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tbl>
            <w:tblPr>
              <w:tblStyle w:val="Style1"/>
              <w:tblpPr w:leftFromText="141" w:rightFromText="141" w:vertAnchor="text" w:horzAnchor="page" w:tblpXSpec="center" w:tblpY="59"/>
              <w:tblOverlap w:val="never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1701"/>
              <w:gridCol w:w="3127"/>
              <w:gridCol w:w="1835"/>
              <w:gridCol w:w="1559"/>
              <w:gridCol w:w="1530"/>
            </w:tblGrid>
            <w:tr w:rsidR="007E64DB" w:rsidRPr="007A45F3" w14:paraId="3AF3B5E2" w14:textId="77777777" w:rsidTr="007E64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left"/>
              </w:trPr>
              <w:tc>
                <w:tcPr>
                  <w:tcW w:w="9752" w:type="dxa"/>
                  <w:gridSpan w:val="5"/>
                </w:tcPr>
                <w:p w14:paraId="2088CB80" w14:textId="77777777" w:rsidR="007E64DB" w:rsidRPr="00E343FD" w:rsidRDefault="007E64DB" w:rsidP="007E64DB">
                  <w:pPr>
                    <w:jc w:val="center"/>
                    <w:rPr>
                      <w:lang w:val="en-US"/>
                    </w:rPr>
                  </w:pPr>
                  <w:r w:rsidRPr="00E343FD">
                    <w:rPr>
                      <w:sz w:val="28"/>
                      <w:szCs w:val="28"/>
                      <w:lang w:val="en-US"/>
                    </w:rPr>
                    <w:t>PROCEDURES CHECKLIST</w:t>
                  </w:r>
                </w:p>
              </w:tc>
            </w:tr>
            <w:tr w:rsidR="007E64DB" w:rsidRPr="00250280" w14:paraId="267E7F59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3295646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</w:rPr>
                    <w:t>Date (YYYY-MM-DD):</w:t>
                  </w:r>
                </w:p>
                <w:p w14:paraId="2839EAA9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0EC190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People responsible for the test:</w:t>
                  </w:r>
                </w:p>
                <w:p w14:paraId="0C8A08C1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250280" w14:paraId="4FC3A017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5DE84BC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initiation (HH:MM):</w:t>
                  </w:r>
                </w:p>
                <w:p w14:paraId="33AEFD76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B3E633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completion (HH:MM):</w:t>
                  </w:r>
                </w:p>
                <w:p w14:paraId="03723764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250280" w14:paraId="5BD4FE18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EE16501" w14:textId="74BB05DB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Location: </w:t>
                  </w:r>
                </w:p>
                <w:p w14:paraId="47EC9840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A99B4A0" w14:textId="5DD2DE9F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Model of the pump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/compressor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used:</w:t>
                  </w:r>
                </w:p>
                <w:p w14:paraId="55B3551C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5A72B74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524C04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Tested component:</w:t>
                  </w:r>
                </w:p>
                <w:p w14:paraId="3DF12A4D" w14:textId="298ED557" w:rsidR="007E64DB" w:rsidRPr="00E343FD" w:rsidRDefault="00250280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50280">
                    <w:rPr>
                      <w:b/>
                      <w:bCs/>
                      <w:sz w:val="24"/>
                      <w:szCs w:val="24"/>
                      <w:lang w:val="en-US"/>
                    </w:rPr>
                    <w:t>TWR.2A.4.03.00.000_Combustion_chamber</w:t>
                  </w:r>
                </w:p>
              </w:tc>
              <w:tc>
                <w:tcPr>
                  <w:tcW w:w="4924" w:type="dxa"/>
                  <w:gridSpan w:val="3"/>
                </w:tcPr>
                <w:p w14:paraId="67F0A2E3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Number:</w:t>
                  </w:r>
                </w:p>
                <w:p w14:paraId="15A5D348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6C787F56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493AC0C1" w14:textId="56EB5DEF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Maximum pressure during work: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8 Bar</w:t>
                  </w:r>
                </w:p>
                <w:p w14:paraId="6E018E1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4CB60537" w14:textId="77926768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Work time: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hour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</w:p>
                <w:p w14:paraId="7DF2F39B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85B498B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4"/>
                <w:jc w:val="left"/>
              </w:trPr>
              <w:tc>
                <w:tcPr>
                  <w:tcW w:w="1701" w:type="dxa"/>
                </w:tcPr>
                <w:p w14:paraId="65B9F42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obtained:</w:t>
                  </w:r>
                </w:p>
                <w:p w14:paraId="29D8B4B8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127" w:type="dxa"/>
                </w:tcPr>
                <w:p w14:paraId="7999B8E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1212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elapsed after reaching maximum pressure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1958643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835" w:type="dxa"/>
                </w:tcPr>
                <w:p w14:paraId="6F0A7A02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after elapsed time:</w:t>
                  </w:r>
                </w:p>
                <w:p w14:paraId="7FF7969C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859D07D" w14:textId="0DB68482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Confirmed 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leakage rate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08A021F5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02435F9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Result:</w:t>
                  </w:r>
                </w:p>
                <w:p w14:paraId="6DB7D8E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10A2CE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E6A8ACA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250280" w14:paraId="50F4B6E1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588E5D58" w14:textId="77777777" w:rsidR="007E64DB" w:rsidRPr="008D792C" w:rsidRDefault="007E64DB" w:rsidP="007E64DB">
                  <w:pPr>
                    <w:tabs>
                      <w:tab w:val="left" w:pos="2043"/>
                    </w:tabs>
                    <w:rPr>
                      <w:lang w:val="en-US"/>
                    </w:rPr>
                  </w:pPr>
                  <w:r w:rsidRPr="00E343FD">
                    <w:rPr>
                      <w:b/>
                      <w:bCs/>
                      <w:lang w:val="en-US"/>
                    </w:rPr>
                    <w:t>Legible signatures of people responsible for the test:</w:t>
                  </w:r>
                </w:p>
                <w:p w14:paraId="689FEBE8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A2A158C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B8975C7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B329775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2D2427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5C48C2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EB1616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30CC7D6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378059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E7A874F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DA5B04D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869423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1DA2A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E64DB" w:rsidRPr="00683AEE" w14:paraId="4DF1BDE8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62513DD6" w14:textId="4E0F5608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lastRenderedPageBreak/>
                    <w:t>Notes: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3544"/>
                    <w:gridCol w:w="4394"/>
                  </w:tblGrid>
                  <w:tr w:rsidR="007E64DB" w14:paraId="1BF148E9" w14:textId="77777777" w:rsidTr="004E0E80">
                    <w:tc>
                      <w:tcPr>
                        <w:tcW w:w="1588" w:type="dxa"/>
                      </w:tcPr>
                      <w:p w14:paraId="61BE19E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 of measurement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4F480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 passed from beginning of test</w:t>
                        </w:r>
                      </w:p>
                    </w:tc>
                    <w:tc>
                      <w:tcPr>
                        <w:tcW w:w="4394" w:type="dxa"/>
                      </w:tcPr>
                      <w:p w14:paraId="42F7151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Current pressure</w:t>
                        </w:r>
                      </w:p>
                    </w:tc>
                  </w:tr>
                  <w:tr w:rsidR="007E64DB" w14:paraId="7FBACE2A" w14:textId="77777777" w:rsidTr="004E0E80">
                    <w:tc>
                      <w:tcPr>
                        <w:tcW w:w="1588" w:type="dxa"/>
                      </w:tcPr>
                      <w:p w14:paraId="1286CA8B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814FD4D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84665C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25CBAD32" w14:textId="77777777" w:rsidTr="004E0E80">
                    <w:tc>
                      <w:tcPr>
                        <w:tcW w:w="1588" w:type="dxa"/>
                      </w:tcPr>
                      <w:p w14:paraId="3C8429C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5438F5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7BDE9A2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3D5C2110" w14:textId="77777777" w:rsidTr="004E0E80">
                    <w:tc>
                      <w:tcPr>
                        <w:tcW w:w="1588" w:type="dxa"/>
                      </w:tcPr>
                      <w:p w14:paraId="11C01C7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1211287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74A6D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708C6C8F" w14:textId="77777777" w:rsidTr="004E0E80">
                    <w:tc>
                      <w:tcPr>
                        <w:tcW w:w="1588" w:type="dxa"/>
                      </w:tcPr>
                      <w:p w14:paraId="126D346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2807292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14B7F70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58E590D0" w14:textId="77777777" w:rsidTr="004E0E80">
                    <w:tc>
                      <w:tcPr>
                        <w:tcW w:w="1588" w:type="dxa"/>
                      </w:tcPr>
                      <w:p w14:paraId="562D907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2D0B783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2C0F100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43B35ADA" w14:textId="77777777" w:rsidTr="004E0E80">
                    <w:tc>
                      <w:tcPr>
                        <w:tcW w:w="1588" w:type="dxa"/>
                      </w:tcPr>
                      <w:p w14:paraId="79F159F8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B157A34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41FDE12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2B1343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32BEAD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6DDB01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B96F26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E9C3F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00FDFA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C03EC5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D8EF4B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04ED6E9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B979EF5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B9EF94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0228BAB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F8EB512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50C56A2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0863941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84F395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57D0CB" w14:textId="77777777" w:rsidR="007E64DB" w:rsidRPr="00075790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2A25D84A" w14:textId="6F8C3373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headerReference w:type="default" r:id="rId15"/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1B66" w14:textId="77777777" w:rsidR="00273879" w:rsidRDefault="00273879" w:rsidP="00647CDC">
      <w:pPr>
        <w:spacing w:after="0" w:line="240" w:lineRule="auto"/>
      </w:pPr>
      <w:r>
        <w:separator/>
      </w:r>
    </w:p>
  </w:endnote>
  <w:endnote w:type="continuationSeparator" w:id="0">
    <w:p w14:paraId="33183791" w14:textId="77777777" w:rsidR="00273879" w:rsidRDefault="00273879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06EA" w14:textId="77777777" w:rsidR="00273879" w:rsidRDefault="00273879" w:rsidP="00647CDC">
      <w:pPr>
        <w:spacing w:after="0" w:line="240" w:lineRule="auto"/>
      </w:pPr>
      <w:r>
        <w:separator/>
      </w:r>
    </w:p>
  </w:footnote>
  <w:footnote w:type="continuationSeparator" w:id="0">
    <w:p w14:paraId="611CE721" w14:textId="77777777" w:rsidR="00273879" w:rsidRDefault="00273879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Header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Header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Date: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1-04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3122D32" w:rsidR="00250151" w:rsidRPr="00676FEF" w:rsidRDefault="00765536">
              <w:pPr>
                <w:pStyle w:val="Header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04</w:t>
              </w:r>
              <w:r w:rsidR="004C527D">
                <w:rPr>
                  <w:color w:val="767171" w:themeColor="background2" w:themeShade="80"/>
                  <w:sz w:val="20"/>
                  <w:szCs w:val="20"/>
                </w:rPr>
                <w:t>.</w:t>
              </w:r>
              <w:r>
                <w:rPr>
                  <w:color w:val="767171" w:themeColor="background2" w:themeShade="80"/>
                  <w:sz w:val="20"/>
                  <w:szCs w:val="20"/>
                </w:rPr>
                <w:t>01</w:t>
              </w:r>
              <w:r w:rsidR="004C527D">
                <w:rPr>
                  <w:color w:val="767171" w:themeColor="background2" w:themeShade="80"/>
                  <w:sz w:val="20"/>
                  <w:szCs w:val="20"/>
                </w:rPr>
                <w:t>.202</w:t>
              </w:r>
              <w:r>
                <w:rPr>
                  <w:color w:val="767171" w:themeColor="background2" w:themeShade="80"/>
                  <w:sz w:val="20"/>
                  <w:szCs w:val="20"/>
                </w:rPr>
                <w:t>4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Page/Total pages: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062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0280"/>
    <w:rsid w:val="00254100"/>
    <w:rsid w:val="00261537"/>
    <w:rsid w:val="00261E89"/>
    <w:rsid w:val="002730E4"/>
    <w:rsid w:val="00273879"/>
    <w:rsid w:val="002964BF"/>
    <w:rsid w:val="002A3980"/>
    <w:rsid w:val="002B46D1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D140B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65536"/>
    <w:rsid w:val="00782DCD"/>
    <w:rsid w:val="00797EB3"/>
    <w:rsid w:val="007A45F3"/>
    <w:rsid w:val="007E64DB"/>
    <w:rsid w:val="007F7962"/>
    <w:rsid w:val="008059EB"/>
    <w:rsid w:val="008262E3"/>
    <w:rsid w:val="00830FA4"/>
    <w:rsid w:val="00841D27"/>
    <w:rsid w:val="00846666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92B58"/>
    <w:rsid w:val="00AA064E"/>
    <w:rsid w:val="00AB3CC3"/>
    <w:rsid w:val="00AD42FF"/>
    <w:rsid w:val="00AE16D6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3D7C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C612A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FD5"/>
    <w:rPr>
      <w:color w:val="808080"/>
    </w:rPr>
  </w:style>
  <w:style w:type="table" w:styleId="TableGrid">
    <w:name w:val="Table Grid"/>
    <w:basedOn w:val="TableNormal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DC"/>
  </w:style>
  <w:style w:type="paragraph" w:styleId="Footer">
    <w:name w:val="footer"/>
    <w:basedOn w:val="Normal"/>
    <w:link w:val="Foot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DC"/>
  </w:style>
  <w:style w:type="character" w:customStyle="1" w:styleId="Heading1Char">
    <w:name w:val="Heading 1 Char"/>
    <w:basedOn w:val="DefaultParagraphFont"/>
    <w:link w:val="Heading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10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10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77B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7BC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77BC5"/>
    <w:pPr>
      <w:spacing w:after="0"/>
    </w:pPr>
  </w:style>
  <w:style w:type="paragraph" w:customStyle="1" w:styleId="Level1">
    <w:name w:val="Level1"/>
    <w:basedOn w:val="Heading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Heading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Heading1Char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Heading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Heading2Char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Heading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Heading3Char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PlainTable1">
    <w:name w:val="Plain Table 1"/>
    <w:basedOn w:val="TableNormal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efaultParagraphFont"/>
    <w:link w:val="LevelBasic"/>
    <w:rsid w:val="009925F6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ListParagraph">
    <w:name w:val="List Paragraph"/>
    <w:basedOn w:val="Normal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Caption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CaptionChar">
    <w:name w:val="Caption Char"/>
    <w:basedOn w:val="DefaultParagraphFont"/>
    <w:link w:val="Caption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CaptionChar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34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3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PlaceholderText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036AD0"/>
    <w:rsid w:val="00082C63"/>
    <w:rsid w:val="00157ADF"/>
    <w:rsid w:val="001C050C"/>
    <w:rsid w:val="00224397"/>
    <w:rsid w:val="002E5C0B"/>
    <w:rsid w:val="00340BC0"/>
    <w:rsid w:val="00416CDA"/>
    <w:rsid w:val="00427107"/>
    <w:rsid w:val="004755EF"/>
    <w:rsid w:val="00810AD5"/>
    <w:rsid w:val="008C3AFC"/>
    <w:rsid w:val="00971D72"/>
    <w:rsid w:val="00A73124"/>
    <w:rsid w:val="00A9423E"/>
    <w:rsid w:val="00A958CE"/>
    <w:rsid w:val="00EB03FE"/>
    <w:rsid w:val="00F22171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2024-01-04T00:00:00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</Template>
  <TotalTime>148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Tyszkiewicz Jakub (STUD)</cp:lastModifiedBy>
  <cp:revision>10</cp:revision>
  <cp:lastPrinted>2023-12-07T12:29:00Z</cp:lastPrinted>
  <dcterms:created xsi:type="dcterms:W3CDTF">2023-12-07T12:20:00Z</dcterms:created>
  <dcterms:modified xsi:type="dcterms:W3CDTF">2024-01-04T10:42:00Z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