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A0686" w14:textId="6116D4D6" w:rsidR="00BA2CB8" w:rsidRDefault="00167CAE" w:rsidP="00167CAE">
      <w:pPr>
        <w:pStyle w:val="Heading2"/>
      </w:pPr>
      <w:r>
        <w:t>Breakout Room Activity</w:t>
      </w:r>
      <w:r w:rsidR="00B63564">
        <w:t xml:space="preserve"> </w:t>
      </w:r>
      <w:r w:rsidR="005D6EFF">
        <w:t>–</w:t>
      </w:r>
      <w:r w:rsidR="00B63564">
        <w:t xml:space="preserve"> </w:t>
      </w:r>
      <w:r w:rsidR="005D6EFF">
        <w:t xml:space="preserve">Leadership Philosophy Canvas </w:t>
      </w:r>
    </w:p>
    <w:p w14:paraId="2680DC61" w14:textId="77777777" w:rsidR="00B5268B" w:rsidRDefault="00E902DC" w:rsidP="00167CAE">
      <w:r>
        <w:t xml:space="preserve">Kaiser Thrive Local </w:t>
      </w:r>
      <w:r w:rsidR="00B5268B">
        <w:t xml:space="preserve">Capacity </w:t>
      </w:r>
      <w:r>
        <w:t xml:space="preserve">Development </w:t>
      </w:r>
      <w:r w:rsidR="00B5268B">
        <w:t>Grants</w:t>
      </w:r>
    </w:p>
    <w:p w14:paraId="3F86516C" w14:textId="5518FE10" w:rsidR="00167CAE" w:rsidRPr="00785A17" w:rsidRDefault="00B63564" w:rsidP="00167CAE">
      <w:r w:rsidRPr="00785A17">
        <w:t xml:space="preserve">Session </w:t>
      </w:r>
      <w:r w:rsidR="00C215AE" w:rsidRPr="00785A17">
        <w:t>2:</w:t>
      </w:r>
      <w:r w:rsidR="00167CAE" w:rsidRPr="00785A17">
        <w:t xml:space="preserve"> </w:t>
      </w:r>
      <w:r w:rsidRPr="00785A17">
        <w:t>Authentic Leadership</w:t>
      </w:r>
    </w:p>
    <w:p w14:paraId="520EBF5B" w14:textId="4E683E42" w:rsidR="00B63564" w:rsidRPr="00785A17" w:rsidRDefault="00B63564" w:rsidP="00167CAE"/>
    <w:p w14:paraId="26F744B4" w14:textId="77777777" w:rsidR="00B71D9C" w:rsidRPr="00B71D9C" w:rsidRDefault="00B71D9C" w:rsidP="00B71D9C">
      <w:pPr>
        <w:shd w:val="clear" w:color="auto" w:fill="FFFFFF"/>
        <w:spacing w:after="0"/>
        <w:rPr>
          <w:rFonts w:ascii="Arial" w:eastAsia="Times New Roman" w:hAnsi="Arial" w:cs="Arial"/>
          <w:b/>
          <w:color w:val="222222"/>
        </w:rPr>
      </w:pPr>
      <w:r w:rsidRPr="00B71D9C">
        <w:rPr>
          <w:rFonts w:ascii="Arial" w:eastAsia="Times New Roman" w:hAnsi="Arial" w:cs="Arial"/>
          <w:b/>
          <w:color w:val="222222"/>
        </w:rPr>
        <w:t xml:space="preserve">Purpose: </w:t>
      </w:r>
    </w:p>
    <w:p w14:paraId="3A4F20BD" w14:textId="4144CD54" w:rsidR="00B71D9C" w:rsidRPr="00B71D9C" w:rsidRDefault="00845797" w:rsidP="00B71D9C">
      <w:pPr>
        <w:shd w:val="clear" w:color="auto" w:fill="FFFFFF"/>
        <w:spacing w:after="0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This activity h</w:t>
      </w:r>
      <w:r w:rsidR="00B71D9C" w:rsidRPr="00B71D9C">
        <w:rPr>
          <w:rFonts w:ascii="Arial" w:eastAsia="Times New Roman" w:hAnsi="Arial" w:cs="Arial"/>
          <w:color w:val="222222"/>
        </w:rPr>
        <w:t>elps participants create their leadership philosophy and fosters a deeper understanding of the principles of Authentic Leadership.</w:t>
      </w:r>
    </w:p>
    <w:p w14:paraId="67942B54" w14:textId="77777777" w:rsidR="00B71D9C" w:rsidRDefault="00B71D9C" w:rsidP="007B5D1C">
      <w:pPr>
        <w:spacing w:after="120"/>
        <w:rPr>
          <w:b/>
          <w:bCs/>
        </w:rPr>
      </w:pPr>
    </w:p>
    <w:p w14:paraId="09DACA19" w14:textId="0B94D3F6" w:rsidR="007B5D1C" w:rsidRPr="001F074B" w:rsidRDefault="007B5D1C" w:rsidP="007B5D1C">
      <w:pPr>
        <w:spacing w:after="120"/>
      </w:pPr>
      <w:r>
        <w:rPr>
          <w:b/>
          <w:bCs/>
        </w:rPr>
        <w:t>Benefits of Developing a Leadership Philosophy</w:t>
      </w:r>
      <w:r w:rsidRPr="001F074B">
        <w:rPr>
          <w:b/>
          <w:bCs/>
        </w:rPr>
        <w:t xml:space="preserve">: </w:t>
      </w:r>
    </w:p>
    <w:p w14:paraId="1A868695" w14:textId="3F1A0CB6" w:rsidR="007B5D1C" w:rsidRDefault="00C215AE" w:rsidP="007B5D1C">
      <w:r>
        <w:t xml:space="preserve">A leadership philosophy is a foundational tool that supports effective and authentic leadership. </w:t>
      </w:r>
      <w:r w:rsidR="007B5D1C">
        <w:t xml:space="preserve">Developing a leadership philosophy has several benefits: </w:t>
      </w:r>
    </w:p>
    <w:p w14:paraId="7250B5EE" w14:textId="03C9E82D" w:rsidR="007B5D1C" w:rsidRDefault="007B5D1C" w:rsidP="007B5D1C">
      <w:pPr>
        <w:numPr>
          <w:ilvl w:val="0"/>
          <w:numId w:val="5"/>
        </w:numPr>
      </w:pPr>
      <w:r w:rsidRPr="00C215AE">
        <w:rPr>
          <w:b/>
        </w:rPr>
        <w:t>Clarity and Direction</w:t>
      </w:r>
      <w:r>
        <w:t xml:space="preserve"> – It helps leaders clearly define </w:t>
      </w:r>
      <w:proofErr w:type="gramStart"/>
      <w:r>
        <w:t>your</w:t>
      </w:r>
      <w:proofErr w:type="gramEnd"/>
      <w:r>
        <w:t xml:space="preserve"> values, principles, and beliefs about leadership, providing a consistent direction for your actions and decisions. </w:t>
      </w:r>
    </w:p>
    <w:p w14:paraId="73DCAD62" w14:textId="250ABBA4" w:rsidR="007B5D1C" w:rsidRDefault="007B5D1C" w:rsidP="007B5D1C">
      <w:pPr>
        <w:numPr>
          <w:ilvl w:val="0"/>
          <w:numId w:val="5"/>
        </w:numPr>
      </w:pPr>
      <w:r w:rsidRPr="00C215AE">
        <w:rPr>
          <w:b/>
        </w:rPr>
        <w:t>Consistency</w:t>
      </w:r>
      <w:r>
        <w:t xml:space="preserve"> – A well-articulated leaders</w:t>
      </w:r>
      <w:r w:rsidR="00C215AE">
        <w:t>hip philosophy ensures that the</w:t>
      </w:r>
      <w:r>
        <w:t xml:space="preserve"> leadership approach remains consistent, which builds trust and reliabil</w:t>
      </w:r>
      <w:r w:rsidR="00C215AE">
        <w:t>ity among the</w:t>
      </w:r>
      <w:r>
        <w:t xml:space="preserve"> team members. </w:t>
      </w:r>
    </w:p>
    <w:p w14:paraId="7BB9335D" w14:textId="34866C00" w:rsidR="007B5D1C" w:rsidRDefault="00C215AE" w:rsidP="007B5D1C">
      <w:pPr>
        <w:numPr>
          <w:ilvl w:val="0"/>
          <w:numId w:val="5"/>
        </w:numPr>
      </w:pPr>
      <w:r w:rsidRPr="00C215AE">
        <w:rPr>
          <w:b/>
        </w:rPr>
        <w:t>Self-Awareness</w:t>
      </w:r>
      <w:r>
        <w:t xml:space="preserve"> – It encourages deep self-reflection, helping leaders understand the strengths, weaknesses, and areas for improvement, which is crucial for personal growth and authentic leadership. </w:t>
      </w:r>
    </w:p>
    <w:p w14:paraId="4344B7E1" w14:textId="14E72052" w:rsidR="00C215AE" w:rsidRDefault="00C215AE" w:rsidP="00C215AE">
      <w:pPr>
        <w:numPr>
          <w:ilvl w:val="0"/>
          <w:numId w:val="5"/>
        </w:numPr>
      </w:pPr>
      <w:r w:rsidRPr="00C215AE">
        <w:rPr>
          <w:b/>
        </w:rPr>
        <w:t>Communication</w:t>
      </w:r>
      <w:r>
        <w:t xml:space="preserve"> – Provides a framework for communicating the leader’s leadership styles and expectations to others, fostering better understanding and alignment within the team. </w:t>
      </w:r>
    </w:p>
    <w:p w14:paraId="21157AF9" w14:textId="52A75663" w:rsidR="00C215AE" w:rsidRDefault="00C215AE" w:rsidP="00C215AE">
      <w:pPr>
        <w:numPr>
          <w:ilvl w:val="0"/>
          <w:numId w:val="5"/>
        </w:numPr>
      </w:pPr>
      <w:r w:rsidRPr="00C215AE">
        <w:rPr>
          <w:b/>
        </w:rPr>
        <w:t>Decision-Making</w:t>
      </w:r>
      <w:r>
        <w:t xml:space="preserve"> – Having a clear philosophy guides your decision-making process, ensuring that your choices align with core values and long-term goals. </w:t>
      </w:r>
    </w:p>
    <w:p w14:paraId="5410D473" w14:textId="237EB67D" w:rsidR="00C215AE" w:rsidRDefault="00C215AE" w:rsidP="00C215AE">
      <w:pPr>
        <w:numPr>
          <w:ilvl w:val="0"/>
          <w:numId w:val="5"/>
        </w:numPr>
      </w:pPr>
      <w:r w:rsidRPr="00C215AE">
        <w:rPr>
          <w:b/>
        </w:rPr>
        <w:t>Motivation and Inspiration</w:t>
      </w:r>
      <w:r>
        <w:t xml:space="preserve"> – It can serve as a source of motivation and inspiration, both for yourself and for those you lead, by clearly articulating your vision and purpose. </w:t>
      </w:r>
    </w:p>
    <w:p w14:paraId="4F2B8EFC" w14:textId="477D4E46" w:rsidR="00C215AE" w:rsidRDefault="00C215AE" w:rsidP="00C215AE">
      <w:pPr>
        <w:numPr>
          <w:ilvl w:val="0"/>
          <w:numId w:val="5"/>
        </w:numPr>
      </w:pPr>
      <w:r>
        <w:rPr>
          <w:b/>
        </w:rPr>
        <w:t xml:space="preserve">Resilience </w:t>
      </w:r>
      <w:r>
        <w:t xml:space="preserve">– In challenging times, a strong leadership philosophy can act as an anchor, helping leaders stay grounded and focused on their principles. </w:t>
      </w:r>
    </w:p>
    <w:p w14:paraId="5EF2C0D4" w14:textId="6E117774" w:rsidR="00C215AE" w:rsidRPr="001F074B" w:rsidRDefault="00C215AE" w:rsidP="00C215AE">
      <w:pPr>
        <w:numPr>
          <w:ilvl w:val="0"/>
          <w:numId w:val="5"/>
        </w:numPr>
      </w:pPr>
      <w:r w:rsidRPr="00C215AE">
        <w:rPr>
          <w:b/>
        </w:rPr>
        <w:lastRenderedPageBreak/>
        <w:t>Trust</w:t>
      </w:r>
      <w:r>
        <w:t xml:space="preserve"> </w:t>
      </w:r>
      <w:r w:rsidR="00B12319">
        <w:t xml:space="preserve">– Reinforces trust, creating trusting relationships providing the opportunities for the team to be more creative, collaborative, and empower them to reach their full potential. </w:t>
      </w:r>
    </w:p>
    <w:p w14:paraId="2E59EED4" w14:textId="77777777" w:rsidR="00C215AE" w:rsidRPr="00785A17" w:rsidRDefault="00C215AE" w:rsidP="008B65F3">
      <w:pPr>
        <w:spacing w:after="120"/>
        <w:rPr>
          <w:b/>
          <w:bCs/>
        </w:rPr>
      </w:pPr>
    </w:p>
    <w:p w14:paraId="1FEB8FF9" w14:textId="0AE6C6BA" w:rsidR="008B65F3" w:rsidRPr="00785A17" w:rsidRDefault="005D6EFF" w:rsidP="008B65F3">
      <w:pPr>
        <w:spacing w:after="120"/>
        <w:rPr>
          <w:b/>
          <w:bCs/>
        </w:rPr>
      </w:pPr>
      <w:r w:rsidRPr="00785A17">
        <w:rPr>
          <w:b/>
          <w:bCs/>
        </w:rPr>
        <w:t xml:space="preserve">Key Elements of Authentic Leadership </w:t>
      </w:r>
    </w:p>
    <w:p w14:paraId="23ED9DA8" w14:textId="1B74CED8" w:rsidR="00BB1E80" w:rsidRPr="00785A17" w:rsidRDefault="007B5D1C" w:rsidP="00785A17">
      <w:pPr>
        <w:spacing w:after="120"/>
        <w:rPr>
          <w:rStyle w:val="Strong"/>
          <w:lang w:val="fr-FR"/>
        </w:rPr>
      </w:pPr>
      <w:r>
        <w:rPr>
          <w:b/>
          <w:bCs/>
          <w:noProof/>
        </w:rPr>
        <w:drawing>
          <wp:inline distT="0" distB="0" distL="0" distR="0" wp14:anchorId="16789A90" wp14:editId="7F36D0C3">
            <wp:extent cx="5494020" cy="2575560"/>
            <wp:effectExtent l="0" t="0" r="1143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63E9555" w14:textId="64266E61" w:rsidR="00272825" w:rsidRDefault="008B65F3" w:rsidP="00167CAE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Reference Slide</w:t>
      </w:r>
      <w:r w:rsidR="00B63564">
        <w:rPr>
          <w:rStyle w:val="Strong"/>
          <w:sz w:val="28"/>
          <w:szCs w:val="28"/>
        </w:rPr>
        <w:t>s</w:t>
      </w:r>
      <w:r>
        <w:rPr>
          <w:rStyle w:val="Strong"/>
          <w:sz w:val="28"/>
          <w:szCs w:val="28"/>
        </w:rPr>
        <w:t>:</w:t>
      </w:r>
    </w:p>
    <w:p w14:paraId="06366310" w14:textId="05152A71" w:rsidR="00167CAE" w:rsidRDefault="00167CAE" w:rsidP="00167CAE"/>
    <w:p w14:paraId="611EF43E" w14:textId="163583E0" w:rsidR="00B12319" w:rsidRDefault="00B12319" w:rsidP="00167CAE">
      <w:r>
        <w:rPr>
          <w:noProof/>
        </w:rPr>
        <w:drawing>
          <wp:inline distT="0" distB="0" distL="0" distR="0" wp14:anchorId="5D73B1CD" wp14:editId="2CCEA03A">
            <wp:extent cx="5314950" cy="2995214"/>
            <wp:effectExtent l="19050" t="19050" r="1905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9978" t="21082" r="16132" b="14910"/>
                    <a:stretch/>
                  </pic:blipFill>
                  <pic:spPr bwMode="auto">
                    <a:xfrm>
                      <a:off x="0" y="0"/>
                      <a:ext cx="5327936" cy="300253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40000"/>
                          <a:lumOff val="6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0F2A2" w14:textId="0B38E48E" w:rsidR="000D44ED" w:rsidRDefault="000D44ED" w:rsidP="00167CAE"/>
    <w:p w14:paraId="56070975" w14:textId="77777777" w:rsidR="000D44ED" w:rsidRPr="00953DBE" w:rsidRDefault="000D44ED" w:rsidP="000D44ED">
      <w:pPr>
        <w:rPr>
          <w:b/>
          <w:bCs/>
          <w:color w:val="1A6EB7" w:themeColor="accent3"/>
          <w:sz w:val="32"/>
          <w:szCs w:val="32"/>
        </w:rPr>
      </w:pPr>
      <w:r>
        <w:rPr>
          <w:b/>
          <w:bCs/>
          <w:color w:val="1A6EB7" w:themeColor="accent3"/>
          <w:sz w:val="32"/>
          <w:szCs w:val="32"/>
        </w:rPr>
        <w:t xml:space="preserve">Zoom Breakout Room </w:t>
      </w:r>
      <w:r w:rsidRPr="00953DBE">
        <w:rPr>
          <w:b/>
          <w:bCs/>
          <w:color w:val="1A6EB7" w:themeColor="accent3"/>
          <w:sz w:val="32"/>
          <w:szCs w:val="32"/>
        </w:rPr>
        <w:t>TASK</w:t>
      </w:r>
      <w:r>
        <w:rPr>
          <w:b/>
          <w:bCs/>
          <w:color w:val="1A6EB7" w:themeColor="accent3"/>
          <w:sz w:val="32"/>
          <w:szCs w:val="32"/>
        </w:rPr>
        <w:t xml:space="preserve"> – 20 minutes </w:t>
      </w:r>
      <w:r w:rsidRPr="000D44ED">
        <w:rPr>
          <w:bCs/>
          <w:color w:val="1A6EB7" w:themeColor="accent3"/>
          <w:sz w:val="32"/>
          <w:szCs w:val="32"/>
        </w:rPr>
        <w:t>(4 people groups)</w:t>
      </w:r>
    </w:p>
    <w:p w14:paraId="6702AF5C" w14:textId="796EEF76" w:rsidR="000D44ED" w:rsidRDefault="000D44ED" w:rsidP="000D44ED">
      <w:pPr>
        <w:rPr>
          <w:b/>
          <w:bCs/>
        </w:rPr>
      </w:pPr>
      <w:r>
        <w:rPr>
          <w:b/>
          <w:bCs/>
        </w:rPr>
        <w:t>Developing Your Leadership Philosophy Canvas - Instructions</w:t>
      </w:r>
    </w:p>
    <w:p w14:paraId="6D0E3ECD" w14:textId="77777777" w:rsidR="000D44ED" w:rsidRPr="00551DCA" w:rsidRDefault="000D44ED" w:rsidP="000D44ED">
      <w:pPr>
        <w:rPr>
          <w:b/>
          <w:bCs/>
        </w:rPr>
      </w:pPr>
    </w:p>
    <w:p w14:paraId="568C2B44" w14:textId="77777777" w:rsidR="000D44ED" w:rsidRDefault="000D44ED" w:rsidP="000D44ED">
      <w:pPr>
        <w:numPr>
          <w:ilvl w:val="0"/>
          <w:numId w:val="7"/>
        </w:numPr>
      </w:pPr>
      <w:r>
        <w:t xml:space="preserve">Use the “Leadership Philosophy Canvas” template – in this handout. </w:t>
      </w:r>
    </w:p>
    <w:p w14:paraId="670D5A06" w14:textId="371FEBFB" w:rsidR="000D44ED" w:rsidRDefault="000D44ED" w:rsidP="000D44ED">
      <w:pPr>
        <w:numPr>
          <w:ilvl w:val="0"/>
          <w:numId w:val="7"/>
        </w:numPr>
      </w:pPr>
      <w:r>
        <w:t xml:space="preserve">In your </w:t>
      </w:r>
      <w:r w:rsidR="00785A17">
        <w:t>group</w:t>
      </w:r>
      <w:r>
        <w:t xml:space="preserve">: </w:t>
      </w:r>
    </w:p>
    <w:p w14:paraId="147DFE12" w14:textId="2888320A" w:rsidR="00CE3D4B" w:rsidRPr="00CE3D4B" w:rsidRDefault="00CE3D4B" w:rsidP="00CE3D4B">
      <w:pPr>
        <w:numPr>
          <w:ilvl w:val="1"/>
          <w:numId w:val="7"/>
        </w:numPr>
      </w:pPr>
      <w:r w:rsidRPr="00CE3D4B">
        <w:t>Independently go to S</w:t>
      </w:r>
      <w:r>
        <w:t>tep 1</w:t>
      </w:r>
      <w:r w:rsidRPr="00CE3D4B">
        <w:t xml:space="preserve"> and answer the questions on values informed by the pre-work assignment.</w:t>
      </w:r>
    </w:p>
    <w:p w14:paraId="4088A259" w14:textId="2EC1CE70" w:rsidR="00CE3D4B" w:rsidRPr="00CE3D4B" w:rsidRDefault="00CE3D4B" w:rsidP="00CE3D4B">
      <w:pPr>
        <w:numPr>
          <w:ilvl w:val="1"/>
          <w:numId w:val="7"/>
        </w:numPr>
      </w:pPr>
      <w:r w:rsidRPr="00CE3D4B">
        <w:t>Go through each s</w:t>
      </w:r>
      <w:r>
        <w:t>tep</w:t>
      </w:r>
      <w:r w:rsidRPr="00CE3D4B">
        <w:t xml:space="preserve"> to understand the 7 steps of crafting the language for your leadership philosophy. </w:t>
      </w:r>
    </w:p>
    <w:p w14:paraId="54C917CF" w14:textId="5375034C" w:rsidR="00CE3D4B" w:rsidRPr="00CE3D4B" w:rsidRDefault="00CE3D4B" w:rsidP="00CE3D4B">
      <w:pPr>
        <w:numPr>
          <w:ilvl w:val="1"/>
          <w:numId w:val="7"/>
        </w:numPr>
      </w:pPr>
      <w:r w:rsidRPr="00CE3D4B">
        <w:t xml:space="preserve">Identify which </w:t>
      </w:r>
      <w:r>
        <w:t>step</w:t>
      </w:r>
      <w:r w:rsidRPr="00CE3D4B">
        <w:t xml:space="preserve"> is the easiest for you to </w:t>
      </w:r>
      <w:proofErr w:type="gramStart"/>
      <w:r w:rsidRPr="00CE3D4B">
        <w:t>answer</w:t>
      </w:r>
      <w:proofErr w:type="gramEnd"/>
      <w:r w:rsidRPr="00CE3D4B">
        <w:t xml:space="preserve">. What feels harder? Explain why. </w:t>
      </w:r>
    </w:p>
    <w:p w14:paraId="388B4B68" w14:textId="5DCC1832" w:rsidR="00785A17" w:rsidRPr="000D44ED" w:rsidRDefault="00FF0C18" w:rsidP="00785A17">
      <w:pPr>
        <w:numPr>
          <w:ilvl w:val="0"/>
          <w:numId w:val="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After this session, s</w:t>
      </w:r>
      <w:r w:rsidR="00785A17">
        <w:rPr>
          <w:rStyle w:val="Strong"/>
          <w:b w:val="0"/>
          <w:bCs w:val="0"/>
        </w:rPr>
        <w:t>chedule time and fill out the template.</w:t>
      </w:r>
    </w:p>
    <w:p w14:paraId="20A4DBCD" w14:textId="78544F22" w:rsidR="000D44ED" w:rsidRDefault="000D44ED" w:rsidP="00167CAE"/>
    <w:p w14:paraId="13EC7095" w14:textId="253D806F" w:rsidR="000D44ED" w:rsidRDefault="000D44ED" w:rsidP="000D44ED">
      <w:pPr>
        <w:pStyle w:val="Heading2"/>
      </w:pPr>
      <w:r>
        <w:t xml:space="preserve">Developing Your Leadership Philosophy Canvas </w:t>
      </w:r>
    </w:p>
    <w:p w14:paraId="0592D40E" w14:textId="3B576730" w:rsidR="00740766" w:rsidRPr="00740766" w:rsidRDefault="009C5E0B" w:rsidP="00740766">
      <w:pPr>
        <w:spacing w:after="120"/>
        <w:rPr>
          <w:b/>
          <w:bCs/>
        </w:rPr>
      </w:pPr>
      <w:r>
        <w:rPr>
          <w:b/>
          <w:bCs/>
        </w:rPr>
        <w:t xml:space="preserve">Step 1: </w:t>
      </w:r>
      <w:r w:rsidR="00740766">
        <w:rPr>
          <w:b/>
          <w:bCs/>
        </w:rPr>
        <w:t>Self-Awareness</w:t>
      </w:r>
    </w:p>
    <w:p w14:paraId="186ABF28" w14:textId="67D76750" w:rsidR="00740766" w:rsidRDefault="00740766" w:rsidP="00740766">
      <w:r>
        <w:t>Reflect on and write down your core values in order of importance and how these i</w:t>
      </w:r>
      <w:r w:rsidR="000A5066">
        <w:t xml:space="preserve">nfluence your leadership style – copy your top 5 core values from your </w:t>
      </w:r>
      <w:r w:rsidR="000A5066" w:rsidRPr="000A5066">
        <w:rPr>
          <w:i/>
        </w:rPr>
        <w:t>Session 2: Authentic Leadership Pre-Workshop Activity.</w:t>
      </w:r>
    </w:p>
    <w:p w14:paraId="2BDFB507" w14:textId="35FCFEF7" w:rsidR="00740766" w:rsidRDefault="000A5066" w:rsidP="0074076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842BC7" wp14:editId="32093A04">
                <wp:simplePos x="0" y="0"/>
                <wp:positionH relativeFrom="column">
                  <wp:posOffset>19050</wp:posOffset>
                </wp:positionH>
                <wp:positionV relativeFrom="paragraph">
                  <wp:posOffset>194945</wp:posOffset>
                </wp:positionV>
                <wp:extent cx="3594100" cy="1562100"/>
                <wp:effectExtent l="0" t="0" r="254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0" cy="156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914DC1" w14:textId="7CFDB585" w:rsidR="000A5066" w:rsidRDefault="000A5066">
                            <w:r>
                              <w:t>1.</w:t>
                            </w:r>
                            <w:r w:rsidR="00632DF7">
                              <w:t xml:space="preserve"> </w:t>
                            </w:r>
                          </w:p>
                          <w:p w14:paraId="1B98766E" w14:textId="6527FF49" w:rsidR="000A5066" w:rsidRDefault="000A5066">
                            <w:r>
                              <w:t>2.</w:t>
                            </w:r>
                          </w:p>
                          <w:p w14:paraId="4A79888F" w14:textId="4805F800" w:rsidR="000A5066" w:rsidRDefault="000A5066">
                            <w:r>
                              <w:t>3.</w:t>
                            </w:r>
                          </w:p>
                          <w:p w14:paraId="2807FDC1" w14:textId="47DFBD0A" w:rsidR="000A5066" w:rsidRDefault="000A5066">
                            <w:r>
                              <w:t>4.</w:t>
                            </w:r>
                          </w:p>
                          <w:p w14:paraId="6D6403E5" w14:textId="0F77A3B1" w:rsidR="000A5066" w:rsidRDefault="000A5066">
                            <w:r>
                              <w:t>5.</w:t>
                            </w:r>
                          </w:p>
                          <w:p w14:paraId="7BCF6862" w14:textId="77777777" w:rsidR="000A5066" w:rsidRDefault="000A50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842B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5pt;margin-top:15.35pt;width:283pt;height:12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P5GUQIAALgEAAAOAAAAZHJzL2Uyb0RvYy54bWysVE2P2jAQvVfqf7B8L0lYoN2IsKKsqCrR&#10;3ZXYas/GcSCq7XFtQ0J/fcdO+NhtT1U5GHtm/Gb85k2md62S5CCsq0EXNBuklAjNoaz1tqDfn5cf&#10;PlHiPNMlk6BFQY/C0bvZ+3fTxuRiCDuQpbAEQbTLG1PQnfcmTxLHd0IxNwAjNDorsIp5PNptUlrW&#10;ILqSyTBNJ0kDtjQWuHAOrfedk84iflUJ7h+ryglPZEGxNh9XG9dNWJPZlOVby8yu5n0Z7B+qUKzW&#10;mPQMdc88I3tb/wGlam7BQeUHHFQCVVVzEd+Ar8nSN69Z75gR8S1IjjNnmtz/g+UPh7V5ssS3n6HF&#10;BgZCGuNyh8bwnrayKvxjpQT9SOHxTJtoPeFovBnfjrIUXRx92XgyDAfESS7XjXX+iwBFwqagFvsS&#10;6WKHlfNd6CkkZHMg63JZSxkPQQtiIS05MOziZpvFq3KvvkHZ2UYp/rpeohk73pknJzNWEhUVUGJd&#10;rxJITZqCTm7GaQR+5QtVXVJLxn/0L7uKQnSpEfbCW9j5dtP2ZG6gPCLHFjr5OcOXNeKumPNPzKLe&#10;kDucIf+ISyUBi4F+R8kO7K+/2UM8ygC9lDSo34K6n3tmBSXyq0aB3GajURB8PIzGH4d4sNeezbVH&#10;79UCkNwMp9XwuA3xXp62lQX1gqM2D1nRxTTH3AX1p+3Cd1OFo8rFfB6DUOKG+ZVeGx6gQzMDn8/t&#10;C7Oml4JHFT3ASeksf6OILjbc1DDfe6jqKJdAcMdqzzuOR2xsP8ph/q7PMerywZn9BgAA//8DAFBL&#10;AwQUAAYACAAAACEAphbUN94AAAAIAQAADwAAAGRycy9kb3ducmV2LnhtbEyPwU7DMBBE70j8g7VI&#10;3KhDCglN41QICVW9oNLwAVt7mwTidYjdNvw97glOq90Zzb4pV5PtxYlG3zlWcD9LQBBrZzpuFHzU&#10;r3dPIHxANtg7JgU/5GFVXV+VWBh35nc67UIjYgj7AhW0IQyFlF63ZNHP3EActYMbLYa4jo00I55j&#10;uO1lmiSZtNhx/NDiQC8t6a/d0SqwzXqjDyN+fj+YdKPXb/V82NZK3d5Mz0sQgabwZ4YLfkSHKjLt&#10;3ZGNF72CeWwSLiMHEeXHbBEPewVpnuUgq1L+L1D9AgAA//8DAFBLAQItABQABgAIAAAAIQC2gziS&#10;/gAAAOEBAAATAAAAAAAAAAAAAAAAAAAAAABbQ29udGVudF9UeXBlc10ueG1sUEsBAi0AFAAGAAgA&#10;AAAhADj9If/WAAAAlAEAAAsAAAAAAAAAAAAAAAAALwEAAF9yZWxzLy5yZWxzUEsBAi0AFAAGAAgA&#10;AAAhAMUY/kZRAgAAuAQAAA4AAAAAAAAAAAAAAAAALgIAAGRycy9lMm9Eb2MueG1sUEsBAi0AFAAG&#10;AAgAAAAhAKYW1DfeAAAACAEAAA8AAAAAAAAAAAAAAAAAqwQAAGRycy9kb3ducmV2LnhtbFBLBQYA&#10;AAAABAAEAPMAAAC2BQAAAAA=&#10;" fillcolor="#daf0ed [1308]" strokeweight=".5pt">
                <v:textbox>
                  <w:txbxContent>
                    <w:p w14:paraId="2D914DC1" w14:textId="7CFDB585" w:rsidR="000A5066" w:rsidRDefault="000A5066">
                      <w:r>
                        <w:t>1.</w:t>
                      </w:r>
                      <w:r w:rsidR="00632DF7">
                        <w:t xml:space="preserve"> </w:t>
                      </w:r>
                    </w:p>
                    <w:p w14:paraId="1B98766E" w14:textId="6527FF49" w:rsidR="000A5066" w:rsidRDefault="000A5066">
                      <w:r>
                        <w:t>2.</w:t>
                      </w:r>
                    </w:p>
                    <w:p w14:paraId="4A79888F" w14:textId="4805F800" w:rsidR="000A5066" w:rsidRDefault="000A5066">
                      <w:r>
                        <w:t>3.</w:t>
                      </w:r>
                    </w:p>
                    <w:p w14:paraId="2807FDC1" w14:textId="47DFBD0A" w:rsidR="000A5066" w:rsidRDefault="000A5066">
                      <w:r>
                        <w:t>4.</w:t>
                      </w:r>
                    </w:p>
                    <w:p w14:paraId="6D6403E5" w14:textId="0F77A3B1" w:rsidR="000A5066" w:rsidRDefault="000A5066">
                      <w:r>
                        <w:t>5.</w:t>
                      </w:r>
                    </w:p>
                    <w:p w14:paraId="7BCF6862" w14:textId="77777777" w:rsidR="000A5066" w:rsidRDefault="000A5066"/>
                  </w:txbxContent>
                </v:textbox>
              </v:shape>
            </w:pict>
          </mc:Fallback>
        </mc:AlternateContent>
      </w:r>
      <w:r>
        <w:t xml:space="preserve">My Top 5 </w:t>
      </w:r>
      <w:r w:rsidR="00740766">
        <w:t xml:space="preserve">Core Values: </w:t>
      </w:r>
    </w:p>
    <w:p w14:paraId="4374DF17" w14:textId="0C7AF16F" w:rsidR="000D44ED" w:rsidRDefault="000D44ED" w:rsidP="000D44ED"/>
    <w:p w14:paraId="638CE01A" w14:textId="2E7E28CD" w:rsidR="000A5066" w:rsidRDefault="000A5066" w:rsidP="000D44ED"/>
    <w:p w14:paraId="38F014C5" w14:textId="6D598A4D" w:rsidR="000A5066" w:rsidRDefault="000A5066" w:rsidP="000D44ED"/>
    <w:p w14:paraId="1F1BA9C8" w14:textId="034D103D" w:rsidR="000A5066" w:rsidRDefault="000A5066" w:rsidP="000D44ED"/>
    <w:p w14:paraId="3E749893" w14:textId="1A0E23E3" w:rsidR="000A5066" w:rsidRDefault="000A5066" w:rsidP="000D44ED"/>
    <w:p w14:paraId="2B8375D6" w14:textId="6D4C5952" w:rsidR="000A5066" w:rsidRDefault="000A5066" w:rsidP="000D44ED"/>
    <w:p w14:paraId="250BA30A" w14:textId="4A7A8109" w:rsidR="000A5066" w:rsidRDefault="000A5066" w:rsidP="000D44ED"/>
    <w:p w14:paraId="104B88CF" w14:textId="44ACE1B6" w:rsidR="000A5066" w:rsidRPr="000A5066" w:rsidRDefault="00785A17" w:rsidP="000A5066">
      <w:pPr>
        <w:spacing w:after="120"/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06115A" wp14:editId="6FF8C816">
                <wp:simplePos x="0" y="0"/>
                <wp:positionH relativeFrom="column">
                  <wp:posOffset>30480</wp:posOffset>
                </wp:positionH>
                <wp:positionV relativeFrom="paragraph">
                  <wp:posOffset>278765</wp:posOffset>
                </wp:positionV>
                <wp:extent cx="5937250" cy="1681480"/>
                <wp:effectExtent l="0" t="0" r="2540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16814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038411" w14:textId="77777777" w:rsidR="000A5066" w:rsidRDefault="000A50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6115A" id="Text Box 3" o:spid="_x0000_s1027" type="#_x0000_t202" style="position:absolute;margin-left:2.4pt;margin-top:21.95pt;width:467.5pt;height:132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d5rVQIAAL8EAAAOAAAAZHJzL2Uyb0RvYy54bWysVF1P2zAUfZ+0/2D5fU1TSoGKFHWgTpMY&#10;IMHEs+s4bTTH17PdJuzX79hpaQd7mtYH1/fD9+Pcc3N51TWabZXzNZmC54MhZ8pIKmuzKvj3p8Wn&#10;c858EKYUmowq+Ivy/Gr28cNla6dqRGvSpXIMQYyftrbg6xDsNMu8XKtG+AFZZWCsyDUiQHSrrHSi&#10;RfRGZ6PhcJK15ErrSCrvob3pjXyW4leVkuG+qrwKTBcctYV0unQu45nNLsV05YRd13JXhviHKhpR&#10;GyR9DXUjgmAbV78L1dTSkacqDCQ1GVVVLVXqAd3kwzfdPK6FVakXgOPtK0z+/4WVd9tH++BY6D5T&#10;hwFGQFrrpx7K2E9XuSb+o1IGOyB8eYVNdYFJKE8vTs5GpzBJ2PLJeT4+T8Bmh+fW+fBFUcPipeAO&#10;c0lwie2tD0gJ171LzOZJ1+Wi1joJkQvqWju2FZjicpWnp3rTfKOy142H+PWzhBoT79WTvRrhE6Ni&#10;lJTsjwTasLbgkxO08C55rOqQWgv5I6aJ8Q4lQtIGygNu8Ra6Zcfq8gjTJZUvgNpRz0Jv5aJG+Fvh&#10;w4NwoB0gxCqFexyVJtREuxtna3K//qaP/mADrJy1oHHB/c+NcIoz/dWAJxf5eBx5n4Tx6dkIgju2&#10;LI8tZtNcEzDOsbRWpmv0D3p/rRw1z9i4ecwKkzASuQse9tfr0C8XNlaq+Tw5gelWhFvzaGUMHTGO&#10;sD51z8LZHSMCyHRHe8KL6Rti9L7xpaH5JlBVJ9ZEnHtUd/BjS9J0dhsd1/BYTl6H787sNwAAAP//&#10;AwBQSwMEFAAGAAgAAAAhAI2vpnPeAAAACAEAAA8AAABkcnMvZG93bnJldi54bWxMj8FOwzAQRO9I&#10;/IO1SNyoQ1NBk8apEBKqekHQ8AGuvU1S4nWw3Tb8PcsJTqvZWc28rdaTG8QZQ+w9KbifZSCQjLc9&#10;tQo+mpe7JYiYNFk9eEIF3xhhXV9fVbq0/kLveN6lVnAIxVIr6FIaSymj6dDpOPMjEnsHH5xOLEMr&#10;bdAXDneDnGfZg3S6J27o9IjPHZrP3ckpcO1maw5BH78Wdr41m9cmH98apW5vpqcViIRT+juGX3xG&#10;h5qZ9v5ENopBwYLBE4+8AMF2kRe82CvIs+UjyLqS/x+ofwAAAP//AwBQSwECLQAUAAYACAAAACEA&#10;toM4kv4AAADhAQAAEwAAAAAAAAAAAAAAAAAAAAAAW0NvbnRlbnRfVHlwZXNdLnhtbFBLAQItABQA&#10;BgAIAAAAIQA4/SH/1gAAAJQBAAALAAAAAAAAAAAAAAAAAC8BAABfcmVscy8ucmVsc1BLAQItABQA&#10;BgAIAAAAIQC8wd5rVQIAAL8EAAAOAAAAAAAAAAAAAAAAAC4CAABkcnMvZTJvRG9jLnhtbFBLAQIt&#10;ABQABgAIAAAAIQCNr6Zz3gAAAAgBAAAPAAAAAAAAAAAAAAAAAK8EAABkcnMvZG93bnJldi54bWxQ&#10;SwUGAAAAAAQABADzAAAAugUAAAAA&#10;" fillcolor="#daf0ed [1308]" strokeweight=".5pt">
                <v:textbox>
                  <w:txbxContent>
                    <w:p w14:paraId="60038411" w14:textId="77777777" w:rsidR="000A5066" w:rsidRDefault="000A5066"/>
                  </w:txbxContent>
                </v:textbox>
              </v:shape>
            </w:pict>
          </mc:Fallback>
        </mc:AlternateContent>
      </w:r>
      <w:r w:rsidR="000A5066" w:rsidRPr="000A5066">
        <w:rPr>
          <w:bCs/>
        </w:rPr>
        <w:t xml:space="preserve">How do these core values influence your leadership style? </w:t>
      </w:r>
    </w:p>
    <w:p w14:paraId="7F6A2EDE" w14:textId="0007944A" w:rsidR="000A5066" w:rsidRDefault="000A5066" w:rsidP="000A5066">
      <w:pPr>
        <w:spacing w:after="120"/>
        <w:rPr>
          <w:b/>
          <w:bCs/>
        </w:rPr>
      </w:pPr>
    </w:p>
    <w:p w14:paraId="6C675E8A" w14:textId="77777777" w:rsidR="000A5066" w:rsidRDefault="000A5066" w:rsidP="000A5066">
      <w:pPr>
        <w:spacing w:after="120"/>
        <w:rPr>
          <w:b/>
          <w:bCs/>
        </w:rPr>
      </w:pPr>
    </w:p>
    <w:p w14:paraId="5952EE31" w14:textId="77777777" w:rsidR="000A5066" w:rsidRDefault="000A5066" w:rsidP="000A5066">
      <w:pPr>
        <w:spacing w:after="120"/>
        <w:rPr>
          <w:b/>
          <w:bCs/>
        </w:rPr>
      </w:pPr>
    </w:p>
    <w:p w14:paraId="6D27623D" w14:textId="70891AED" w:rsidR="000A5066" w:rsidRPr="00740766" w:rsidRDefault="009C5E0B" w:rsidP="000A5066">
      <w:pPr>
        <w:spacing w:after="120"/>
        <w:rPr>
          <w:b/>
          <w:bCs/>
        </w:rPr>
      </w:pPr>
      <w:r>
        <w:rPr>
          <w:b/>
          <w:bCs/>
        </w:rPr>
        <w:t xml:space="preserve">Step 2: </w:t>
      </w:r>
      <w:r w:rsidR="000A5066">
        <w:rPr>
          <w:b/>
          <w:bCs/>
        </w:rPr>
        <w:t>Transparency</w:t>
      </w:r>
    </w:p>
    <w:p w14:paraId="1AF0A1D1" w14:textId="4A5F6692" w:rsidR="000A5066" w:rsidRDefault="000A5066" w:rsidP="000A5066">
      <w:r>
        <w:t xml:space="preserve">Discuss and note below how you can incorporate or enhance transparency into your leadership practices? </w:t>
      </w:r>
    </w:p>
    <w:p w14:paraId="48EEBCBD" w14:textId="16E76F60" w:rsidR="00D7242C" w:rsidRDefault="00D7242C" w:rsidP="000A506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A87CAF" wp14:editId="0F6B23A0">
                <wp:simplePos x="0" y="0"/>
                <wp:positionH relativeFrom="column">
                  <wp:posOffset>19050</wp:posOffset>
                </wp:positionH>
                <wp:positionV relativeFrom="paragraph">
                  <wp:posOffset>11430</wp:posOffset>
                </wp:positionV>
                <wp:extent cx="5949950" cy="1695450"/>
                <wp:effectExtent l="0" t="0" r="127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1695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C6EAC" w14:textId="77777777" w:rsidR="00D7242C" w:rsidRDefault="00D724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A87CAF" id="Text Box 5" o:spid="_x0000_s1028" type="#_x0000_t202" style="position:absolute;margin-left:1.5pt;margin-top:.9pt;width:468.5pt;height:133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MdZVAIAAL8EAAAOAAAAZHJzL2Uyb0RvYy54bWysVE1vGjEQvVfqf7B8LwsUaEFZIkqUqlKa&#10;RCJVzsbrhVW9Htc27Ka/Ps9eCDTpqSoH4/nwm/Hzm724bGvN9sr5ikzOB70+Z8pIKiqzyfmPh+sP&#10;nznzQZhCaDIq50/K88v5+3cXjZ2pIW1JF8oxgBg/a2zOtyHYWZZ5uVW18D2yyiBYkqtFgOk2WeFE&#10;A/RaZ8N+f5I15ArrSCrv4b3qgnye8MtSyXBXll4FpnOO3kJaXVrXcc3mF2K2ccJuK3loQ/xDF7Wo&#10;DIq+QF2JINjOVW+g6ko68lSGnqQ6o7KspEp3wG0G/Ve3WW2FVekuIMfbF5r8/4OVt/uVvXcstF+o&#10;xQNGQhrrZx7OeJ+2dHX8R6cMcVD49EKbagOTcI6no+l0jJBEbDCZjkcwgJOdjlvnw1dFNYubnDu8&#10;S6JL7G986FKPKbGaJ10V15XWyYhaUEvt2F7gFdebQTqqd/V3KjrfqI9f95Zw48U79+ToRidJUREl&#10;9fVHAW1Yk/PJR3T9pnjs6lRaC/nzcLMzBKBrA9gTb3EX2nXLqiLnwyOnayqeQLWjToXeyusK8DfC&#10;h3vhIDtQiFEKd1hKTeiJDjvOtuR+/80f86EGRDlrIOOc+1874RRn+puBTqaD0SjqPhmj8achDHce&#10;WZ9HzK5eEjgeYGitTNuYH/RxWzqqHzFxi1gVIWEkauc8HLfL0A0XJlaqxSIlQelWhBuzsjJCR44j&#10;rQ/to3D2oIgAMd3SUfBi9koYXW48aWixC1RWSTWR547VA/2YkvS+h4mOY3hup6zTd2f+DAAA//8D&#10;AFBLAwQUAAYACAAAACEAVp47mNwAAAAHAQAADwAAAGRycy9kb3ducmV2LnhtbEyPwU7DMBBE70j8&#10;g7VI3KhDWlUhxKkQEqp6qaDhA7b2NgnEdrDdNvx9lxM9zs5q5k21muwgThRi752Cx1kGgpz2pnet&#10;gs/m7aEAERM6g4N3pOCXIqzq25sKS+PP7oNOu9QKDnGxRAVdSmMpZdQdWYwzP5Jj7+CDxcQytNIE&#10;PHO4HWSeZUtpsXfc0OFIrx3p793RKrDteqMPAb9+Fibf6PW2mY/vjVL3d9PLM4hEU/p/hj98Roea&#10;mfb+6EwUg4I5L0l8Zn52nxYZ672CfFkUIOtKXvPXFwAAAP//AwBQSwECLQAUAAYACAAAACEAtoM4&#10;kv4AAADhAQAAEwAAAAAAAAAAAAAAAAAAAAAAW0NvbnRlbnRfVHlwZXNdLnhtbFBLAQItABQABgAI&#10;AAAAIQA4/SH/1gAAAJQBAAALAAAAAAAAAAAAAAAAAC8BAABfcmVscy8ucmVsc1BLAQItABQABgAI&#10;AAAAIQDURMdZVAIAAL8EAAAOAAAAAAAAAAAAAAAAAC4CAABkcnMvZTJvRG9jLnhtbFBLAQItABQA&#10;BgAIAAAAIQBWnjuY3AAAAAcBAAAPAAAAAAAAAAAAAAAAAK4EAABkcnMvZG93bnJldi54bWxQSwUG&#10;AAAAAAQABADzAAAAtwUAAAAA&#10;" fillcolor="#daf0ed [1308]" strokeweight=".5pt">
                <v:textbox>
                  <w:txbxContent>
                    <w:p w14:paraId="2EDC6EAC" w14:textId="77777777" w:rsidR="00D7242C" w:rsidRDefault="00D7242C"/>
                  </w:txbxContent>
                </v:textbox>
              </v:shape>
            </w:pict>
          </mc:Fallback>
        </mc:AlternateContent>
      </w:r>
    </w:p>
    <w:p w14:paraId="5FEE603F" w14:textId="56EF2F25" w:rsidR="00D7242C" w:rsidRDefault="00D7242C" w:rsidP="000A5066"/>
    <w:p w14:paraId="30F08B9D" w14:textId="1728D277" w:rsidR="00D7242C" w:rsidRDefault="00D7242C" w:rsidP="000A5066"/>
    <w:p w14:paraId="141EDD33" w14:textId="7F18A951" w:rsidR="00D7242C" w:rsidRDefault="00D7242C" w:rsidP="000A5066"/>
    <w:p w14:paraId="702486AD" w14:textId="444F9D99" w:rsidR="00D7242C" w:rsidRDefault="00D7242C" w:rsidP="000A5066"/>
    <w:p w14:paraId="3D5DCF13" w14:textId="52DDD33C" w:rsidR="00D7242C" w:rsidRDefault="00D7242C" w:rsidP="000A5066"/>
    <w:p w14:paraId="22FD7BA4" w14:textId="717D0A0F" w:rsidR="00D7242C" w:rsidRDefault="00D7242C" w:rsidP="000A5066"/>
    <w:p w14:paraId="64F7C63A" w14:textId="77777777" w:rsidR="00D7242C" w:rsidRDefault="00D7242C" w:rsidP="000A5066"/>
    <w:p w14:paraId="135608D8" w14:textId="77777777" w:rsidR="00D7242C" w:rsidRDefault="00D7242C" w:rsidP="000A5066"/>
    <w:p w14:paraId="4B81EEDC" w14:textId="1D52FA38" w:rsidR="000A5066" w:rsidRDefault="000A5066" w:rsidP="000A5066">
      <w:r>
        <w:t xml:space="preserve">In the space below, note some specific </w:t>
      </w:r>
      <w:r w:rsidRPr="000A5066">
        <w:rPr>
          <w:b/>
          <w:u w:val="single"/>
        </w:rPr>
        <w:t>actions</w:t>
      </w:r>
      <w:r>
        <w:t xml:space="preserve"> and </w:t>
      </w:r>
      <w:r w:rsidRPr="000A5066">
        <w:rPr>
          <w:b/>
          <w:u w:val="single"/>
        </w:rPr>
        <w:t>behaviors</w:t>
      </w:r>
      <w:r>
        <w:t xml:space="preserve"> you want to practice </w:t>
      </w:r>
      <w:proofErr w:type="gramStart"/>
      <w:r>
        <w:t>to be</w:t>
      </w:r>
      <w:proofErr w:type="gramEnd"/>
      <w:r>
        <w:t xml:space="preserve"> more intentional about your transparency practices</w:t>
      </w:r>
    </w:p>
    <w:p w14:paraId="221F141A" w14:textId="77777777" w:rsidR="00D7242C" w:rsidRDefault="00D7242C" w:rsidP="000A5066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242C" w14:paraId="5B65A509" w14:textId="77777777" w:rsidTr="00D72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9FDC9E" w14:textId="029712D9" w:rsidR="00D7242C" w:rsidRPr="00D7242C" w:rsidRDefault="00D7242C" w:rsidP="00D7242C">
            <w:pPr>
              <w:jc w:val="center"/>
              <w:rPr>
                <w:color w:val="191C21" w:themeColor="text1" w:themeShade="80"/>
              </w:rPr>
            </w:pPr>
            <w:r>
              <w:rPr>
                <w:color w:val="191C21" w:themeColor="text1" w:themeShade="80"/>
              </w:rPr>
              <w:t>Actions</w:t>
            </w:r>
          </w:p>
        </w:tc>
        <w:tc>
          <w:tcPr>
            <w:tcW w:w="4675" w:type="dxa"/>
          </w:tcPr>
          <w:p w14:paraId="2ADF8107" w14:textId="518073D3" w:rsidR="00D7242C" w:rsidRDefault="00D7242C" w:rsidP="00D724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191C21" w:themeColor="text1" w:themeShade="80"/>
              </w:rPr>
              <w:t>Behaviors</w:t>
            </w:r>
          </w:p>
        </w:tc>
      </w:tr>
      <w:tr w:rsidR="00D7242C" w14:paraId="09D9BA66" w14:textId="77777777" w:rsidTr="00D72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792CA6" w14:textId="77777777" w:rsidR="00D7242C" w:rsidRDefault="00D7242C" w:rsidP="000A5066"/>
        </w:tc>
        <w:tc>
          <w:tcPr>
            <w:tcW w:w="4675" w:type="dxa"/>
          </w:tcPr>
          <w:p w14:paraId="74B2C919" w14:textId="77777777" w:rsidR="00D7242C" w:rsidRDefault="00D7242C" w:rsidP="000A5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242C" w14:paraId="17DF2828" w14:textId="77777777" w:rsidTr="00D7242C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D08757" w14:textId="77777777" w:rsidR="00D7242C" w:rsidRDefault="00D7242C" w:rsidP="000A5066"/>
        </w:tc>
        <w:tc>
          <w:tcPr>
            <w:tcW w:w="4675" w:type="dxa"/>
          </w:tcPr>
          <w:p w14:paraId="5AE4D57E" w14:textId="77777777" w:rsidR="00D7242C" w:rsidRDefault="00D7242C" w:rsidP="000A5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42C" w14:paraId="7147FB29" w14:textId="77777777" w:rsidTr="00D72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143C41" w14:textId="77777777" w:rsidR="00D7242C" w:rsidRDefault="00D7242C" w:rsidP="000A5066"/>
        </w:tc>
        <w:tc>
          <w:tcPr>
            <w:tcW w:w="4675" w:type="dxa"/>
          </w:tcPr>
          <w:p w14:paraId="0E586C86" w14:textId="77777777" w:rsidR="00D7242C" w:rsidRDefault="00D7242C" w:rsidP="000A5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242C" w14:paraId="110CB7DE" w14:textId="77777777" w:rsidTr="00D7242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7B53B8" w14:textId="77777777" w:rsidR="00D7242C" w:rsidRDefault="00D7242C" w:rsidP="000A5066"/>
        </w:tc>
        <w:tc>
          <w:tcPr>
            <w:tcW w:w="4675" w:type="dxa"/>
          </w:tcPr>
          <w:p w14:paraId="2347B58D" w14:textId="77777777" w:rsidR="00D7242C" w:rsidRDefault="00D7242C" w:rsidP="000A5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42C" w14:paraId="26D7DC8F" w14:textId="77777777" w:rsidTr="00D72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F68ABA" w14:textId="77777777" w:rsidR="00D7242C" w:rsidRDefault="00D7242C" w:rsidP="000A5066"/>
        </w:tc>
        <w:tc>
          <w:tcPr>
            <w:tcW w:w="4675" w:type="dxa"/>
          </w:tcPr>
          <w:p w14:paraId="2034DB90" w14:textId="77777777" w:rsidR="00D7242C" w:rsidRDefault="00D7242C" w:rsidP="000A5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10AFC3" w14:textId="5B586E1B" w:rsidR="000A5066" w:rsidRDefault="000A5066" w:rsidP="000A5066"/>
    <w:p w14:paraId="74004B8D" w14:textId="77777777" w:rsidR="00D7242C" w:rsidRDefault="00D7242C" w:rsidP="000A5066"/>
    <w:p w14:paraId="0B22845C" w14:textId="34AA5FB3" w:rsidR="00D7242C" w:rsidRPr="00740766" w:rsidRDefault="009C5E0B" w:rsidP="00D7242C">
      <w:pPr>
        <w:spacing w:after="120"/>
        <w:rPr>
          <w:b/>
          <w:bCs/>
        </w:rPr>
      </w:pPr>
      <w:r>
        <w:rPr>
          <w:b/>
          <w:bCs/>
        </w:rPr>
        <w:lastRenderedPageBreak/>
        <w:t xml:space="preserve">Step 3: </w:t>
      </w:r>
      <w:r w:rsidR="00D7242C">
        <w:rPr>
          <w:b/>
          <w:bCs/>
        </w:rPr>
        <w:t>Consistency</w:t>
      </w:r>
    </w:p>
    <w:p w14:paraId="463C6F06" w14:textId="13BE9D9B" w:rsidR="00D7242C" w:rsidRDefault="00D7242C" w:rsidP="00D7242C">
      <w:r>
        <w:t>Identify ways you can ensure consistency in your decisions and actions. You are highly encouraged to think of and expand on real-life examples.</w:t>
      </w:r>
    </w:p>
    <w:p w14:paraId="345A2160" w14:textId="12B0F8BC" w:rsidR="00D7242C" w:rsidRDefault="00D7242C" w:rsidP="00D7242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50484A" wp14:editId="5CEB6B2E">
                <wp:simplePos x="0" y="0"/>
                <wp:positionH relativeFrom="column">
                  <wp:posOffset>25400</wp:posOffset>
                </wp:positionH>
                <wp:positionV relativeFrom="paragraph">
                  <wp:posOffset>35560</wp:posOffset>
                </wp:positionV>
                <wp:extent cx="5962650" cy="17145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1714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43516" w14:textId="73E1512F" w:rsidR="00D7242C" w:rsidRDefault="00D724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50484A" id="Text Box 6" o:spid="_x0000_s1029" type="#_x0000_t202" style="position:absolute;margin-left:2pt;margin-top:2.8pt;width:469.5pt;height:1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CdVgIAAL8EAAAOAAAAZHJzL2Uyb0RvYy54bWysVF1P2zAUfZ+0/2D5faQpbRlVU9QVMU1i&#10;gAQTz67jtNEcX892m7Bfz7HTUgZ7mtYH1/fD9+PcczO76BrNdsr5mkzB85MBZ8pIKmuzLviPh6tP&#10;nznzQZhSaDKq4E/K84v5xw+z1k7VkDakS+UYghg/bW3BNyHYaZZ5uVGN8CdklYGxIteIANGts9KJ&#10;FtEbnQ0Hg0nWkiutI6m8h/ayN/J5il9VSobbqvIqMF1w1BbS6dK5imc2n4np2gm7qeW+DPEPVTSi&#10;Nkj6EupSBMG2rn4XqqmlI09VOJHUZFRVtVSpB3STD950c78RVqVeAI63LzD5/xdW3uzu7Z1joftC&#10;HQYYAWmtn3ooYz9d5Zr4j0oZ7IDw6QU21QUmoRyfT4aTMUwStvwsH40HCdjs+Nw6H74qali8FNxh&#10;Lgkusbv2ASnhenCJ2TzpuryqtU5C5IJaasd2AlNcrfP0VG+b71T2utEAv36WUGPivXpyUCN8YlSM&#10;kpL9kUAb1hZ8cooW3iWPVR1TayF/xjQx3rFESNpAecQt3kK36lhdFvz0gOmKyidA7ahnobfyqkb4&#10;a+HDnXCgHSDEKoVbHJUm1ET7G2cbcr//po/+YAOsnLWgccH9r61wijP9zYAn5/loFHmfhNH4bAjB&#10;vbasXlvMtlkSMM6xtFama/QP+nCtHDWP2LhFzAqTMBK5Cx4O12XolwsbK9VikZzAdCvCtbm3MoaO&#10;GEdYH7pH4eyeEQFkuqED4cX0DTF63/jS0GIbqKoTayLOPap7+LElaTr7jY5r+FpOXsfvzvwZAAD/&#10;/wMAUEsDBBQABgAIAAAAIQAMnRFv3AAAAAcBAAAPAAAAZHJzL2Rvd25yZXYueG1sTI/BTsMwEETv&#10;SPyDtUjcqEMaCk2zqRASqnpB0PABW9tNArEdbLcNf89yguPsrGbeVOvJDuJkQuy9Q7idZSCMU173&#10;rkV4b55vHkDERE7T4J1B+DYR1vXlRUWl9mf3Zk671AoOcbEkhC6lsZQyqs5YijM/GsfewQdLiWVo&#10;pQ505nA7yDzLFtJS77iho9E8dUZ97o4WwbabrToE+vgqdL5Vm5dmPr42iNdX0+MKRDJT+nuGX3xG&#10;h5qZ9v7odBQDQsFLEsLdAgS7y2LOeo+Q3/NF1pX8z1//AAAA//8DAFBLAQItABQABgAIAAAAIQC2&#10;gziS/gAAAOEBAAATAAAAAAAAAAAAAAAAAAAAAABbQ29udGVudF9UeXBlc10ueG1sUEsBAi0AFAAG&#10;AAgAAAAhADj9If/WAAAAlAEAAAsAAAAAAAAAAAAAAAAALwEAAF9yZWxzLy5yZWxzUEsBAi0AFAAG&#10;AAgAAAAhAFgiQJ1WAgAAvwQAAA4AAAAAAAAAAAAAAAAALgIAAGRycy9lMm9Eb2MueG1sUEsBAi0A&#10;FAAGAAgAAAAhAAydEW/cAAAABwEAAA8AAAAAAAAAAAAAAAAAsAQAAGRycy9kb3ducmV2LnhtbFBL&#10;BQYAAAAABAAEAPMAAAC5BQAAAAA=&#10;" fillcolor="#daf0ed [1308]" strokeweight=".5pt">
                <v:textbox>
                  <w:txbxContent>
                    <w:p w14:paraId="59D43516" w14:textId="73E1512F" w:rsidR="00D7242C" w:rsidRDefault="00D7242C"/>
                  </w:txbxContent>
                </v:textbox>
              </v:shape>
            </w:pict>
          </mc:Fallback>
        </mc:AlternateContent>
      </w:r>
    </w:p>
    <w:p w14:paraId="2D277F71" w14:textId="77777777" w:rsidR="00D7242C" w:rsidRDefault="00D7242C" w:rsidP="00D7242C"/>
    <w:p w14:paraId="0C3A2EFA" w14:textId="0ACE6689" w:rsidR="000A5066" w:rsidRDefault="000A5066" w:rsidP="000A5066"/>
    <w:p w14:paraId="2B4046C6" w14:textId="5BE7EBD3" w:rsidR="00D7242C" w:rsidRDefault="00D7242C" w:rsidP="000A5066"/>
    <w:p w14:paraId="6B4EEBF2" w14:textId="77777777" w:rsidR="00D7242C" w:rsidRDefault="00D7242C" w:rsidP="000A5066"/>
    <w:p w14:paraId="4D34A0A9" w14:textId="77045E2A" w:rsidR="000A5066" w:rsidRDefault="000A5066" w:rsidP="000A5066"/>
    <w:p w14:paraId="7D9D6B3D" w14:textId="1B27F847" w:rsidR="000A5066" w:rsidRDefault="000A5066" w:rsidP="000A5066"/>
    <w:p w14:paraId="676C6BAC" w14:textId="456B81F2" w:rsidR="000A5066" w:rsidRDefault="000A5066" w:rsidP="000A5066"/>
    <w:p w14:paraId="6261AA4E" w14:textId="4CBD8D3C" w:rsidR="009C5E0B" w:rsidRDefault="009C5E0B" w:rsidP="009C5E0B">
      <w:pPr>
        <w:spacing w:after="120"/>
        <w:rPr>
          <w:b/>
          <w:bCs/>
        </w:rPr>
      </w:pPr>
      <w:r>
        <w:rPr>
          <w:b/>
          <w:bCs/>
        </w:rPr>
        <w:t>Step 4: Empathy</w:t>
      </w:r>
    </w:p>
    <w:p w14:paraId="3140B929" w14:textId="0C611390" w:rsidR="00740766" w:rsidRDefault="009C5E0B" w:rsidP="00D7242C">
      <w:pPr>
        <w:shd w:val="clear" w:color="auto" w:fill="FFFFFF"/>
        <w:spacing w:after="0"/>
      </w:pPr>
      <w:r>
        <w:t xml:space="preserve">Share strategies for practicing empathy in your leadership roles. Write down specific instances where empathy made a difference. </w:t>
      </w:r>
    </w:p>
    <w:p w14:paraId="03383649" w14:textId="1E874020" w:rsidR="009C5E0B" w:rsidRDefault="009C5E0B" w:rsidP="00D7242C">
      <w:pPr>
        <w:shd w:val="clear" w:color="auto" w:fill="FFFFFF"/>
        <w:spacing w:after="0"/>
      </w:pPr>
    </w:p>
    <w:p w14:paraId="45B3C88B" w14:textId="0203D702" w:rsidR="009C5E0B" w:rsidRDefault="009C5E0B" w:rsidP="00D7242C">
      <w:pPr>
        <w:shd w:val="clear" w:color="auto" w:fill="FFFFFF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5C1522" wp14:editId="2FA3960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62650" cy="17145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1714500"/>
                        </a:xfrm>
                        <a:prstGeom prst="rect">
                          <a:avLst/>
                        </a:prstGeom>
                        <a:solidFill>
                          <a:srgbClr val="A4DAD4">
                            <a:lumMod val="40000"/>
                            <a:lumOff val="6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9DE264" w14:textId="77777777" w:rsidR="009C5E0B" w:rsidRDefault="009C5E0B" w:rsidP="009C5E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5C1522" id="Text Box 7" o:spid="_x0000_s1030" type="#_x0000_t202" style="position:absolute;margin-left:0;margin-top:-.05pt;width:469.5pt;height:1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l6XWAIAAL4EAAAOAAAAZHJzL2Uyb0RvYy54bWysVMlu2zAQvRfoPxC8N7Jd2WmMyIEbI0WB&#10;NAngFDnTFGULpTgsSVtKv76PlJc06amoDzRn4Sxv3ujyqms02ynnazIFH54NOFNGUlmbdcG/P958&#10;+MSZD8KUQpNRBX9Wnl/N3r+7bO1UjWhDulSOIYjx09YWfBOCnWaZlxvVCH9GVhkYK3KNCBDdOiud&#10;aBG90dloMJhkLbnSOpLKe2gXvZHPUvyqUjLcV5VXgemCo7aQTpfOVTyz2aWYrp2wm1ruyxD/UEUj&#10;aoOkx1ALEQTbuvpNqKaWjjxV4UxSk1FV1VKlHtDNcPCqm+VGWJV6ATjeHmHy/y+svNst7YNjoftM&#10;HQYYAWmtn3ooYz9d5Zr4j0oZ7IDw+Qib6gKTUI4vJqPJGCYJ2/B8mI8HCdjs9Nw6H74oali8FNxh&#10;Lgkusbv1ASnhenCJ2TzpuryptU6CW6+utWM7gRnO88V8kae3ett8o7JX5wP8+mFCjZH36slBjfi+&#10;D5Ny/RFfG9YWfPIRHbzJHYs65l5pIX/EJDHaqUJI2kB5gi3eQrfqWF0WPD9AuqLyGUg76knorbyp&#10;Ef5W+PAgHFgHBLFJ4R5HpQk10f7G2Ybcr7/poz/IACtnLVhccP9zK5ziTH81oMnFMM8j7ZOQj89H&#10;ENxLy+qlxWybawLIQ+ysleka/YM+XCtHzRMWbh6zwiSMRO6Ch8P1OvS7hYWVaj5PTiC6FeHWLK2M&#10;oSPGEdbH7kk4uydEAJfu6MB3MX3Fi943vjQ03waq6kSaiHOP6h5+LEmazn6h4xa+lJPX6bMz+w0A&#10;AP//AwBQSwMEFAAGAAgAAAAhAOiMmaPcAAAABgEAAA8AAABkcnMvZG93bnJldi54bWxMj8FOwzAQ&#10;RO9I/IO1SNxap0WUOs2mAgQSUrlQoGc3Nk7UeB3FThP+nuUEx9GMZt4U28m34mz72ARCWMwzEJaq&#10;YBpyCB/vz7M1iJg0Gd0GsgjfNsK2vLwodG7CSG/2vE9OcAnFXCPUKXW5lLGqrddxHjpL7H2F3uvE&#10;snfS9Hrkct/KZZatpNcN8UKtO/tY2+q0HzzCy2H3ejvsxs6otXIPyp3uhs8nxOur6X4DItkp/YXh&#10;F5/RoWSmYxjIRNEi8JGEMFuAYFPdKNZHhOVKKZBlIf/jlz8AAAD//wMAUEsBAi0AFAAGAAgAAAAh&#10;ALaDOJL+AAAA4QEAABMAAAAAAAAAAAAAAAAAAAAAAFtDb250ZW50X1R5cGVzXS54bWxQSwECLQAU&#10;AAYACAAAACEAOP0h/9YAAACUAQAACwAAAAAAAAAAAAAAAAAvAQAAX3JlbHMvLnJlbHNQSwECLQAU&#10;AAYACAAAACEAK55el1gCAAC+BAAADgAAAAAAAAAAAAAAAAAuAgAAZHJzL2Uyb0RvYy54bWxQSwEC&#10;LQAUAAYACAAAACEA6IyZo9wAAAAGAQAADwAAAAAAAAAAAAAAAACyBAAAZHJzL2Rvd25yZXYueG1s&#10;UEsFBgAAAAAEAAQA8wAAALsFAAAAAA==&#10;" fillcolor="#dbf0ee" strokeweight=".5pt">
                <v:textbox>
                  <w:txbxContent>
                    <w:p w14:paraId="1D9DE264" w14:textId="77777777" w:rsidR="009C5E0B" w:rsidRDefault="009C5E0B" w:rsidP="009C5E0B"/>
                  </w:txbxContent>
                </v:textbox>
              </v:shape>
            </w:pict>
          </mc:Fallback>
        </mc:AlternateContent>
      </w:r>
    </w:p>
    <w:p w14:paraId="248C60CF" w14:textId="133662D8" w:rsidR="009C5E0B" w:rsidRDefault="009C5E0B" w:rsidP="00D7242C">
      <w:pPr>
        <w:shd w:val="clear" w:color="auto" w:fill="FFFFFF"/>
        <w:spacing w:after="0"/>
      </w:pPr>
    </w:p>
    <w:p w14:paraId="287AACFF" w14:textId="77777777" w:rsidR="009C5E0B" w:rsidRDefault="009C5E0B" w:rsidP="00D7242C">
      <w:pPr>
        <w:shd w:val="clear" w:color="auto" w:fill="FFFFFF"/>
        <w:spacing w:after="0"/>
      </w:pPr>
    </w:p>
    <w:p w14:paraId="31EF7D82" w14:textId="09488927" w:rsidR="009C5E0B" w:rsidRDefault="009C5E0B" w:rsidP="00D7242C">
      <w:pPr>
        <w:shd w:val="clear" w:color="auto" w:fill="FFFFFF"/>
        <w:spacing w:after="0"/>
      </w:pPr>
    </w:p>
    <w:p w14:paraId="732CA787" w14:textId="29E3AF95" w:rsidR="009C5E0B" w:rsidRDefault="009C5E0B" w:rsidP="00D7242C">
      <w:pPr>
        <w:shd w:val="clear" w:color="auto" w:fill="FFFFFF"/>
        <w:spacing w:after="0"/>
      </w:pPr>
    </w:p>
    <w:p w14:paraId="1ED3A193" w14:textId="37EA51F4" w:rsidR="009C5E0B" w:rsidRDefault="009C5E0B" w:rsidP="00D7242C">
      <w:pPr>
        <w:shd w:val="clear" w:color="auto" w:fill="FFFFFF"/>
        <w:spacing w:after="0"/>
      </w:pPr>
    </w:p>
    <w:p w14:paraId="3356D768" w14:textId="77777777" w:rsidR="009C5E0B" w:rsidRDefault="009C5E0B" w:rsidP="00D7242C">
      <w:pPr>
        <w:shd w:val="clear" w:color="auto" w:fill="FFFFFF"/>
        <w:spacing w:after="0"/>
      </w:pPr>
    </w:p>
    <w:p w14:paraId="6341F0D6" w14:textId="73C12D30" w:rsidR="009C5E0B" w:rsidRDefault="009C5E0B" w:rsidP="00D7242C">
      <w:pPr>
        <w:shd w:val="clear" w:color="auto" w:fill="FFFFFF"/>
        <w:spacing w:after="0"/>
      </w:pPr>
    </w:p>
    <w:p w14:paraId="54EF7669" w14:textId="77777777" w:rsidR="009C5E0B" w:rsidRDefault="009C5E0B" w:rsidP="00D7242C">
      <w:pPr>
        <w:shd w:val="clear" w:color="auto" w:fill="FFFFFF"/>
        <w:spacing w:after="0"/>
      </w:pPr>
    </w:p>
    <w:p w14:paraId="454635D9" w14:textId="318CA48B" w:rsidR="009C5E0B" w:rsidRDefault="009C5E0B" w:rsidP="00D7242C">
      <w:pPr>
        <w:shd w:val="clear" w:color="auto" w:fill="FFFFFF"/>
        <w:spacing w:after="0"/>
      </w:pPr>
    </w:p>
    <w:p w14:paraId="5E197417" w14:textId="122CB4CA" w:rsidR="009C5E0B" w:rsidRDefault="009C5E0B" w:rsidP="009C5E0B">
      <w:pPr>
        <w:spacing w:after="120"/>
        <w:rPr>
          <w:b/>
          <w:bCs/>
        </w:rPr>
      </w:pPr>
      <w:r>
        <w:rPr>
          <w:b/>
          <w:bCs/>
        </w:rPr>
        <w:t>Step 5: Continuous Learning</w:t>
      </w:r>
    </w:p>
    <w:p w14:paraId="11877F68" w14:textId="019E6A3F" w:rsidR="009C5E0B" w:rsidRDefault="009C5E0B" w:rsidP="009C5E0B">
      <w:pPr>
        <w:shd w:val="clear" w:color="auto" w:fill="FFFFFF"/>
        <w:spacing w:after="0"/>
      </w:pPr>
      <w:r>
        <w:t xml:space="preserve">Reflect on how you can stay committed to continuous learning. List resources or activities that support your growth. </w:t>
      </w:r>
    </w:p>
    <w:p w14:paraId="355EAD08" w14:textId="36A94735" w:rsidR="009C5E0B" w:rsidRDefault="00785A17" w:rsidP="009C5E0B">
      <w:pPr>
        <w:shd w:val="clear" w:color="auto" w:fill="FFFFFF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BB29F4" wp14:editId="46BBEC55">
                <wp:simplePos x="0" y="0"/>
                <wp:positionH relativeFrom="column">
                  <wp:posOffset>0</wp:posOffset>
                </wp:positionH>
                <wp:positionV relativeFrom="paragraph">
                  <wp:posOffset>206375</wp:posOffset>
                </wp:positionV>
                <wp:extent cx="5962650" cy="1501140"/>
                <wp:effectExtent l="0" t="0" r="1905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1501140"/>
                        </a:xfrm>
                        <a:prstGeom prst="rect">
                          <a:avLst/>
                        </a:prstGeom>
                        <a:solidFill>
                          <a:srgbClr val="A4DAD4">
                            <a:lumMod val="40000"/>
                            <a:lumOff val="6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416A18" w14:textId="77777777" w:rsidR="009C5E0B" w:rsidRDefault="009C5E0B" w:rsidP="009C5E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B29F4" id="Text Box 8" o:spid="_x0000_s1031" type="#_x0000_t202" style="position:absolute;margin-left:0;margin-top:16.25pt;width:469.5pt;height:11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iH/WAIAAL4EAAAOAAAAZHJzL2Uyb0RvYy54bWysVE1v2zAMvQ/YfxB0Xx1nSbYGdYqsQYcB&#10;XVsgHXpWZDkxJouapMTufn2f5Hx07U7DclDEDz2Sj6QvLrtGs51yviZT8PxswJkyksrarAv+4+H6&#10;w2fOfBCmFJqMKviT8vxy9v7dRWunakgb0qVyDCDGT1tb8E0IdpplXm5UI/wZWWVgrMg1IkB066x0&#10;ogV6o7PhYDDJWnKldSSV99AueiOfJfyqUjLcVZVXgemCI7eQTpfOVTyz2YWYrp2wm1ru0xD/kEUj&#10;aoOgR6iFCIJtXf0GqqmlI09VOJPUZFRVtVSpBlSTD15Vs9wIq1ItIMfbI03+/8HK293S3jsWui/U&#10;oYGRkNb6qYcy1tNVron/yJTBDgqfjrSpLjAJ5fh8MpyMYZKw5eNBno8SsdnpuXU+fFXUsHgpuENf&#10;El1id+MDQsL14BKjedJ1eV1rnQS3Xl1px3YCPZyPFvPFKL3V2+Y7lb16NMCvbybUaHmvnhzUwPc9&#10;TIr1B742rC345CMqeBM7JnWMvdJC/oxBItopQ0jaQHmiLd5Ct+pYXYKdA6UrKp/AtKN+CL2V1zXg&#10;b4QP98Jh6sAgNinc4ag0ISfa3zjbkPv9N330xzDAylmLKS64/7UVTnGmvxmMyXk+Qi9YSMJo/GkI&#10;wb20rF5azLa5IpCcY2etTNfoH/ThWjlqHrFw8xgVJmEkYhc8HK5Xod8tLKxU83lywqBbEW7M0soI&#10;HTmOtD50j8LZ/UAEzNItHeZdTF/NRe8bXxqabwNVdRqayHPP6p5+LEnqzn6h4xa+lJPX6bMzewYA&#10;AP//AwBQSwMEFAAGAAgAAAAhAKSjFrXdAAAABwEAAA8AAABkcnMvZG93bnJldi54bWxMj8FOwzAQ&#10;RO9I/IO1SNyoQ6qWOI1TAQIJqVwo0LMbL0nUeB3FThP+nuUEx50ZzbwttrPrxBmH0HrScLtIQCBV&#10;3rZUa/h4f77JQIRoyJrOE2r4xgDb8vKiMLn1E73heR9rwSUUcqOhibHPpQxVg86Ehe+R2PvygzOR&#10;z6GWdjATl7tOpkmyls60xAuN6fGxweq0H52Gl8PudTXupt6qTNUPqj7djZ9PWl9fzfcbEBHn+BeG&#10;X3xGh5KZjn4kG0SngR+JGpbpCgS7aqlYOGpI15kCWRbyP3/5AwAA//8DAFBLAQItABQABgAIAAAA&#10;IQC2gziS/gAAAOEBAAATAAAAAAAAAAAAAAAAAAAAAABbQ29udGVudF9UeXBlc10ueG1sUEsBAi0A&#10;FAAGAAgAAAAhADj9If/WAAAAlAEAAAsAAAAAAAAAAAAAAAAALwEAAF9yZWxzLy5yZWxzUEsBAi0A&#10;FAAGAAgAAAAhACrqIf9YAgAAvgQAAA4AAAAAAAAAAAAAAAAALgIAAGRycy9lMm9Eb2MueG1sUEsB&#10;Ai0AFAAGAAgAAAAhAKSjFrXdAAAABwEAAA8AAAAAAAAAAAAAAAAAsgQAAGRycy9kb3ducmV2Lnht&#10;bFBLBQYAAAAABAAEAPMAAAC8BQAAAAA=&#10;" fillcolor="#dbf0ee" strokeweight=".5pt">
                <v:textbox>
                  <w:txbxContent>
                    <w:p w14:paraId="46416A18" w14:textId="77777777" w:rsidR="009C5E0B" w:rsidRDefault="009C5E0B" w:rsidP="009C5E0B"/>
                  </w:txbxContent>
                </v:textbox>
              </v:shape>
            </w:pict>
          </mc:Fallback>
        </mc:AlternateContent>
      </w:r>
    </w:p>
    <w:p w14:paraId="29637B7E" w14:textId="44E5959B" w:rsidR="009C5E0B" w:rsidRDefault="009C5E0B" w:rsidP="009C5E0B">
      <w:pPr>
        <w:shd w:val="clear" w:color="auto" w:fill="FFFFFF"/>
        <w:spacing w:after="0"/>
      </w:pPr>
    </w:p>
    <w:p w14:paraId="64D5B0A9" w14:textId="74E7419C" w:rsidR="009C5E0B" w:rsidRDefault="009C5E0B" w:rsidP="009C5E0B">
      <w:pPr>
        <w:shd w:val="clear" w:color="auto" w:fill="FFFFFF"/>
        <w:spacing w:after="0"/>
      </w:pPr>
    </w:p>
    <w:p w14:paraId="7B9132BF" w14:textId="0C54C9D1" w:rsidR="009C5E0B" w:rsidRDefault="009C5E0B" w:rsidP="00D7242C">
      <w:pPr>
        <w:shd w:val="clear" w:color="auto" w:fill="FFFFFF"/>
        <w:spacing w:after="0"/>
      </w:pPr>
    </w:p>
    <w:p w14:paraId="752C2E32" w14:textId="0FCA015B" w:rsidR="009C5E0B" w:rsidRDefault="009C5E0B" w:rsidP="009C5E0B">
      <w:pPr>
        <w:spacing w:after="120"/>
        <w:rPr>
          <w:b/>
          <w:bCs/>
        </w:rPr>
      </w:pPr>
      <w:r>
        <w:rPr>
          <w:b/>
          <w:bCs/>
        </w:rPr>
        <w:t>Step 6: Building Relationships</w:t>
      </w:r>
    </w:p>
    <w:p w14:paraId="3AF52DB3" w14:textId="21458E14" w:rsidR="009C5E0B" w:rsidRDefault="009C5E0B" w:rsidP="009C5E0B">
      <w:pPr>
        <w:shd w:val="clear" w:color="auto" w:fill="FFFFFF"/>
        <w:spacing w:after="0"/>
      </w:pPr>
      <w:r>
        <w:lastRenderedPageBreak/>
        <w:t xml:space="preserve">Write down methods for building, enhancing, and nurturing strong relationships within your teams. Write down any key strategies that you are already implementing with your teams. </w:t>
      </w:r>
    </w:p>
    <w:p w14:paraId="046848AC" w14:textId="77777777" w:rsidR="009C5E0B" w:rsidRDefault="009C5E0B" w:rsidP="009C5E0B">
      <w:pPr>
        <w:shd w:val="clear" w:color="auto" w:fill="FFFFFF"/>
        <w:spacing w:after="0"/>
      </w:pPr>
    </w:p>
    <w:p w14:paraId="2BCF174A" w14:textId="6C942D95" w:rsidR="009C5E0B" w:rsidRDefault="009C5E0B" w:rsidP="00D7242C">
      <w:pPr>
        <w:shd w:val="clear" w:color="auto" w:fill="FFFFFF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A599C8" wp14:editId="6B0934D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62650" cy="17145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1714500"/>
                        </a:xfrm>
                        <a:prstGeom prst="rect">
                          <a:avLst/>
                        </a:prstGeom>
                        <a:solidFill>
                          <a:srgbClr val="A4DAD4">
                            <a:lumMod val="40000"/>
                            <a:lumOff val="6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D43A21" w14:textId="77777777" w:rsidR="009C5E0B" w:rsidRDefault="009C5E0B" w:rsidP="009C5E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A599C8" id="Text Box 9" o:spid="_x0000_s1032" type="#_x0000_t202" style="position:absolute;margin-left:0;margin-top:-.05pt;width:469.5pt;height:13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LDmWAIAAL4EAAAOAAAAZHJzL2Uyb0RvYy54bWysVE1v2zAMvQ/YfxB0X51kTroGdYqsQYcB&#10;XVsgHXpWZDkxJouapMTufv2e5Hx07U7DclDEDz2Sj6Qvr7pGs51yviZT8OHZgDNlJJW1WRf8++PN&#10;h0+c+SBMKTQZVfBn5fnV7P27y9ZO1Yg2pEvlGECMn7a24JsQ7DTLvNyoRvgzssrAWJFrRIDo1lnp&#10;RAv0RmejwWCSteRK60gq76Fd9EY+S/hVpWS4ryqvAtMFR24hnS6dq3hms0sxXTthN7XcpyH+IYtG&#10;1AZBj1ALEQTbuvoNVFNLR56qcCapyaiqaqlSDahmOHhVzXIjrEq1gBxvjzT5/wcr73ZL++BY6D5T&#10;hwZGQlrrpx7KWE9XuSb+I1MGOyh8PtKmusAklOOLyWgyhknCNjwf5uNBIjY7PbfOhy+KGhYvBXfo&#10;S6JL7G59QEi4HlxiNE+6Lm9qrZPg1qtr7dhOoIfzfDFf5Omt3jbfqOzV+QC/vplQo+W9enJQA9/3&#10;MCnWH/jasLbgk4+o4E3smNQx9koL+SMGiWinDCFpA+WJtngL3apjdQngA6UrKp/BtKN+CL2VNzXg&#10;b4UPD8Jh6sAgNinc46g0ISfa3zjbkPv1N330xzDAylmLKS64/7kVTnGmvxqMycUwz+PYJyEfn48g&#10;uJeW1UuL2TbXBJKH2Fkr0zX6B324Vo6aJyzcPEaFSRiJ2AUPh+t16HcLCyvVfJ6cMOhWhFuztDJC&#10;R44jrY/dk3B2PxABs3RHh3kX01dz0fvGl4bm20BVnYYm8tyzuqcfS5K6s1/ouIUv5eR1+uzMfgMA&#10;AP//AwBQSwMEFAAGAAgAAAAhAOiMmaPcAAAABgEAAA8AAABkcnMvZG93bnJldi54bWxMj8FOwzAQ&#10;RO9I/IO1SNxap0WUOs2mAgQSUrlQoGc3Nk7UeB3FThP+nuUEx9GMZt4U28m34mz72ARCWMwzEJaq&#10;YBpyCB/vz7M1iJg0Gd0GsgjfNsK2vLwodG7CSG/2vE9OcAnFXCPUKXW5lLGqrddxHjpL7H2F3uvE&#10;snfS9Hrkct/KZZatpNcN8UKtO/tY2+q0HzzCy2H3ejvsxs6otXIPyp3uhs8nxOur6X4DItkp/YXh&#10;F5/RoWSmYxjIRNEi8JGEMFuAYFPdKNZHhOVKKZBlIf/jlz8AAAD//wMAUEsBAi0AFAAGAAgAAAAh&#10;ALaDOJL+AAAA4QEAABMAAAAAAAAAAAAAAAAAAAAAAFtDb250ZW50X1R5cGVzXS54bWxQSwECLQAU&#10;AAYACAAAACEAOP0h/9YAAACUAQAACwAAAAAAAAAAAAAAAAAvAQAAX3JlbHMvLnJlbHNQSwECLQAU&#10;AAYACAAAACEAlPyw5lgCAAC+BAAADgAAAAAAAAAAAAAAAAAuAgAAZHJzL2Uyb0RvYy54bWxQSwEC&#10;LQAUAAYACAAAACEA6IyZo9wAAAAGAQAADwAAAAAAAAAAAAAAAACyBAAAZHJzL2Rvd25yZXYueG1s&#10;UEsFBgAAAAAEAAQA8wAAALsFAAAAAA==&#10;" fillcolor="#dbf0ee" strokeweight=".5pt">
                <v:textbox>
                  <w:txbxContent>
                    <w:p w14:paraId="78D43A21" w14:textId="77777777" w:rsidR="009C5E0B" w:rsidRDefault="009C5E0B" w:rsidP="009C5E0B"/>
                  </w:txbxContent>
                </v:textbox>
              </v:shape>
            </w:pict>
          </mc:Fallback>
        </mc:AlternateContent>
      </w:r>
    </w:p>
    <w:p w14:paraId="7339E7F0" w14:textId="5684E57D" w:rsidR="009C5E0B" w:rsidRDefault="009C5E0B" w:rsidP="00D7242C">
      <w:pPr>
        <w:shd w:val="clear" w:color="auto" w:fill="FFFFFF"/>
        <w:spacing w:after="0"/>
      </w:pPr>
    </w:p>
    <w:p w14:paraId="5852AD78" w14:textId="4B0E9B73" w:rsidR="00B71D9C" w:rsidRDefault="00B71D9C" w:rsidP="00B71D9C">
      <w:pPr>
        <w:spacing w:after="120"/>
        <w:rPr>
          <w:b/>
          <w:bCs/>
        </w:rPr>
      </w:pPr>
      <w:r>
        <w:rPr>
          <w:b/>
          <w:bCs/>
        </w:rPr>
        <w:t xml:space="preserve">Step 7: Write your leadership philosophy statement taking the most relevant highlights from Steps 1 – 6 </w:t>
      </w:r>
      <w:proofErr w:type="gramStart"/>
      <w:r>
        <w:rPr>
          <w:b/>
          <w:bCs/>
        </w:rPr>
        <w:t>from</w:t>
      </w:r>
      <w:proofErr w:type="gramEnd"/>
      <w:r>
        <w:rPr>
          <w:b/>
          <w:bCs/>
        </w:rPr>
        <w:t xml:space="preserve"> this activity.  The product of Step 7 is YOUR Leadership Philosophy. </w:t>
      </w:r>
    </w:p>
    <w:p w14:paraId="0A6E6153" w14:textId="6C61C913" w:rsidR="00947E69" w:rsidRDefault="00947E69" w:rsidP="00B71D9C">
      <w:pPr>
        <w:spacing w:after="120"/>
        <w:rPr>
          <w:b/>
          <w:bCs/>
        </w:rPr>
      </w:pPr>
    </w:p>
    <w:p w14:paraId="3A91FFBD" w14:textId="605B491C" w:rsidR="00947E69" w:rsidRDefault="00947E69" w:rsidP="00B71D9C">
      <w:pPr>
        <w:spacing w:after="120"/>
        <w:rPr>
          <w:b/>
          <w:bCs/>
        </w:rPr>
      </w:pPr>
    </w:p>
    <w:p w14:paraId="1E0B0175" w14:textId="7F010374" w:rsidR="00947E69" w:rsidRDefault="00947E69" w:rsidP="00B71D9C">
      <w:pPr>
        <w:spacing w:after="120"/>
        <w:rPr>
          <w:b/>
          <w:bCs/>
        </w:rPr>
      </w:pPr>
    </w:p>
    <w:p w14:paraId="7446B0B2" w14:textId="77777777" w:rsidR="00785A17" w:rsidRPr="00785A17" w:rsidRDefault="00785A17" w:rsidP="00785A17">
      <w:pPr>
        <w:spacing w:after="120"/>
        <w:rPr>
          <w:b/>
          <w:bCs/>
        </w:rPr>
      </w:pPr>
      <w:r w:rsidRPr="00785A17">
        <w:rPr>
          <w:b/>
          <w:bCs/>
        </w:rPr>
        <w:t xml:space="preserve">Step 7: </w:t>
      </w:r>
      <w:r w:rsidRPr="00632DF7">
        <w:t xml:space="preserve">Write your leadership philosophy statement taking the most relevant highlights from Steps 1 – 6 </w:t>
      </w:r>
      <w:proofErr w:type="gramStart"/>
      <w:r w:rsidRPr="00632DF7">
        <w:t>from</w:t>
      </w:r>
      <w:proofErr w:type="gramEnd"/>
      <w:r w:rsidRPr="00632DF7">
        <w:t xml:space="preserve"> this activity.  The product of Step 7 is YOUR Leadership Philosophy.</w:t>
      </w:r>
      <w:r w:rsidRPr="00785A17">
        <w:rPr>
          <w:b/>
          <w:bCs/>
        </w:rPr>
        <w:t xml:space="preserve"> </w:t>
      </w:r>
    </w:p>
    <w:p w14:paraId="0F53DCB1" w14:textId="7E6BC453" w:rsidR="00947E69" w:rsidRDefault="00785A17" w:rsidP="00B71D9C">
      <w:pPr>
        <w:spacing w:after="12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26451A" wp14:editId="1DB06855">
                <wp:simplePos x="0" y="0"/>
                <wp:positionH relativeFrom="margin">
                  <wp:posOffset>0</wp:posOffset>
                </wp:positionH>
                <wp:positionV relativeFrom="paragraph">
                  <wp:posOffset>247650</wp:posOffset>
                </wp:positionV>
                <wp:extent cx="6076950" cy="4108450"/>
                <wp:effectExtent l="0" t="0" r="1905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4108450"/>
                        </a:xfrm>
                        <a:prstGeom prst="rect">
                          <a:avLst/>
                        </a:prstGeom>
                        <a:solidFill>
                          <a:srgbClr val="A4DAD4">
                            <a:lumMod val="40000"/>
                            <a:lumOff val="6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7D8169" w14:textId="77777777" w:rsidR="00DB0567" w:rsidRDefault="00DB0567" w:rsidP="00DB05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6451A" id="Text Box 10" o:spid="_x0000_s1033" type="#_x0000_t202" style="position:absolute;margin-left:0;margin-top:19.5pt;width:478.5pt;height:323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rALVgIAAL4EAAAOAAAAZHJzL2Uyb0RvYy54bWysVN9P2zAQfp+0/8Hy+0jKQoGKFHVUTJMY&#10;IMHEs+s4bTTH59luE/bX89lpSwd7mtYH1/fD3919d5eLy77VbKOcb8iUfHSUc6aMpKoxy5L/eLz+&#10;dMaZD8JUQpNRJX9Wnl9OP3646OxEHdOKdKUcA4jxk86WfBWCnWSZlyvVCn9EVhkYa3KtCBDdMquc&#10;6IDe6uw4z8dZR66yjqTyHtr5YOTThF/XSoa7uvYqMF1y5BbS6dK5iGc2vRCTpRN21chtGuIfsmhF&#10;YxB0DzUXQbC1a95BtY105KkOR5LajOq6kSrVgGpG+ZtqHlbCqlQLyPF2T5P/f7DydvNg7x0L/Rfq&#10;0cBISGf9xEMZ6+lr18Z/ZMpgB4XPe9pUH5iEcpyfjs9PYJKwFaP8rIAAnOz1uXU+fFXUsngpuUNf&#10;El1ic+PD4LpzidE86aa6brROglsurrRjG4Eezor5bF6kt3rdfqdqUBc5fkMzoUbLB/V4p0YqfoBJ&#10;af2Brw3rUMRnJP0udkxqH3uhhfy5LewAAdjaAPaVtngL/aJnTVXy0x2lC6qewbSjYQi9ldcN4G+E&#10;D/fCYerAIDYp3OGoNSEn2t44W5H7/Td99McwwMpZhykuuf+1Fk5xpr8ZjMn5qCji2CehODk9huAO&#10;LYtDi1m3VwSSR9hZK9M1+ge9u9aO2ics3CxGhUkYidglD7vrVRh2Cwsr1WyWnDDoVoQb82BlhI4c&#10;R1of+yfh7HYgAmbplnbzLiZv5mLwjS8NzdaB6iYNTeR5YHVLP5Yk9Xe70HELD+Xk9frZmb4AAAD/&#10;/wMAUEsDBBQABgAIAAAAIQD0DhZf3QAAAAcBAAAPAAAAZHJzL2Rvd25yZXYueG1sTI9BT8MwDIXv&#10;SPyHyEjcWApoXVPqToBAQtouDLZz1pi2WpNUTbqWf485wcnPetZ7n4v1bDtxpiG03iHcLhIQ5Cpv&#10;WlcjfH683mQgQtTO6M47QvimAOvy8qLQufGTe6fzLtaCQ1zINUITY59LGaqGrA4L35Nj78sPVkde&#10;h1qaQU8cbjt5lySptLp13NDonp4bqk670SK8HTbb5biZeqMyVT+p+rQa9y+I11fz4wOISHP8O4Zf&#10;fEaHkpmOfnQmiA6BH4kI94onu2q5YnFESLM0AVkW8j9/+QMAAP//AwBQSwECLQAUAAYACAAAACEA&#10;toM4kv4AAADhAQAAEwAAAAAAAAAAAAAAAAAAAAAAW0NvbnRlbnRfVHlwZXNdLnhtbFBLAQItABQA&#10;BgAIAAAAIQA4/SH/1gAAAJQBAAALAAAAAAAAAAAAAAAAAC8BAABfcmVscy8ucmVsc1BLAQItABQA&#10;BgAIAAAAIQBNjrALVgIAAL4EAAAOAAAAAAAAAAAAAAAAAC4CAABkcnMvZTJvRG9jLnhtbFBLAQIt&#10;ABQABgAIAAAAIQD0DhZf3QAAAAcBAAAPAAAAAAAAAAAAAAAAALAEAABkcnMvZG93bnJldi54bWxQ&#10;SwUGAAAAAAQABADzAAAAugUAAAAA&#10;" fillcolor="#dbf0ee" strokeweight=".5pt">
                <v:textbox>
                  <w:txbxContent>
                    <w:p w14:paraId="7D7D8169" w14:textId="77777777" w:rsidR="00DB0567" w:rsidRDefault="00DB0567" w:rsidP="00DB0567"/>
                  </w:txbxContent>
                </v:textbox>
                <w10:wrap anchorx="margin"/>
              </v:shape>
            </w:pict>
          </mc:Fallback>
        </mc:AlternateContent>
      </w:r>
    </w:p>
    <w:p w14:paraId="606C1D3D" w14:textId="3E679AE9" w:rsidR="00947E69" w:rsidRDefault="00947E69" w:rsidP="00B71D9C">
      <w:pPr>
        <w:spacing w:after="120"/>
        <w:rPr>
          <w:b/>
          <w:bCs/>
        </w:rPr>
      </w:pPr>
    </w:p>
    <w:p w14:paraId="64006382" w14:textId="7DF65F8B" w:rsidR="00947E69" w:rsidRDefault="00947E69" w:rsidP="00B71D9C">
      <w:pPr>
        <w:spacing w:after="120"/>
        <w:rPr>
          <w:b/>
          <w:bCs/>
        </w:rPr>
      </w:pPr>
    </w:p>
    <w:p w14:paraId="6FBC5838" w14:textId="27915EF2" w:rsidR="00947E69" w:rsidRDefault="00947E69" w:rsidP="00B71D9C">
      <w:pPr>
        <w:spacing w:after="120"/>
        <w:rPr>
          <w:b/>
          <w:bCs/>
        </w:rPr>
      </w:pPr>
    </w:p>
    <w:p w14:paraId="0EF43479" w14:textId="498DAF2B" w:rsidR="00947E69" w:rsidRDefault="00947E69" w:rsidP="00B71D9C">
      <w:pPr>
        <w:spacing w:after="120"/>
        <w:rPr>
          <w:b/>
          <w:bCs/>
        </w:rPr>
      </w:pPr>
    </w:p>
    <w:p w14:paraId="5B85DAB6" w14:textId="39246D02" w:rsidR="00947E69" w:rsidRDefault="00947E69" w:rsidP="00B71D9C">
      <w:pPr>
        <w:spacing w:after="120"/>
        <w:rPr>
          <w:b/>
          <w:bCs/>
        </w:rPr>
      </w:pPr>
    </w:p>
    <w:p w14:paraId="4576A6FD" w14:textId="73F119C3" w:rsidR="00947E69" w:rsidRDefault="00947E69" w:rsidP="00B71D9C">
      <w:pPr>
        <w:spacing w:after="120"/>
        <w:rPr>
          <w:b/>
          <w:bCs/>
        </w:rPr>
      </w:pPr>
    </w:p>
    <w:p w14:paraId="03765697" w14:textId="6DE47EFF" w:rsidR="00947E69" w:rsidRDefault="00947E69" w:rsidP="00B71D9C">
      <w:pPr>
        <w:spacing w:after="120"/>
        <w:rPr>
          <w:b/>
          <w:bCs/>
        </w:rPr>
      </w:pPr>
    </w:p>
    <w:p w14:paraId="71E8F9EA" w14:textId="11C87AD3" w:rsidR="00947E69" w:rsidRDefault="00947E69" w:rsidP="00B71D9C">
      <w:pPr>
        <w:spacing w:after="120"/>
        <w:rPr>
          <w:b/>
          <w:bCs/>
        </w:rPr>
      </w:pPr>
    </w:p>
    <w:p w14:paraId="531CAB05" w14:textId="0DD9CBC4" w:rsidR="00947E69" w:rsidRDefault="00947E69" w:rsidP="00B71D9C">
      <w:pPr>
        <w:spacing w:after="120"/>
        <w:rPr>
          <w:b/>
          <w:bCs/>
        </w:rPr>
      </w:pPr>
    </w:p>
    <w:p w14:paraId="56252715" w14:textId="7937F557" w:rsidR="00341AA3" w:rsidRDefault="00341AA3" w:rsidP="00B71D9C">
      <w:pPr>
        <w:shd w:val="clear" w:color="auto" w:fill="FFFFFF"/>
        <w:spacing w:after="0"/>
        <w:rPr>
          <w:b/>
          <w:bCs/>
        </w:rPr>
      </w:pPr>
    </w:p>
    <w:p w14:paraId="480BBB97" w14:textId="77777777" w:rsidR="00785A17" w:rsidRDefault="00785A17" w:rsidP="00341AA3">
      <w:pPr>
        <w:shd w:val="clear" w:color="auto" w:fill="FFFFFF"/>
        <w:spacing w:after="0"/>
        <w:rPr>
          <w:b/>
          <w:bCs/>
        </w:rPr>
      </w:pPr>
    </w:p>
    <w:p w14:paraId="78C7F637" w14:textId="77777777" w:rsidR="00785A17" w:rsidRDefault="00785A17" w:rsidP="00341AA3">
      <w:pPr>
        <w:shd w:val="clear" w:color="auto" w:fill="FFFFFF"/>
        <w:spacing w:after="0"/>
        <w:rPr>
          <w:b/>
          <w:bCs/>
        </w:rPr>
      </w:pPr>
    </w:p>
    <w:p w14:paraId="16BA9E8D" w14:textId="77777777" w:rsidR="00785A17" w:rsidRDefault="00785A17" w:rsidP="00341AA3">
      <w:pPr>
        <w:shd w:val="clear" w:color="auto" w:fill="FFFFFF"/>
        <w:spacing w:after="0"/>
        <w:rPr>
          <w:b/>
          <w:bCs/>
        </w:rPr>
      </w:pPr>
    </w:p>
    <w:p w14:paraId="3036CF4D" w14:textId="77777777" w:rsidR="00785A17" w:rsidRDefault="00785A17" w:rsidP="00341AA3">
      <w:pPr>
        <w:shd w:val="clear" w:color="auto" w:fill="FFFFFF"/>
        <w:spacing w:after="0"/>
        <w:rPr>
          <w:b/>
          <w:bCs/>
        </w:rPr>
      </w:pPr>
    </w:p>
    <w:p w14:paraId="4FEF70C6" w14:textId="77777777" w:rsidR="00785A17" w:rsidRDefault="00785A17" w:rsidP="00341AA3">
      <w:pPr>
        <w:shd w:val="clear" w:color="auto" w:fill="FFFFFF"/>
        <w:spacing w:after="0"/>
        <w:rPr>
          <w:b/>
          <w:bCs/>
        </w:rPr>
      </w:pPr>
    </w:p>
    <w:p w14:paraId="72CC0C3B" w14:textId="41BB77CB" w:rsidR="00341AA3" w:rsidRDefault="00341AA3" w:rsidP="00341AA3">
      <w:pPr>
        <w:shd w:val="clear" w:color="auto" w:fill="FFFFFF"/>
        <w:spacing w:after="0"/>
      </w:pPr>
      <w:r>
        <w:rPr>
          <w:b/>
          <w:bCs/>
        </w:rPr>
        <w:lastRenderedPageBreak/>
        <w:t>Conclusion</w:t>
      </w:r>
      <w:r w:rsidR="00DB0567">
        <w:rPr>
          <w:b/>
          <w:bCs/>
        </w:rPr>
        <w:t xml:space="preserve"> &amp; Application Strategies</w:t>
      </w:r>
    </w:p>
    <w:p w14:paraId="653C92B5" w14:textId="7092F384" w:rsidR="00B71D9C" w:rsidRDefault="00B71D9C" w:rsidP="00B71D9C">
      <w:pPr>
        <w:shd w:val="clear" w:color="auto" w:fill="FFFFFF"/>
        <w:spacing w:after="0"/>
      </w:pPr>
      <w:r>
        <w:t xml:space="preserve">You are highly encouraged to continue refining your leadership philosophy and to apply these principles in your daily leadership roles. </w:t>
      </w:r>
      <w:r w:rsidR="00DB0567">
        <w:t>Some application strategies</w:t>
      </w:r>
      <w:r>
        <w:t xml:space="preserve"> </w:t>
      </w:r>
      <w:r w:rsidR="00DB0567">
        <w:t xml:space="preserve">for your leadership philosophy are: </w:t>
      </w:r>
    </w:p>
    <w:p w14:paraId="002B9206" w14:textId="228DB39E" w:rsidR="00DB0567" w:rsidRDefault="00DB0567" w:rsidP="00B71D9C">
      <w:pPr>
        <w:shd w:val="clear" w:color="auto" w:fill="FFFFFF"/>
        <w:spacing w:after="0"/>
      </w:pPr>
    </w:p>
    <w:p w14:paraId="1235342C" w14:textId="70437BD2" w:rsidR="00DB0567" w:rsidRPr="009002B8" w:rsidRDefault="00DB0567" w:rsidP="009002B8">
      <w:pPr>
        <w:pStyle w:val="ListParagraph"/>
        <w:numPr>
          <w:ilvl w:val="0"/>
          <w:numId w:val="13"/>
        </w:numPr>
        <w:shd w:val="clear" w:color="auto" w:fill="FFFFFF"/>
        <w:spacing w:after="0"/>
        <w:rPr>
          <w:b/>
          <w:color w:val="191C21" w:themeColor="text1" w:themeShade="80"/>
        </w:rPr>
      </w:pPr>
      <w:r w:rsidRPr="009002B8">
        <w:rPr>
          <w:b/>
          <w:color w:val="191C21" w:themeColor="text1" w:themeShade="80"/>
        </w:rPr>
        <w:t xml:space="preserve">Coaching </w:t>
      </w:r>
      <w:r w:rsidR="00FC2B6A">
        <w:rPr>
          <w:color w:val="191C21" w:themeColor="text1" w:themeShade="80"/>
        </w:rPr>
        <w:t>–</w:t>
      </w:r>
      <w:r w:rsidRPr="00FC2B6A">
        <w:rPr>
          <w:color w:val="191C21" w:themeColor="text1" w:themeShade="80"/>
        </w:rPr>
        <w:t xml:space="preserve"> </w:t>
      </w:r>
      <w:r w:rsidR="00FC2B6A">
        <w:rPr>
          <w:color w:val="191C21" w:themeColor="text1" w:themeShade="80"/>
        </w:rPr>
        <w:t xml:space="preserve">Modeling your philosophy during formal and informal coaching sessions, this provides you with opportunities to practice articulating your leadership philosophy and an opportunity to guide others into creating their own. </w:t>
      </w:r>
    </w:p>
    <w:p w14:paraId="45A14DD7" w14:textId="6A2E6DBF" w:rsidR="00DB0567" w:rsidRDefault="00DB0567" w:rsidP="009002B8">
      <w:pPr>
        <w:pStyle w:val="ListParagraph"/>
        <w:numPr>
          <w:ilvl w:val="0"/>
          <w:numId w:val="13"/>
        </w:numPr>
        <w:shd w:val="clear" w:color="auto" w:fill="FFFFFF"/>
        <w:spacing w:after="0"/>
      </w:pPr>
      <w:r w:rsidRPr="009002B8">
        <w:rPr>
          <w:b/>
          <w:color w:val="191C21" w:themeColor="text1" w:themeShade="80"/>
        </w:rPr>
        <w:t>Communication</w:t>
      </w:r>
      <w:r>
        <w:t xml:space="preserve"> – Clearly articulating your philosophy to </w:t>
      </w:r>
      <w:proofErr w:type="gramStart"/>
      <w:r>
        <w:t>you</w:t>
      </w:r>
      <w:proofErr w:type="gramEnd"/>
      <w:r>
        <w:t xml:space="preserve"> team so they understand your values and expectations. </w:t>
      </w:r>
    </w:p>
    <w:p w14:paraId="1F8753F3" w14:textId="68F19203" w:rsidR="00DB0567" w:rsidRDefault="00DB0567" w:rsidP="009002B8">
      <w:pPr>
        <w:pStyle w:val="ListParagraph"/>
        <w:numPr>
          <w:ilvl w:val="0"/>
          <w:numId w:val="13"/>
        </w:numPr>
        <w:shd w:val="clear" w:color="auto" w:fill="FFFFFF"/>
        <w:spacing w:after="0"/>
      </w:pPr>
      <w:r w:rsidRPr="009002B8">
        <w:rPr>
          <w:b/>
        </w:rPr>
        <w:t>Decision-making framework</w:t>
      </w:r>
      <w:r>
        <w:t xml:space="preserve"> – </w:t>
      </w:r>
      <w:r w:rsidR="00FC272D">
        <w:t xml:space="preserve">Applying your philosophy as a framework for making ethical and strategic decisions. </w:t>
      </w:r>
    </w:p>
    <w:p w14:paraId="7BE14F7A" w14:textId="28587B36" w:rsidR="00DB0567" w:rsidRDefault="00DB0567" w:rsidP="009002B8">
      <w:pPr>
        <w:pStyle w:val="ListParagraph"/>
        <w:numPr>
          <w:ilvl w:val="0"/>
          <w:numId w:val="13"/>
        </w:numPr>
        <w:shd w:val="clear" w:color="auto" w:fill="FFFFFF"/>
        <w:spacing w:after="0"/>
      </w:pPr>
      <w:r w:rsidRPr="009002B8">
        <w:rPr>
          <w:b/>
        </w:rPr>
        <w:t>Feedback</w:t>
      </w:r>
      <w:r>
        <w:t xml:space="preserve"> – Encouraging and incorporating feedback from your team to refine and improve your leadership approach. </w:t>
      </w:r>
    </w:p>
    <w:p w14:paraId="657B869B" w14:textId="2E42C3F5" w:rsidR="00DB0567" w:rsidRDefault="00DB0567" w:rsidP="00FC2B6A">
      <w:pPr>
        <w:pStyle w:val="ListParagraph"/>
        <w:numPr>
          <w:ilvl w:val="0"/>
          <w:numId w:val="14"/>
        </w:numPr>
        <w:shd w:val="clear" w:color="auto" w:fill="FFFFFF"/>
        <w:spacing w:after="0"/>
      </w:pPr>
      <w:r>
        <w:t xml:space="preserve">360-review assessments </w:t>
      </w:r>
    </w:p>
    <w:p w14:paraId="526455EF" w14:textId="7FC9183E" w:rsidR="00DB0567" w:rsidRDefault="00DB0567" w:rsidP="00FC2B6A">
      <w:pPr>
        <w:pStyle w:val="ListParagraph"/>
        <w:numPr>
          <w:ilvl w:val="0"/>
          <w:numId w:val="14"/>
        </w:numPr>
        <w:shd w:val="clear" w:color="auto" w:fill="FFFFFF"/>
        <w:spacing w:after="0"/>
      </w:pPr>
      <w:r>
        <w:t>Performance management process</w:t>
      </w:r>
    </w:p>
    <w:p w14:paraId="4143E903" w14:textId="0B5C804E" w:rsidR="00DB0567" w:rsidRDefault="00DB0567" w:rsidP="00FC2B6A">
      <w:pPr>
        <w:pStyle w:val="ListParagraph"/>
        <w:numPr>
          <w:ilvl w:val="0"/>
          <w:numId w:val="14"/>
        </w:numPr>
        <w:shd w:val="clear" w:color="auto" w:fill="FFFFFF"/>
        <w:spacing w:after="0"/>
      </w:pPr>
      <w:r>
        <w:t xml:space="preserve">One-on-One check-in meetings </w:t>
      </w:r>
    </w:p>
    <w:p w14:paraId="5D904CEB" w14:textId="16584397" w:rsidR="009002B8" w:rsidRPr="009002B8" w:rsidRDefault="009002B8" w:rsidP="009002B8">
      <w:pPr>
        <w:pStyle w:val="ListParagraph"/>
        <w:numPr>
          <w:ilvl w:val="0"/>
          <w:numId w:val="13"/>
        </w:numPr>
        <w:shd w:val="clear" w:color="auto" w:fill="FFFFFF"/>
        <w:spacing w:after="0"/>
      </w:pPr>
      <w:r w:rsidRPr="009002B8">
        <w:rPr>
          <w:b/>
        </w:rPr>
        <w:t>Interviews</w:t>
      </w:r>
      <w:r>
        <w:t xml:space="preserve"> – Using your philosophy to support your personal branding and stand out during interviews with potential employers and or clients. </w:t>
      </w:r>
    </w:p>
    <w:p w14:paraId="2C7F4BFD" w14:textId="13C94832" w:rsidR="00DB0567" w:rsidRPr="009002B8" w:rsidRDefault="00DB0567" w:rsidP="009002B8">
      <w:pPr>
        <w:pStyle w:val="ListParagraph"/>
        <w:numPr>
          <w:ilvl w:val="0"/>
          <w:numId w:val="13"/>
        </w:numPr>
        <w:shd w:val="clear" w:color="auto" w:fill="FFFFFF"/>
        <w:spacing w:after="0"/>
        <w:rPr>
          <w:b/>
        </w:rPr>
      </w:pPr>
      <w:r w:rsidRPr="009002B8">
        <w:rPr>
          <w:b/>
        </w:rPr>
        <w:t xml:space="preserve">LinkedIn Profile </w:t>
      </w:r>
      <w:r w:rsidR="00FC2B6A">
        <w:t>–</w:t>
      </w:r>
      <w:r w:rsidR="009002B8" w:rsidRPr="00FC2B6A">
        <w:t xml:space="preserve"> </w:t>
      </w:r>
      <w:r w:rsidR="00FC2B6A">
        <w:t xml:space="preserve">Incorporate </w:t>
      </w:r>
      <w:proofErr w:type="gramStart"/>
      <w:r w:rsidR="00FC2B6A">
        <w:t>a brief summary</w:t>
      </w:r>
      <w:proofErr w:type="gramEnd"/>
      <w:r w:rsidR="00FC2B6A">
        <w:t xml:space="preserve"> of your leadership philosophy in your LinkedIn Profile to stand out and attract impactful connections. </w:t>
      </w:r>
    </w:p>
    <w:p w14:paraId="6184DA8C" w14:textId="77C90F3C" w:rsidR="00DB0567" w:rsidRDefault="00DB0567" w:rsidP="009002B8">
      <w:pPr>
        <w:pStyle w:val="ListParagraph"/>
        <w:numPr>
          <w:ilvl w:val="0"/>
          <w:numId w:val="13"/>
        </w:numPr>
        <w:shd w:val="clear" w:color="auto" w:fill="FFFFFF"/>
        <w:spacing w:after="0"/>
      </w:pPr>
      <w:r w:rsidRPr="009002B8">
        <w:rPr>
          <w:b/>
        </w:rPr>
        <w:t>Mentorship</w:t>
      </w:r>
      <w:r>
        <w:t xml:space="preserve"> – Using philosophy to guide and mentor emerging leaders within your organization or outside of your organization. </w:t>
      </w:r>
    </w:p>
    <w:p w14:paraId="775A72B8" w14:textId="17D40BAC" w:rsidR="00685C7D" w:rsidRDefault="00685C7D" w:rsidP="009002B8">
      <w:pPr>
        <w:pStyle w:val="ListParagraph"/>
        <w:numPr>
          <w:ilvl w:val="0"/>
          <w:numId w:val="13"/>
        </w:numPr>
        <w:shd w:val="clear" w:color="auto" w:fill="FFFFFF"/>
        <w:spacing w:after="0"/>
      </w:pPr>
      <w:r>
        <w:rPr>
          <w:b/>
        </w:rPr>
        <w:t xml:space="preserve">Strategic Retreats </w:t>
      </w:r>
      <w:r>
        <w:t>–</w:t>
      </w:r>
      <w:r w:rsidRPr="00685C7D">
        <w:t xml:space="preserve"> </w:t>
      </w:r>
      <w:r>
        <w:t xml:space="preserve">Incorporate your philosophy in </w:t>
      </w:r>
      <w:r w:rsidR="00CD4C06">
        <w:t xml:space="preserve">your strategic planning retreats, adding it to presentations, and expanded professional narratives. </w:t>
      </w:r>
    </w:p>
    <w:p w14:paraId="20F31F34" w14:textId="77777777" w:rsidR="00DB0567" w:rsidRDefault="00DB0567" w:rsidP="00B71D9C">
      <w:pPr>
        <w:shd w:val="clear" w:color="auto" w:fill="FFFFFF"/>
        <w:spacing w:after="0"/>
      </w:pPr>
    </w:p>
    <w:p w14:paraId="3677EF9F" w14:textId="1D6E411A" w:rsidR="00B71D9C" w:rsidRDefault="009002B8" w:rsidP="00B71D9C">
      <w:pPr>
        <w:shd w:val="clear" w:color="auto" w:fill="FFFFFF"/>
        <w:spacing w:after="0"/>
      </w:pPr>
      <w:r>
        <w:t xml:space="preserve">These strategies can help ensure that your leadership philosophy is not just a statement, but a practical guide that shapes your actions and interactions leading you to win-win solutions. </w:t>
      </w:r>
    </w:p>
    <w:p w14:paraId="1E4CDD4E" w14:textId="19855629" w:rsidR="00FC2B6A" w:rsidRDefault="00FC2B6A" w:rsidP="00740766">
      <w:pPr>
        <w:shd w:val="clear" w:color="auto" w:fill="FFFFFF"/>
        <w:spacing w:after="0"/>
        <w:rPr>
          <w:rFonts w:ascii="Arial" w:eastAsia="Times New Roman" w:hAnsi="Arial" w:cs="Arial"/>
          <w:color w:val="222222"/>
        </w:rPr>
      </w:pPr>
    </w:p>
    <w:p w14:paraId="00B1FCEB" w14:textId="77777777" w:rsidR="00FC2B6A" w:rsidRDefault="00FC2B6A" w:rsidP="00740766">
      <w:pPr>
        <w:shd w:val="clear" w:color="auto" w:fill="FFFFFF"/>
        <w:spacing w:after="0"/>
        <w:rPr>
          <w:rFonts w:ascii="Arial" w:eastAsia="Times New Roman" w:hAnsi="Arial" w:cs="Arial"/>
          <w:color w:val="222222"/>
        </w:rPr>
      </w:pPr>
    </w:p>
    <w:p w14:paraId="4740623E" w14:textId="10634474" w:rsidR="00FC2B6A" w:rsidRDefault="00FC2B6A" w:rsidP="00FC2B6A">
      <w:pPr>
        <w:shd w:val="clear" w:color="auto" w:fill="FFFFFF"/>
        <w:spacing w:after="0"/>
      </w:pPr>
      <w:r>
        <w:rPr>
          <w:b/>
          <w:bCs/>
        </w:rPr>
        <w:t>Activity Credits</w:t>
      </w:r>
    </w:p>
    <w:p w14:paraId="24328CB4" w14:textId="324CE671" w:rsidR="00FC2B6A" w:rsidRDefault="00FC2B6A" w:rsidP="00FC2B6A">
      <w:pPr>
        <w:shd w:val="clear" w:color="auto" w:fill="FFFFFF"/>
        <w:spacing w:after="0"/>
      </w:pPr>
      <w:r>
        <w:t xml:space="preserve">This is a blended approach activity adapted from the following resources: </w:t>
      </w:r>
    </w:p>
    <w:p w14:paraId="4B313E63" w14:textId="75EDEF34" w:rsidR="00FC272D" w:rsidRDefault="00000000" w:rsidP="00FC272D">
      <w:pPr>
        <w:pStyle w:val="ListParagraph"/>
        <w:numPr>
          <w:ilvl w:val="0"/>
          <w:numId w:val="15"/>
        </w:numPr>
        <w:shd w:val="clear" w:color="auto" w:fill="FFFFFF"/>
        <w:spacing w:after="0"/>
      </w:pPr>
      <w:hyperlink r:id="rId14" w:history="1">
        <w:r w:rsidR="00FC272D" w:rsidRPr="00FC272D">
          <w:rPr>
            <w:rStyle w:val="Hyperlink"/>
          </w:rPr>
          <w:t>Harvard Business Online</w:t>
        </w:r>
      </w:hyperlink>
      <w:r w:rsidR="00FC272D">
        <w:t xml:space="preserve"> – Leadership Section</w:t>
      </w:r>
    </w:p>
    <w:p w14:paraId="48BECAFC" w14:textId="60C9B905" w:rsidR="00FC272D" w:rsidRDefault="00FC272D" w:rsidP="00FC272D">
      <w:pPr>
        <w:pStyle w:val="ListParagraph"/>
        <w:numPr>
          <w:ilvl w:val="0"/>
          <w:numId w:val="15"/>
        </w:numPr>
        <w:shd w:val="clear" w:color="auto" w:fill="FFFFFF"/>
        <w:spacing w:after="0"/>
      </w:pPr>
      <w:r>
        <w:t>“Trust &amp; Inspire” by Stephen M. R. Covey. (2022)</w:t>
      </w:r>
    </w:p>
    <w:p w14:paraId="7D5D8433" w14:textId="0654144B" w:rsidR="00FC272D" w:rsidRDefault="00FC272D" w:rsidP="00FC272D">
      <w:pPr>
        <w:pStyle w:val="ListParagraph"/>
        <w:numPr>
          <w:ilvl w:val="0"/>
          <w:numId w:val="15"/>
        </w:numPr>
        <w:shd w:val="clear" w:color="auto" w:fill="FFFFFF"/>
        <w:spacing w:after="0"/>
      </w:pPr>
      <w:r>
        <w:lastRenderedPageBreak/>
        <w:t>“Dare to Lead: Brave Work. Tough Conversations. Whole Hearts. (2018)</w:t>
      </w:r>
    </w:p>
    <w:p w14:paraId="38CCDE10" w14:textId="019FB41A" w:rsidR="00740766" w:rsidRPr="00740766" w:rsidRDefault="00740766" w:rsidP="00740766">
      <w:pPr>
        <w:shd w:val="clear" w:color="auto" w:fill="FFFFFF"/>
        <w:spacing w:after="0"/>
        <w:rPr>
          <w:rFonts w:ascii="Arial" w:eastAsia="Times New Roman" w:hAnsi="Arial" w:cs="Arial"/>
          <w:color w:val="222222"/>
        </w:rPr>
      </w:pPr>
    </w:p>
    <w:p w14:paraId="7D770E45" w14:textId="77777777" w:rsidR="000D44ED" w:rsidRPr="000D44ED" w:rsidRDefault="000D44ED" w:rsidP="000D44ED"/>
    <w:p w14:paraId="556CC183" w14:textId="77777777" w:rsidR="000D44ED" w:rsidRPr="00167CAE" w:rsidRDefault="000D44ED" w:rsidP="00167CAE"/>
    <w:sectPr w:rsidR="000D44ED" w:rsidRPr="00167CAE" w:rsidSect="00D55058">
      <w:headerReference w:type="default" r:id="rId15"/>
      <w:footerReference w:type="default" r:id="rId16"/>
      <w:pgSz w:w="12240" w:h="15840"/>
      <w:pgMar w:top="1710" w:right="1440" w:bottom="17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6D2708" w14:textId="77777777" w:rsidR="006249C8" w:rsidRDefault="006249C8" w:rsidP="001E1011">
      <w:pPr>
        <w:spacing w:after="0"/>
      </w:pPr>
      <w:r>
        <w:separator/>
      </w:r>
    </w:p>
  </w:endnote>
  <w:endnote w:type="continuationSeparator" w:id="0">
    <w:p w14:paraId="3353777F" w14:textId="77777777" w:rsidR="006249C8" w:rsidRDefault="006249C8" w:rsidP="001E10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IN Pro Medium">
    <w:altName w:val="Cambria"/>
    <w:panose1 w:val="020B0604020101020102"/>
    <w:charset w:val="00"/>
    <w:family w:val="swiss"/>
    <w:notTrueType/>
    <w:pitch w:val="variable"/>
    <w:sig w:usb0="A00002BF" w:usb1="4000207B" w:usb2="00000008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65BCD" w14:textId="6C20E871" w:rsidR="001E1011" w:rsidRPr="001E1011" w:rsidRDefault="001E1011" w:rsidP="001E1011">
    <w:pPr>
      <w:spacing w:before="100" w:beforeAutospacing="1" w:after="100" w:afterAutospacing="1"/>
      <w:rPr>
        <w:rFonts w:ascii="Times New Roman" w:eastAsia="Times New Roman" w:hAnsi="Times New Roman" w:cs="Times New Roman"/>
      </w:rPr>
    </w:pPr>
  </w:p>
  <w:p w14:paraId="767C8390" w14:textId="458237DA" w:rsidR="001E1011" w:rsidRPr="001E1011" w:rsidRDefault="001E1011" w:rsidP="001E1011">
    <w:pPr>
      <w:rPr>
        <w:rFonts w:eastAsia="Aptos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0771447B" wp14:editId="3C542337">
          <wp:simplePos x="0" y="0"/>
          <wp:positionH relativeFrom="margin">
            <wp:posOffset>4722144</wp:posOffset>
          </wp:positionH>
          <wp:positionV relativeFrom="paragraph">
            <wp:posOffset>149225</wp:posOffset>
          </wp:positionV>
          <wp:extent cx="1899920" cy="574675"/>
          <wp:effectExtent l="0" t="0" r="0" b="0"/>
          <wp:wrapSquare wrapText="bothSides"/>
          <wp:docPr id="395576873" name="Picture 6" descr="A black background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2324298" name="Picture 6" descr="A black background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9920" cy="574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E1011">
      <w:rPr>
        <w:rFonts w:eastAsia="Aptos"/>
        <w:noProof/>
      </w:rPr>
      <w:drawing>
        <wp:anchor distT="0" distB="0" distL="114300" distR="114300" simplePos="0" relativeHeight="251661312" behindDoc="0" locked="0" layoutInCell="1" allowOverlap="1" wp14:anchorId="464A9A6A" wp14:editId="2996369B">
          <wp:simplePos x="0" y="0"/>
          <wp:positionH relativeFrom="margin">
            <wp:posOffset>5055515</wp:posOffset>
          </wp:positionH>
          <wp:positionV relativeFrom="paragraph">
            <wp:posOffset>8213288</wp:posOffset>
          </wp:positionV>
          <wp:extent cx="1899920" cy="574675"/>
          <wp:effectExtent l="0" t="0" r="0" b="0"/>
          <wp:wrapSquare wrapText="bothSides"/>
          <wp:docPr id="1907491756" name="Picture 6" descr="A black background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2324298" name="Picture 6" descr="A black background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9920" cy="574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A6C2155" w14:textId="6DE9F943" w:rsidR="001E1011" w:rsidRDefault="001E10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187D1" w14:textId="77777777" w:rsidR="006249C8" w:rsidRDefault="006249C8" w:rsidP="001E1011">
      <w:pPr>
        <w:spacing w:after="0"/>
      </w:pPr>
      <w:r>
        <w:separator/>
      </w:r>
    </w:p>
  </w:footnote>
  <w:footnote w:type="continuationSeparator" w:id="0">
    <w:p w14:paraId="22693FEF" w14:textId="77777777" w:rsidR="006249C8" w:rsidRDefault="006249C8" w:rsidP="001E101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43EA1" w14:textId="55C9784B" w:rsidR="001E1011" w:rsidRDefault="001E1011">
    <w:pPr>
      <w:pStyle w:val="Header"/>
    </w:pPr>
    <w:r w:rsidRPr="001E1011">
      <w:rPr>
        <w:rFonts w:ascii="Times New Roman" w:eastAsia="Times New Roman" w:hAnsi="Times New Roman" w:cs="Times New Roman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1D01F14" wp14:editId="5562BB4B">
              <wp:simplePos x="0" y="0"/>
              <wp:positionH relativeFrom="column">
                <wp:posOffset>-1433015</wp:posOffset>
              </wp:positionH>
              <wp:positionV relativeFrom="paragraph">
                <wp:posOffset>-552734</wp:posOffset>
              </wp:positionV>
              <wp:extent cx="8796020" cy="10721684"/>
              <wp:effectExtent l="0" t="0" r="5080" b="3810"/>
              <wp:wrapNone/>
              <wp:docPr id="91320555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796020" cy="10721684"/>
                        <a:chOff x="0" y="0"/>
                        <a:chExt cx="8796020" cy="10721684"/>
                      </a:xfrm>
                    </wpg:grpSpPr>
                    <wps:wsp>
                      <wps:cNvPr id="644090900" name="Rectangle 2"/>
                      <wps:cNvSpPr/>
                      <wps:spPr>
                        <a:xfrm>
                          <a:off x="0" y="7506269"/>
                          <a:ext cx="1071880" cy="2755075"/>
                        </a:xfrm>
                        <a:prstGeom prst="rect">
                          <a:avLst/>
                        </a:prstGeom>
                        <a:solidFill>
                          <a:srgbClr val="FFD83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1170132" name="Rectangle 3"/>
                      <wps:cNvSpPr/>
                      <wps:spPr>
                        <a:xfrm>
                          <a:off x="914400" y="600502"/>
                          <a:ext cx="7881620" cy="10121182"/>
                        </a:xfrm>
                        <a:prstGeom prst="rect">
                          <a:avLst/>
                        </a:prstGeom>
                        <a:solidFill>
                          <a:srgbClr val="1A6EB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64656377" name="Rectangle 2"/>
                      <wps:cNvSpPr/>
                      <wps:spPr>
                        <a:xfrm>
                          <a:off x="3201823" y="0"/>
                          <a:ext cx="5403992" cy="593766"/>
                        </a:xfrm>
                        <a:prstGeom prst="rect">
                          <a:avLst/>
                        </a:prstGeom>
                        <a:solidFill>
                          <a:srgbClr val="FFD83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48889941" name="Rectangle 4"/>
                      <wps:cNvSpPr/>
                      <wps:spPr>
                        <a:xfrm>
                          <a:off x="1241946" y="941696"/>
                          <a:ext cx="7551683" cy="9601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D56EC08" id="Group 9" o:spid="_x0000_s1026" style="position:absolute;margin-left:-112.85pt;margin-top:-43.5pt;width:692.6pt;height:844.25pt;z-index:251660288" coordsize="87960,107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m55pgMAANYPAAAOAAAAZHJzL2Uyb0RvYy54bWzsV9tu4zYQfS/QfxD03kiUrZsRZ+Em66BA&#10;sBs0W+wzQ1MXQCJZko6cfv0eUpKTTVp0u5c+2QEUUqSGM4fnDIfnbw59FzxwbVop1iE5i8OACyZ3&#10;rajX4R8ftr8UYWAsFTvaScHX4SM34ZuLn386H9SKJ7KR3Y7rAEaEWQ1qHTbWqlUUGdbwnpozqbjA&#10;YCV1Ty26uo52mg6w3ndREsdZNEi9U1oybgzeXo2D4YW3X1Wc2fdVZbgNunUI36x/av+8d8/o4pyu&#10;ak1V07LJDfoVXvS0FVj0aOqKWhrsdfvKVN8yLY2s7BmTfSSrqmXcx4BoSPwimmst98rHUq+GWh1h&#10;ArQvcPpqs+zdw7VWd+pWA4lB1cDC91wsh0r37j+8DA4esscjZPxgA4aXRV5mcQJkGcZInCckK5Yj&#10;qqwB9K8+ZM3bf/s0mpeOPnNoUKCIeULBfBsKdw1V3INrVkDhVgftbh1my2Vc4g8RCdqDsL+DQlTU&#10;HQ8SF5ZzArOPgJmVAXb/iFaexlmSlSMgM2aAiRTFhFmSp2mcp27GMW66UtrYay77wDXWoYYTnl70&#10;4cbYceo8xa1tZNfutm3X+Y6u7y87HTxQcH67vSoW3nNY/2xaJ4IBW5bkLlZGob2qoxbNXgEHI+ow&#10;oF0NUTOr/dpCuhWw+OjeFTXNuIY3O4bYtxZy7toezIjdb4qrE+4z7gU5ReCQHLFzrXu5e8QWaDkq&#10;1Ci2bRH6DTX2lmpIEk4izdj3eFSdhOdyaoVBI/Vff/fezQdHMBoGAySOqP7cU83DoPtNgD0lwWYj&#10;J/jOMs0djfXzkfvnI2LfX0ogSpDQFPNNN992c7PSsv+IbLRxq2KICoa1R/ymzqUdUw/yGeObjZ+G&#10;PKCovRF3ijnjM7wfDh+pVtP+W1DnnZwZS1cvaDDOdV8KudlbWbWeI0+4gluuA/WMDP7hMioIyWMC&#10;4r1S0cIxwjnzRSryWwQskVyyOE5jz2QQaUoheVGQ7Cn7kISQYib7nL1mnXyzlMgme/trPhHac35W&#10;3ElKJym58uWHnEiEZMsszRZ5/lpM/+1IWqDEKJKFV9NU+cxCSpfxoiwhV3eMp+Uiz7KJ6N9dRqcT&#10;6XQiuYrpfz6RSLksiqIslzi/X1Z2vmD94jOJJEsYy7yMYC4rvVSeHUppiiIYMnNaQnVMcE/5nmJ6&#10;NMfqDhehnRxQz6BMwktX7rnf6Yw6lXtzuefvULg8+uvFdNF1t9PnfS/Gp+v4xScAAAD//wMAUEsD&#10;BBQABgAIAAAAIQCPePKu4wAAAA4BAAAPAAAAZHJzL2Rvd25yZXYueG1sTI/BasMwEETvhf6D2EJv&#10;iSwXJalrOYTQ9hQKTQqlN8Xa2CaWZCzFdv6+m1N7m2EfszP5erItG7APjXcKxDwBhq70pnGVgq/D&#10;22wFLETtjG69QwVXDLAu7u9ynRk/uk8c9rFiFOJCphXUMXYZ56Gs0eow9x06up18b3Uk21fc9Hqk&#10;cNvyNEkW3OrG0Ydad7itsTzvL1bB+6jHzZN4HXbn0/b6c5Af3zuBSj0+TJsXYBGn+AfDrT5Vh4I6&#10;Hf3FmcBaBbM0lUtiSa2WtOqGCPksgR1JLRIhgRc5/z+j+AUAAP//AwBQSwECLQAUAAYACAAAACEA&#10;toM4kv4AAADhAQAAEwAAAAAAAAAAAAAAAAAAAAAAW0NvbnRlbnRfVHlwZXNdLnhtbFBLAQItABQA&#10;BgAIAAAAIQA4/SH/1gAAAJQBAAALAAAAAAAAAAAAAAAAAC8BAABfcmVscy8ucmVsc1BLAQItABQA&#10;BgAIAAAAIQCZWm55pgMAANYPAAAOAAAAAAAAAAAAAAAAAC4CAABkcnMvZTJvRG9jLnhtbFBLAQIt&#10;ABQABgAIAAAAIQCPePKu4wAAAA4BAAAPAAAAAAAAAAAAAAAAAAAGAABkcnMvZG93bnJldi54bWxQ&#10;SwUGAAAAAAQABADzAAAAEAcAAAAA&#10;">
              <v:rect id="Rectangle 2" o:spid="_x0000_s1027" style="position:absolute;top:75062;width:10718;height:27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8xjyAAAAOIAAAAPAAAAZHJzL2Rvd25yZXYueG1sRI9NSwMx&#10;EIbvQv9DmII3m1RKWbdNS1cQexG0itDbsJnurm4myya26b93DoLM6WXeD571NvtenWmMXWAL85kB&#10;RVwH13Fj4eP96a4AFROywz4wWbhShO1mcrPG0oULv9H5kBolJRxLtNCmNJRax7olj3EWBmL5ncLo&#10;MYkcG+1GvEi57/W9MUvtsWNZaHGgx5bq78OPt7D8vOrjniqTn7+Ouatfq5eiqKy9nebdClSinP7N&#10;f+m9k9xiYR7kBEKQBAf05hcAAP//AwBQSwECLQAUAAYACAAAACEA2+H2y+4AAACFAQAAEwAAAAAA&#10;AAAAAAAAAAAAAAAAW0NvbnRlbnRfVHlwZXNdLnhtbFBLAQItABQABgAIAAAAIQBa9CxbvwAAABUB&#10;AAALAAAAAAAAAAAAAAAAAB8BAABfcmVscy8ucmVsc1BLAQItABQABgAIAAAAIQDX28xjyAAAAOIA&#10;AAAPAAAAAAAAAAAAAAAAAAcCAABkcnMvZG93bnJldi54bWxQSwUGAAAAAAMAAwC3AAAA/AIAAAAA&#10;" fillcolor="#ffd832" stroked="f" strokeweight="1pt"/>
              <v:rect id="Rectangle 3" o:spid="_x0000_s1028" style="position:absolute;left:9144;top:6005;width:78816;height:101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WHSyAAAAOEAAAAPAAAAZHJzL2Rvd25yZXYueG1sRI/NasMw&#10;EITvgbyD2EJviaw0SY1rJYSWQg+FkJ8H2Fob29haGUlJ3LevCoUeh5lvhim3o+3FjXxoHWtQ8wwE&#10;ceVMy7WG8+l9loMIEdlg75g0fFOA7WY6KbEw7s4Huh1jLVIJhwI1NDEOhZShashimLuBOHkX5y3G&#10;JH0tjcd7Kre9XGTZWlpsOS00ONBrQ1V3vFoNOS5X9hooKHv5ett3y9yv5afWjw/j7gVEpDH+h//o&#10;D5M4pZ4z9bSA30fpDcjNDwAAAP//AwBQSwECLQAUAAYACAAAACEA2+H2y+4AAACFAQAAEwAAAAAA&#10;AAAAAAAAAAAAAAAAW0NvbnRlbnRfVHlwZXNdLnhtbFBLAQItABQABgAIAAAAIQBa9CxbvwAAABUB&#10;AAALAAAAAAAAAAAAAAAAAB8BAABfcmVscy8ucmVsc1BLAQItABQABgAIAAAAIQDSsWHSyAAAAOEA&#10;AAAPAAAAAAAAAAAAAAAAAAcCAABkcnMvZG93bnJldi54bWxQSwUGAAAAAAMAAwC3AAAA/AIAAAAA&#10;" fillcolor="#1a6eb7" stroked="f" strokeweight="1pt"/>
              <v:rect id="Rectangle 2" o:spid="_x0000_s1029" style="position:absolute;left:32018;width:54040;height:5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0c6yQAAAOMAAAAPAAAAZHJzL2Rvd25yZXYueG1sRE9fa8Iw&#10;EH8f7DuEG/g2U+cWS2eUVRjzRXBuDHw7mlvbrbmUJmr89osw8PF+/2++jLYTRxp861jDZJyBIK6c&#10;abnW8Pnxep+D8AHZYOeYNJzJw3JxezPHwrgTv9NxF2qRQtgXqKEJoS+k9FVDFv3Y9cSJ+3aDxZDO&#10;oZZmwFMKt518yDIlLbacGhrsadVQ9bs7WA3q6yz3ayqz+Pazj221LTd5Xmo9uosvzyACxXAV/7vX&#10;Js2fqEf1pKazGVx+SgDIxR8AAAD//wMAUEsBAi0AFAAGAAgAAAAhANvh9svuAAAAhQEAABMAAAAA&#10;AAAAAAAAAAAAAAAAAFtDb250ZW50X1R5cGVzXS54bWxQSwECLQAUAAYACAAAACEAWvQsW78AAAAV&#10;AQAACwAAAAAAAAAAAAAAAAAfAQAAX3JlbHMvLnJlbHNQSwECLQAUAAYACAAAACEA/XNHOskAAADj&#10;AAAADwAAAAAAAAAAAAAAAAAHAgAAZHJzL2Rvd25yZXYueG1sUEsFBgAAAAADAAMAtwAAAP0CAAAA&#10;AA==&#10;" fillcolor="#ffd832" stroked="f" strokeweight="1pt"/>
              <v:rect id="Rectangle 4" o:spid="_x0000_s1030" style="position:absolute;left:12419;top:9416;width:75517;height:96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w/WzAAAAOMAAAAPAAAAZHJzL2Rvd25yZXYueG1sRI9PSwMx&#10;EMXvgt8hTMGLtNlKkezatIjFVr0U+wc8Dpvp7uJmEjdpu377piB4nHlv3u/NdN7bVpyoC41jDeNR&#10;BoK4dKbhSsNu+zpUIEJENtg6Jg2/FGA+u72ZYmHcmT/ptImVSCEcCtRQx+gLKUNZk8Uwcp44aQfX&#10;WYxp7CppOjyncNvKhyx7lBYbToQaPb3UVH5vjjZB1HrhV4t3tVx/eHPc3//Ql0Kt7wb98xOISH38&#10;N/9dv5lUP58opfJ8MobrT2kBcnYBAAD//wMAUEsBAi0AFAAGAAgAAAAhANvh9svuAAAAhQEAABMA&#10;AAAAAAAAAAAAAAAAAAAAAFtDb250ZW50X1R5cGVzXS54bWxQSwECLQAUAAYACAAAACEAWvQsW78A&#10;AAAVAQAACwAAAAAAAAAAAAAAAAAfAQAAX3JlbHMvLnJlbHNQSwECLQAUAAYACAAAACEAA68P1swA&#10;AADjAAAADwAAAAAAAAAAAAAAAAAHAgAAZHJzL2Rvd25yZXYueG1sUEsFBgAAAAADAAMAtwAAAAAD&#10;AAAAAA==&#10;" fillcolor="window" stroked="f" strokeweight="1pt"/>
            </v:group>
          </w:pict>
        </mc:Fallback>
      </mc:AlternateContent>
    </w:r>
    <w:r w:rsidRPr="001E1011">
      <w:rPr>
        <w:rFonts w:ascii="Times New Roman" w:eastAsia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3D618A" wp14:editId="1D758F34">
              <wp:simplePos x="0" y="0"/>
              <wp:positionH relativeFrom="column">
                <wp:posOffset>-962167</wp:posOffset>
              </wp:positionH>
              <wp:positionV relativeFrom="paragraph">
                <wp:posOffset>-447495</wp:posOffset>
              </wp:positionV>
              <wp:extent cx="2724150" cy="10439400"/>
              <wp:effectExtent l="0" t="0" r="0" b="0"/>
              <wp:wrapNone/>
              <wp:docPr id="1294858377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24150" cy="10439400"/>
                      </a:xfrm>
                      <a:prstGeom prst="rect">
                        <a:avLst/>
                      </a:prstGeom>
                      <a:solidFill>
                        <a:srgbClr val="A4DAD4">
                          <a:alpha val="60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A203EE" id="Rectangle 1" o:spid="_x0000_s1026" style="position:absolute;margin-left:-75.75pt;margin-top:-35.25pt;width:214.5pt;height:82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NHYwIAAMUEAAAOAAAAZHJzL2Uyb0RvYy54bWysVE1v2zAMvQ/YfxB0X+1k7ldQpwgSZBhQ&#10;tAHaoWdGlmID+hqlxOl+/Sg5aYJup2E9qKRIk49Pj7m73xvNdhJD52zNRxclZ9IK13R2U/MfL8sv&#10;N5yFCLYB7ays+ZsM/H76+dNd7ydy7FqnG4mMitgw6X3N2xj9pCiCaKWBcOG8tBRUDg1EcnFTNAg9&#10;VTe6GJflVdE7bDw6IUOg28UQ5NNcXykp4pNSQUama07YYj4xn+t0FtM7mGwQfNuJAwz4BxQGOktN&#10;30stIALbYvdHKdMJdMGpeCGcKZxSnZB5BppmVH6Y5rkFL/MsRE7w7zSF/1dWPO6e/QqJht6HSSAz&#10;TbFXaNJ/wsf2may3d7LkPjJBl+PrcTW6JE4FxUZl9fW2KjOfxel7jyF+k86wZNQc6TkyS7B7CJF6&#10;UuoxJbULTnfNstM6O7hZzzWyHdDTzarFbFEN32rfwnB7VdJfekKqE4b0wT6voy3rCeD4mlKZANKY&#10;0hDJNL6pebAbzkBvSLwiYm5gXYKQhZHALSC0Q7sMb1CM6SLJVnem5jcJxBGFtgm6zMI7jHjiNVlr&#10;17ytkKEblBi8WHbU5AFCXAGS9AgkrVN8okNpR8jdweKsdfjrb/cpnxRBUc56kjJN9XMLKDnT3y1p&#10;5XZUVUn72akur8fk4HlkfR6xWzN3RPmIFteLbKb8qI+mQmdeaetmqSuFwArqPfB3cOZxWDHaWyFn&#10;s5xGevcQH+yzF6l44inR+7J/BfQHgUQS16M7yh4mH3Qy5KYvrZtto1NdFtGJV3r95NCuZB0c9jot&#10;47mfs06/PtPfAAAA//8DAFBLAwQUAAYACAAAACEAiHSiAuAAAAANAQAADwAAAGRycy9kb3ducmV2&#10;LnhtbEyPwU6DQBCG7ya+w2ZMvLULbSgGWZpiaTwaaw8eB3YFIjtL2G1L397xpLdvMl/++SffznYQ&#10;FzP53pGCeBmBMNQ43VOr4PRxWDyB8AFJ4+DIKLgZD9vi/i7HTLsrvZvLMbSCQ8hnqKALYcyk9E1n&#10;LPqlGw3x7stNFgOPUyv1hFcOt4NcRdFGWuyJL3Q4mpfONN/Hs1VQr/enHd6qUh421We1fytfh7ZU&#10;6vFh3j2DCGYOfzL81ufqUHCn2p1JezEoWMRJnLDLlEYMrKzSlKFmN0nXCcgil/+/KH4AAAD//wMA&#10;UEsBAi0AFAAGAAgAAAAhALaDOJL+AAAA4QEAABMAAAAAAAAAAAAAAAAAAAAAAFtDb250ZW50X1R5&#10;cGVzXS54bWxQSwECLQAUAAYACAAAACEAOP0h/9YAAACUAQAACwAAAAAAAAAAAAAAAAAvAQAAX3Jl&#10;bHMvLnJlbHNQSwECLQAUAAYACAAAACEAS1AjR2MCAADFBAAADgAAAAAAAAAAAAAAAAAuAgAAZHJz&#10;L2Uyb0RvYy54bWxQSwECLQAUAAYACAAAACEAiHSiAuAAAAANAQAADwAAAAAAAAAAAAAAAAC9BAAA&#10;ZHJzL2Rvd25yZXYueG1sUEsFBgAAAAAEAAQA8wAAAMoFAAAAAA==&#10;" fillcolor="#a4dad4" stroked="f" strokeweight="1pt">
              <v:fill opacity="39321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61EDF"/>
    <w:multiLevelType w:val="hybridMultilevel"/>
    <w:tmpl w:val="5516B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B34F3"/>
    <w:multiLevelType w:val="hybridMultilevel"/>
    <w:tmpl w:val="2F36AED8"/>
    <w:lvl w:ilvl="0" w:tplc="333279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4229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28D1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84A0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443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4211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8426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A0BA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DAD9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8481C"/>
    <w:multiLevelType w:val="hybridMultilevel"/>
    <w:tmpl w:val="2AB26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D5DB1"/>
    <w:multiLevelType w:val="hybridMultilevel"/>
    <w:tmpl w:val="4A3C5812"/>
    <w:lvl w:ilvl="0" w:tplc="409635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52A68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5AB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32DE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B685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067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FAE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6000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FC9A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C6527E"/>
    <w:multiLevelType w:val="hybridMultilevel"/>
    <w:tmpl w:val="EE76BFCC"/>
    <w:lvl w:ilvl="0" w:tplc="72FED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B221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2EC2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82F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7AEC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5EF5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327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14C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4C9C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E04463E"/>
    <w:multiLevelType w:val="hybridMultilevel"/>
    <w:tmpl w:val="0660ED6A"/>
    <w:lvl w:ilvl="0" w:tplc="8EE8F9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CA2B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4212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D2B2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9CC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CA0D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3411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08E2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B000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FB129A"/>
    <w:multiLevelType w:val="hybridMultilevel"/>
    <w:tmpl w:val="84808470"/>
    <w:lvl w:ilvl="0" w:tplc="D6A0659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1372F"/>
    <w:multiLevelType w:val="hybridMultilevel"/>
    <w:tmpl w:val="1BAC1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A4EA6"/>
    <w:multiLevelType w:val="hybridMultilevel"/>
    <w:tmpl w:val="FFDAFD44"/>
    <w:lvl w:ilvl="0" w:tplc="DBD625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AE9D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E84D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870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00EA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B67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3CB7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FA55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D08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2A2107D"/>
    <w:multiLevelType w:val="hybridMultilevel"/>
    <w:tmpl w:val="C4D80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3C72BB"/>
    <w:multiLevelType w:val="hybridMultilevel"/>
    <w:tmpl w:val="618EF346"/>
    <w:lvl w:ilvl="0" w:tplc="7428B7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3E92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FCD4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12A3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4082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4E68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EAE6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C0DF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BE3C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E72CC1"/>
    <w:multiLevelType w:val="hybridMultilevel"/>
    <w:tmpl w:val="63121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256ACD"/>
    <w:multiLevelType w:val="hybridMultilevel"/>
    <w:tmpl w:val="3D2874CE"/>
    <w:lvl w:ilvl="0" w:tplc="8A6E024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E35CF7"/>
    <w:multiLevelType w:val="hybridMultilevel"/>
    <w:tmpl w:val="D5FCC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1241BB"/>
    <w:multiLevelType w:val="hybridMultilevel"/>
    <w:tmpl w:val="DD6AE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4E4E4E"/>
    <w:multiLevelType w:val="hybridMultilevel"/>
    <w:tmpl w:val="AE8CE4B0"/>
    <w:lvl w:ilvl="0" w:tplc="B150EE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BEEB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B8D2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B2C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D223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FAD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5AA4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0EB2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46C9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C4C3E04"/>
    <w:multiLevelType w:val="hybridMultilevel"/>
    <w:tmpl w:val="D9285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16910859">
    <w:abstractNumId w:val="10"/>
  </w:num>
  <w:num w:numId="2" w16cid:durableId="1350062346">
    <w:abstractNumId w:val="2"/>
  </w:num>
  <w:num w:numId="3" w16cid:durableId="529881722">
    <w:abstractNumId w:val="15"/>
  </w:num>
  <w:num w:numId="4" w16cid:durableId="1079060299">
    <w:abstractNumId w:val="3"/>
  </w:num>
  <w:num w:numId="5" w16cid:durableId="502472009">
    <w:abstractNumId w:val="8"/>
  </w:num>
  <w:num w:numId="6" w16cid:durableId="1238322842">
    <w:abstractNumId w:val="4"/>
  </w:num>
  <w:num w:numId="7" w16cid:durableId="1550991181">
    <w:abstractNumId w:val="5"/>
  </w:num>
  <w:num w:numId="8" w16cid:durableId="885096320">
    <w:abstractNumId w:val="0"/>
  </w:num>
  <w:num w:numId="9" w16cid:durableId="1432898106">
    <w:abstractNumId w:val="9"/>
  </w:num>
  <w:num w:numId="10" w16cid:durableId="40523240">
    <w:abstractNumId w:val="13"/>
  </w:num>
  <w:num w:numId="11" w16cid:durableId="246840766">
    <w:abstractNumId w:val="14"/>
  </w:num>
  <w:num w:numId="12" w16cid:durableId="707148981">
    <w:abstractNumId w:val="11"/>
  </w:num>
  <w:num w:numId="13" w16cid:durableId="1175919084">
    <w:abstractNumId w:val="12"/>
  </w:num>
  <w:num w:numId="14" w16cid:durableId="1678071604">
    <w:abstractNumId w:val="16"/>
  </w:num>
  <w:num w:numId="15" w16cid:durableId="1914122714">
    <w:abstractNumId w:val="6"/>
  </w:num>
  <w:num w:numId="16" w16cid:durableId="654797232">
    <w:abstractNumId w:val="7"/>
  </w:num>
  <w:num w:numId="17" w16cid:durableId="1174959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011"/>
    <w:rsid w:val="00015641"/>
    <w:rsid w:val="00051A67"/>
    <w:rsid w:val="00053217"/>
    <w:rsid w:val="00063AF9"/>
    <w:rsid w:val="00082155"/>
    <w:rsid w:val="000A5066"/>
    <w:rsid w:val="000A7A95"/>
    <w:rsid w:val="000B3A08"/>
    <w:rsid w:val="000D44ED"/>
    <w:rsid w:val="00167CAE"/>
    <w:rsid w:val="001D6DF0"/>
    <w:rsid w:val="001E1011"/>
    <w:rsid w:val="001F074B"/>
    <w:rsid w:val="00237BC2"/>
    <w:rsid w:val="002464B6"/>
    <w:rsid w:val="0027244C"/>
    <w:rsid w:val="00272825"/>
    <w:rsid w:val="002807FB"/>
    <w:rsid w:val="002B1893"/>
    <w:rsid w:val="002C5A36"/>
    <w:rsid w:val="002D1690"/>
    <w:rsid w:val="00341AA3"/>
    <w:rsid w:val="00407C0E"/>
    <w:rsid w:val="004766A5"/>
    <w:rsid w:val="004C78A7"/>
    <w:rsid w:val="004D3A9A"/>
    <w:rsid w:val="00551DCA"/>
    <w:rsid w:val="005D6EFF"/>
    <w:rsid w:val="0062157D"/>
    <w:rsid w:val="006249C8"/>
    <w:rsid w:val="00632DF7"/>
    <w:rsid w:val="00655F19"/>
    <w:rsid w:val="00657085"/>
    <w:rsid w:val="00685C7D"/>
    <w:rsid w:val="00740766"/>
    <w:rsid w:val="0075718E"/>
    <w:rsid w:val="00774103"/>
    <w:rsid w:val="00776A27"/>
    <w:rsid w:val="00785A17"/>
    <w:rsid w:val="00797A09"/>
    <w:rsid w:val="007B5D1C"/>
    <w:rsid w:val="007E6F03"/>
    <w:rsid w:val="00814EF3"/>
    <w:rsid w:val="00836546"/>
    <w:rsid w:val="00845797"/>
    <w:rsid w:val="00854DCD"/>
    <w:rsid w:val="008B65F3"/>
    <w:rsid w:val="008E025F"/>
    <w:rsid w:val="009002B8"/>
    <w:rsid w:val="00947E69"/>
    <w:rsid w:val="00953DBE"/>
    <w:rsid w:val="009644C5"/>
    <w:rsid w:val="009C5E0B"/>
    <w:rsid w:val="009E5161"/>
    <w:rsid w:val="00A17E3E"/>
    <w:rsid w:val="00A3322C"/>
    <w:rsid w:val="00A45913"/>
    <w:rsid w:val="00AB5176"/>
    <w:rsid w:val="00B12319"/>
    <w:rsid w:val="00B5268B"/>
    <w:rsid w:val="00B63564"/>
    <w:rsid w:val="00B71D9C"/>
    <w:rsid w:val="00B861DC"/>
    <w:rsid w:val="00B92440"/>
    <w:rsid w:val="00BA2CB8"/>
    <w:rsid w:val="00BB1E80"/>
    <w:rsid w:val="00C215AE"/>
    <w:rsid w:val="00C43920"/>
    <w:rsid w:val="00CA4F46"/>
    <w:rsid w:val="00CD4C06"/>
    <w:rsid w:val="00CE3D4B"/>
    <w:rsid w:val="00D41408"/>
    <w:rsid w:val="00D55058"/>
    <w:rsid w:val="00D55F9E"/>
    <w:rsid w:val="00D7242C"/>
    <w:rsid w:val="00DB0567"/>
    <w:rsid w:val="00DC0138"/>
    <w:rsid w:val="00DC1237"/>
    <w:rsid w:val="00DF0A47"/>
    <w:rsid w:val="00E902DC"/>
    <w:rsid w:val="00F0548D"/>
    <w:rsid w:val="00F32451"/>
    <w:rsid w:val="00FC272D"/>
    <w:rsid w:val="00FC2B6A"/>
    <w:rsid w:val="00FD6990"/>
    <w:rsid w:val="00FF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A236B0"/>
  <w15:chartTrackingRefBased/>
  <w15:docId w15:val="{A9526005-D536-44AF-9356-BCD40D4FC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68B"/>
  </w:style>
  <w:style w:type="paragraph" w:styleId="Heading1">
    <w:name w:val="heading 1"/>
    <w:basedOn w:val="Normal"/>
    <w:next w:val="Normal"/>
    <w:link w:val="Heading1Char"/>
    <w:uiPriority w:val="9"/>
    <w:qFormat/>
    <w:rsid w:val="004D3A9A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13528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A9A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13528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A9A"/>
    <w:pPr>
      <w:keepNext/>
      <w:keepLines/>
      <w:spacing w:before="160"/>
      <w:outlineLvl w:val="2"/>
    </w:pPr>
    <w:rPr>
      <w:rFonts w:eastAsiaTheme="majorEastAsia" w:cstheme="majorBidi"/>
      <w:color w:val="13528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352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A9A"/>
    <w:pPr>
      <w:keepNext/>
      <w:keepLines/>
      <w:spacing w:before="80" w:after="40"/>
      <w:outlineLvl w:val="4"/>
    </w:pPr>
    <w:rPr>
      <w:rFonts w:eastAsiaTheme="majorEastAsia" w:cstheme="majorBidi"/>
      <w:color w:val="1352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6C7B91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A9A"/>
    <w:pPr>
      <w:keepNext/>
      <w:keepLines/>
      <w:spacing w:before="40" w:after="0"/>
      <w:outlineLvl w:val="6"/>
    </w:pPr>
    <w:rPr>
      <w:rFonts w:eastAsiaTheme="majorEastAsia" w:cstheme="majorBidi"/>
      <w:color w:val="6C7B91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A9A"/>
    <w:pPr>
      <w:keepNext/>
      <w:keepLines/>
      <w:spacing w:after="0"/>
      <w:outlineLvl w:val="7"/>
    </w:pPr>
    <w:rPr>
      <w:rFonts w:eastAsiaTheme="majorEastAsia" w:cstheme="majorBidi"/>
      <w:i/>
      <w:iCs/>
      <w:color w:val="4B5665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A9A"/>
    <w:pPr>
      <w:keepNext/>
      <w:keepLines/>
      <w:spacing w:after="0"/>
      <w:outlineLvl w:val="8"/>
    </w:pPr>
    <w:rPr>
      <w:rFonts w:eastAsiaTheme="majorEastAsia" w:cstheme="majorBidi"/>
      <w:color w:val="4B5665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A9A"/>
    <w:rPr>
      <w:rFonts w:asciiTheme="majorHAnsi" w:eastAsiaTheme="majorEastAsia" w:hAnsiTheme="majorHAnsi" w:cstheme="majorBidi"/>
      <w:color w:val="13528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3A9A"/>
    <w:rPr>
      <w:rFonts w:asciiTheme="majorHAnsi" w:eastAsiaTheme="majorEastAsia" w:hAnsiTheme="majorHAnsi" w:cstheme="majorBidi"/>
      <w:color w:val="13528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3A9A"/>
    <w:rPr>
      <w:rFonts w:eastAsiaTheme="majorEastAsia" w:cstheme="majorBidi"/>
      <w:color w:val="13528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A9A"/>
    <w:rPr>
      <w:rFonts w:eastAsiaTheme="majorEastAsia" w:cstheme="majorBidi"/>
      <w:i/>
      <w:iCs/>
      <w:color w:val="13528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A9A"/>
    <w:rPr>
      <w:rFonts w:eastAsiaTheme="majorEastAsia" w:cstheme="majorBidi"/>
      <w:color w:val="13528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A9A"/>
    <w:rPr>
      <w:rFonts w:eastAsiaTheme="majorEastAsia" w:cstheme="majorBidi"/>
      <w:i/>
      <w:iCs/>
      <w:color w:val="6C7B91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A9A"/>
    <w:rPr>
      <w:rFonts w:eastAsiaTheme="majorEastAsia" w:cstheme="majorBidi"/>
      <w:color w:val="6C7B91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A9A"/>
    <w:rPr>
      <w:rFonts w:eastAsiaTheme="majorEastAsia" w:cstheme="majorBidi"/>
      <w:i/>
      <w:iCs/>
      <w:color w:val="4B5665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A9A"/>
    <w:rPr>
      <w:rFonts w:eastAsiaTheme="majorEastAsia" w:cstheme="majorBidi"/>
      <w:color w:val="4B5665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A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A9A"/>
    <w:pPr>
      <w:numPr>
        <w:ilvl w:val="1"/>
      </w:numPr>
    </w:pPr>
    <w:rPr>
      <w:rFonts w:eastAsiaTheme="majorEastAsia" w:cstheme="majorBidi"/>
      <w:color w:val="6C7B91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A9A"/>
    <w:rPr>
      <w:rFonts w:eastAsiaTheme="majorEastAsia" w:cstheme="majorBidi"/>
      <w:color w:val="6C7B91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A9A"/>
    <w:pPr>
      <w:spacing w:before="160"/>
      <w:jc w:val="center"/>
    </w:pPr>
    <w:rPr>
      <w:i/>
      <w:iCs/>
      <w:color w:val="5C687B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A9A"/>
    <w:rPr>
      <w:i/>
      <w:iCs/>
      <w:color w:val="5C687B" w:themeColor="text1" w:themeTint="BF"/>
    </w:rPr>
  </w:style>
  <w:style w:type="paragraph" w:styleId="ListParagraph">
    <w:name w:val="List Paragraph"/>
    <w:basedOn w:val="Normal"/>
    <w:uiPriority w:val="34"/>
    <w:qFormat/>
    <w:rsid w:val="001E10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A9A"/>
    <w:rPr>
      <w:i/>
      <w:iCs/>
      <w:color w:val="13528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A9A"/>
    <w:pPr>
      <w:pBdr>
        <w:top w:val="single" w:sz="4" w:space="10" w:color="135288" w:themeColor="accent1" w:themeShade="BF"/>
        <w:bottom w:val="single" w:sz="4" w:space="10" w:color="135288" w:themeColor="accent1" w:themeShade="BF"/>
      </w:pBdr>
      <w:spacing w:before="360" w:after="360"/>
      <w:ind w:left="864" w:right="864"/>
      <w:jc w:val="center"/>
    </w:pPr>
    <w:rPr>
      <w:i/>
      <w:iCs/>
      <w:color w:val="1352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A9A"/>
    <w:rPr>
      <w:i/>
      <w:iCs/>
      <w:color w:val="13528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A9A"/>
    <w:rPr>
      <w:b/>
      <w:bCs/>
      <w:smallCaps/>
      <w:color w:val="135288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101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E1011"/>
  </w:style>
  <w:style w:type="paragraph" w:styleId="Footer">
    <w:name w:val="footer"/>
    <w:basedOn w:val="Normal"/>
    <w:link w:val="FooterChar"/>
    <w:uiPriority w:val="99"/>
    <w:unhideWhenUsed/>
    <w:rsid w:val="001E101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E1011"/>
  </w:style>
  <w:style w:type="paragraph" w:styleId="NoSpacing">
    <w:name w:val="No Spacing"/>
    <w:uiPriority w:val="1"/>
    <w:qFormat/>
    <w:rsid w:val="004D3A9A"/>
    <w:pPr>
      <w:spacing w:after="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D3A9A"/>
    <w:pPr>
      <w:spacing w:after="200"/>
    </w:pPr>
    <w:rPr>
      <w:i/>
      <w:iCs/>
      <w:color w:val="323943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4D3A9A"/>
    <w:rPr>
      <w:b/>
      <w:bCs/>
    </w:rPr>
  </w:style>
  <w:style w:type="character" w:styleId="Emphasis">
    <w:name w:val="Emphasis"/>
    <w:basedOn w:val="DefaultParagraphFont"/>
    <w:uiPriority w:val="20"/>
    <w:qFormat/>
    <w:rsid w:val="004D3A9A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4D3A9A"/>
    <w:rPr>
      <w:i/>
      <w:iCs/>
      <w:color w:val="5C687B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4D3A9A"/>
    <w:rPr>
      <w:smallCaps/>
      <w:color w:val="6D7C92" w:themeColor="text1" w:themeTint="A5"/>
    </w:rPr>
  </w:style>
  <w:style w:type="character" w:styleId="BookTitle">
    <w:name w:val="Book Title"/>
    <w:basedOn w:val="DefaultParagraphFont"/>
    <w:uiPriority w:val="33"/>
    <w:qFormat/>
    <w:rsid w:val="004D3A9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3A9A"/>
    <w:pPr>
      <w:spacing w:before="240" w:after="0"/>
      <w:outlineLvl w:val="9"/>
    </w:pPr>
    <w:rPr>
      <w:sz w:val="32"/>
      <w:szCs w:val="32"/>
    </w:rPr>
  </w:style>
  <w:style w:type="table" w:styleId="TableGrid">
    <w:name w:val="Table Grid"/>
    <w:basedOn w:val="TableNormal"/>
    <w:uiPriority w:val="39"/>
    <w:rsid w:val="0027282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7242C"/>
    <w:pPr>
      <w:spacing w:after="0"/>
    </w:pPr>
    <w:tblPr>
      <w:tblStyleRowBandSize w:val="1"/>
      <w:tblStyleColBandSize w:val="1"/>
      <w:tblBorders>
        <w:top w:val="single" w:sz="4" w:space="0" w:color="C8E8E5" w:themeColor="accent5" w:themeTint="99"/>
        <w:left w:val="single" w:sz="4" w:space="0" w:color="C8E8E5" w:themeColor="accent5" w:themeTint="99"/>
        <w:bottom w:val="single" w:sz="4" w:space="0" w:color="C8E8E5" w:themeColor="accent5" w:themeTint="99"/>
        <w:right w:val="single" w:sz="4" w:space="0" w:color="C8E8E5" w:themeColor="accent5" w:themeTint="99"/>
        <w:insideH w:val="single" w:sz="4" w:space="0" w:color="C8E8E5" w:themeColor="accent5" w:themeTint="99"/>
        <w:insideV w:val="single" w:sz="4" w:space="0" w:color="C8E8E5" w:themeColor="accent5" w:themeTint="99"/>
      </w:tblBorders>
    </w:tblPr>
    <w:tblStylePr w:type="firstRow">
      <w:rPr>
        <w:b/>
        <w:bCs/>
        <w:color w:val="A4DAD4" w:themeColor="background1"/>
      </w:rPr>
      <w:tblPr/>
      <w:tcPr>
        <w:tcBorders>
          <w:top w:val="single" w:sz="4" w:space="0" w:color="A4DAD4" w:themeColor="accent5"/>
          <w:left w:val="single" w:sz="4" w:space="0" w:color="A4DAD4" w:themeColor="accent5"/>
          <w:bottom w:val="single" w:sz="4" w:space="0" w:color="A4DAD4" w:themeColor="accent5"/>
          <w:right w:val="single" w:sz="4" w:space="0" w:color="A4DAD4" w:themeColor="accent5"/>
          <w:insideH w:val="nil"/>
          <w:insideV w:val="nil"/>
        </w:tcBorders>
        <w:shd w:val="clear" w:color="auto" w:fill="A4DAD4" w:themeFill="accent5"/>
      </w:tcPr>
    </w:tblStylePr>
    <w:tblStylePr w:type="lastRow">
      <w:rPr>
        <w:b/>
        <w:bCs/>
      </w:rPr>
      <w:tblPr/>
      <w:tcPr>
        <w:tcBorders>
          <w:top w:val="double" w:sz="4" w:space="0" w:color="A4DAD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5" w:themeFillTint="33"/>
      </w:tcPr>
    </w:tblStylePr>
    <w:tblStylePr w:type="band1Horz">
      <w:tblPr/>
      <w:tcPr>
        <w:shd w:val="clear" w:color="auto" w:fill="ECF7F6" w:themeFill="accent5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FC2B6A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C2B6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C2B6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C2B6A"/>
    <w:rPr>
      <w:color w:val="0070C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6191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4293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8615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8407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5918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3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3083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973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8567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5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072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333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2177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350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7786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1280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0272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08682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7171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2589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2249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4419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7759">
          <w:marLeft w:val="15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0919">
          <w:marLeft w:val="15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5183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68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258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online.hbs.edu/blog/post/authentic-leadership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69C4A8A-F267-41B0-AE0E-4A6024D977D1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E1F5459-9862-47EB-8EB3-96554C72FCC5}">
      <dgm:prSet phldrT="[Text]" custT="1"/>
      <dgm:spPr/>
      <dgm:t>
        <a:bodyPr/>
        <a:lstStyle/>
        <a:p>
          <a:r>
            <a:rPr lang="en-US" sz="1200">
              <a:solidFill>
                <a:schemeClr val="bg1">
                  <a:lumMod val="20000"/>
                  <a:lumOff val="80000"/>
                </a:schemeClr>
              </a:solidFill>
            </a:rPr>
            <a:t>Self-Awareness</a:t>
          </a:r>
        </a:p>
      </dgm:t>
    </dgm:pt>
    <dgm:pt modelId="{80B81CEE-83F7-4068-A7B5-35802F8B75A1}" type="parTrans" cxnId="{F283B472-1D37-4F74-B4CF-DD0C6D65395A}">
      <dgm:prSet/>
      <dgm:spPr/>
      <dgm:t>
        <a:bodyPr/>
        <a:lstStyle/>
        <a:p>
          <a:endParaRPr lang="en-US" sz="3200"/>
        </a:p>
      </dgm:t>
    </dgm:pt>
    <dgm:pt modelId="{200DDFB6-920E-4831-8E18-E1308377CD65}" type="sibTrans" cxnId="{F283B472-1D37-4F74-B4CF-DD0C6D65395A}">
      <dgm:prSet/>
      <dgm:spPr/>
      <dgm:t>
        <a:bodyPr/>
        <a:lstStyle/>
        <a:p>
          <a:endParaRPr lang="en-US" sz="3200"/>
        </a:p>
      </dgm:t>
    </dgm:pt>
    <dgm:pt modelId="{18E39ECD-A333-494E-AF22-C0563DA5D61C}">
      <dgm:prSet phldrT="[Text]" custT="1"/>
      <dgm:spPr/>
      <dgm:t>
        <a:bodyPr/>
        <a:lstStyle/>
        <a:p>
          <a:r>
            <a:rPr lang="en-US" sz="1200">
              <a:solidFill>
                <a:schemeClr val="bg1">
                  <a:lumMod val="20000"/>
                  <a:lumOff val="80000"/>
                </a:schemeClr>
              </a:solidFill>
            </a:rPr>
            <a:t>Consistency</a:t>
          </a:r>
        </a:p>
      </dgm:t>
    </dgm:pt>
    <dgm:pt modelId="{A443087E-CC9A-47EA-BD96-A05362D0BEEF}" type="parTrans" cxnId="{B5C33323-09E9-4CFB-8D2C-C70434B5BFF5}">
      <dgm:prSet/>
      <dgm:spPr/>
      <dgm:t>
        <a:bodyPr/>
        <a:lstStyle/>
        <a:p>
          <a:endParaRPr lang="en-US" sz="3200"/>
        </a:p>
      </dgm:t>
    </dgm:pt>
    <dgm:pt modelId="{47728FDC-173B-4610-8770-15F78116FE10}" type="sibTrans" cxnId="{B5C33323-09E9-4CFB-8D2C-C70434B5BFF5}">
      <dgm:prSet/>
      <dgm:spPr/>
      <dgm:t>
        <a:bodyPr/>
        <a:lstStyle/>
        <a:p>
          <a:endParaRPr lang="en-US" sz="3200"/>
        </a:p>
      </dgm:t>
    </dgm:pt>
    <dgm:pt modelId="{62FD2F5C-6786-4591-9D4E-2223EFC2FE6E}">
      <dgm:prSet phldrT="[Text]" custT="1"/>
      <dgm:spPr/>
      <dgm:t>
        <a:bodyPr/>
        <a:lstStyle/>
        <a:p>
          <a:r>
            <a:rPr lang="en-US" sz="1200">
              <a:solidFill>
                <a:schemeClr val="bg1">
                  <a:lumMod val="20000"/>
                  <a:lumOff val="80000"/>
                </a:schemeClr>
              </a:solidFill>
            </a:rPr>
            <a:t>Empathy</a:t>
          </a:r>
        </a:p>
      </dgm:t>
    </dgm:pt>
    <dgm:pt modelId="{8247BB8D-0750-48B2-9B94-DBE87BB8A369}" type="parTrans" cxnId="{4448D016-423F-4682-ADB6-C0A96A74762A}">
      <dgm:prSet/>
      <dgm:spPr/>
      <dgm:t>
        <a:bodyPr/>
        <a:lstStyle/>
        <a:p>
          <a:endParaRPr lang="en-US" sz="3200"/>
        </a:p>
      </dgm:t>
    </dgm:pt>
    <dgm:pt modelId="{D45414BB-C4B5-46DE-880D-C8EA8F1EF503}" type="sibTrans" cxnId="{4448D016-423F-4682-ADB6-C0A96A74762A}">
      <dgm:prSet/>
      <dgm:spPr/>
      <dgm:t>
        <a:bodyPr/>
        <a:lstStyle/>
        <a:p>
          <a:endParaRPr lang="en-US" sz="3200"/>
        </a:p>
      </dgm:t>
    </dgm:pt>
    <dgm:pt modelId="{DDD3A199-BAED-470D-A673-CC9BCF28C77E}">
      <dgm:prSet phldrT="[Text]" custT="1"/>
      <dgm:spPr/>
      <dgm:t>
        <a:bodyPr/>
        <a:lstStyle/>
        <a:p>
          <a:r>
            <a:rPr lang="en-US" sz="1200">
              <a:solidFill>
                <a:schemeClr val="bg1">
                  <a:lumMod val="20000"/>
                  <a:lumOff val="80000"/>
                </a:schemeClr>
              </a:solidFill>
            </a:rPr>
            <a:t>Transparency</a:t>
          </a:r>
        </a:p>
      </dgm:t>
    </dgm:pt>
    <dgm:pt modelId="{6755D72D-A7AD-4EDD-9873-1441EDFEC952}" type="parTrans" cxnId="{A6D1B80B-F5AA-4CDF-8E3C-6572DB438267}">
      <dgm:prSet/>
      <dgm:spPr/>
      <dgm:t>
        <a:bodyPr/>
        <a:lstStyle/>
        <a:p>
          <a:endParaRPr lang="en-US" sz="3200"/>
        </a:p>
      </dgm:t>
    </dgm:pt>
    <dgm:pt modelId="{4C813BDB-0520-4BED-A72D-F8CF15B38774}" type="sibTrans" cxnId="{A6D1B80B-F5AA-4CDF-8E3C-6572DB438267}">
      <dgm:prSet/>
      <dgm:spPr/>
      <dgm:t>
        <a:bodyPr/>
        <a:lstStyle/>
        <a:p>
          <a:endParaRPr lang="en-US" sz="3200"/>
        </a:p>
      </dgm:t>
    </dgm:pt>
    <dgm:pt modelId="{AB29EC5C-C40D-4FA5-8380-F893FD68D7B7}">
      <dgm:prSet phldrT="[Text]" custT="1"/>
      <dgm:spPr/>
      <dgm:t>
        <a:bodyPr/>
        <a:lstStyle/>
        <a:p>
          <a:r>
            <a:rPr lang="en-US" sz="1200">
              <a:solidFill>
                <a:schemeClr val="bg1">
                  <a:lumMod val="20000"/>
                  <a:lumOff val="80000"/>
                </a:schemeClr>
              </a:solidFill>
            </a:rPr>
            <a:t>Continuous Learning</a:t>
          </a:r>
        </a:p>
      </dgm:t>
    </dgm:pt>
    <dgm:pt modelId="{5DD28919-9F72-4D50-851F-9739D5EFB5E9}" type="parTrans" cxnId="{78F11857-37D8-4DB8-A8DF-C1C710142540}">
      <dgm:prSet/>
      <dgm:spPr/>
      <dgm:t>
        <a:bodyPr/>
        <a:lstStyle/>
        <a:p>
          <a:endParaRPr lang="en-US" sz="3200"/>
        </a:p>
      </dgm:t>
    </dgm:pt>
    <dgm:pt modelId="{B36B5C8E-AD51-41BB-A0D1-AFA79A2144C3}" type="sibTrans" cxnId="{78F11857-37D8-4DB8-A8DF-C1C710142540}">
      <dgm:prSet/>
      <dgm:spPr/>
      <dgm:t>
        <a:bodyPr/>
        <a:lstStyle/>
        <a:p>
          <a:endParaRPr lang="en-US" sz="3200"/>
        </a:p>
      </dgm:t>
    </dgm:pt>
    <dgm:pt modelId="{B3251462-D00B-4C05-B476-1C90939279AA}">
      <dgm:prSet phldrT="[Text]" custT="1"/>
      <dgm:spPr/>
      <dgm:t>
        <a:bodyPr/>
        <a:lstStyle/>
        <a:p>
          <a:r>
            <a:rPr lang="en-US" sz="1200">
              <a:solidFill>
                <a:schemeClr val="bg1">
                  <a:lumMod val="20000"/>
                  <a:lumOff val="80000"/>
                </a:schemeClr>
              </a:solidFill>
            </a:rPr>
            <a:t>Building Relationships</a:t>
          </a:r>
        </a:p>
      </dgm:t>
    </dgm:pt>
    <dgm:pt modelId="{7FAFE4C6-8C1C-49FE-A398-C4F74B1B6F7F}" type="parTrans" cxnId="{1B875EB6-B455-46C8-B5FA-0DFC4E0F8CD7}">
      <dgm:prSet/>
      <dgm:spPr/>
      <dgm:t>
        <a:bodyPr/>
        <a:lstStyle/>
        <a:p>
          <a:endParaRPr lang="en-US" sz="3200"/>
        </a:p>
      </dgm:t>
    </dgm:pt>
    <dgm:pt modelId="{65103440-3EF7-4B97-BD63-195E39E8E2EA}" type="sibTrans" cxnId="{1B875EB6-B455-46C8-B5FA-0DFC4E0F8CD7}">
      <dgm:prSet/>
      <dgm:spPr/>
      <dgm:t>
        <a:bodyPr/>
        <a:lstStyle/>
        <a:p>
          <a:endParaRPr lang="en-US" sz="3200"/>
        </a:p>
      </dgm:t>
    </dgm:pt>
    <dgm:pt modelId="{091BB270-A9CB-454F-B261-1F8C42AD2ABB}" type="pres">
      <dgm:prSet presAssocID="{269C4A8A-F267-41B0-AE0E-4A6024D977D1}" presName="linear" presStyleCnt="0">
        <dgm:presLayoutVars>
          <dgm:dir/>
          <dgm:animLvl val="lvl"/>
          <dgm:resizeHandles val="exact"/>
        </dgm:presLayoutVars>
      </dgm:prSet>
      <dgm:spPr/>
    </dgm:pt>
    <dgm:pt modelId="{053BD2D2-52D1-4C11-AB32-E7DEA39FA399}" type="pres">
      <dgm:prSet presAssocID="{DE1F5459-9862-47EB-8EB3-96554C72FCC5}" presName="parentLin" presStyleCnt="0"/>
      <dgm:spPr/>
    </dgm:pt>
    <dgm:pt modelId="{658D42B2-0258-4EAC-93F8-5BAE787F7097}" type="pres">
      <dgm:prSet presAssocID="{DE1F5459-9862-47EB-8EB3-96554C72FCC5}" presName="parentLeftMargin" presStyleLbl="node1" presStyleIdx="0" presStyleCnt="6"/>
      <dgm:spPr/>
    </dgm:pt>
    <dgm:pt modelId="{A6360B45-C31A-4CCB-B023-7CC107AED829}" type="pres">
      <dgm:prSet presAssocID="{DE1F5459-9862-47EB-8EB3-96554C72FCC5}" presName="parentText" presStyleLbl="node1" presStyleIdx="0" presStyleCnt="6">
        <dgm:presLayoutVars>
          <dgm:chMax val="0"/>
          <dgm:bulletEnabled val="1"/>
        </dgm:presLayoutVars>
      </dgm:prSet>
      <dgm:spPr/>
    </dgm:pt>
    <dgm:pt modelId="{D41CD5C7-0385-4D39-A2BA-537984F0F444}" type="pres">
      <dgm:prSet presAssocID="{DE1F5459-9862-47EB-8EB3-96554C72FCC5}" presName="negativeSpace" presStyleCnt="0"/>
      <dgm:spPr/>
    </dgm:pt>
    <dgm:pt modelId="{348407FA-4599-4537-8639-B9E51CCECA4B}" type="pres">
      <dgm:prSet presAssocID="{DE1F5459-9862-47EB-8EB3-96554C72FCC5}" presName="childText" presStyleLbl="conFgAcc1" presStyleIdx="0" presStyleCnt="6">
        <dgm:presLayoutVars>
          <dgm:bulletEnabled val="1"/>
        </dgm:presLayoutVars>
      </dgm:prSet>
      <dgm:spPr>
        <a:solidFill>
          <a:schemeClr val="bg1">
            <a:lumMod val="40000"/>
            <a:lumOff val="60000"/>
            <a:alpha val="90000"/>
          </a:schemeClr>
        </a:solidFill>
      </dgm:spPr>
    </dgm:pt>
    <dgm:pt modelId="{E597A749-EEC8-4D86-98D8-9774CBB87C43}" type="pres">
      <dgm:prSet presAssocID="{200DDFB6-920E-4831-8E18-E1308377CD65}" presName="spaceBetweenRectangles" presStyleCnt="0"/>
      <dgm:spPr/>
    </dgm:pt>
    <dgm:pt modelId="{61AC9DB3-DC39-4CB8-A83B-2F462E1D276A}" type="pres">
      <dgm:prSet presAssocID="{DDD3A199-BAED-470D-A673-CC9BCF28C77E}" presName="parentLin" presStyleCnt="0"/>
      <dgm:spPr/>
    </dgm:pt>
    <dgm:pt modelId="{AA70F79F-CAC9-4D24-B0AE-54159D048ECD}" type="pres">
      <dgm:prSet presAssocID="{DDD3A199-BAED-470D-A673-CC9BCF28C77E}" presName="parentLeftMargin" presStyleLbl="node1" presStyleIdx="0" presStyleCnt="6"/>
      <dgm:spPr/>
    </dgm:pt>
    <dgm:pt modelId="{AA7A32B8-5B41-460F-BF15-5F01F54319E6}" type="pres">
      <dgm:prSet presAssocID="{DDD3A199-BAED-470D-A673-CC9BCF28C77E}" presName="parentText" presStyleLbl="node1" presStyleIdx="1" presStyleCnt="6">
        <dgm:presLayoutVars>
          <dgm:chMax val="0"/>
          <dgm:bulletEnabled val="1"/>
        </dgm:presLayoutVars>
      </dgm:prSet>
      <dgm:spPr/>
    </dgm:pt>
    <dgm:pt modelId="{6B02D67A-C574-4E8B-A3BA-35018E400E19}" type="pres">
      <dgm:prSet presAssocID="{DDD3A199-BAED-470D-A673-CC9BCF28C77E}" presName="negativeSpace" presStyleCnt="0"/>
      <dgm:spPr/>
    </dgm:pt>
    <dgm:pt modelId="{25C69430-48FF-43BB-B805-77FFA9B152C5}" type="pres">
      <dgm:prSet presAssocID="{DDD3A199-BAED-470D-A673-CC9BCF28C77E}" presName="childText" presStyleLbl="conFgAcc1" presStyleIdx="1" presStyleCnt="6">
        <dgm:presLayoutVars>
          <dgm:bulletEnabled val="1"/>
        </dgm:presLayoutVars>
      </dgm:prSet>
      <dgm:spPr>
        <a:solidFill>
          <a:schemeClr val="bg1">
            <a:lumMod val="40000"/>
            <a:lumOff val="60000"/>
            <a:alpha val="90000"/>
          </a:schemeClr>
        </a:solidFill>
      </dgm:spPr>
    </dgm:pt>
    <dgm:pt modelId="{94AAD384-E96A-4C14-AB77-B28B626AF7ED}" type="pres">
      <dgm:prSet presAssocID="{4C813BDB-0520-4BED-A72D-F8CF15B38774}" presName="spaceBetweenRectangles" presStyleCnt="0"/>
      <dgm:spPr/>
    </dgm:pt>
    <dgm:pt modelId="{78423A2C-4E56-4F8D-8112-9282A090F70F}" type="pres">
      <dgm:prSet presAssocID="{18E39ECD-A333-494E-AF22-C0563DA5D61C}" presName="parentLin" presStyleCnt="0"/>
      <dgm:spPr/>
    </dgm:pt>
    <dgm:pt modelId="{5E9714CB-834A-4414-8ECF-5C480DEBB075}" type="pres">
      <dgm:prSet presAssocID="{18E39ECD-A333-494E-AF22-C0563DA5D61C}" presName="parentLeftMargin" presStyleLbl="node1" presStyleIdx="1" presStyleCnt="6"/>
      <dgm:spPr/>
    </dgm:pt>
    <dgm:pt modelId="{426C35C3-EB0D-4701-9DDF-E13F83CB8C2C}" type="pres">
      <dgm:prSet presAssocID="{18E39ECD-A333-494E-AF22-C0563DA5D61C}" presName="parentText" presStyleLbl="node1" presStyleIdx="2" presStyleCnt="6">
        <dgm:presLayoutVars>
          <dgm:chMax val="0"/>
          <dgm:bulletEnabled val="1"/>
        </dgm:presLayoutVars>
      </dgm:prSet>
      <dgm:spPr/>
    </dgm:pt>
    <dgm:pt modelId="{28103929-AAB3-4350-B22B-D27DC0BD75D0}" type="pres">
      <dgm:prSet presAssocID="{18E39ECD-A333-494E-AF22-C0563DA5D61C}" presName="negativeSpace" presStyleCnt="0"/>
      <dgm:spPr/>
    </dgm:pt>
    <dgm:pt modelId="{DBF2DFA0-7147-454A-A384-7C49822A6CFC}" type="pres">
      <dgm:prSet presAssocID="{18E39ECD-A333-494E-AF22-C0563DA5D61C}" presName="childText" presStyleLbl="conFgAcc1" presStyleIdx="2" presStyleCnt="6">
        <dgm:presLayoutVars>
          <dgm:bulletEnabled val="1"/>
        </dgm:presLayoutVars>
      </dgm:prSet>
      <dgm:spPr/>
    </dgm:pt>
    <dgm:pt modelId="{BD84DBEF-BB81-49E9-B7CE-D17B4574049A}" type="pres">
      <dgm:prSet presAssocID="{47728FDC-173B-4610-8770-15F78116FE10}" presName="spaceBetweenRectangles" presStyleCnt="0"/>
      <dgm:spPr/>
    </dgm:pt>
    <dgm:pt modelId="{AD0309B2-18DE-447F-995F-AEF6CD95B0AF}" type="pres">
      <dgm:prSet presAssocID="{62FD2F5C-6786-4591-9D4E-2223EFC2FE6E}" presName="parentLin" presStyleCnt="0"/>
      <dgm:spPr/>
    </dgm:pt>
    <dgm:pt modelId="{8B25E697-B901-4479-995C-E80297A5AA89}" type="pres">
      <dgm:prSet presAssocID="{62FD2F5C-6786-4591-9D4E-2223EFC2FE6E}" presName="parentLeftMargin" presStyleLbl="node1" presStyleIdx="2" presStyleCnt="6"/>
      <dgm:spPr/>
    </dgm:pt>
    <dgm:pt modelId="{DAA00E3C-04EA-4C71-B1B7-E2ED0BE35775}" type="pres">
      <dgm:prSet presAssocID="{62FD2F5C-6786-4591-9D4E-2223EFC2FE6E}" presName="parentText" presStyleLbl="node1" presStyleIdx="3" presStyleCnt="6">
        <dgm:presLayoutVars>
          <dgm:chMax val="0"/>
          <dgm:bulletEnabled val="1"/>
        </dgm:presLayoutVars>
      </dgm:prSet>
      <dgm:spPr/>
    </dgm:pt>
    <dgm:pt modelId="{E2ABF614-1FE1-45F2-9C88-F20A0662FBF3}" type="pres">
      <dgm:prSet presAssocID="{62FD2F5C-6786-4591-9D4E-2223EFC2FE6E}" presName="negativeSpace" presStyleCnt="0"/>
      <dgm:spPr/>
    </dgm:pt>
    <dgm:pt modelId="{3E56C9DC-B0B3-4450-A11B-EC35353D6861}" type="pres">
      <dgm:prSet presAssocID="{62FD2F5C-6786-4591-9D4E-2223EFC2FE6E}" presName="childText" presStyleLbl="conFgAcc1" presStyleIdx="3" presStyleCnt="6">
        <dgm:presLayoutVars>
          <dgm:bulletEnabled val="1"/>
        </dgm:presLayoutVars>
      </dgm:prSet>
      <dgm:spPr/>
    </dgm:pt>
    <dgm:pt modelId="{06F7DB34-A2CA-4668-BE13-55B6BF440D13}" type="pres">
      <dgm:prSet presAssocID="{D45414BB-C4B5-46DE-880D-C8EA8F1EF503}" presName="spaceBetweenRectangles" presStyleCnt="0"/>
      <dgm:spPr/>
    </dgm:pt>
    <dgm:pt modelId="{B5A8668A-4EB4-473B-A783-B1DD95955B17}" type="pres">
      <dgm:prSet presAssocID="{AB29EC5C-C40D-4FA5-8380-F893FD68D7B7}" presName="parentLin" presStyleCnt="0"/>
      <dgm:spPr/>
    </dgm:pt>
    <dgm:pt modelId="{FCE7A412-14A8-43DF-B69B-5FD44110B82C}" type="pres">
      <dgm:prSet presAssocID="{AB29EC5C-C40D-4FA5-8380-F893FD68D7B7}" presName="parentLeftMargin" presStyleLbl="node1" presStyleIdx="3" presStyleCnt="6"/>
      <dgm:spPr/>
    </dgm:pt>
    <dgm:pt modelId="{50973C1F-E93C-4F5A-AE6B-3DD557DD7240}" type="pres">
      <dgm:prSet presAssocID="{AB29EC5C-C40D-4FA5-8380-F893FD68D7B7}" presName="parentText" presStyleLbl="node1" presStyleIdx="4" presStyleCnt="6">
        <dgm:presLayoutVars>
          <dgm:chMax val="0"/>
          <dgm:bulletEnabled val="1"/>
        </dgm:presLayoutVars>
      </dgm:prSet>
      <dgm:spPr/>
    </dgm:pt>
    <dgm:pt modelId="{8563ABB3-66FB-4CC2-A5D8-A2C2B416227D}" type="pres">
      <dgm:prSet presAssocID="{AB29EC5C-C40D-4FA5-8380-F893FD68D7B7}" presName="negativeSpace" presStyleCnt="0"/>
      <dgm:spPr/>
    </dgm:pt>
    <dgm:pt modelId="{E5FA2826-C9ED-4225-B2B2-DD4C0EB5F671}" type="pres">
      <dgm:prSet presAssocID="{AB29EC5C-C40D-4FA5-8380-F893FD68D7B7}" presName="childText" presStyleLbl="conFgAcc1" presStyleIdx="4" presStyleCnt="6">
        <dgm:presLayoutVars>
          <dgm:bulletEnabled val="1"/>
        </dgm:presLayoutVars>
      </dgm:prSet>
      <dgm:spPr/>
    </dgm:pt>
    <dgm:pt modelId="{2D7F59C6-0B28-4F4A-8423-A989B65BC470}" type="pres">
      <dgm:prSet presAssocID="{B36B5C8E-AD51-41BB-A0D1-AFA79A2144C3}" presName="spaceBetweenRectangles" presStyleCnt="0"/>
      <dgm:spPr/>
    </dgm:pt>
    <dgm:pt modelId="{ED1C4D57-C4C7-4DC0-B040-E65529E4C3F6}" type="pres">
      <dgm:prSet presAssocID="{B3251462-D00B-4C05-B476-1C90939279AA}" presName="parentLin" presStyleCnt="0"/>
      <dgm:spPr/>
    </dgm:pt>
    <dgm:pt modelId="{953E91B6-7277-417A-AD2C-0824B2FD5524}" type="pres">
      <dgm:prSet presAssocID="{B3251462-D00B-4C05-B476-1C90939279AA}" presName="parentLeftMargin" presStyleLbl="node1" presStyleIdx="4" presStyleCnt="6"/>
      <dgm:spPr/>
    </dgm:pt>
    <dgm:pt modelId="{8892C5FE-8D3C-4E67-9FE3-C6EA70FBD857}" type="pres">
      <dgm:prSet presAssocID="{B3251462-D00B-4C05-B476-1C90939279AA}" presName="parentText" presStyleLbl="node1" presStyleIdx="5" presStyleCnt="6">
        <dgm:presLayoutVars>
          <dgm:chMax val="0"/>
          <dgm:bulletEnabled val="1"/>
        </dgm:presLayoutVars>
      </dgm:prSet>
      <dgm:spPr/>
    </dgm:pt>
    <dgm:pt modelId="{28A7DFAC-8457-41F1-BD96-5EA2EAB3DA24}" type="pres">
      <dgm:prSet presAssocID="{B3251462-D00B-4C05-B476-1C90939279AA}" presName="negativeSpace" presStyleCnt="0"/>
      <dgm:spPr/>
    </dgm:pt>
    <dgm:pt modelId="{9E738658-9322-4FF6-8A79-4CF36BD95E98}" type="pres">
      <dgm:prSet presAssocID="{B3251462-D00B-4C05-B476-1C90939279AA}" presName="childText" presStyleLbl="conFgAcc1" presStyleIdx="5" presStyleCnt="6">
        <dgm:presLayoutVars>
          <dgm:bulletEnabled val="1"/>
        </dgm:presLayoutVars>
      </dgm:prSet>
      <dgm:spPr/>
    </dgm:pt>
  </dgm:ptLst>
  <dgm:cxnLst>
    <dgm:cxn modelId="{6470ED01-AC5C-4E4A-96FA-34D18AF94F5B}" type="presOf" srcId="{B3251462-D00B-4C05-B476-1C90939279AA}" destId="{953E91B6-7277-417A-AD2C-0824B2FD5524}" srcOrd="0" destOrd="0" presId="urn:microsoft.com/office/officeart/2005/8/layout/list1"/>
    <dgm:cxn modelId="{A6D1B80B-F5AA-4CDF-8E3C-6572DB438267}" srcId="{269C4A8A-F267-41B0-AE0E-4A6024D977D1}" destId="{DDD3A199-BAED-470D-A673-CC9BCF28C77E}" srcOrd="1" destOrd="0" parTransId="{6755D72D-A7AD-4EDD-9873-1441EDFEC952}" sibTransId="{4C813BDB-0520-4BED-A72D-F8CF15B38774}"/>
    <dgm:cxn modelId="{1C90930E-E0E9-419A-AABA-80F796BF3426}" type="presOf" srcId="{269C4A8A-F267-41B0-AE0E-4A6024D977D1}" destId="{091BB270-A9CB-454F-B261-1F8C42AD2ABB}" srcOrd="0" destOrd="0" presId="urn:microsoft.com/office/officeart/2005/8/layout/list1"/>
    <dgm:cxn modelId="{4448D016-423F-4682-ADB6-C0A96A74762A}" srcId="{269C4A8A-F267-41B0-AE0E-4A6024D977D1}" destId="{62FD2F5C-6786-4591-9D4E-2223EFC2FE6E}" srcOrd="3" destOrd="0" parTransId="{8247BB8D-0750-48B2-9B94-DBE87BB8A369}" sibTransId="{D45414BB-C4B5-46DE-880D-C8EA8F1EF503}"/>
    <dgm:cxn modelId="{B5C33323-09E9-4CFB-8D2C-C70434B5BFF5}" srcId="{269C4A8A-F267-41B0-AE0E-4A6024D977D1}" destId="{18E39ECD-A333-494E-AF22-C0563DA5D61C}" srcOrd="2" destOrd="0" parTransId="{A443087E-CC9A-47EA-BD96-A05362D0BEEF}" sibTransId="{47728FDC-173B-4610-8770-15F78116FE10}"/>
    <dgm:cxn modelId="{BDCA4F31-E156-4E26-A910-408AAC67CC4B}" type="presOf" srcId="{B3251462-D00B-4C05-B476-1C90939279AA}" destId="{8892C5FE-8D3C-4E67-9FE3-C6EA70FBD857}" srcOrd="1" destOrd="0" presId="urn:microsoft.com/office/officeart/2005/8/layout/list1"/>
    <dgm:cxn modelId="{F5D77570-F591-42D1-839B-432A1639340B}" type="presOf" srcId="{DDD3A199-BAED-470D-A673-CC9BCF28C77E}" destId="{AA7A32B8-5B41-460F-BF15-5F01F54319E6}" srcOrd="1" destOrd="0" presId="urn:microsoft.com/office/officeart/2005/8/layout/list1"/>
    <dgm:cxn modelId="{F283B472-1D37-4F74-B4CF-DD0C6D65395A}" srcId="{269C4A8A-F267-41B0-AE0E-4A6024D977D1}" destId="{DE1F5459-9862-47EB-8EB3-96554C72FCC5}" srcOrd="0" destOrd="0" parTransId="{80B81CEE-83F7-4068-A7B5-35802F8B75A1}" sibTransId="{200DDFB6-920E-4831-8E18-E1308377CD65}"/>
    <dgm:cxn modelId="{3E4B6775-ADE5-443C-9AB1-4264F4790AF8}" type="presOf" srcId="{DE1F5459-9862-47EB-8EB3-96554C72FCC5}" destId="{A6360B45-C31A-4CCB-B023-7CC107AED829}" srcOrd="1" destOrd="0" presId="urn:microsoft.com/office/officeart/2005/8/layout/list1"/>
    <dgm:cxn modelId="{78F11857-37D8-4DB8-A8DF-C1C710142540}" srcId="{269C4A8A-F267-41B0-AE0E-4A6024D977D1}" destId="{AB29EC5C-C40D-4FA5-8380-F893FD68D7B7}" srcOrd="4" destOrd="0" parTransId="{5DD28919-9F72-4D50-851F-9739D5EFB5E9}" sibTransId="{B36B5C8E-AD51-41BB-A0D1-AFA79A2144C3}"/>
    <dgm:cxn modelId="{54190783-B2E2-477F-A68B-F29268F8A0D5}" type="presOf" srcId="{AB29EC5C-C40D-4FA5-8380-F893FD68D7B7}" destId="{50973C1F-E93C-4F5A-AE6B-3DD557DD7240}" srcOrd="1" destOrd="0" presId="urn:microsoft.com/office/officeart/2005/8/layout/list1"/>
    <dgm:cxn modelId="{01CCCE9C-32C4-48F2-AFDA-68AB13E18CAF}" type="presOf" srcId="{DE1F5459-9862-47EB-8EB3-96554C72FCC5}" destId="{658D42B2-0258-4EAC-93F8-5BAE787F7097}" srcOrd="0" destOrd="0" presId="urn:microsoft.com/office/officeart/2005/8/layout/list1"/>
    <dgm:cxn modelId="{F097CB9E-4155-452E-BF8E-83BF80906C99}" type="presOf" srcId="{18E39ECD-A333-494E-AF22-C0563DA5D61C}" destId="{5E9714CB-834A-4414-8ECF-5C480DEBB075}" srcOrd="0" destOrd="0" presId="urn:microsoft.com/office/officeart/2005/8/layout/list1"/>
    <dgm:cxn modelId="{3935C9A0-52D2-490F-8991-1FC9C2314109}" type="presOf" srcId="{62FD2F5C-6786-4591-9D4E-2223EFC2FE6E}" destId="{DAA00E3C-04EA-4C71-B1B7-E2ED0BE35775}" srcOrd="1" destOrd="0" presId="urn:microsoft.com/office/officeart/2005/8/layout/list1"/>
    <dgm:cxn modelId="{1B875EB6-B455-46C8-B5FA-0DFC4E0F8CD7}" srcId="{269C4A8A-F267-41B0-AE0E-4A6024D977D1}" destId="{B3251462-D00B-4C05-B476-1C90939279AA}" srcOrd="5" destOrd="0" parTransId="{7FAFE4C6-8C1C-49FE-A398-C4F74B1B6F7F}" sibTransId="{65103440-3EF7-4B97-BD63-195E39E8E2EA}"/>
    <dgm:cxn modelId="{753294CA-76AD-45C4-AF66-CE55216B6F5B}" type="presOf" srcId="{62FD2F5C-6786-4591-9D4E-2223EFC2FE6E}" destId="{8B25E697-B901-4479-995C-E80297A5AA89}" srcOrd="0" destOrd="0" presId="urn:microsoft.com/office/officeart/2005/8/layout/list1"/>
    <dgm:cxn modelId="{607ED1DD-D4F5-4A0C-AD2D-2EFA916B2A3E}" type="presOf" srcId="{DDD3A199-BAED-470D-A673-CC9BCF28C77E}" destId="{AA70F79F-CAC9-4D24-B0AE-54159D048ECD}" srcOrd="0" destOrd="0" presId="urn:microsoft.com/office/officeart/2005/8/layout/list1"/>
    <dgm:cxn modelId="{E0B1AFE3-6606-4523-8CE1-7FA182EBD4D3}" type="presOf" srcId="{18E39ECD-A333-494E-AF22-C0563DA5D61C}" destId="{426C35C3-EB0D-4701-9DDF-E13F83CB8C2C}" srcOrd="1" destOrd="0" presId="urn:microsoft.com/office/officeart/2005/8/layout/list1"/>
    <dgm:cxn modelId="{669350F8-A921-4D76-9788-BEF6461CE53C}" type="presOf" srcId="{AB29EC5C-C40D-4FA5-8380-F893FD68D7B7}" destId="{FCE7A412-14A8-43DF-B69B-5FD44110B82C}" srcOrd="0" destOrd="0" presId="urn:microsoft.com/office/officeart/2005/8/layout/list1"/>
    <dgm:cxn modelId="{85BA6804-2A9A-4D0D-B978-F82F19AA660C}" type="presParOf" srcId="{091BB270-A9CB-454F-B261-1F8C42AD2ABB}" destId="{053BD2D2-52D1-4C11-AB32-E7DEA39FA399}" srcOrd="0" destOrd="0" presId="urn:microsoft.com/office/officeart/2005/8/layout/list1"/>
    <dgm:cxn modelId="{82581F7C-CFB1-4B16-AAAE-F828F9785C4F}" type="presParOf" srcId="{053BD2D2-52D1-4C11-AB32-E7DEA39FA399}" destId="{658D42B2-0258-4EAC-93F8-5BAE787F7097}" srcOrd="0" destOrd="0" presId="urn:microsoft.com/office/officeart/2005/8/layout/list1"/>
    <dgm:cxn modelId="{9C58F9CD-1C35-44C5-B342-A2E0A9ECFAF0}" type="presParOf" srcId="{053BD2D2-52D1-4C11-AB32-E7DEA39FA399}" destId="{A6360B45-C31A-4CCB-B023-7CC107AED829}" srcOrd="1" destOrd="0" presId="urn:microsoft.com/office/officeart/2005/8/layout/list1"/>
    <dgm:cxn modelId="{7EDD7278-D547-4113-92D7-5C1129DF4829}" type="presParOf" srcId="{091BB270-A9CB-454F-B261-1F8C42AD2ABB}" destId="{D41CD5C7-0385-4D39-A2BA-537984F0F444}" srcOrd="1" destOrd="0" presId="urn:microsoft.com/office/officeart/2005/8/layout/list1"/>
    <dgm:cxn modelId="{9B24AF1D-50E9-4642-ACE2-51CDD520268F}" type="presParOf" srcId="{091BB270-A9CB-454F-B261-1F8C42AD2ABB}" destId="{348407FA-4599-4537-8639-B9E51CCECA4B}" srcOrd="2" destOrd="0" presId="urn:microsoft.com/office/officeart/2005/8/layout/list1"/>
    <dgm:cxn modelId="{4C9FD6A9-61CE-408E-8DFE-2822C628A57C}" type="presParOf" srcId="{091BB270-A9CB-454F-B261-1F8C42AD2ABB}" destId="{E597A749-EEC8-4D86-98D8-9774CBB87C43}" srcOrd="3" destOrd="0" presId="urn:microsoft.com/office/officeart/2005/8/layout/list1"/>
    <dgm:cxn modelId="{32D00028-3722-4BD7-B209-994B73AE0ECB}" type="presParOf" srcId="{091BB270-A9CB-454F-B261-1F8C42AD2ABB}" destId="{61AC9DB3-DC39-4CB8-A83B-2F462E1D276A}" srcOrd="4" destOrd="0" presId="urn:microsoft.com/office/officeart/2005/8/layout/list1"/>
    <dgm:cxn modelId="{CF41D62C-3172-4E9B-8482-6689E38BF274}" type="presParOf" srcId="{61AC9DB3-DC39-4CB8-A83B-2F462E1D276A}" destId="{AA70F79F-CAC9-4D24-B0AE-54159D048ECD}" srcOrd="0" destOrd="0" presId="urn:microsoft.com/office/officeart/2005/8/layout/list1"/>
    <dgm:cxn modelId="{F029AEF9-0A8B-4478-8832-D89166EC2890}" type="presParOf" srcId="{61AC9DB3-DC39-4CB8-A83B-2F462E1D276A}" destId="{AA7A32B8-5B41-460F-BF15-5F01F54319E6}" srcOrd="1" destOrd="0" presId="urn:microsoft.com/office/officeart/2005/8/layout/list1"/>
    <dgm:cxn modelId="{943FBE3D-A764-44D9-A3BA-7B73882B8214}" type="presParOf" srcId="{091BB270-A9CB-454F-B261-1F8C42AD2ABB}" destId="{6B02D67A-C574-4E8B-A3BA-35018E400E19}" srcOrd="5" destOrd="0" presId="urn:microsoft.com/office/officeart/2005/8/layout/list1"/>
    <dgm:cxn modelId="{B14F6EA6-F328-44C0-B22F-203F5E95AA56}" type="presParOf" srcId="{091BB270-A9CB-454F-B261-1F8C42AD2ABB}" destId="{25C69430-48FF-43BB-B805-77FFA9B152C5}" srcOrd="6" destOrd="0" presId="urn:microsoft.com/office/officeart/2005/8/layout/list1"/>
    <dgm:cxn modelId="{D238551E-228B-4EAE-B117-063B82961982}" type="presParOf" srcId="{091BB270-A9CB-454F-B261-1F8C42AD2ABB}" destId="{94AAD384-E96A-4C14-AB77-B28B626AF7ED}" srcOrd="7" destOrd="0" presId="urn:microsoft.com/office/officeart/2005/8/layout/list1"/>
    <dgm:cxn modelId="{D972441D-C53B-49EB-9AF5-3FCEEF5ACAE4}" type="presParOf" srcId="{091BB270-A9CB-454F-B261-1F8C42AD2ABB}" destId="{78423A2C-4E56-4F8D-8112-9282A090F70F}" srcOrd="8" destOrd="0" presId="urn:microsoft.com/office/officeart/2005/8/layout/list1"/>
    <dgm:cxn modelId="{3B934813-3D54-46C8-BC66-376F11D18BFF}" type="presParOf" srcId="{78423A2C-4E56-4F8D-8112-9282A090F70F}" destId="{5E9714CB-834A-4414-8ECF-5C480DEBB075}" srcOrd="0" destOrd="0" presId="urn:microsoft.com/office/officeart/2005/8/layout/list1"/>
    <dgm:cxn modelId="{6F2879A2-9707-4EDD-9130-3F2A7EFE8E2B}" type="presParOf" srcId="{78423A2C-4E56-4F8D-8112-9282A090F70F}" destId="{426C35C3-EB0D-4701-9DDF-E13F83CB8C2C}" srcOrd="1" destOrd="0" presId="urn:microsoft.com/office/officeart/2005/8/layout/list1"/>
    <dgm:cxn modelId="{F74A9D77-FC1F-4043-A06D-17D787CAF51F}" type="presParOf" srcId="{091BB270-A9CB-454F-B261-1F8C42AD2ABB}" destId="{28103929-AAB3-4350-B22B-D27DC0BD75D0}" srcOrd="9" destOrd="0" presId="urn:microsoft.com/office/officeart/2005/8/layout/list1"/>
    <dgm:cxn modelId="{BFDE922D-E983-4C34-B6BA-92CAC5E395D8}" type="presParOf" srcId="{091BB270-A9CB-454F-B261-1F8C42AD2ABB}" destId="{DBF2DFA0-7147-454A-A384-7C49822A6CFC}" srcOrd="10" destOrd="0" presId="urn:microsoft.com/office/officeart/2005/8/layout/list1"/>
    <dgm:cxn modelId="{58307B84-2B44-46CD-A6EB-0CE5F7720FC2}" type="presParOf" srcId="{091BB270-A9CB-454F-B261-1F8C42AD2ABB}" destId="{BD84DBEF-BB81-49E9-B7CE-D17B4574049A}" srcOrd="11" destOrd="0" presId="urn:microsoft.com/office/officeart/2005/8/layout/list1"/>
    <dgm:cxn modelId="{6428FA06-C355-4646-8E5D-95A6BD27B6A6}" type="presParOf" srcId="{091BB270-A9CB-454F-B261-1F8C42AD2ABB}" destId="{AD0309B2-18DE-447F-995F-AEF6CD95B0AF}" srcOrd="12" destOrd="0" presId="urn:microsoft.com/office/officeart/2005/8/layout/list1"/>
    <dgm:cxn modelId="{83F74C44-7CFD-4625-A572-1A072F26F70F}" type="presParOf" srcId="{AD0309B2-18DE-447F-995F-AEF6CD95B0AF}" destId="{8B25E697-B901-4479-995C-E80297A5AA89}" srcOrd="0" destOrd="0" presId="urn:microsoft.com/office/officeart/2005/8/layout/list1"/>
    <dgm:cxn modelId="{4C674ED5-621C-4851-B2B0-5E97888651CF}" type="presParOf" srcId="{AD0309B2-18DE-447F-995F-AEF6CD95B0AF}" destId="{DAA00E3C-04EA-4C71-B1B7-E2ED0BE35775}" srcOrd="1" destOrd="0" presId="urn:microsoft.com/office/officeart/2005/8/layout/list1"/>
    <dgm:cxn modelId="{E16A2F1E-D14B-488D-9F7D-53A6E4750D17}" type="presParOf" srcId="{091BB270-A9CB-454F-B261-1F8C42AD2ABB}" destId="{E2ABF614-1FE1-45F2-9C88-F20A0662FBF3}" srcOrd="13" destOrd="0" presId="urn:microsoft.com/office/officeart/2005/8/layout/list1"/>
    <dgm:cxn modelId="{7A588FC9-22EE-47C6-96DD-0FE5B852C5DF}" type="presParOf" srcId="{091BB270-A9CB-454F-B261-1F8C42AD2ABB}" destId="{3E56C9DC-B0B3-4450-A11B-EC35353D6861}" srcOrd="14" destOrd="0" presId="urn:microsoft.com/office/officeart/2005/8/layout/list1"/>
    <dgm:cxn modelId="{8520EF44-78AC-4647-8A37-7F3961DFA0D8}" type="presParOf" srcId="{091BB270-A9CB-454F-B261-1F8C42AD2ABB}" destId="{06F7DB34-A2CA-4668-BE13-55B6BF440D13}" srcOrd="15" destOrd="0" presId="urn:microsoft.com/office/officeart/2005/8/layout/list1"/>
    <dgm:cxn modelId="{017197FC-187A-456B-9280-AE37C78DF606}" type="presParOf" srcId="{091BB270-A9CB-454F-B261-1F8C42AD2ABB}" destId="{B5A8668A-4EB4-473B-A783-B1DD95955B17}" srcOrd="16" destOrd="0" presId="urn:microsoft.com/office/officeart/2005/8/layout/list1"/>
    <dgm:cxn modelId="{5560223C-E062-4B83-ADBD-95B7B632A1F2}" type="presParOf" srcId="{B5A8668A-4EB4-473B-A783-B1DD95955B17}" destId="{FCE7A412-14A8-43DF-B69B-5FD44110B82C}" srcOrd="0" destOrd="0" presId="urn:microsoft.com/office/officeart/2005/8/layout/list1"/>
    <dgm:cxn modelId="{290F07E8-731E-464C-9E45-BDF02E6EEEE1}" type="presParOf" srcId="{B5A8668A-4EB4-473B-A783-B1DD95955B17}" destId="{50973C1F-E93C-4F5A-AE6B-3DD557DD7240}" srcOrd="1" destOrd="0" presId="urn:microsoft.com/office/officeart/2005/8/layout/list1"/>
    <dgm:cxn modelId="{04DD79EE-B33F-48FC-AA56-4A1C51B4CE5B}" type="presParOf" srcId="{091BB270-A9CB-454F-B261-1F8C42AD2ABB}" destId="{8563ABB3-66FB-4CC2-A5D8-A2C2B416227D}" srcOrd="17" destOrd="0" presId="urn:microsoft.com/office/officeart/2005/8/layout/list1"/>
    <dgm:cxn modelId="{400D4177-B2EF-42CC-8DDA-79EB52E212A8}" type="presParOf" srcId="{091BB270-A9CB-454F-B261-1F8C42AD2ABB}" destId="{E5FA2826-C9ED-4225-B2B2-DD4C0EB5F671}" srcOrd="18" destOrd="0" presId="urn:microsoft.com/office/officeart/2005/8/layout/list1"/>
    <dgm:cxn modelId="{EF869813-2810-4B6E-80A7-15E33D217172}" type="presParOf" srcId="{091BB270-A9CB-454F-B261-1F8C42AD2ABB}" destId="{2D7F59C6-0B28-4F4A-8423-A989B65BC470}" srcOrd="19" destOrd="0" presId="urn:microsoft.com/office/officeart/2005/8/layout/list1"/>
    <dgm:cxn modelId="{188AB0FE-4E31-4F9C-9A4C-53432B8A0447}" type="presParOf" srcId="{091BB270-A9CB-454F-B261-1F8C42AD2ABB}" destId="{ED1C4D57-C4C7-4DC0-B040-E65529E4C3F6}" srcOrd="20" destOrd="0" presId="urn:microsoft.com/office/officeart/2005/8/layout/list1"/>
    <dgm:cxn modelId="{388FCD96-5F86-4A12-BC57-5F71C283E62B}" type="presParOf" srcId="{ED1C4D57-C4C7-4DC0-B040-E65529E4C3F6}" destId="{953E91B6-7277-417A-AD2C-0824B2FD5524}" srcOrd="0" destOrd="0" presId="urn:microsoft.com/office/officeart/2005/8/layout/list1"/>
    <dgm:cxn modelId="{8378F8DA-987E-41B1-A692-E4BA72E41DEC}" type="presParOf" srcId="{ED1C4D57-C4C7-4DC0-B040-E65529E4C3F6}" destId="{8892C5FE-8D3C-4E67-9FE3-C6EA70FBD857}" srcOrd="1" destOrd="0" presId="urn:microsoft.com/office/officeart/2005/8/layout/list1"/>
    <dgm:cxn modelId="{F2821D34-1DCA-4EC9-A5B7-CA13F86076F3}" type="presParOf" srcId="{091BB270-A9CB-454F-B261-1F8C42AD2ABB}" destId="{28A7DFAC-8457-41F1-BD96-5EA2EAB3DA24}" srcOrd="21" destOrd="0" presId="urn:microsoft.com/office/officeart/2005/8/layout/list1"/>
    <dgm:cxn modelId="{08CD1F35-132C-4C6C-B513-A65B563B2054}" type="presParOf" srcId="{091BB270-A9CB-454F-B261-1F8C42AD2ABB}" destId="{9E738658-9322-4FF6-8A79-4CF36BD95E98}" srcOrd="22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8407FA-4599-4537-8639-B9E51CCECA4B}">
      <dsp:nvSpPr>
        <dsp:cNvPr id="0" name=""/>
        <dsp:cNvSpPr/>
      </dsp:nvSpPr>
      <dsp:spPr>
        <a:xfrm>
          <a:off x="0" y="220199"/>
          <a:ext cx="5494020" cy="226800"/>
        </a:xfrm>
        <a:prstGeom prst="rect">
          <a:avLst/>
        </a:prstGeom>
        <a:solidFill>
          <a:schemeClr val="bg1">
            <a:lumMod val="40000"/>
            <a:lumOff val="60000"/>
            <a:alpha val="9000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6360B45-C31A-4CCB-B023-7CC107AED829}">
      <dsp:nvSpPr>
        <dsp:cNvPr id="0" name=""/>
        <dsp:cNvSpPr/>
      </dsp:nvSpPr>
      <dsp:spPr>
        <a:xfrm>
          <a:off x="274701" y="87359"/>
          <a:ext cx="3845814" cy="2656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363" tIns="0" rIns="145363" bIns="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bg1">
                  <a:lumMod val="20000"/>
                  <a:lumOff val="80000"/>
                </a:schemeClr>
              </a:solidFill>
            </a:rPr>
            <a:t>Self-Awareness</a:t>
          </a:r>
        </a:p>
      </dsp:txBody>
      <dsp:txXfrm>
        <a:off x="287670" y="100328"/>
        <a:ext cx="3819876" cy="239742"/>
      </dsp:txXfrm>
    </dsp:sp>
    <dsp:sp modelId="{25C69430-48FF-43BB-B805-77FFA9B152C5}">
      <dsp:nvSpPr>
        <dsp:cNvPr id="0" name=""/>
        <dsp:cNvSpPr/>
      </dsp:nvSpPr>
      <dsp:spPr>
        <a:xfrm>
          <a:off x="0" y="628439"/>
          <a:ext cx="5494020" cy="226800"/>
        </a:xfrm>
        <a:prstGeom prst="rect">
          <a:avLst/>
        </a:prstGeom>
        <a:solidFill>
          <a:schemeClr val="bg1">
            <a:lumMod val="40000"/>
            <a:lumOff val="60000"/>
            <a:alpha val="9000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A7A32B8-5B41-460F-BF15-5F01F54319E6}">
      <dsp:nvSpPr>
        <dsp:cNvPr id="0" name=""/>
        <dsp:cNvSpPr/>
      </dsp:nvSpPr>
      <dsp:spPr>
        <a:xfrm>
          <a:off x="274701" y="495599"/>
          <a:ext cx="3845814" cy="2656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363" tIns="0" rIns="145363" bIns="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bg1">
                  <a:lumMod val="20000"/>
                  <a:lumOff val="80000"/>
                </a:schemeClr>
              </a:solidFill>
            </a:rPr>
            <a:t>Transparency</a:t>
          </a:r>
        </a:p>
      </dsp:txBody>
      <dsp:txXfrm>
        <a:off x="287670" y="508568"/>
        <a:ext cx="3819876" cy="239742"/>
      </dsp:txXfrm>
    </dsp:sp>
    <dsp:sp modelId="{DBF2DFA0-7147-454A-A384-7C49822A6CFC}">
      <dsp:nvSpPr>
        <dsp:cNvPr id="0" name=""/>
        <dsp:cNvSpPr/>
      </dsp:nvSpPr>
      <dsp:spPr>
        <a:xfrm>
          <a:off x="0" y="1036679"/>
          <a:ext cx="5494020" cy="226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26C35C3-EB0D-4701-9DDF-E13F83CB8C2C}">
      <dsp:nvSpPr>
        <dsp:cNvPr id="0" name=""/>
        <dsp:cNvSpPr/>
      </dsp:nvSpPr>
      <dsp:spPr>
        <a:xfrm>
          <a:off x="274701" y="903840"/>
          <a:ext cx="3845814" cy="2656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363" tIns="0" rIns="145363" bIns="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bg1">
                  <a:lumMod val="20000"/>
                  <a:lumOff val="80000"/>
                </a:schemeClr>
              </a:solidFill>
            </a:rPr>
            <a:t>Consistency</a:t>
          </a:r>
        </a:p>
      </dsp:txBody>
      <dsp:txXfrm>
        <a:off x="287670" y="916809"/>
        <a:ext cx="3819876" cy="239742"/>
      </dsp:txXfrm>
    </dsp:sp>
    <dsp:sp modelId="{3E56C9DC-B0B3-4450-A11B-EC35353D6861}">
      <dsp:nvSpPr>
        <dsp:cNvPr id="0" name=""/>
        <dsp:cNvSpPr/>
      </dsp:nvSpPr>
      <dsp:spPr>
        <a:xfrm>
          <a:off x="0" y="1444920"/>
          <a:ext cx="5494020" cy="226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AA00E3C-04EA-4C71-B1B7-E2ED0BE35775}">
      <dsp:nvSpPr>
        <dsp:cNvPr id="0" name=""/>
        <dsp:cNvSpPr/>
      </dsp:nvSpPr>
      <dsp:spPr>
        <a:xfrm>
          <a:off x="274701" y="1312080"/>
          <a:ext cx="3845814" cy="2656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363" tIns="0" rIns="145363" bIns="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bg1">
                  <a:lumMod val="20000"/>
                  <a:lumOff val="80000"/>
                </a:schemeClr>
              </a:solidFill>
            </a:rPr>
            <a:t>Empathy</a:t>
          </a:r>
        </a:p>
      </dsp:txBody>
      <dsp:txXfrm>
        <a:off x="287670" y="1325049"/>
        <a:ext cx="3819876" cy="239742"/>
      </dsp:txXfrm>
    </dsp:sp>
    <dsp:sp modelId="{E5FA2826-C9ED-4225-B2B2-DD4C0EB5F671}">
      <dsp:nvSpPr>
        <dsp:cNvPr id="0" name=""/>
        <dsp:cNvSpPr/>
      </dsp:nvSpPr>
      <dsp:spPr>
        <a:xfrm>
          <a:off x="0" y="1853160"/>
          <a:ext cx="5494020" cy="226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0973C1F-E93C-4F5A-AE6B-3DD557DD7240}">
      <dsp:nvSpPr>
        <dsp:cNvPr id="0" name=""/>
        <dsp:cNvSpPr/>
      </dsp:nvSpPr>
      <dsp:spPr>
        <a:xfrm>
          <a:off x="274701" y="1720320"/>
          <a:ext cx="3845814" cy="2656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363" tIns="0" rIns="145363" bIns="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bg1">
                  <a:lumMod val="20000"/>
                  <a:lumOff val="80000"/>
                </a:schemeClr>
              </a:solidFill>
            </a:rPr>
            <a:t>Continuous Learning</a:t>
          </a:r>
        </a:p>
      </dsp:txBody>
      <dsp:txXfrm>
        <a:off x="287670" y="1733289"/>
        <a:ext cx="3819876" cy="239742"/>
      </dsp:txXfrm>
    </dsp:sp>
    <dsp:sp modelId="{9E738658-9322-4FF6-8A79-4CF36BD95E98}">
      <dsp:nvSpPr>
        <dsp:cNvPr id="0" name=""/>
        <dsp:cNvSpPr/>
      </dsp:nvSpPr>
      <dsp:spPr>
        <a:xfrm>
          <a:off x="0" y="2261400"/>
          <a:ext cx="5494020" cy="226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892C5FE-8D3C-4E67-9FE3-C6EA70FBD857}">
      <dsp:nvSpPr>
        <dsp:cNvPr id="0" name=""/>
        <dsp:cNvSpPr/>
      </dsp:nvSpPr>
      <dsp:spPr>
        <a:xfrm>
          <a:off x="274701" y="2128560"/>
          <a:ext cx="3845814" cy="2656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363" tIns="0" rIns="145363" bIns="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bg1">
                  <a:lumMod val="20000"/>
                  <a:lumOff val="80000"/>
                </a:schemeClr>
              </a:solidFill>
            </a:rPr>
            <a:t>Building Relationships</a:t>
          </a:r>
        </a:p>
      </dsp:txBody>
      <dsp:txXfrm>
        <a:off x="287670" y="2141529"/>
        <a:ext cx="3819876" cy="2397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CNM Branded Colors">
      <a:dk1>
        <a:srgbClr val="323943"/>
      </a:dk1>
      <a:lt1>
        <a:srgbClr val="A4DAD4"/>
      </a:lt1>
      <a:dk2>
        <a:srgbClr val="323943"/>
      </a:dk2>
      <a:lt2>
        <a:srgbClr val="FFE2D4"/>
      </a:lt2>
      <a:accent1>
        <a:srgbClr val="1A6EB7"/>
      </a:accent1>
      <a:accent2>
        <a:srgbClr val="F05151"/>
      </a:accent2>
      <a:accent3>
        <a:srgbClr val="1A6EB7"/>
      </a:accent3>
      <a:accent4>
        <a:srgbClr val="1A6EB7"/>
      </a:accent4>
      <a:accent5>
        <a:srgbClr val="A4DAD4"/>
      </a:accent5>
      <a:accent6>
        <a:srgbClr val="FFD832"/>
      </a:accent6>
      <a:hlink>
        <a:srgbClr val="0070C0"/>
      </a:hlink>
      <a:folHlink>
        <a:srgbClr val="96607D"/>
      </a:folHlink>
    </a:clrScheme>
    <a:fontScheme name="Custom 2">
      <a:majorFont>
        <a:latin typeface="DIN Pro Medium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D7DD3-9F48-40BF-9EB0-214D31BBC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Cortez</dc:creator>
  <cp:keywords/>
  <dc:description/>
  <cp:lastModifiedBy>Cynthia Cortez</cp:lastModifiedBy>
  <cp:revision>9</cp:revision>
  <dcterms:created xsi:type="dcterms:W3CDTF">2024-09-10T03:07:00Z</dcterms:created>
  <dcterms:modified xsi:type="dcterms:W3CDTF">2024-09-11T22:35:00Z</dcterms:modified>
</cp:coreProperties>
</file>