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422D" w:rsidRPr="00F376E1" w:rsidRDefault="0023422D" w:rsidP="0023422D">
      <w:pPr>
        <w:pStyle w:val="13"/>
        <w:rPr>
          <w:rFonts w:ascii="仿宋" w:eastAsia="仿宋" w:hAnsi="仿宋"/>
          <w:color w:val="auto"/>
          <w:sz w:val="28"/>
          <w:szCs w:val="28"/>
        </w:rPr>
      </w:pPr>
      <w:bookmarkStart w:id="0" w:name="_Toc2310"/>
      <w:bookmarkStart w:id="1" w:name="_Toc28512"/>
      <w:bookmarkStart w:id="2" w:name="_Toc10218"/>
      <w:r>
        <w:rPr>
          <w:rFonts w:ascii="仿宋" w:eastAsia="仿宋" w:hAnsi="仿宋" w:hint="eastAsia"/>
          <w:b/>
          <w:color w:val="auto"/>
          <w:sz w:val="28"/>
          <w:szCs w:val="28"/>
        </w:rPr>
        <w:t>表名：</w:t>
      </w:r>
      <w:r w:rsidRPr="001D2F2E">
        <w:rPr>
          <w:rFonts w:ascii="仿宋" w:eastAsia="仿宋" w:hAnsi="仿宋"/>
          <w:color w:val="auto"/>
          <w:sz w:val="28"/>
          <w:szCs w:val="28"/>
        </w:rPr>
        <w:t>{tableName}</w:t>
      </w:r>
      <w:bookmarkEnd w:id="0"/>
      <w:bookmarkEnd w:id="1"/>
      <w:bookmarkEnd w:id="2"/>
    </w:p>
    <w:tbl>
      <w:tblPr>
        <w:tblW w:w="8647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92"/>
        <w:gridCol w:w="993"/>
        <w:gridCol w:w="992"/>
        <w:gridCol w:w="1134"/>
        <w:gridCol w:w="1984"/>
      </w:tblGrid>
      <w:tr w:rsidR="00E074C0" w:rsidTr="00F864FA">
        <w:tc>
          <w:tcPr>
            <w:tcW w:w="851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 w:rsidRPr="00F71270">
              <w:rPr>
                <w:rFonts w:ascii="Times New Roman" w:hAnsi="宋体" w:hint="eastAsia"/>
                <w:bCs/>
                <w:szCs w:val="21"/>
              </w:rPr>
              <w:t>##{</w:t>
            </w:r>
            <w:r w:rsidRPr="00F71270">
              <w:rPr>
                <w:rFonts w:ascii="Times New Roman" w:hAnsi="宋体"/>
                <w:bCs/>
                <w:szCs w:val="21"/>
              </w:rPr>
              <w:t>foreachTableRow</w:t>
            </w:r>
            <w:r w:rsidRPr="00F71270">
              <w:rPr>
                <w:rFonts w:ascii="Times New Roman" w:hAnsi="宋体" w:hint="eastAsia"/>
                <w:bCs/>
                <w:szCs w:val="21"/>
              </w:rPr>
              <w:t>}</w:t>
            </w:r>
            <w:r w:rsidRPr="00F71270">
              <w:rPr>
                <w:rFonts w:ascii="Times New Roman" w:hAnsi="宋体"/>
                <w:bCs/>
                <w:szCs w:val="21"/>
              </w:rPr>
              <w:t>##</w:t>
            </w:r>
          </w:p>
        </w:tc>
        <w:tc>
          <w:tcPr>
            <w:tcW w:w="7796" w:type="dxa"/>
            <w:gridSpan w:val="6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 w:rsidRPr="0034002F">
              <w:rPr>
                <w:rFonts w:ascii="Times New Roman" w:hAnsi="宋体"/>
                <w:bCs/>
                <w:szCs w:val="21"/>
              </w:rPr>
              <w:t>tableSchemeList</w:t>
            </w:r>
          </w:p>
        </w:tc>
      </w:tr>
      <w:tr w:rsidR="00E074C0" w:rsidTr="00F864FA">
        <w:tc>
          <w:tcPr>
            <w:tcW w:w="851" w:type="dxa"/>
            <w:vAlign w:val="center"/>
          </w:tcPr>
          <w:p w:rsidR="00E074C0" w:rsidRPr="00F71270" w:rsidRDefault="00E074C0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列名</w:t>
            </w:r>
          </w:p>
        </w:tc>
        <w:tc>
          <w:tcPr>
            <w:tcW w:w="992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大小</w:t>
            </w:r>
          </w:p>
        </w:tc>
        <w:tc>
          <w:tcPr>
            <w:tcW w:w="992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可以为</w:t>
            </w:r>
            <w:r>
              <w:rPr>
                <w:rFonts w:ascii="Times New Roman" w:hAnsi="Times New Roman" w:hint="eastAsia"/>
                <w:bCs/>
                <w:szCs w:val="21"/>
              </w:rPr>
              <w:t>null</w:t>
            </w:r>
          </w:p>
        </w:tc>
        <w:tc>
          <w:tcPr>
            <w:tcW w:w="1134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主键</w:t>
            </w:r>
          </w:p>
        </w:tc>
        <w:tc>
          <w:tcPr>
            <w:tcW w:w="1984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注释</w:t>
            </w:r>
          </w:p>
        </w:tc>
      </w:tr>
      <w:tr w:rsidR="00E074C0" w:rsidTr="00F864FA">
        <w:tc>
          <w:tcPr>
            <w:tcW w:w="8647" w:type="dxa"/>
            <w:gridSpan w:val="7"/>
            <w:vAlign w:val="center"/>
          </w:tcPr>
          <w:p w:rsidR="00E074C0" w:rsidRDefault="00E074C0" w:rsidP="00F864FA">
            <w:pPr>
              <w:spacing w:before="120" w:after="120"/>
              <w:jc w:val="left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 w:rsidR="00E074C0" w:rsidTr="00F864FA">
        <w:tc>
          <w:tcPr>
            <w:tcW w:w="851" w:type="dxa"/>
            <w:vAlign w:val="center"/>
          </w:tcPr>
          <w:p w:rsidR="00E074C0" w:rsidRPr="00E074C0" w:rsidRDefault="00E074C0" w:rsidP="00E074C0">
            <w:pPr>
              <w:pStyle w:val="af5"/>
              <w:numPr>
                <w:ilvl w:val="0"/>
                <w:numId w:val="7"/>
              </w:numPr>
              <w:spacing w:before="120" w:after="120"/>
              <w:ind w:firstLineChars="0"/>
              <w:jc w:val="center"/>
              <w:rPr>
                <w:rFonts w:ascii="Times New Roman" w:hAnsi="Times New Roman"/>
                <w:bCs/>
                <w:szCs w:val="21"/>
              </w:rPr>
            </w:pPr>
            <w:bookmarkStart w:id="3" w:name="_GoBack"/>
            <w:bookmarkEnd w:id="3"/>
          </w:p>
        </w:tc>
        <w:tc>
          <w:tcPr>
            <w:tcW w:w="1701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>
              <w:rPr>
                <w:rFonts w:ascii="Times New Roman" w:hAnsi="Times New Roman"/>
                <w:bCs/>
                <w:szCs w:val="21"/>
              </w:rPr>
              <w:t>columnName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{type}</w:t>
            </w:r>
          </w:p>
        </w:tc>
        <w:tc>
          <w:tcPr>
            <w:tcW w:w="993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{length}</w:t>
            </w:r>
          </w:p>
        </w:tc>
        <w:tc>
          <w:tcPr>
            <w:tcW w:w="992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isNullable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isPrimaryKey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1984" w:type="dxa"/>
            <w:vAlign w:val="center"/>
          </w:tcPr>
          <w:p w:rsidR="00E074C0" w:rsidRDefault="00E074C0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comment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</w:tr>
    </w:tbl>
    <w:p w:rsidR="00753FE2" w:rsidRDefault="00753FE2">
      <w:pPr>
        <w:pStyle w:val="13"/>
      </w:pPr>
    </w:p>
    <w:sectPr w:rsidR="00753FE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7C" w:rsidRDefault="00AC707C" w:rsidP="00FB3C64">
      <w:r>
        <w:separator/>
      </w:r>
    </w:p>
  </w:endnote>
  <w:endnote w:type="continuationSeparator" w:id="0">
    <w:p w:rsidR="00AC707C" w:rsidRDefault="00AC707C" w:rsidP="00FB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宋体"/>
    <w:charset w:val="86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7C" w:rsidRDefault="00AC707C" w:rsidP="00FB3C64">
      <w:r>
        <w:separator/>
      </w:r>
    </w:p>
  </w:footnote>
  <w:footnote w:type="continuationSeparator" w:id="0">
    <w:p w:rsidR="00AC707C" w:rsidRDefault="00AC707C" w:rsidP="00FB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2CA"/>
    <w:multiLevelType w:val="hybridMultilevel"/>
    <w:tmpl w:val="542A301A"/>
    <w:lvl w:ilvl="0" w:tplc="DBBC7480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376BC2"/>
    <w:multiLevelType w:val="hybridMultilevel"/>
    <w:tmpl w:val="6CF8D1CC"/>
    <w:lvl w:ilvl="0" w:tplc="DBBC7480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740457"/>
    <w:multiLevelType w:val="hybridMultilevel"/>
    <w:tmpl w:val="2946C39E"/>
    <w:lvl w:ilvl="0" w:tplc="9D5A263C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64DFB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A307C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2234AA"/>
    <w:multiLevelType w:val="hybridMultilevel"/>
    <w:tmpl w:val="5A9C9824"/>
    <w:lvl w:ilvl="0" w:tplc="DBBC7480">
      <w:start w:val="1"/>
      <w:numFmt w:val="decimal"/>
      <w:lvlText w:val="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922E5A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E2"/>
    <w:rsid w:val="00004670"/>
    <w:rsid w:val="00085F02"/>
    <w:rsid w:val="000A270C"/>
    <w:rsid w:val="000C1462"/>
    <w:rsid w:val="000C1FF5"/>
    <w:rsid w:val="000E7B52"/>
    <w:rsid w:val="000F7FC8"/>
    <w:rsid w:val="001047CB"/>
    <w:rsid w:val="001D2F2E"/>
    <w:rsid w:val="001E2AD8"/>
    <w:rsid w:val="001E4EA2"/>
    <w:rsid w:val="001F4BD6"/>
    <w:rsid w:val="0020482A"/>
    <w:rsid w:val="00207156"/>
    <w:rsid w:val="0023422D"/>
    <w:rsid w:val="00322E7E"/>
    <w:rsid w:val="0034002F"/>
    <w:rsid w:val="003411A7"/>
    <w:rsid w:val="00364403"/>
    <w:rsid w:val="00383D0E"/>
    <w:rsid w:val="003960A8"/>
    <w:rsid w:val="00406682"/>
    <w:rsid w:val="00411A6C"/>
    <w:rsid w:val="00453D82"/>
    <w:rsid w:val="00475258"/>
    <w:rsid w:val="004A6F09"/>
    <w:rsid w:val="004C1F0D"/>
    <w:rsid w:val="005B758C"/>
    <w:rsid w:val="005C53A3"/>
    <w:rsid w:val="00624808"/>
    <w:rsid w:val="006433B5"/>
    <w:rsid w:val="00677A35"/>
    <w:rsid w:val="00753FE2"/>
    <w:rsid w:val="007C315D"/>
    <w:rsid w:val="008341EF"/>
    <w:rsid w:val="00834338"/>
    <w:rsid w:val="00855444"/>
    <w:rsid w:val="00872874"/>
    <w:rsid w:val="00873B8E"/>
    <w:rsid w:val="00962BC5"/>
    <w:rsid w:val="009A671F"/>
    <w:rsid w:val="009C54B1"/>
    <w:rsid w:val="00A40EE3"/>
    <w:rsid w:val="00A87155"/>
    <w:rsid w:val="00AC707C"/>
    <w:rsid w:val="00AD5D55"/>
    <w:rsid w:val="00B47F33"/>
    <w:rsid w:val="00B52E57"/>
    <w:rsid w:val="00B63552"/>
    <w:rsid w:val="00B774CC"/>
    <w:rsid w:val="00BC3326"/>
    <w:rsid w:val="00BE4E70"/>
    <w:rsid w:val="00D40969"/>
    <w:rsid w:val="00DA6531"/>
    <w:rsid w:val="00DB432C"/>
    <w:rsid w:val="00E053BA"/>
    <w:rsid w:val="00E074C0"/>
    <w:rsid w:val="00E37F39"/>
    <w:rsid w:val="00E5243A"/>
    <w:rsid w:val="00EC3F93"/>
    <w:rsid w:val="00F10CA9"/>
    <w:rsid w:val="00F376E1"/>
    <w:rsid w:val="00F740CB"/>
    <w:rsid w:val="00FB3C64"/>
    <w:rsid w:val="00FC49C9"/>
    <w:rsid w:val="05FF1E3E"/>
    <w:rsid w:val="0AB95333"/>
    <w:rsid w:val="0C420CEF"/>
    <w:rsid w:val="1F7008D2"/>
    <w:rsid w:val="3AA653AC"/>
    <w:rsid w:val="3D441BE2"/>
    <w:rsid w:val="4E943D90"/>
    <w:rsid w:val="4F7C5A76"/>
    <w:rsid w:val="61E649C4"/>
    <w:rsid w:val="632800D6"/>
    <w:rsid w:val="65665C17"/>
    <w:rsid w:val="66266E94"/>
    <w:rsid w:val="6CDB0DA3"/>
    <w:rsid w:val="6D11169B"/>
    <w:rsid w:val="6D767F35"/>
    <w:rsid w:val="707715A0"/>
    <w:rsid w:val="722A7174"/>
    <w:rsid w:val="758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36D10"/>
  <w15:docId w15:val="{50925865-39D5-4D86-99D1-60FA2BD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DejaVu Sans" w:hAnsi="等线" w:cs="等线"/>
      <w:color w:val="00000A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8">
    <w:name w:val="Subtitle"/>
    <w:basedOn w:val="a9"/>
    <w:qFormat/>
    <w:rPr>
      <w:sz w:val="24"/>
    </w:rPr>
  </w:style>
  <w:style w:type="paragraph" w:styleId="a9">
    <w:name w:val="Title"/>
    <w:basedOn w:val="a"/>
    <w:qFormat/>
    <w:pPr>
      <w:keepNext/>
      <w:keepLines/>
      <w:widowControl/>
      <w:spacing w:before="240" w:after="240"/>
      <w:jc w:val="left"/>
    </w:pPr>
    <w:rPr>
      <w:rFonts w:ascii="等线 Light" w:hAnsi="等线 Light" w:cs="等线 Light"/>
      <w:b/>
      <w:bCs/>
      <w:color w:val="2D4F8E"/>
      <w:sz w:val="32"/>
      <w:szCs w:val="30"/>
      <w:lang w:eastAsia="en-US"/>
    </w:rPr>
  </w:style>
  <w:style w:type="paragraph" w:styleId="aa">
    <w:name w:val="List"/>
    <w:basedOn w:val="a4"/>
    <w:qFormat/>
  </w:style>
  <w:style w:type="paragraph" w:styleId="2">
    <w:name w:val="toc 2"/>
    <w:basedOn w:val="a"/>
    <w:next w:val="a"/>
    <w:qFormat/>
    <w:pPr>
      <w:ind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character" w:customStyle="1" w:styleId="ab">
    <w:name w:val="标题 字符"/>
    <w:basedOn w:val="a0"/>
    <w:qFormat/>
    <w:rPr>
      <w:rFonts w:ascii="等线 Light" w:eastAsia="DejaVu Sans" w:hAnsi="等线 Light" w:cs="等线 Light"/>
      <w:b/>
      <w:bCs/>
      <w:color w:val="2D4F8E"/>
      <w:sz w:val="32"/>
      <w:szCs w:val="30"/>
      <w:lang w:eastAsia="en-US"/>
    </w:rPr>
  </w:style>
  <w:style w:type="character" w:customStyle="1" w:styleId="ac">
    <w:name w:val="副标题 字符"/>
    <w:basedOn w:val="a0"/>
    <w:qFormat/>
    <w:rPr>
      <w:rFonts w:ascii="等线 Light" w:eastAsia="DejaVu Sans" w:hAnsi="等线 Light" w:cs="等线 Light"/>
      <w:b/>
      <w:bCs/>
      <w:color w:val="2D4F8E"/>
      <w:sz w:val="24"/>
      <w:szCs w:val="30"/>
      <w:lang w:eastAsia="en-US"/>
    </w:rPr>
  </w:style>
  <w:style w:type="character" w:customStyle="1" w:styleId="ad">
    <w:name w:val="正文文本 字符"/>
    <w:basedOn w:val="a0"/>
    <w:qFormat/>
  </w:style>
  <w:style w:type="character" w:customStyle="1" w:styleId="ae">
    <w:name w:val="页眉 字符"/>
    <w:basedOn w:val="a0"/>
    <w:qFormat/>
    <w:rPr>
      <w:sz w:val="18"/>
      <w:szCs w:val="18"/>
    </w:rPr>
  </w:style>
  <w:style w:type="character" w:customStyle="1" w:styleId="af">
    <w:name w:val="页脚 字符"/>
    <w:basedOn w:val="a0"/>
    <w:qFormat/>
    <w:rPr>
      <w:sz w:val="18"/>
      <w:szCs w:val="18"/>
    </w:rPr>
  </w:style>
  <w:style w:type="character" w:customStyle="1" w:styleId="11">
    <w:name w:val="标题 1 字符"/>
    <w:basedOn w:val="a0"/>
    <w:qFormat/>
    <w:rPr>
      <w:b/>
      <w:bCs/>
      <w:sz w:val="44"/>
      <w:szCs w:val="44"/>
    </w:rPr>
  </w:style>
  <w:style w:type="character" w:customStyle="1" w:styleId="Internet">
    <w:name w:val="Internet 链接"/>
    <w:basedOn w:val="a0"/>
    <w:rPr>
      <w:color w:val="0563C1"/>
      <w:u w:val="single"/>
    </w:rPr>
  </w:style>
  <w:style w:type="character" w:customStyle="1" w:styleId="af0">
    <w:name w:val="批注框文本 字符"/>
    <w:basedOn w:val="a0"/>
    <w:qFormat/>
    <w:rPr>
      <w:sz w:val="18"/>
      <w:szCs w:val="18"/>
    </w:rPr>
  </w:style>
  <w:style w:type="character" w:customStyle="1" w:styleId="af1">
    <w:name w:val="索引链接"/>
    <w:qFormat/>
  </w:style>
  <w:style w:type="paragraph" w:customStyle="1" w:styleId="12">
    <w:name w:val="标题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f2">
    <w:name w:val="索引"/>
    <w:basedOn w:val="a"/>
    <w:qFormat/>
    <w:pPr>
      <w:suppressLineNumbers/>
    </w:pPr>
  </w:style>
  <w:style w:type="paragraph" w:customStyle="1" w:styleId="af3">
    <w:name w:val="标题样式"/>
    <w:basedOn w:val="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13">
    <w:name w:val="书目1"/>
    <w:basedOn w:val="a"/>
    <w:qFormat/>
  </w:style>
  <w:style w:type="paragraph" w:customStyle="1" w:styleId="14">
    <w:name w:val="列出段落1"/>
    <w:basedOn w:val="a"/>
    <w:qFormat/>
    <w:pPr>
      <w:ind w:firstLine="420"/>
    </w:pPr>
  </w:style>
  <w:style w:type="paragraph" w:customStyle="1" w:styleId="TOC1">
    <w:name w:val="TOC 标题1"/>
    <w:basedOn w:val="1"/>
    <w:qFormat/>
    <w:pPr>
      <w:widowControl/>
      <w:spacing w:before="240" w:after="0" w:line="259" w:lineRule="auto"/>
      <w:jc w:val="left"/>
    </w:pPr>
    <w:rPr>
      <w:rFonts w:ascii="等线 Light" w:hAnsi="等线 Light" w:cs="等线 Light"/>
      <w:b w:val="0"/>
      <w:bCs w:val="0"/>
      <w:color w:val="2F5496"/>
      <w:sz w:val="32"/>
      <w:szCs w:val="32"/>
    </w:rPr>
  </w:style>
  <w:style w:type="paragraph" w:customStyle="1" w:styleId="af4">
    <w:name w:val="预格式化的文本"/>
    <w:basedOn w:val="a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f5">
    <w:name w:val="List Paragraph"/>
    <w:basedOn w:val="a"/>
    <w:uiPriority w:val="34"/>
    <w:qFormat/>
    <w:rsid w:val="00FB3C64"/>
    <w:pPr>
      <w:ind w:firstLineChars="200" w:firstLine="420"/>
    </w:pPr>
    <w:rPr>
      <w:rFonts w:ascii="Calibri" w:eastAsia="宋体" w:hAnsi="Calibri" w:cs="Times New Roman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68F9BB-C509-4859-A5A6-0A7795B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WangMeng</dc:creator>
  <cp:lastModifiedBy>ecidi</cp:lastModifiedBy>
  <cp:revision>126</cp:revision>
  <dcterms:created xsi:type="dcterms:W3CDTF">2017-09-05T02:43:00Z</dcterms:created>
  <dcterms:modified xsi:type="dcterms:W3CDTF">2018-10-17T06:51:00Z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2052-10.1.0.7400</vt:lpwstr>
  </property>
</Properties>
</file>