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146D7" w14:textId="6CE7FCB6" w:rsidR="004F61C0" w:rsidRPr="002D6669" w:rsidRDefault="005F086E">
      <w:pPr>
        <w:pStyle w:val="1"/>
        <w:spacing w:line="412" w:lineRule="exact"/>
        <w:ind w:left="231"/>
        <w:rPr>
          <w:rFonts w:ascii="標楷體" w:eastAsia="標楷體" w:hAnsi="標楷體"/>
        </w:rPr>
      </w:pPr>
      <w:r w:rsidRPr="002D6669">
        <w:rPr>
          <w:rFonts w:ascii="標楷體" w:eastAsia="標楷體" w:hAnsi="標楷體" w:hint="eastAsia"/>
        </w:rPr>
        <w:t xml:space="preserve">練習活動：父母、成人與兒童量表（譯自 </w:t>
      </w:r>
      <w:r w:rsidRPr="002D6669">
        <w:rPr>
          <w:rFonts w:ascii="標楷體" w:eastAsia="標楷體" w:hAnsi="標楷體"/>
        </w:rPr>
        <w:t>Bennett, 1976:219231</w:t>
      </w:r>
      <w:r w:rsidRPr="002D6669">
        <w:rPr>
          <w:rFonts w:ascii="標楷體" w:eastAsia="標楷體" w:hAnsi="標楷體" w:hint="eastAsia"/>
        </w:rPr>
        <w:t>）</w:t>
      </w:r>
    </w:p>
    <w:p w14:paraId="61277CA5" w14:textId="77777777" w:rsidR="004F61C0" w:rsidRPr="002D6669" w:rsidRDefault="004F61C0">
      <w:pPr>
        <w:pStyle w:val="a3"/>
        <w:spacing w:before="11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42E5BE47" w14:textId="5EF5DD68" w:rsidR="004F61C0" w:rsidRPr="002D6669" w:rsidRDefault="005F086E">
      <w:pPr>
        <w:pStyle w:val="a3"/>
        <w:spacing w:line="235" w:lineRule="auto"/>
        <w:ind w:left="831" w:right="368" w:hanging="60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w w:val="95"/>
          <w:sz w:val="24"/>
          <w:szCs w:val="24"/>
        </w:rPr>
        <w:t xml:space="preserve">目的：一個人的父母、成人與兒童性格成分究竟有多少，是大家都感興趣的問題，下面的三個量表即是交流分析學者 </w:t>
      </w:r>
      <w:r w:rsidRPr="002D6669">
        <w:rPr>
          <w:rFonts w:ascii="標楷體" w:eastAsia="標楷體" w:hAnsi="標楷體"/>
          <w:sz w:val="24"/>
          <w:szCs w:val="24"/>
        </w:rPr>
        <w:t>針對這個目的而設計出來。</w:t>
      </w:r>
    </w:p>
    <w:p w14:paraId="02C178B2" w14:textId="77777777" w:rsidR="004F61C0" w:rsidRPr="002D6669" w:rsidRDefault="004F61C0">
      <w:pPr>
        <w:pStyle w:val="a3"/>
        <w:spacing w:before="1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53400267" w14:textId="5B6E532C" w:rsidR="004F61C0" w:rsidRPr="002D6669" w:rsidRDefault="005F086E">
      <w:pPr>
        <w:pStyle w:val="1"/>
        <w:tabs>
          <w:tab w:val="left" w:pos="599"/>
          <w:tab w:val="left" w:pos="1202"/>
          <w:tab w:val="left" w:pos="1802"/>
        </w:tabs>
        <w:spacing w:line="240" w:lineRule="auto"/>
        <w:ind w:right="133"/>
        <w:jc w:val="center"/>
        <w:rPr>
          <w:rFonts w:ascii="標楷體" w:eastAsia="標楷體" w:hAnsi="標楷體"/>
        </w:rPr>
      </w:pPr>
      <w:r w:rsidRPr="002D6669">
        <w:rPr>
          <w:rFonts w:ascii="標楷體" w:eastAsia="標楷體" w:hAnsi="標楷體"/>
        </w:rPr>
        <w:t>父母量表</w:t>
      </w:r>
    </w:p>
    <w:p w14:paraId="59A91D09" w14:textId="77777777" w:rsidR="004F61C0" w:rsidRPr="002D6669" w:rsidRDefault="004F61C0">
      <w:pPr>
        <w:pStyle w:val="a3"/>
        <w:spacing w:before="1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47CBB72A" w14:textId="1AD6D193" w:rsidR="004F61C0" w:rsidRPr="002D6669" w:rsidRDefault="005F086E">
      <w:pPr>
        <w:pStyle w:val="a3"/>
        <w:spacing w:before="1" w:line="235" w:lineRule="auto"/>
        <w:ind w:left="231" w:right="313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pacing w:val="-5"/>
          <w:w w:val="95"/>
          <w:sz w:val="24"/>
          <w:szCs w:val="24"/>
        </w:rPr>
        <w:t>如果你同意下列的任何項目，只要在標題前面的括弧內畫上加號</w:t>
      </w:r>
      <w:r w:rsidRPr="002D6669">
        <w:rPr>
          <w:rFonts w:ascii="標楷體" w:eastAsia="標楷體" w:hAnsi="標楷體"/>
          <w:spacing w:val="-15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spacing w:val="-9"/>
          <w:w w:val="95"/>
          <w:sz w:val="24"/>
          <w:szCs w:val="24"/>
        </w:rPr>
        <w:t>；如果你不同意，則請在題號前面的括弧內畫上</w:t>
      </w:r>
      <w:r w:rsidRPr="002D6669">
        <w:rPr>
          <w:rFonts w:ascii="標楷體" w:eastAsia="標楷體" w:hAnsi="標楷體"/>
          <w:spacing w:val="-4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w w:val="95"/>
          <w:sz w:val="24"/>
          <w:szCs w:val="24"/>
        </w:rPr>
        <w:t xml:space="preserve">。 </w:t>
      </w:r>
      <w:r w:rsidRPr="002D6669">
        <w:rPr>
          <w:rFonts w:ascii="標楷體" w:eastAsia="標楷體" w:hAnsi="標楷體"/>
          <w:sz w:val="24"/>
          <w:szCs w:val="24"/>
        </w:rPr>
        <w:t>每一個項目必需照你的心意作答，答案無所謂對錯，故請放心作答。</w:t>
      </w:r>
    </w:p>
    <w:p w14:paraId="6D3E9860" w14:textId="77777777" w:rsidR="004F61C0" w:rsidRPr="002D6669" w:rsidRDefault="004F61C0">
      <w:pPr>
        <w:pStyle w:val="a3"/>
        <w:spacing w:before="3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15689E14" w14:textId="3E32A6D4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spacing w:before="1"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）無論學者專家的立場如何，我的國家是任何一位愛國者在辯論時採取的唯一合理立場。</w:t>
      </w:r>
    </w:p>
    <w:p w14:paraId="69851AD6" w14:textId="3836F63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犯錯是人之常情，寬恕是非凡的。</w:t>
      </w:r>
    </w:p>
    <w:p w14:paraId="32637F13" w14:textId="2F90AF11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比起別人來，人們比較依賴我的指示。</w:t>
      </w:r>
    </w:p>
    <w:p w14:paraId="2E0ED4FE" w14:textId="5C98E828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）我對那些猶疑不定無法作決策的人感到生氣。</w:t>
      </w:r>
    </w:p>
    <w:p w14:paraId="0A0DECFE" w14:textId="710F1D38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）嚴格的紀律是管理軍隊的唯一辦法，當情況變得困苦艱難時，區別男人與男孩的關鍵就是紀律。</w:t>
      </w:r>
    </w:p>
    <w:p w14:paraId="53498225" w14:textId="6BE0F39D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）即使在一個困苦艱難的情況下，錯誤的決定比沒有決定還要好。</w:t>
      </w:r>
    </w:p>
    <w:p w14:paraId="4612B649" w14:textId="2FEEBB0F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雖然事後我常感到遺憾，但有時我還是比我自己所期望的多越軌了一點。</w:t>
      </w:r>
    </w:p>
    <w:p w14:paraId="56E7D720" w14:textId="748AED03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）我的父親或母親比我所希望的還要經常對我發脾氣。</w:t>
      </w:r>
    </w:p>
    <w:p w14:paraId="1734C0D7" w14:textId="10B37FA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）我的雙親比大多數人還要嚴格，他們的父母養育他們的方式與他們養育我的方式如出一轍。</w:t>
      </w:r>
    </w:p>
    <w:p w14:paraId="5DD6C641" w14:textId="513420EC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）我比自己所希望的還要經常批評、歸咎他人。</w:t>
      </w:r>
    </w:p>
    <w:p w14:paraId="138096C4" w14:textId="57DFEAFB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）世界上有兩種人：就是提出問題和解決問題的人。</w:t>
      </w:r>
    </w:p>
    <w:p w14:paraId="472486F0" w14:textId="44467294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）要在生意上成功，你必須強硬。</w:t>
      </w:r>
    </w:p>
    <w:p w14:paraId="5F5985B2" w14:textId="5DA677F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-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當老闆批評我時，我感到不好受而會退縮到我的世界裡去。</w:t>
      </w:r>
    </w:p>
    <w:p w14:paraId="086AD5B5" w14:textId="56556DFD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）我經常貶低別人。</w:t>
      </w:r>
    </w:p>
    <w:p w14:paraId="059544A5" w14:textId="26695748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）當我失敗時，我提醒自己在這些事情中是多麼不重要。</w:t>
      </w:r>
    </w:p>
    <w:p w14:paraId="4A7710C8" w14:textId="32462CDD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）發脾氣也許不是合適的情緒表達方式，但是它可以為我帶來期望的效果。</w:t>
      </w:r>
    </w:p>
    <w:p w14:paraId="54CBB441" w14:textId="4933ED9B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我的父母有是非分明的對錯觀念。</w:t>
      </w:r>
    </w:p>
    <w:p w14:paraId="25CEF529" w14:textId="682F2C8C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在會議上，我經常扮演領導者的角色。</w:t>
      </w:r>
    </w:p>
    <w:p w14:paraId="0F9FEDAE" w14:textId="74CCDD8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）軟弱的人讓我感到生氣。</w:t>
      </w:r>
    </w:p>
    <w:p w14:paraId="056DE024" w14:textId="725ABE9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當我被逼入困境時，我可以大顯身手一番。</w:t>
      </w:r>
    </w:p>
    <w:p w14:paraId="633C73D5" w14:textId="1E4E4BCC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clear" w:color="auto" w:fill="BFBFBF" w:themeFill="background1" w:themeFillShade="B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clear" w:color="auto" w:fill="BFBFBF" w:themeFill="background1" w:themeFillShade="BF"/>
        </w:rPr>
        <w:t>-</w:t>
      </w:r>
      <w:r w:rsidRPr="002D6669">
        <w:rPr>
          <w:rFonts w:ascii="標楷體" w:eastAsia="標楷體" w:hAnsi="標楷體"/>
          <w:sz w:val="24"/>
          <w:szCs w:val="24"/>
          <w:shd w:val="clear" w:color="auto" w:fill="BFBFBF" w:themeFill="background1" w:themeFillShade="B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如果我的雙親對我更為嚴格管教一點，我今天的成就就不止是如此而已。</w:t>
      </w:r>
    </w:p>
    <w:p w14:paraId="21349968" w14:textId="3CBE99B7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spacing w:val="-6"/>
          <w:sz w:val="24"/>
          <w:szCs w:val="24"/>
        </w:rPr>
        <w:t>『領導者從不應該失去對情況的控制』，是非常重要的一件事情。</w:t>
      </w:r>
    </w:p>
    <w:p w14:paraId="79EDFB40" w14:textId="771BDBB1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我喜歡當老闆。</w:t>
      </w:r>
    </w:p>
    <w:p w14:paraId="39CCC99A" w14:textId="02C809D1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-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坦白說，我比大多數人騎（開）車的速度更快。</w:t>
      </w:r>
    </w:p>
    <w:p w14:paraId="005EDC76" w14:textId="4F2D5BC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我的父母有堅定的宗教信仰，並且經常參與宗教慶典儀式。</w:t>
      </w:r>
    </w:p>
    <w:p w14:paraId="523C413B" w14:textId="1A270517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我嘗試以面對事實的方式來處理問題。</w:t>
      </w:r>
    </w:p>
    <w:p w14:paraId="6C9F4E46" w14:textId="65FB1061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）處理任何事務最後只有一個方法：不是男人，就是女人。</w:t>
      </w:r>
    </w:p>
    <w:p w14:paraId="368AB37D" w14:textId="6BB04EF3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pacing w:val="-5"/>
          <w:sz w:val="24"/>
          <w:szCs w:val="24"/>
        </w:rPr>
        <w:t>有一件事是可以確定的，那就是政客都會先照顧「老大」。</w:t>
      </w:r>
    </w:p>
    <w:p w14:paraId="02149728" w14:textId="65D1A7D4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小心翼翼的計劃是健全管理的主要關鍵。</w:t>
      </w:r>
    </w:p>
    <w:p w14:paraId="6AF79DB7" w14:textId="37204B0E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）別人也許喜愛在花叢間飛來飛去，但我是屬於『保守』那一邊的。</w:t>
      </w:r>
    </w:p>
    <w:p w14:paraId="386A5A90" w14:textId="6CEC262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）我比大多數人還經常做出迅速而果決的判斷。</w:t>
      </w:r>
    </w:p>
    <w:p w14:paraId="63211210" w14:textId="3A80D713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我的父母說的對，這是一個困難而強硬的世界，你越早認識這事實越好。</w:t>
      </w:r>
    </w:p>
    <w:p w14:paraId="06BEE228" w14:textId="77777777" w:rsidR="004F61C0" w:rsidRPr="002D6669" w:rsidRDefault="004F61C0">
      <w:pPr>
        <w:spacing w:line="364" w:lineRule="exact"/>
        <w:rPr>
          <w:rFonts w:ascii="標楷體" w:eastAsia="標楷體" w:hAnsi="標楷體"/>
          <w:sz w:val="24"/>
          <w:szCs w:val="24"/>
        </w:rPr>
        <w:sectPr w:rsidR="004F61C0" w:rsidRPr="002D6669">
          <w:type w:val="continuous"/>
          <w:pgSz w:w="11900" w:h="16840"/>
          <w:pgMar w:top="820" w:right="480" w:bottom="280" w:left="620" w:header="720" w:footer="720" w:gutter="0"/>
          <w:cols w:space="720"/>
        </w:sectPr>
      </w:pPr>
    </w:p>
    <w:p w14:paraId="63F6D30C" w14:textId="7BC7C831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spacing w:line="35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lastRenderedPageBreak/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我的父母不大照顧我，但我會好好照顧我的小孩。</w:t>
      </w:r>
    </w:p>
    <w:p w14:paraId="0F0B6E3F" w14:textId="3A580D44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一起禱告的家人會在一起。</w:t>
      </w:r>
    </w:p>
    <w:p w14:paraId="4491162B" w14:textId="5F01C12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）我覺得我們必須有全世界最強大的軍隊，畢竟那是每個國家都想要的。</w:t>
      </w:r>
    </w:p>
    <w:p w14:paraId="0D0C3AB4" w14:textId="5A7F0BE0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）我比別人更常做白日夢。</w:t>
      </w:r>
    </w:p>
    <w:p w14:paraId="2934BF05" w14:textId="56F77F4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spacing w:val="-10"/>
          <w:sz w:val="24"/>
          <w:szCs w:val="24"/>
        </w:rPr>
        <w:t>你會經常聽到我說：「你不應該</w:t>
      </w:r>
      <w:r w:rsidRPr="002D6669">
        <w:rPr>
          <w:rFonts w:ascii="標楷體" w:eastAsia="標楷體" w:hAnsi="標楷體"/>
          <w:sz w:val="24"/>
          <w:szCs w:val="24"/>
        </w:rPr>
        <w:t>...</w:t>
      </w:r>
      <w:r w:rsidRPr="002D6669">
        <w:rPr>
          <w:rFonts w:ascii="標楷體" w:eastAsia="標楷體" w:hAnsi="標楷體"/>
          <w:spacing w:val="-35"/>
          <w:sz w:val="24"/>
          <w:szCs w:val="24"/>
        </w:rPr>
        <w:t>」、「你必須</w:t>
      </w:r>
      <w:r w:rsidRPr="002D6669">
        <w:rPr>
          <w:rFonts w:ascii="標楷體" w:eastAsia="標楷體" w:hAnsi="標楷體"/>
          <w:sz w:val="24"/>
          <w:szCs w:val="24"/>
        </w:rPr>
        <w:t>...</w:t>
      </w:r>
      <w:r w:rsidRPr="002D6669">
        <w:rPr>
          <w:rFonts w:ascii="標楷體" w:eastAsia="標楷體" w:hAnsi="標楷體"/>
          <w:spacing w:val="-24"/>
          <w:sz w:val="24"/>
          <w:szCs w:val="24"/>
        </w:rPr>
        <w:t>」、「這是很重要的</w:t>
      </w:r>
      <w:r w:rsidRPr="002D6669">
        <w:rPr>
          <w:rFonts w:ascii="標楷體" w:eastAsia="標楷體" w:hAnsi="標楷體"/>
          <w:sz w:val="24"/>
          <w:szCs w:val="24"/>
        </w:rPr>
        <w:t>...</w:t>
      </w:r>
      <w:r w:rsidRPr="002D6669">
        <w:rPr>
          <w:rFonts w:ascii="標楷體" w:eastAsia="標楷體" w:hAnsi="標楷體"/>
          <w:spacing w:val="-51"/>
          <w:sz w:val="24"/>
          <w:szCs w:val="24"/>
        </w:rPr>
        <w:t>」。</w:t>
      </w:r>
    </w:p>
    <w:p w14:paraId="6790DC0F" w14:textId="6FDA4D4F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）你不能太篤定的認為美國是全世界最有權力的國家，它或許並不是如此。</w:t>
      </w:r>
    </w:p>
    <w:p w14:paraId="3B5722F6" w14:textId="50A6104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）對那些不以試驗來尋求解決問題新方法的人，我感到十分懊惱。</w:t>
      </w:r>
    </w:p>
    <w:p w14:paraId="18E50658" w14:textId="0DCBAE38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具有創意的人在今天的企業組織裡供不應求。</w:t>
      </w:r>
    </w:p>
    <w:p w14:paraId="253122AE" w14:textId="59E74AD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假如你助共產黨一臂之力，他們將得寸進尺。</w:t>
      </w:r>
    </w:p>
    <w:p w14:paraId="690C3657" w14:textId="192E4823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）在這個世界上，似乎每個人都得到他們應得的。</w:t>
      </w:r>
    </w:p>
    <w:p w14:paraId="148D8C3D" w14:textId="1F92252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大體而言，我的家人不會彼此表現出情緒化的行為。</w:t>
      </w:r>
    </w:p>
    <w:p w14:paraId="1549B177" w14:textId="44A74897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父母親以堅定而一致的行為標準來表達對小孩的愛。</w:t>
      </w:r>
    </w:p>
    <w:p w14:paraId="4729E9A3" w14:textId="6098AE6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spacing w:val="-8"/>
          <w:sz w:val="24"/>
          <w:szCs w:val="24"/>
        </w:rPr>
        <w:t>「性格在六歲以前就固定形成」，這樣的論點是很愚蠢的。</w:t>
      </w:r>
    </w:p>
    <w:p w14:paraId="2DF4F007" w14:textId="5C66C42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有時候人們必須做一些他們不喜歡的事情，因為這樣對他們有好處。</w:t>
      </w:r>
    </w:p>
    <w:p w14:paraId="28A8FFE8" w14:textId="6D803B93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）當利潤下降時，你須要一位強硬、堅定的領導者來轉移組織方向。</w:t>
      </w:r>
    </w:p>
    <w:p w14:paraId="766E2611" w14:textId="6B7A58B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我們經常在組織裡碰到的問題是：人們對自己的信念沒有足夠的勇氣。</w:t>
      </w:r>
    </w:p>
    <w:p w14:paraId="7AB7629E" w14:textId="4FA9FD9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）在企業界裡，我堅信需要競爭才會成功。</w:t>
      </w:r>
    </w:p>
    <w:p w14:paraId="684F3EC2" w14:textId="47721146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）很早以前人們就告訴我，與整個大系統對抗是不值得的。</w:t>
      </w:r>
    </w:p>
    <w:p w14:paraId="43277FF4" w14:textId="7E0D8397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）我有時候花太多的時間在作決定，但是在今天的世界裡，確實很難有充足信心。</w:t>
      </w:r>
    </w:p>
    <w:p w14:paraId="5D64878F" w14:textId="677E3DE6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）坦白說，宗教家說的事情有些是很荒謬的。</w:t>
      </w:r>
    </w:p>
    <w:p w14:paraId="74B16392" w14:textId="71199F1B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）我對那些馴服成性的經理人員感到厭惡。</w:t>
      </w:r>
    </w:p>
    <w:p w14:paraId="5445C416" w14:textId="7EF9C6FD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有時候我喜歡玩「喔！這回給我逮到了吧!？」的遊戲。</w:t>
      </w:r>
    </w:p>
    <w:p w14:paraId="13805723" w14:textId="4F53E59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）我相信如果人們遵守金科玉律的話，這個社會將更美好。</w:t>
      </w:r>
    </w:p>
    <w:p w14:paraId="3D9B96B5" w14:textId="609C0B00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針對新聞進行檢查或許是不適當的決定，但是現今電視節目上的暴力實在太多了。</w:t>
      </w:r>
    </w:p>
    <w:p w14:paraId="14F1720D" w14:textId="5D5EF8D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）為一位能夠清楚給我指示的老闆工作，使我感到更安全。</w:t>
      </w:r>
    </w:p>
    <w:p w14:paraId="0DB11D77" w14:textId="1F7CEA8F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我相信如果大家都不喝酒，我們會變的更好。</w:t>
      </w:r>
    </w:p>
    <w:p w14:paraId="5EC40F4F" w14:textId="163F2800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如果你讓別人壓制、擊倒，別人不會尊敬你。</w:t>
      </w:r>
    </w:p>
    <w:p w14:paraId="228C2291" w14:textId="0FEE366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我的雙親教我要愛我的國家，這麼重要的事情也應該讓他人有深刻印象。</w:t>
      </w:r>
    </w:p>
    <w:p w14:paraId="7516D87C" w14:textId="40A911C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）我比自己所期望的更不能信任別人。</w:t>
      </w:r>
    </w:p>
    <w:p w14:paraId="087BF5A7" w14:textId="311C3119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）社會道德敗壞的補救方法，是要更多的人信仰宗教。</w:t>
      </w:r>
    </w:p>
    <w:p w14:paraId="168BAAAA" w14:textId="21946732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不管到那裡，誠實會得到應得報償的。</w:t>
      </w:r>
    </w:p>
    <w:p w14:paraId="071EE892" w14:textId="5547BE3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）我很樂意別人有問題的時候來找我。</w:t>
      </w:r>
    </w:p>
    <w:p w14:paraId="47CCCDFB" w14:textId="3C58D750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）因為你不能夠改變所有人，所以我們將一直需要監獄。</w:t>
      </w:r>
    </w:p>
    <w:p w14:paraId="1706DEB8" w14:textId="3748ECA8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一位好的領導者比十個委員更有價值。</w:t>
      </w:r>
    </w:p>
    <w:p w14:paraId="7D9AE5B9" w14:textId="03ABC5A6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經常表現出一付老闆樣子的人，其實內心深處缺乏自信，這是很平常的道理。</w:t>
      </w:r>
    </w:p>
    <w:p w14:paraId="3A6BE2D8" w14:textId="6FCA11E5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坦白說，我們在工作時所做的某些事情是很荒謬的。</w:t>
      </w:r>
    </w:p>
    <w:p w14:paraId="57EA3D07" w14:textId="361D7EEB" w:rsidR="004F61C0" w:rsidRPr="002D6669" w:rsidRDefault="005F086E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我經常希望能超越別人。</w:t>
      </w:r>
    </w:p>
    <w:p w14:paraId="796706F3" w14:textId="0A45DF9A" w:rsidR="001F6F96" w:rsidRPr="00835D10" w:rsidRDefault="005F086E" w:rsidP="00835D10">
      <w:pPr>
        <w:pStyle w:val="a4"/>
        <w:numPr>
          <w:ilvl w:val="0"/>
          <w:numId w:val="4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  <w:sectPr w:rsidR="001F6F96" w:rsidRPr="00835D10" w:rsidSect="00835D10">
          <w:pgSz w:w="11900" w:h="16840"/>
          <w:pgMar w:top="1440" w:right="851" w:bottom="1440" w:left="851" w:header="720" w:footer="720" w:gutter="0"/>
          <w:cols w:space="720"/>
        </w:sect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到軍隊裡去瞧瞧，對大多數的人會是有益的。</w:t>
      </w:r>
      <w:r w:rsidR="008B7977" w:rsidRPr="00835D10">
        <w:rPr>
          <w:rFonts w:ascii="標楷體" w:eastAsia="標楷體" w:hAnsi="標楷體" w:hint="eastAsia"/>
          <w:sz w:val="24"/>
          <w:szCs w:val="24"/>
        </w:rPr>
        <w:t>27.5</w:t>
      </w:r>
    </w:p>
    <w:p w14:paraId="00829590" w14:textId="372315A0" w:rsidR="004F61C0" w:rsidRPr="002D6669" w:rsidRDefault="005F086E">
      <w:pPr>
        <w:pStyle w:val="a3"/>
        <w:tabs>
          <w:tab w:val="left" w:pos="501"/>
          <w:tab w:val="left" w:pos="1003"/>
          <w:tab w:val="left" w:pos="1502"/>
        </w:tabs>
        <w:ind w:left="0" w:right="133" w:firstLine="0"/>
        <w:jc w:val="center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lastRenderedPageBreak/>
        <w:t>成人量表</w:t>
      </w:r>
    </w:p>
    <w:p w14:paraId="2CB05D67" w14:textId="77777777" w:rsidR="004F61C0" w:rsidRPr="002D6669" w:rsidRDefault="004F61C0">
      <w:pPr>
        <w:pStyle w:val="a3"/>
        <w:spacing w:before="17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04FBF2B8" w14:textId="38BAB142" w:rsidR="004F61C0" w:rsidRPr="002D6669" w:rsidRDefault="005F086E">
      <w:pPr>
        <w:pStyle w:val="a3"/>
        <w:spacing w:line="235" w:lineRule="auto"/>
        <w:ind w:left="231" w:right="313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pacing w:val="-5"/>
          <w:w w:val="95"/>
          <w:sz w:val="24"/>
          <w:szCs w:val="24"/>
        </w:rPr>
        <w:t>如果你同意下列的任何項目，只要在標題前面的括弧內畫上加號</w:t>
      </w:r>
      <w:r w:rsidRPr="002D6669">
        <w:rPr>
          <w:rFonts w:ascii="標楷體" w:eastAsia="標楷體" w:hAnsi="標楷體"/>
          <w:spacing w:val="-15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spacing w:val="-9"/>
          <w:w w:val="95"/>
          <w:sz w:val="24"/>
          <w:szCs w:val="24"/>
        </w:rPr>
        <w:t>；如果你不同意，則請在題號前面的括弧內畫上</w:t>
      </w:r>
      <w:r w:rsidRPr="002D6669">
        <w:rPr>
          <w:rFonts w:ascii="標楷體" w:eastAsia="標楷體" w:hAnsi="標楷體"/>
          <w:spacing w:val="-4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w w:val="95"/>
          <w:sz w:val="24"/>
          <w:szCs w:val="24"/>
        </w:rPr>
        <w:t xml:space="preserve">。 </w:t>
      </w:r>
      <w:r w:rsidRPr="002D6669">
        <w:rPr>
          <w:rFonts w:ascii="標楷體" w:eastAsia="標楷體" w:hAnsi="標楷體"/>
          <w:sz w:val="24"/>
          <w:szCs w:val="24"/>
        </w:rPr>
        <w:t>每一個項目必需照你的心意作答，答案無所謂對錯，故請放心作答。</w:t>
      </w:r>
    </w:p>
    <w:p w14:paraId="509B2198" w14:textId="77777777" w:rsidR="004F61C0" w:rsidRPr="002D6669" w:rsidRDefault="004F61C0">
      <w:pPr>
        <w:pStyle w:val="a3"/>
        <w:spacing w:before="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6A64B4DF" w14:textId="639B002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處理問題時，我首先關心的便是確定我擁有需要的全部事實資訊。</w:t>
      </w:r>
    </w:p>
    <w:p w14:paraId="347BBFB4" w14:textId="4C61A0C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當宗教與我的理性衝突時，我會維持我的想法。</w:t>
      </w:r>
    </w:p>
    <w:p w14:paraId="0A763D6D" w14:textId="5861A624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我不認為個人與組織的目標必須分離。</w:t>
      </w:r>
    </w:p>
    <w:p w14:paraId="751F3AB0" w14:textId="352FA798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我的雙親教導我，即使自己並不同意，也要尊重別人的意見。</w:t>
      </w:r>
    </w:p>
    <w:p w14:paraId="4A1B65B4" w14:textId="003D3702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我發現自己經常不同意別人的看法，我似乎比大多數的人更能獨立思考。</w:t>
      </w:r>
    </w:p>
    <w:p w14:paraId="1819764C" w14:textId="4773F17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好的詢問技巧是健全管理的根本之道。</w:t>
      </w:r>
    </w:p>
    <w:p w14:paraId="23DBF529" w14:textId="46031C60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）不合作的人實在令人感到生氣！！</w:t>
      </w:r>
    </w:p>
    <w:p w14:paraId="4858FE89" w14:textId="0064754E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我比別人更相信人的感覺和價值是非常重要的。</w:t>
      </w:r>
    </w:p>
    <w:p w14:paraId="1929A30A" w14:textId="28F4F06D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經驗告訴我，有效的領導不是控制別人，而是使每一個人都能發揮所長。</w:t>
      </w:r>
    </w:p>
    <w:p w14:paraId="6D60853B" w14:textId="57B85D30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我會儘量留意那些創新且非傳統的問題解決方法。</w:t>
      </w:r>
    </w:p>
    <w:p w14:paraId="2AE41708" w14:textId="56DBEFA0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明日成功的管理者，將是那些有效參與團隊工作的人。</w:t>
      </w:r>
    </w:p>
    <w:p w14:paraId="0B544548" w14:textId="4E84AA43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我的父母親鼓勵我表達自己的想法而不要害怕別人的嘲笑。</w:t>
      </w:r>
    </w:p>
    <w:p w14:paraId="3AF2978D" w14:textId="52849DB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我覺得去驗證別人說話中的假設是非常有趣的。</w:t>
      </w:r>
    </w:p>
    <w:p w14:paraId="07ACBF23" w14:textId="44A332FF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我比大多數我所認識的人閱讀更多的書。</w:t>
      </w:r>
    </w:p>
    <w:p w14:paraId="092D5D10" w14:textId="43E83F5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即使在生氣的時候，我也儘量表現出冷靜的樣子。</w:t>
      </w:r>
    </w:p>
    <w:p w14:paraId="2C57DCE5" w14:textId="3FD3039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）有時候，我發現自己無法面對問題。</w:t>
      </w:r>
    </w:p>
    <w:p w14:paraId="41C20BDE" w14:textId="1D3D6B8F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）妥協被證明是解決大多數問題的最佳方案。</w:t>
      </w:r>
    </w:p>
    <w:p w14:paraId="4C4E12D9" w14:textId="58540D2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spacing w:val="-4"/>
          <w:sz w:val="24"/>
          <w:szCs w:val="24"/>
        </w:rPr>
        <w:t>我的父母親與大多數人不同，他們鼓勵我發展「批判式的判斷」。</w:t>
      </w:r>
    </w:p>
    <w:p w14:paraId="6A35E872" w14:textId="2B89D14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）大體而言，我比大多數的人更為贊同：人們必須經常利用他們的直覺。</w:t>
      </w:r>
    </w:p>
    <w:p w14:paraId="3123408C" w14:textId="612EACDE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）大體而言，我比大多數的人屬於（參與）更多團體。</w:t>
      </w:r>
    </w:p>
    <w:p w14:paraId="306FFA40" w14:textId="56AAA833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人們經常要我提供忠告及建議。</w:t>
      </w:r>
    </w:p>
    <w:p w14:paraId="52E0365A" w14:textId="6C03876A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我對這個世界的未來遠景處之泰然，而不是焦慮和憤世嫉俗。</w:t>
      </w:r>
    </w:p>
    <w:p w14:paraId="7E91F102" w14:textId="5E6ED402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當別人顯得激進或者是恐懼的時候，我比大多數人更能保持冷靜。</w:t>
      </w:r>
    </w:p>
    <w:p w14:paraId="3FD7E385" w14:textId="5CC83D25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）有時候我會因為與人群保持距離而感到寂寞。</w:t>
      </w:r>
    </w:p>
    <w:p w14:paraId="584040A7" w14:textId="08DEAE47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）我的雙親是心胸開放的人，他們能夠接受外界的改變。</w:t>
      </w:r>
    </w:p>
    <w:p w14:paraId="33FD309E" w14:textId="61D09A9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）我的雙親強調理性勝於感覺。</w:t>
      </w:r>
    </w:p>
    <w:p w14:paraId="133EF119" w14:textId="1AC80AB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小時候，我喜歡看書和自己尋找東西。</w:t>
      </w:r>
    </w:p>
    <w:p w14:paraId="70B3FB6F" w14:textId="07500997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我的父母親長久以來對國家履行義務，在某些方式上我同意，但是在某些方式上我並不同意。</w:t>
      </w:r>
    </w:p>
    <w:p w14:paraId="43C1C9BC" w14:textId="248CAA0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為了和老闆相處得很好而犧牲自己的看法，不是我的管理信念。</w:t>
      </w:r>
    </w:p>
    <w:p w14:paraId="7C65073C" w14:textId="436426B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我比大多數的人更願意嘗試創新的方法。</w:t>
      </w:r>
    </w:p>
    <w:p w14:paraId="4AD3961C" w14:textId="742DEF3A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我的雙親有固定的宗教信仰，但是當我對宗教提出自己的看法時，他們並不感到生氣。</w:t>
      </w:r>
    </w:p>
    <w:p w14:paraId="3232A031" w14:textId="213F7F7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我對自我成長有責任，因此我喜歡新課程、研討會和講習會。</w:t>
      </w:r>
    </w:p>
    <w:p w14:paraId="5B38407B" w14:textId="1C0A4B75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我比大多數人更能清晰的思考問題，在採取行動之前會小心翼翼地計劃解決問題的方法。</w:t>
      </w:r>
    </w:p>
    <w:p w14:paraId="180E8FDE" w14:textId="51FD7CB4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我的父母親關心他們的小孩，並希望兒女們重視閱讀與清晰思考的價值。</w:t>
      </w:r>
    </w:p>
    <w:p w14:paraId="01B201AF" w14:textId="04A5DDE3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-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有時候，當人們問起我對我的家庭的感受時，會讓我覺得有壓迫感。</w:t>
      </w:r>
    </w:p>
    <w:p w14:paraId="24F7355F" w14:textId="6A3DEE6E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）我比大多數人更能接受不尋常或特殊的人。</w:t>
      </w:r>
    </w:p>
    <w:p w14:paraId="3AC74A17" w14:textId="64F0EF2A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）當你發現自己不同意多數人的看法，要獨立思考是很困難的一件事。</w:t>
      </w:r>
    </w:p>
    <w:p w14:paraId="0A723744" w14:textId="77777777" w:rsidR="004F61C0" w:rsidRPr="002D6669" w:rsidRDefault="004F61C0">
      <w:pPr>
        <w:spacing w:line="364" w:lineRule="exact"/>
        <w:rPr>
          <w:rFonts w:ascii="標楷體" w:eastAsia="標楷體" w:hAnsi="標楷體"/>
          <w:sz w:val="24"/>
          <w:szCs w:val="24"/>
        </w:rPr>
        <w:sectPr w:rsidR="004F61C0" w:rsidRPr="002D6669">
          <w:pgSz w:w="11900" w:h="16840"/>
          <w:pgMar w:top="860" w:right="480" w:bottom="280" w:left="620" w:header="720" w:footer="720" w:gutter="0"/>
          <w:cols w:space="720"/>
        </w:sectPr>
      </w:pPr>
    </w:p>
    <w:p w14:paraId="5ABED630" w14:textId="0A140C1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spacing w:line="35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lastRenderedPageBreak/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我相信表達感覺對個人和組織的健全是很重要的。</w:t>
      </w:r>
    </w:p>
    <w:p w14:paraId="662BC8E6" w14:textId="3E21263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對我而言，哭泣並不是弱者的表現。</w:t>
      </w:r>
    </w:p>
    <w:p w14:paraId="38C71B1D" w14:textId="18C43E50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）當別人情緒化的時候，我大都能夠超然而清醒。</w:t>
      </w:r>
    </w:p>
    <w:p w14:paraId="4967EF2B" w14:textId="3B97423A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）如果我們能夠接受必要的規律而不是去尋找容易的捷徑，大家會感到更舒適。</w:t>
      </w:r>
    </w:p>
    <w:p w14:paraId="334F10F9" w14:textId="34D489A1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我比大多數人擁有更多的興趣和嗜好。</w:t>
      </w:r>
    </w:p>
    <w:p w14:paraId="7B4AFDD0" w14:textId="58B0C82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即使在異國旅行的時候，我也甚少感到侷促不安或與人群疏遠。</w:t>
      </w:r>
    </w:p>
    <w:p w14:paraId="06F82135" w14:textId="10FBFBEE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我有對與錯的清晰概念，但是我也讓自己接受新觀念的挑戰。</w:t>
      </w:r>
    </w:p>
    <w:p w14:paraId="781E9F7B" w14:textId="2DFC98ED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有時候我也會為了某些事情而大為興奮快樂。</w:t>
      </w:r>
    </w:p>
    <w:p w14:paraId="49D9187C" w14:textId="4E83902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）我記得我的父母從不嘲笑或冷嘲熱諷我的行為、想法和渴望。</w:t>
      </w:r>
    </w:p>
    <w:p w14:paraId="288D2EFB" w14:textId="283E93D2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有時候我會不怕難為情的哭泣。</w:t>
      </w:r>
    </w:p>
    <w:p w14:paraId="4B50162B" w14:textId="03B99CBC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）有些人不喜歡妥協，然而我發現妥協是完美解決問題的最佳基礎。</w:t>
      </w:r>
    </w:p>
    <w:p w14:paraId="5A6F584B" w14:textId="02BE89AE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別人願意不受約束地將他們的問題與我討論。</w:t>
      </w:r>
    </w:p>
    <w:p w14:paraId="7C9B2BEE" w14:textId="62B48039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spacing w:val="-8"/>
          <w:sz w:val="24"/>
          <w:szCs w:val="24"/>
        </w:rPr>
        <w:t>我認同「誠實是最好的策略」。</w:t>
      </w:r>
    </w:p>
    <w:p w14:paraId="67F13EDF" w14:textId="41A7E466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我喜歡上學。</w:t>
      </w:r>
    </w:p>
    <w:p w14:paraId="2D05E321" w14:textId="60F1F7CB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雖然協議和談判的妥協策略很有用，我們仍然比較喜歡追根究底，然後盡力解決問題。</w:t>
      </w:r>
    </w:p>
    <w:p w14:paraId="55E734F7" w14:textId="3DBBFF50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我比大多數人更喜歡追求客觀的判斷。</w:t>
      </w:r>
    </w:p>
    <w:p w14:paraId="21E7C89D" w14:textId="703E6E5C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我覺得「預估未來問題的能力」是做好決策的根本之道。</w:t>
      </w:r>
    </w:p>
    <w:p w14:paraId="5408038E" w14:textId="261CB882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我比大多數人更會經常留意新的研究、想法和方向。</w:t>
      </w:r>
    </w:p>
    <w:p w14:paraId="527D343A" w14:textId="36DF1B15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我比大多數人更能夠開放心胸的接受那些與自己看法不合的意見。</w:t>
      </w:r>
    </w:p>
    <w:p w14:paraId="28498683" w14:textId="281ED5E3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我的朋友或同事可以自由的來挑戰我的想法。</w:t>
      </w:r>
    </w:p>
    <w:p w14:paraId="27BA2995" w14:textId="43800805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）因為負面的結果比正面的結果更重要，所以我會努力找出失敗的原因。</w:t>
      </w:r>
    </w:p>
    <w:p w14:paraId="2BD9F260" w14:textId="21C07033" w:rsidR="004F61C0" w:rsidRPr="002D6669" w:rsidRDefault="005F086E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我已經對自己的身體和與他人的親密行為學到開放而舒適的態度。</w:t>
      </w:r>
    </w:p>
    <w:p w14:paraId="61709B27" w14:textId="57E7511A" w:rsidR="001F6F96" w:rsidRPr="00835D10" w:rsidRDefault="005F086E" w:rsidP="00835D10">
      <w:pPr>
        <w:pStyle w:val="a4"/>
        <w:numPr>
          <w:ilvl w:val="0"/>
          <w:numId w:val="3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  <w:sectPr w:rsidR="001F6F96" w:rsidRPr="00835D10">
          <w:pgSz w:w="11900" w:h="16840"/>
          <w:pgMar w:top="840" w:right="480" w:bottom="280" w:left="620" w:header="720" w:footer="720" w:gutter="0"/>
          <w:cols w:space="720"/>
        </w:sect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）我比大多數人更能夠以輕鬆而有信心的方式來面對這個世界。</w:t>
      </w:r>
      <w:r w:rsidR="001F6F96" w:rsidRPr="00835D10">
        <w:rPr>
          <w:rFonts w:ascii="標楷體" w:eastAsia="標楷體" w:hAnsi="標楷體" w:hint="eastAsia"/>
          <w:sz w:val="24"/>
          <w:szCs w:val="24"/>
        </w:rPr>
        <w:t>4</w:t>
      </w:r>
      <w:r w:rsidR="00CD173E" w:rsidRPr="00835D10">
        <w:rPr>
          <w:rFonts w:ascii="標楷體" w:eastAsia="標楷體" w:hAnsi="標楷體" w:hint="eastAsia"/>
          <w:sz w:val="24"/>
          <w:szCs w:val="24"/>
        </w:rPr>
        <w:t>1.</w:t>
      </w:r>
      <w:r w:rsidR="00835D10" w:rsidRPr="00835D10">
        <w:rPr>
          <w:rFonts w:ascii="標楷體" w:eastAsia="標楷體" w:hAnsi="標楷體" w:hint="eastAsia"/>
          <w:sz w:val="24"/>
          <w:szCs w:val="24"/>
        </w:rPr>
        <w:t>5</w:t>
      </w:r>
    </w:p>
    <w:p w14:paraId="37FD123E" w14:textId="333F2901" w:rsidR="004F61C0" w:rsidRPr="002D6669" w:rsidRDefault="005F086E">
      <w:pPr>
        <w:pStyle w:val="1"/>
        <w:tabs>
          <w:tab w:val="left" w:pos="599"/>
          <w:tab w:val="left" w:pos="1202"/>
          <w:tab w:val="left" w:pos="1802"/>
        </w:tabs>
        <w:ind w:right="133"/>
        <w:jc w:val="center"/>
        <w:rPr>
          <w:rFonts w:ascii="標楷體" w:eastAsia="標楷體" w:hAnsi="標楷體"/>
        </w:rPr>
      </w:pPr>
      <w:r w:rsidRPr="002D6669">
        <w:rPr>
          <w:rFonts w:ascii="標楷體" w:eastAsia="標楷體" w:hAnsi="標楷體"/>
        </w:rPr>
        <w:lastRenderedPageBreak/>
        <w:t>兒童量表</w:t>
      </w:r>
    </w:p>
    <w:p w14:paraId="02B19DA8" w14:textId="77777777" w:rsidR="004F61C0" w:rsidRPr="002D6669" w:rsidRDefault="004F61C0">
      <w:pPr>
        <w:pStyle w:val="a3"/>
        <w:spacing w:before="1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72F9F44B" w14:textId="0DA33DB4" w:rsidR="004F61C0" w:rsidRPr="002D6669" w:rsidRDefault="005F086E">
      <w:pPr>
        <w:pStyle w:val="a3"/>
        <w:spacing w:line="235" w:lineRule="auto"/>
        <w:ind w:left="231" w:right="313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pacing w:val="-5"/>
          <w:w w:val="95"/>
          <w:sz w:val="24"/>
          <w:szCs w:val="24"/>
        </w:rPr>
        <w:t>如果你同意下列的任何項目，只要在標題前面的括弧內畫上加號</w:t>
      </w:r>
      <w:r w:rsidRPr="002D6669">
        <w:rPr>
          <w:rFonts w:ascii="標楷體" w:eastAsia="標楷體" w:hAnsi="標楷體"/>
          <w:spacing w:val="-15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spacing w:val="-9"/>
          <w:w w:val="95"/>
          <w:sz w:val="24"/>
          <w:szCs w:val="24"/>
        </w:rPr>
        <w:t>；如果你不同意，則請在題號前面的括弧內畫上</w:t>
      </w:r>
      <w:r w:rsidRPr="002D6669">
        <w:rPr>
          <w:rFonts w:ascii="標楷體" w:eastAsia="標楷體" w:hAnsi="標楷體"/>
          <w:spacing w:val="-4"/>
          <w:w w:val="95"/>
          <w:sz w:val="24"/>
          <w:szCs w:val="24"/>
        </w:rPr>
        <w:t>()</w:t>
      </w:r>
      <w:r w:rsidRPr="002D6669">
        <w:rPr>
          <w:rFonts w:ascii="標楷體" w:eastAsia="標楷體" w:hAnsi="標楷體"/>
          <w:w w:val="95"/>
          <w:sz w:val="24"/>
          <w:szCs w:val="24"/>
        </w:rPr>
        <w:t xml:space="preserve">。 </w:t>
      </w:r>
      <w:r w:rsidRPr="002D6669">
        <w:rPr>
          <w:rFonts w:ascii="標楷體" w:eastAsia="標楷體" w:hAnsi="標楷體"/>
          <w:sz w:val="24"/>
          <w:szCs w:val="24"/>
        </w:rPr>
        <w:t>每一個項目必需照你的心意作答，答案無所謂對錯，故請放心作答。</w:t>
      </w:r>
    </w:p>
    <w:p w14:paraId="7A1DDF46" w14:textId="77777777" w:rsidR="004F61C0" w:rsidRPr="002D6669" w:rsidRDefault="004F61C0">
      <w:pPr>
        <w:pStyle w:val="a3"/>
        <w:spacing w:before="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670B8547" w14:textId="1BF50142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有時候我喜歡一個人獨處。</w:t>
      </w:r>
    </w:p>
    <w:p w14:paraId="4004D095" w14:textId="213E04A4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）我不喜歡被愛，但是這種事情經常發生。</w:t>
      </w:r>
    </w:p>
    <w:p w14:paraId="13C2AB2A" w14:textId="6344BBE0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）在我的工作小組裡，由於共享勝利和失敗，我們已有互信的感覺。</w:t>
      </w:r>
    </w:p>
    <w:p w14:paraId="2E2D253A" w14:textId="5EE87855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我的父母是熱情而親切的人。</w:t>
      </w:r>
    </w:p>
    <w:p w14:paraId="14F9FA0A" w14:textId="175D4DA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）我似乎比大多數人擁有更多的朋友。</w:t>
      </w:r>
    </w:p>
    <w:p w14:paraId="54FA0E8C" w14:textId="7179451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）要我節食或戒煙似乎有困難。</w:t>
      </w:r>
    </w:p>
    <w:p w14:paraId="180D048D" w14:textId="545CE830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我比大多數人更相信感覺的重要性。</w:t>
      </w:r>
    </w:p>
    <w:p w14:paraId="46745A15" w14:textId="0B444917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我以開懷大笑使自己度過緊張的情況。</w:t>
      </w:r>
    </w:p>
    <w:p w14:paraId="78B0AEB1" w14:textId="55B4AE0D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當我處於困境時，我會退縮。</w:t>
      </w:r>
    </w:p>
    <w:p w14:paraId="2D2ABF0D" w14:textId="0F86197E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我容易做出衝動的購買行為。</w:t>
      </w:r>
    </w:p>
    <w:p w14:paraId="5BF02E36" w14:textId="268CB86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）我們房子內的「噪音」程度比我們期望的還要多。</w:t>
      </w:r>
    </w:p>
    <w:p w14:paraId="2829BB50" w14:textId="7F8B727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）我喜歡使用流行的俚語。</w:t>
      </w:r>
    </w:p>
    <w:p w14:paraId="6403C2E7" w14:textId="23B3A676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）雖然別人不覺得如此，我仍然相信感覺是我們做決策的基礎。</w:t>
      </w:r>
    </w:p>
    <w:p w14:paraId="7F5905C2" w14:textId="3E05C553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我的雙親曾經拿我的朋友揶揄我，使我感到難堪。</w:t>
      </w:r>
    </w:p>
    <w:p w14:paraId="153EEE9F" w14:textId="7E6FCD6D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我經常為我自己感到難過。</w:t>
      </w:r>
    </w:p>
    <w:p w14:paraId="2A550914" w14:textId="2228CB5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）我喜歡開（騎）快車。</w:t>
      </w:r>
    </w:p>
    <w:p w14:paraId="1B4A0A67" w14:textId="120E262C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pacing w:val="-10"/>
          <w:sz w:val="24"/>
          <w:szCs w:val="24"/>
        </w:rPr>
        <w:t>我曾經對自己說：「我並沒有擬定規則，我只是試圖去遵守它們。」</w:t>
      </w:r>
    </w:p>
    <w:p w14:paraId="027DC57F" w14:textId="43DB1DB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）我認為自己是一位好的意見追隨者，而不是好的領導者。</w:t>
      </w:r>
    </w:p>
    <w:p w14:paraId="2E0E55D4" w14:textId="48106E2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當我生氣或與人爭吵的時候，我感到懊惱。</w:t>
      </w:r>
    </w:p>
    <w:p w14:paraId="76FF84CD" w14:textId="395F3C4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當別人感覺不錯時，我也覺得不錯。</w:t>
      </w:r>
    </w:p>
    <w:p w14:paraId="439694B3" w14:textId="1598C677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）在買一輛車之前，我比大多數人更會比較它的價格和性能。</w:t>
      </w:r>
    </w:p>
    <w:p w14:paraId="02D363FC" w14:textId="21028612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有時候，我覺得自己說話太大聲或太快。</w:t>
      </w:r>
    </w:p>
    <w:p w14:paraId="02AF5C92" w14:textId="78DE14E9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我比大多數人更能夠自我反省。</w:t>
      </w:r>
    </w:p>
    <w:p w14:paraId="1C7EEBFD" w14:textId="7AD52D92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）在沒有頭緒或沒有明確資訊的情況下處理事情，我會感到不舒服而試圖迴避。</w:t>
      </w:r>
    </w:p>
    <w:p w14:paraId="4C30140F" w14:textId="5F422ED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我不太會講笑話。</w:t>
      </w:r>
    </w:p>
    <w:p w14:paraId="6B7E5CC3" w14:textId="090C41EE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我比大多數人更會為自己感到難過。</w:t>
      </w:r>
    </w:p>
    <w:p w14:paraId="69B99275" w14:textId="364A0E0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）人們常說我喜歡用專業的術語或是行話。</w:t>
      </w:r>
    </w:p>
    <w:p w14:paraId="0F3488D2" w14:textId="520999E1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）我經常入不敷出。</w:t>
      </w:r>
    </w:p>
    <w:p w14:paraId="6D718C7F" w14:textId="55613D6E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）我對自己的衣著相當留意，我喜歡穿著保守。</w:t>
      </w:r>
    </w:p>
    <w:p w14:paraId="3827C46C" w14:textId="0E7E85FF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有時候我會連續好幾天感到悶悶不樂。</w:t>
      </w:r>
    </w:p>
    <w:p w14:paraId="68A72671" w14:textId="26E743B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+</w:t>
      </w:r>
      <w:r w:rsidRPr="002D6669">
        <w:rPr>
          <w:rFonts w:ascii="標楷體" w:eastAsia="標楷體" w:hAnsi="標楷體"/>
          <w:sz w:val="24"/>
          <w:szCs w:val="24"/>
        </w:rPr>
        <w:t>）自殺是不對的。</w:t>
      </w:r>
    </w:p>
    <w:p w14:paraId="6F7ABAA1" w14:textId="111E2A56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我實際遭遇失敗的次數，似乎比自己預期的更多。</w:t>
      </w:r>
    </w:p>
    <w:p w14:paraId="52569CD0" w14:textId="4D4AF112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）我的父母似乎比大多數人更害怕面對生活。</w:t>
      </w:r>
    </w:p>
    <w:p w14:paraId="5FCAA7CF" w14:textId="4F0F127C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）有時候我想要蹦蹦跳跳。</w:t>
      </w:r>
    </w:p>
    <w:p w14:paraId="7C949EA4" w14:textId="1044FBD0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）愛，使這個世界繼續運轉。</w:t>
      </w:r>
    </w:p>
    <w:p w14:paraId="6C96EFBD" w14:textId="417D0918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）我經常無法按照自己的方式生活。</w:t>
      </w:r>
    </w:p>
    <w:p w14:paraId="757810BB" w14:textId="74D2AFD6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）我比較喜歡支持一名領導者，而不願自己做領導者。</w:t>
      </w:r>
    </w:p>
    <w:p w14:paraId="1A26C581" w14:textId="77777777" w:rsidR="004F61C0" w:rsidRPr="002D6669" w:rsidRDefault="004F61C0">
      <w:pPr>
        <w:spacing w:line="364" w:lineRule="exact"/>
        <w:rPr>
          <w:rFonts w:ascii="標楷體" w:eastAsia="標楷體" w:hAnsi="標楷體"/>
          <w:sz w:val="24"/>
          <w:szCs w:val="24"/>
        </w:rPr>
        <w:sectPr w:rsidR="004F61C0" w:rsidRPr="002D6669">
          <w:pgSz w:w="11900" w:h="16840"/>
          <w:pgMar w:top="840" w:right="480" w:bottom="280" w:left="620" w:header="720" w:footer="720" w:gutter="0"/>
          <w:cols w:space="720"/>
        </w:sectPr>
      </w:pPr>
    </w:p>
    <w:p w14:paraId="5C73AB2C" w14:textId="51B0A7F1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spacing w:line="354" w:lineRule="exact"/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lastRenderedPageBreak/>
        <w:t>（</w:t>
      </w:r>
      <w:r w:rsidR="004E5A6A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-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pacing w:val="-7"/>
          <w:sz w:val="24"/>
          <w:szCs w:val="24"/>
        </w:rPr>
        <w:t>這世界上並沒有所謂的「公平戰爭」。</w:t>
      </w:r>
    </w:p>
    <w:p w14:paraId="5C7A917F" w14:textId="0127A47E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我實在無法抗拒某些事情。</w:t>
      </w:r>
    </w:p>
    <w:p w14:paraId="652C9F29" w14:textId="68DE2460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</w:t>
      </w:r>
      <w:r w:rsidRPr="002D6669">
        <w:rPr>
          <w:rFonts w:ascii="標楷體" w:eastAsia="標楷體" w:hAnsi="標楷體"/>
          <w:w w:val="95"/>
          <w:sz w:val="24"/>
          <w:szCs w:val="24"/>
        </w:rPr>
        <w:t>我等待假期已等</w:t>
      </w:r>
      <w:r w:rsidR="005B33A4" w:rsidRPr="002D6669">
        <w:rPr>
          <w:rFonts w:ascii="標楷體" w:eastAsia="標楷體" w:hAnsi="標楷體" w:hint="eastAsia"/>
          <w:w w:val="95"/>
          <w:sz w:val="24"/>
          <w:szCs w:val="24"/>
        </w:rPr>
        <w:t>待</w:t>
      </w:r>
      <w:r w:rsidRPr="002D6669">
        <w:rPr>
          <w:rFonts w:ascii="標楷體" w:eastAsia="標楷體" w:hAnsi="標楷體"/>
          <w:w w:val="95"/>
          <w:sz w:val="24"/>
          <w:szCs w:val="24"/>
        </w:rPr>
        <w:t>一年了。</w:t>
      </w:r>
    </w:p>
    <w:p w14:paraId="7BE2C28E" w14:textId="2D267655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4E5A6A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）我的父母親似乎從不在一起。</w:t>
      </w:r>
    </w:p>
    <w:p w14:paraId="454EB98C" w14:textId="0F24FCE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）我有困難平衡自己的預算。</w:t>
      </w:r>
    </w:p>
    <w:p w14:paraId="7831025A" w14:textId="1907646B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）我是胖子型的人。</w:t>
      </w:r>
    </w:p>
    <w:p w14:paraId="0B343660" w14:textId="4BA41451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）我喜歡參加宴會或舞會，它們使我心情大為振奮。</w:t>
      </w:r>
    </w:p>
    <w:p w14:paraId="6D16C821" w14:textId="70AC5126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許多時候，我會無來由的感到不愉快。</w:t>
      </w:r>
    </w:p>
    <w:p w14:paraId="1E08903A" w14:textId="1DB203F6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）種族歧視是有用的，因為它可以防止不同的種族通婚。</w:t>
      </w:r>
    </w:p>
    <w:p w14:paraId="4991CCD3" w14:textId="514EB03C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-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與其他人比較起來，我似乎經常得到最不好的結果。</w:t>
      </w:r>
    </w:p>
    <w:p w14:paraId="796B86A0" w14:textId="52CBCCA8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）我比實際情況所需要的更相信別人。</w:t>
      </w:r>
    </w:p>
    <w:p w14:paraId="2D18AF5F" w14:textId="6F772138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pacing w:val="-11"/>
          <w:sz w:val="24"/>
          <w:szCs w:val="24"/>
        </w:rPr>
        <w:t>我常常覺得：「它不會發生在我身上。」</w:t>
      </w:r>
    </w:p>
    <w:p w14:paraId="270CA41C" w14:textId="48425987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）我的感覺比自己所知道的更會影響我的行為。</w:t>
      </w:r>
    </w:p>
    <w:p w14:paraId="2B007C6C" w14:textId="3471775F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我比自己所期望的更在乎別人的贊同與否。</w:t>
      </w:r>
    </w:p>
    <w:p w14:paraId="4CB20231" w14:textId="7FFD3D7E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pacing w:val="-6"/>
          <w:sz w:val="24"/>
          <w:szCs w:val="24"/>
        </w:rPr>
        <w:t>有時，我發現自己所處的情況時會覺得詫異：「我到底是如何牽扯進去的</w:t>
      </w:r>
      <w:r w:rsidRPr="002D6669">
        <w:rPr>
          <w:rFonts w:ascii="標楷體" w:eastAsia="標楷體" w:hAnsi="標楷體"/>
          <w:sz w:val="24"/>
          <w:szCs w:val="24"/>
        </w:rPr>
        <w:t>?」</w:t>
      </w:r>
    </w:p>
    <w:p w14:paraId="640AEC2A" w14:textId="312CFDA4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各種動物使我感到快樂無比。</w:t>
      </w:r>
    </w:p>
    <w:p w14:paraId="1212E359" w14:textId="260B4197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當我要一件東西時，我要用自己的方式得到它。</w:t>
      </w:r>
    </w:p>
    <w:p w14:paraId="79A889DF" w14:textId="18DFFC80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當同處一室的人發脾氣時，我感到懊惱。</w:t>
      </w:r>
    </w:p>
    <w:p w14:paraId="51BE2739" w14:textId="63E66848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</w:rPr>
        <w:t>-</w:t>
      </w:r>
      <w:r w:rsidRPr="002D6669">
        <w:rPr>
          <w:rFonts w:ascii="標楷體" w:eastAsia="標楷體" w:hAnsi="標楷體"/>
          <w:sz w:val="24"/>
          <w:szCs w:val="24"/>
        </w:rPr>
        <w:t>）比起其他的人，我的父母更令我對這個世界感到恐懼。</w:t>
      </w:r>
    </w:p>
    <w:p w14:paraId="06F38F40" w14:textId="193B6B53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渡假的時候，我經常會樂不思蜀。</w:t>
      </w:r>
    </w:p>
    <w:p w14:paraId="48CB400C" w14:textId="1791087A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大多數的人似乎比我更嚴肅地看待生命。</w:t>
      </w:r>
    </w:p>
    <w:p w14:paraId="3864F63C" w14:textId="31FEE213" w:rsidR="004F61C0" w:rsidRPr="002D6669" w:rsidRDefault="005F086E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ind w:hanging="481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坦白說，雖然我也懷疑自己是否必須去做，但是有些事情使我無法抗拒。</w:t>
      </w:r>
    </w:p>
    <w:p w14:paraId="08EA7686" w14:textId="7675B25B" w:rsidR="004F61C0" w:rsidRPr="00835D10" w:rsidRDefault="005F086E" w:rsidP="00535CA5">
      <w:pPr>
        <w:pStyle w:val="a4"/>
        <w:numPr>
          <w:ilvl w:val="0"/>
          <w:numId w:val="2"/>
        </w:numPr>
        <w:tabs>
          <w:tab w:val="left" w:pos="711"/>
          <w:tab w:val="left" w:pos="712"/>
          <w:tab w:val="left" w:pos="1671"/>
        </w:tabs>
        <w:spacing w:line="364" w:lineRule="exact"/>
        <w:ind w:hanging="481"/>
        <w:rPr>
          <w:rFonts w:ascii="標楷體" w:eastAsia="標楷體" w:hAnsi="標楷體"/>
          <w:sz w:val="24"/>
          <w:szCs w:val="24"/>
        </w:rPr>
        <w:sectPr w:rsidR="004F61C0" w:rsidRPr="00835D10">
          <w:pgSz w:w="11900" w:h="16840"/>
          <w:pgMar w:top="840" w:right="480" w:bottom="280" w:left="620" w:header="720" w:footer="720" w:gutter="0"/>
          <w:cols w:space="720"/>
        </w:sectPr>
      </w:pP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（</w:t>
      </w:r>
      <w:r w:rsidR="008B7977" w:rsidRPr="002D6669">
        <w:rPr>
          <w:rFonts w:ascii="標楷體" w:eastAsia="標楷體" w:hAnsi="標楷體" w:hint="eastAsia"/>
          <w:sz w:val="24"/>
          <w:szCs w:val="24"/>
          <w:shd w:val="pct15" w:color="auto" w:fill="FFFFFF"/>
        </w:rPr>
        <w:t>+</w:t>
      </w:r>
      <w:r w:rsidRPr="002D6669">
        <w:rPr>
          <w:rFonts w:ascii="標楷體" w:eastAsia="標楷體" w:hAnsi="標楷體"/>
          <w:sz w:val="24"/>
          <w:szCs w:val="24"/>
          <w:shd w:val="pct15" w:color="auto" w:fill="FFFFFF"/>
        </w:rPr>
        <w:t>）</w:t>
      </w:r>
      <w:r w:rsidRPr="002D6669">
        <w:rPr>
          <w:rFonts w:ascii="標楷體" w:eastAsia="標楷體" w:hAnsi="標楷體"/>
          <w:sz w:val="24"/>
          <w:szCs w:val="24"/>
        </w:rPr>
        <w:t>我比別人更容易受自己的感覺所影響。</w:t>
      </w:r>
      <w:r w:rsidR="00535CA5" w:rsidRPr="00835D10">
        <w:rPr>
          <w:rFonts w:ascii="標楷體" w:eastAsia="標楷體" w:hAnsi="標楷體" w:hint="eastAsia"/>
          <w:sz w:val="24"/>
          <w:szCs w:val="24"/>
        </w:rPr>
        <w:t>27</w:t>
      </w:r>
    </w:p>
    <w:p w14:paraId="25D19DFD" w14:textId="5021B270" w:rsidR="004F61C0" w:rsidRPr="002D6669" w:rsidRDefault="005F086E">
      <w:pPr>
        <w:pStyle w:val="a3"/>
        <w:tabs>
          <w:tab w:val="left" w:pos="1191"/>
        </w:tabs>
        <w:spacing w:line="235" w:lineRule="auto"/>
        <w:ind w:left="1191" w:right="409" w:hanging="48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lastRenderedPageBreak/>
        <w:t></w:t>
      </w:r>
      <w:r w:rsidRPr="002D6669">
        <w:rPr>
          <w:rFonts w:ascii="標楷體" w:eastAsia="標楷體" w:hAnsi="標楷體"/>
          <w:w w:val="95"/>
          <w:sz w:val="24"/>
          <w:szCs w:val="24"/>
        </w:rPr>
        <w:t>分別計算每個量表所得的分數，加總後即為該量表之原始分數。將原始分數依照下列各表轉換成百分比分</w:t>
      </w:r>
      <w:r w:rsidRPr="002D6669">
        <w:rPr>
          <w:rFonts w:ascii="標楷體" w:eastAsia="標楷體" w:hAnsi="標楷體"/>
          <w:spacing w:val="-1"/>
          <w:sz w:val="24"/>
          <w:szCs w:val="24"/>
        </w:rPr>
        <w:t xml:space="preserve">數，再將個別量表的百分比分數分別繪製於圖 </w:t>
      </w:r>
      <w:r w:rsidRPr="002D6669">
        <w:rPr>
          <w:rFonts w:ascii="標楷體" w:eastAsia="標楷體" w:hAnsi="標楷體"/>
          <w:sz w:val="24"/>
          <w:szCs w:val="24"/>
        </w:rPr>
        <w:t>1。</w:t>
      </w:r>
    </w:p>
    <w:p w14:paraId="75A6CC4C" w14:textId="77777777" w:rsidR="004F61C0" w:rsidRPr="002D6669" w:rsidRDefault="004F61C0">
      <w:pPr>
        <w:pStyle w:val="a3"/>
        <w:spacing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1AF87433" w14:textId="77777777" w:rsidR="004F61C0" w:rsidRPr="002D6669" w:rsidRDefault="004F61C0">
      <w:pPr>
        <w:pStyle w:val="a3"/>
        <w:spacing w:before="10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488E9448" w14:textId="58C9C338" w:rsidR="004F61C0" w:rsidRPr="002D6669" w:rsidRDefault="005F086E">
      <w:pPr>
        <w:pStyle w:val="a3"/>
        <w:tabs>
          <w:tab w:val="left" w:pos="7911"/>
        </w:tabs>
        <w:spacing w:line="240" w:lineRule="auto"/>
        <w:ind w:left="1134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表</w:t>
      </w:r>
      <w:r w:rsidRPr="002D6669">
        <w:rPr>
          <w:rFonts w:ascii="標楷體" w:eastAsia="標楷體" w:hAnsi="標楷體"/>
          <w:spacing w:val="-3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1父母量表分數表</w:t>
      </w:r>
      <w:r w:rsidRPr="002D6669">
        <w:rPr>
          <w:rFonts w:ascii="標楷體" w:eastAsia="標楷體" w:hAnsi="標楷體"/>
          <w:spacing w:val="-2"/>
          <w:sz w:val="24"/>
          <w:szCs w:val="24"/>
        </w:rPr>
        <w:t xml:space="preserve"> </w:t>
      </w:r>
      <w:r w:rsidR="001F6F96" w:rsidRPr="002D6669">
        <w:rPr>
          <w:rFonts w:ascii="標楷體" w:eastAsia="標楷體" w:hAnsi="標楷體"/>
          <w:spacing w:val="-2"/>
          <w:sz w:val="24"/>
          <w:szCs w:val="24"/>
        </w:rPr>
        <w:tab/>
      </w:r>
      <w:r w:rsidRPr="002D6669">
        <w:rPr>
          <w:rFonts w:ascii="標楷體" w:eastAsia="標楷體" w:hAnsi="標楷體"/>
          <w:sz w:val="24"/>
          <w:szCs w:val="24"/>
        </w:rPr>
        <w:t>2</w:t>
      </w:r>
      <w:r w:rsidRPr="002D6669">
        <w:rPr>
          <w:rFonts w:ascii="標楷體" w:eastAsia="標楷體" w:hAnsi="標楷體"/>
          <w:spacing w:val="29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成人分數表</w:t>
      </w:r>
    </w:p>
    <w:p w14:paraId="20DB5A23" w14:textId="77777777" w:rsidR="004F61C0" w:rsidRPr="002D6669" w:rsidRDefault="00835D10">
      <w:pPr>
        <w:pStyle w:val="a3"/>
        <w:spacing w:before="7" w:line="240" w:lineRule="auto"/>
        <w:ind w:left="0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pict w14:anchorId="7AA60FE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.95pt;margin-top:9.7pt;width:204.15pt;height:185.4pt;z-index:-251658240;mso-wrap-distance-left:0;mso-wrap-distance-right:0;mso-position-horizontal-relative:page" filled="f" stroked="f">
            <v:textbox style="mso-next-textbox:#_x0000_s1029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08"/>
                    <w:gridCol w:w="2160"/>
                  </w:tblGrid>
                  <w:tr w:rsidR="00835D10" w14:paraId="07C722B7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7BEA43AF" w14:textId="77777777" w:rsidR="00835D10" w:rsidRDefault="00835D10">
                        <w:pPr>
                          <w:pStyle w:val="TableParagraph"/>
                          <w:spacing w:before="0" w:line="340" w:lineRule="exact"/>
                          <w:ind w:left="532" w:right="525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原始分數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5339AD1" w14:textId="77777777" w:rsidR="00835D10" w:rsidRDefault="00835D10">
                        <w:pPr>
                          <w:pStyle w:val="TableParagraph"/>
                          <w:spacing w:before="0" w:line="340" w:lineRule="exact"/>
                          <w:ind w:left="559" w:right="550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百分比分數</w:t>
                        </w:r>
                      </w:p>
                    </w:tc>
                  </w:tr>
                  <w:tr w:rsidR="00835D10" w14:paraId="1E8A9DE3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7D8B7156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987EC8C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835D10" w14:paraId="1BEE0AC9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46D7DDF0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26A1D2C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  <w:tr w:rsidR="00835D10" w14:paraId="2C2FB4E9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162086C8" w14:textId="77777777" w:rsidR="00835D10" w:rsidRDefault="00835D10">
                        <w:pPr>
                          <w:pStyle w:val="TableParagraph"/>
                          <w:spacing w:before="62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8DF5E40" w14:textId="77777777" w:rsidR="00835D10" w:rsidRDefault="00835D10">
                        <w:pPr>
                          <w:pStyle w:val="TableParagraph"/>
                          <w:spacing w:before="62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835D10" w14:paraId="0C0541A5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3D3C2BA2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862A949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</w:tr>
                  <w:tr w:rsidR="00835D10" w14:paraId="1CD779E0" w14:textId="77777777">
                    <w:trPr>
                      <w:trHeight w:val="362"/>
                    </w:trPr>
                    <w:tc>
                      <w:tcPr>
                        <w:tcW w:w="1908" w:type="dxa"/>
                      </w:tcPr>
                      <w:p w14:paraId="40B40E8A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69E956E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</w:tr>
                  <w:tr w:rsidR="00835D10" w14:paraId="49628DEB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116B42D8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AF02259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</w:tr>
                  <w:tr w:rsidR="00835D10" w14:paraId="5837F899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64EB4530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0CA33F5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</w:tr>
                  <w:tr w:rsidR="00835D10" w14:paraId="499FCE44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7648E111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4EF410F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</w:tr>
                  <w:tr w:rsidR="00835D10" w14:paraId="6317DBEE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12B8DD2C" w14:textId="77777777" w:rsidR="00835D10" w:rsidRDefault="00835D10">
                        <w:pPr>
                          <w:pStyle w:val="TableParagraph"/>
                          <w:spacing w:before="62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909ABFD" w14:textId="77777777" w:rsidR="00835D10" w:rsidRDefault="00835D10">
                        <w:pPr>
                          <w:pStyle w:val="TableParagraph"/>
                          <w:spacing w:before="62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</w:t>
                        </w:r>
                      </w:p>
                    </w:tc>
                  </w:tr>
                </w:tbl>
                <w:p w14:paraId="255D1D31" w14:textId="77777777" w:rsidR="00835D10" w:rsidRDefault="00835D10">
                  <w:pPr>
                    <w:pStyle w:val="a3"/>
                    <w:spacing w:line="240" w:lineRule="auto"/>
                    <w:ind w:left="0" w:firstLine="0"/>
                  </w:pPr>
                </w:p>
              </w:txbxContent>
            </v:textbox>
            <w10:wrap type="topAndBottom" anchorx="page"/>
          </v:shape>
        </w:pict>
      </w:r>
      <w:r w:rsidRPr="002D6669">
        <w:rPr>
          <w:rFonts w:ascii="標楷體" w:eastAsia="標楷體" w:hAnsi="標楷體"/>
          <w:sz w:val="24"/>
          <w:szCs w:val="24"/>
        </w:rPr>
        <w:pict w14:anchorId="4FBD8D80">
          <v:shape id="_x0000_s1028" type="#_x0000_t202" style="position:absolute;margin-left:348.35pt;margin-top:9.7pt;width:213.75pt;height:185.4pt;z-index:-251657216;mso-wrap-distance-left:0;mso-wrap-distance-right:0;mso-position-horizontal-relative:page" filled="f" stroked="f">
            <v:textbox style="mso-next-textbox:#_x0000_s1028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60"/>
                    <w:gridCol w:w="2100"/>
                  </w:tblGrid>
                  <w:tr w:rsidR="00835D10" w14:paraId="472426A8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26EA26E6" w14:textId="77777777" w:rsidR="00835D10" w:rsidRDefault="00835D10">
                        <w:pPr>
                          <w:pStyle w:val="TableParagraph"/>
                          <w:spacing w:before="0" w:line="340" w:lineRule="exact"/>
                          <w:ind w:left="559" w:right="550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原始分數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7FE31EDE" w14:textId="77777777" w:rsidR="00835D10" w:rsidRDefault="00835D10">
                        <w:pPr>
                          <w:pStyle w:val="TableParagraph"/>
                          <w:spacing w:before="0" w:line="340" w:lineRule="exact"/>
                          <w:ind w:left="528" w:right="521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百分比分數</w:t>
                        </w:r>
                      </w:p>
                    </w:tc>
                  </w:tr>
                  <w:tr w:rsidR="00835D10" w14:paraId="3A9F4065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50EBC62F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001EDA09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835D10" w14:paraId="5A7278F6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0A763438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73BDFBD1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  <w:tr w:rsidR="00835D10" w14:paraId="7E8D3712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74974EE7" w14:textId="77777777" w:rsidR="00835D10" w:rsidRDefault="00835D10">
                        <w:pPr>
                          <w:pStyle w:val="TableParagraph"/>
                          <w:spacing w:before="62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6BBAF671" w14:textId="77777777" w:rsidR="00835D10" w:rsidRDefault="00835D10">
                        <w:pPr>
                          <w:pStyle w:val="TableParagraph"/>
                          <w:spacing w:before="62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835D10" w14:paraId="09EA139E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0A86AEA5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6BE6A237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</w:tr>
                  <w:tr w:rsidR="00835D10" w14:paraId="20BF2415" w14:textId="77777777">
                    <w:trPr>
                      <w:trHeight w:val="362"/>
                    </w:trPr>
                    <w:tc>
                      <w:tcPr>
                        <w:tcW w:w="2160" w:type="dxa"/>
                      </w:tcPr>
                      <w:p w14:paraId="73FF3CC8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21CBC130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</w:tr>
                  <w:tr w:rsidR="00835D10" w14:paraId="1F33F1A2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5FD804B5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7D396DBD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</w:tr>
                  <w:tr w:rsidR="00835D10" w14:paraId="43909E88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26C9A500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20CBBFFA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</w:tr>
                  <w:tr w:rsidR="00835D10" w14:paraId="12976CB9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1E1E908A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159BBC67" w14:textId="77777777" w:rsidR="00835D10" w:rsidRDefault="00835D10">
                        <w:pPr>
                          <w:pStyle w:val="TableParagraph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</w:tr>
                  <w:tr w:rsidR="00835D10" w14:paraId="44DF3831" w14:textId="77777777">
                    <w:trPr>
                      <w:trHeight w:val="359"/>
                    </w:trPr>
                    <w:tc>
                      <w:tcPr>
                        <w:tcW w:w="2160" w:type="dxa"/>
                      </w:tcPr>
                      <w:p w14:paraId="5632BC9D" w14:textId="77777777" w:rsidR="00835D10" w:rsidRDefault="00835D10">
                        <w:pPr>
                          <w:pStyle w:val="TableParagraph"/>
                          <w:spacing w:before="62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737AB0D8" w14:textId="77777777" w:rsidR="00835D10" w:rsidRDefault="00835D10">
                        <w:pPr>
                          <w:pStyle w:val="TableParagraph"/>
                          <w:spacing w:before="62"/>
                          <w:ind w:left="527" w:right="5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</w:t>
                        </w:r>
                      </w:p>
                    </w:tc>
                  </w:tr>
                </w:tbl>
                <w:p w14:paraId="427B9507" w14:textId="77777777" w:rsidR="00835D10" w:rsidRDefault="00835D10">
                  <w:pPr>
                    <w:pStyle w:val="a3"/>
                    <w:spacing w:line="240" w:lineRule="auto"/>
                    <w:ind w:left="0" w:firstLine="0"/>
                  </w:pPr>
                </w:p>
              </w:txbxContent>
            </v:textbox>
            <w10:wrap type="topAndBottom" anchorx="page"/>
          </v:shape>
        </w:pict>
      </w:r>
    </w:p>
    <w:p w14:paraId="1A1DAB3D" w14:textId="77777777" w:rsidR="004F61C0" w:rsidRPr="002D6669" w:rsidRDefault="004F61C0">
      <w:pPr>
        <w:pStyle w:val="a3"/>
        <w:spacing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7F3EF150" w14:textId="77777777" w:rsidR="004F61C0" w:rsidRPr="002D6669" w:rsidRDefault="004F61C0">
      <w:pPr>
        <w:pStyle w:val="a3"/>
        <w:spacing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2CBC8612" w14:textId="77777777" w:rsidR="004F61C0" w:rsidRPr="002D6669" w:rsidRDefault="004F61C0">
      <w:pPr>
        <w:pStyle w:val="a3"/>
        <w:spacing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57702BB1" w14:textId="77777777" w:rsidR="004F61C0" w:rsidRPr="002D6669" w:rsidRDefault="004F61C0">
      <w:pPr>
        <w:pStyle w:val="a3"/>
        <w:spacing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05490643" w14:textId="77777777" w:rsidR="004F61C0" w:rsidRPr="002D6669" w:rsidRDefault="004F61C0">
      <w:pPr>
        <w:pStyle w:val="a3"/>
        <w:spacing w:before="7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5D81ED76" w14:textId="07029DFC" w:rsidR="004F61C0" w:rsidRPr="002D6669" w:rsidRDefault="005F086E">
      <w:pPr>
        <w:pStyle w:val="a3"/>
        <w:tabs>
          <w:tab w:val="left" w:pos="6774"/>
          <w:tab w:val="left" w:pos="8214"/>
          <w:tab w:val="left" w:pos="9654"/>
        </w:tabs>
        <w:spacing w:line="240" w:lineRule="auto"/>
        <w:ind w:left="1134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表</w:t>
      </w:r>
      <w:r w:rsidRPr="002D6669">
        <w:rPr>
          <w:rFonts w:ascii="標楷體" w:eastAsia="標楷體" w:hAnsi="標楷體"/>
          <w:spacing w:val="-3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3兒童量表分數</w:t>
      </w:r>
      <w:r w:rsidR="001F6F96" w:rsidRPr="002D6669">
        <w:rPr>
          <w:rFonts w:ascii="標楷體" w:eastAsia="標楷體" w:hAnsi="標楷體"/>
          <w:sz w:val="24"/>
          <w:szCs w:val="24"/>
        </w:rPr>
        <w:tab/>
      </w:r>
      <w:r w:rsidRPr="002D6669">
        <w:rPr>
          <w:rFonts w:ascii="標楷體" w:eastAsia="標楷體" w:hAnsi="標楷體"/>
          <w:sz w:val="24"/>
          <w:szCs w:val="24"/>
        </w:rPr>
        <w:t>父</w:t>
      </w:r>
      <w:r w:rsidRPr="002D6669">
        <w:rPr>
          <w:rFonts w:ascii="標楷體" w:eastAsia="標楷體" w:hAnsi="標楷體"/>
          <w:spacing w:val="48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母</w:t>
      </w:r>
      <w:r w:rsidR="001F6F96" w:rsidRPr="002D6669">
        <w:rPr>
          <w:rFonts w:ascii="標楷體" w:eastAsia="標楷體" w:hAnsi="標楷體"/>
          <w:sz w:val="24"/>
          <w:szCs w:val="24"/>
        </w:rPr>
        <w:tab/>
      </w:r>
      <w:r w:rsidRPr="002D6669">
        <w:rPr>
          <w:rFonts w:ascii="標楷體" w:eastAsia="標楷體" w:hAnsi="標楷體"/>
          <w:sz w:val="24"/>
          <w:szCs w:val="24"/>
        </w:rPr>
        <w:t>成</w:t>
      </w:r>
      <w:r w:rsidRPr="002D6669">
        <w:rPr>
          <w:rFonts w:ascii="標楷體" w:eastAsia="標楷體" w:hAnsi="標楷體"/>
          <w:spacing w:val="48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人</w:t>
      </w:r>
      <w:r w:rsidR="001F6F96" w:rsidRPr="002D6669">
        <w:rPr>
          <w:rFonts w:ascii="標楷體" w:eastAsia="標楷體" w:hAnsi="標楷體"/>
          <w:sz w:val="24"/>
          <w:szCs w:val="24"/>
        </w:rPr>
        <w:tab/>
      </w:r>
      <w:r w:rsidRPr="002D6669">
        <w:rPr>
          <w:rFonts w:ascii="標楷體" w:eastAsia="標楷體" w:hAnsi="標楷體"/>
          <w:sz w:val="24"/>
          <w:szCs w:val="24"/>
        </w:rPr>
        <w:t>兒</w:t>
      </w:r>
      <w:r w:rsidRPr="002D6669">
        <w:rPr>
          <w:rFonts w:ascii="標楷體" w:eastAsia="標楷體" w:hAnsi="標楷體"/>
          <w:spacing w:val="48"/>
          <w:sz w:val="24"/>
          <w:szCs w:val="24"/>
        </w:rPr>
        <w:t xml:space="preserve"> </w:t>
      </w:r>
      <w:r w:rsidRPr="002D6669">
        <w:rPr>
          <w:rFonts w:ascii="標楷體" w:eastAsia="標楷體" w:hAnsi="標楷體"/>
          <w:sz w:val="24"/>
          <w:szCs w:val="24"/>
        </w:rPr>
        <w:t>童</w:t>
      </w:r>
    </w:p>
    <w:p w14:paraId="5C7FBFC0" w14:textId="17938686" w:rsidR="004F61C0" w:rsidRPr="002D6669" w:rsidRDefault="00835D10">
      <w:pPr>
        <w:pStyle w:val="a3"/>
        <w:spacing w:before="9" w:line="240" w:lineRule="auto"/>
        <w:ind w:left="0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pict w14:anchorId="78A56395">
          <v:shape id="_x0000_s1026" type="#_x0000_t202" style="position:absolute;margin-left:348.35pt;margin-top:5.9pt;width:222.75pt;height:212.55pt;z-index:251657216;mso-position-horizontal-relative:page" filled="f" stroked="f">
            <v:textbox style="mso-next-textbox:#_x0000_s1026" inset="0,0,0,0">
              <w:txbxContent>
                <w:tbl>
                  <w:tblPr>
                    <w:tblStyle w:val="a9"/>
                    <w:tblW w:w="0" w:type="auto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1381"/>
                    <w:gridCol w:w="1492"/>
                    <w:gridCol w:w="1492"/>
                  </w:tblGrid>
                  <w:tr w:rsidR="00835D10" w14:paraId="477A90C3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</w:tcPr>
                      <w:p w14:paraId="3DCE3677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2B0C395D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0F017F3A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4EADC661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</w:tcPr>
                      <w:p w14:paraId="441067A0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44643659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5385CA46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0CC68C9C" w14:textId="77777777" w:rsidTr="00535CA5">
                    <w:trPr>
                      <w:trHeight w:val="361"/>
                    </w:trPr>
                    <w:tc>
                      <w:tcPr>
                        <w:tcW w:w="1381" w:type="dxa"/>
                      </w:tcPr>
                      <w:p w14:paraId="7BA0671A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53A057EA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4959956F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691C9770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</w:tcPr>
                      <w:p w14:paraId="380CE283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auto"/>
                      </w:tcPr>
                      <w:p w14:paraId="615A8B03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6993E09B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3CF6AA85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</w:tcPr>
                      <w:p w14:paraId="08EA8A91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28D29F37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3332BFD9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5910AB19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  <w:shd w:val="clear" w:color="auto" w:fill="auto"/>
                      </w:tcPr>
                      <w:p w14:paraId="5DF87D1E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20E4C8B5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</w:tcPr>
                      <w:p w14:paraId="03F4954F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394E5211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  <w:shd w:val="clear" w:color="auto" w:fill="D9D9D9" w:themeFill="background1" w:themeFillShade="D9"/>
                      </w:tcPr>
                      <w:p w14:paraId="6F80CF25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3B97C251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48066B47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5F3C7DED" w14:textId="77777777" w:rsidTr="00535CA5">
                    <w:trPr>
                      <w:trHeight w:val="361"/>
                    </w:trPr>
                    <w:tc>
                      <w:tcPr>
                        <w:tcW w:w="1381" w:type="dxa"/>
                        <w:shd w:val="clear" w:color="auto" w:fill="D9D9D9" w:themeFill="background1" w:themeFillShade="D9"/>
                      </w:tcPr>
                      <w:p w14:paraId="0CAF36C3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38D48F7D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4D916E2C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7DA324CF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  <w:shd w:val="clear" w:color="auto" w:fill="D9D9D9" w:themeFill="background1" w:themeFillShade="D9"/>
                      </w:tcPr>
                      <w:p w14:paraId="2EB7D52D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5D79DE49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2751868A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71533051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  <w:shd w:val="clear" w:color="auto" w:fill="D9D9D9" w:themeFill="background1" w:themeFillShade="D9"/>
                      </w:tcPr>
                      <w:p w14:paraId="76C820BE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769D097D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0181F2FB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  <w:tr w:rsidR="00835D10" w14:paraId="6728CBE9" w14:textId="77777777" w:rsidTr="00535CA5">
                    <w:trPr>
                      <w:trHeight w:val="370"/>
                    </w:trPr>
                    <w:tc>
                      <w:tcPr>
                        <w:tcW w:w="1381" w:type="dxa"/>
                        <w:shd w:val="clear" w:color="auto" w:fill="D9D9D9" w:themeFill="background1" w:themeFillShade="D9"/>
                      </w:tcPr>
                      <w:p w14:paraId="1F7188EB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619E5731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  <w:tc>
                      <w:tcPr>
                        <w:tcW w:w="1492" w:type="dxa"/>
                        <w:shd w:val="clear" w:color="auto" w:fill="D9D9D9" w:themeFill="background1" w:themeFillShade="D9"/>
                      </w:tcPr>
                      <w:p w14:paraId="1283D902" w14:textId="77777777" w:rsidR="00835D10" w:rsidRDefault="00835D10">
                        <w:pPr>
                          <w:pStyle w:val="a3"/>
                          <w:spacing w:line="240" w:lineRule="auto"/>
                          <w:ind w:left="0" w:firstLine="0"/>
                        </w:pPr>
                      </w:p>
                    </w:tc>
                  </w:tr>
                </w:tbl>
                <w:p w14:paraId="6F6141CB" w14:textId="77777777" w:rsidR="00835D10" w:rsidRDefault="00835D10">
                  <w:pPr>
                    <w:pStyle w:val="a3"/>
                    <w:spacing w:line="240" w:lineRule="auto"/>
                    <w:ind w:left="0" w:firstLine="0"/>
                  </w:pPr>
                </w:p>
              </w:txbxContent>
            </v:textbox>
            <w10:wrap anchorx="page"/>
          </v:shape>
        </w:pict>
      </w:r>
    </w:p>
    <w:p w14:paraId="2BEC1A91" w14:textId="06EEF0AB" w:rsidR="004F61C0" w:rsidRPr="002D6669" w:rsidRDefault="00835D10">
      <w:pPr>
        <w:pStyle w:val="a3"/>
        <w:spacing w:line="240" w:lineRule="auto"/>
        <w:ind w:left="5941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pict w14:anchorId="35EA4D54">
          <v:shape id="_x0000_s1027" type="#_x0000_t202" style="position:absolute;left:0;text-align:left;margin-left:36.95pt;margin-top:-3.65pt;width:204.15pt;height:185.55pt;z-index:251656192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08"/>
                    <w:gridCol w:w="2160"/>
                  </w:tblGrid>
                  <w:tr w:rsidR="00835D10" w14:paraId="719089AC" w14:textId="77777777">
                    <w:trPr>
                      <w:trHeight w:val="362"/>
                    </w:trPr>
                    <w:tc>
                      <w:tcPr>
                        <w:tcW w:w="1908" w:type="dxa"/>
                      </w:tcPr>
                      <w:p w14:paraId="1C9C9206" w14:textId="77777777" w:rsidR="00835D10" w:rsidRDefault="00835D10">
                        <w:pPr>
                          <w:pStyle w:val="TableParagraph"/>
                          <w:spacing w:before="0" w:line="342" w:lineRule="exact"/>
                          <w:ind w:left="532" w:right="525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原始分數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D9AAAA0" w14:textId="77777777" w:rsidR="00835D10" w:rsidRDefault="00835D10">
                        <w:pPr>
                          <w:pStyle w:val="TableParagraph"/>
                          <w:spacing w:before="0" w:line="342" w:lineRule="exact"/>
                          <w:ind w:left="559" w:right="550"/>
                          <w:rPr>
                            <w:rFonts w:ascii="Droid Sans Fallback" w:eastAsia="Droid Sans Fallback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z w:val="20"/>
                          </w:rPr>
                          <w:t>百分比分數</w:t>
                        </w:r>
                      </w:p>
                    </w:tc>
                  </w:tr>
                  <w:tr w:rsidR="00835D10" w14:paraId="14E07FEA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50FE8B9C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03ED0E3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835D10" w14:paraId="2E13F2C6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0397F99F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84FF26B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  <w:tr w:rsidR="00835D10" w14:paraId="7035FC0C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4E55722A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F09A61A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835D10" w14:paraId="2A377764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621358EF" w14:textId="77777777" w:rsidR="00835D10" w:rsidRDefault="00835D10">
                        <w:pPr>
                          <w:pStyle w:val="TableParagraph"/>
                          <w:spacing w:before="62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B47BD57" w14:textId="77777777" w:rsidR="00835D10" w:rsidRDefault="00835D10">
                        <w:pPr>
                          <w:pStyle w:val="TableParagraph"/>
                          <w:spacing w:before="62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</w:tr>
                  <w:tr w:rsidR="00835D10" w14:paraId="0A2E00DA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2CEC076E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5E5C11A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</w:tr>
                  <w:tr w:rsidR="00835D10" w14:paraId="1115DDDF" w14:textId="77777777">
                    <w:trPr>
                      <w:trHeight w:val="362"/>
                    </w:trPr>
                    <w:tc>
                      <w:tcPr>
                        <w:tcW w:w="1908" w:type="dxa"/>
                      </w:tcPr>
                      <w:p w14:paraId="21E36F28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D2C21B5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</w:tr>
                  <w:tr w:rsidR="00835D10" w14:paraId="732A69A7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0EED6192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3C4E24D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</w:tr>
                  <w:tr w:rsidR="00835D10" w14:paraId="438EC9FD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3D242906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F46A0AD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</w:tr>
                  <w:tr w:rsidR="00835D10" w14:paraId="40153F61" w14:textId="77777777">
                    <w:trPr>
                      <w:trHeight w:val="359"/>
                    </w:trPr>
                    <w:tc>
                      <w:tcPr>
                        <w:tcW w:w="1908" w:type="dxa"/>
                      </w:tcPr>
                      <w:p w14:paraId="57E7D124" w14:textId="77777777" w:rsidR="00835D10" w:rsidRDefault="00835D10">
                        <w:pPr>
                          <w:pStyle w:val="TableParagraph"/>
                          <w:ind w:left="530" w:righ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34F30EF" w14:textId="77777777" w:rsidR="00835D10" w:rsidRDefault="00835D10">
                        <w:pPr>
                          <w:pStyle w:val="TableParagraph"/>
                          <w:ind w:left="558" w:right="5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</w:t>
                        </w:r>
                      </w:p>
                    </w:tc>
                  </w:tr>
                </w:tbl>
                <w:p w14:paraId="0A2D3E23" w14:textId="77777777" w:rsidR="00835D10" w:rsidRDefault="00835D10">
                  <w:pPr>
                    <w:pStyle w:val="a3"/>
                    <w:spacing w:line="240" w:lineRule="auto"/>
                    <w:ind w:left="0" w:firstLine="0"/>
                  </w:pPr>
                </w:p>
              </w:txbxContent>
            </v:textbox>
            <w10:wrap anchorx="page"/>
          </v:shape>
        </w:pict>
      </w:r>
      <w:r w:rsidR="005F086E" w:rsidRPr="002D6669">
        <w:rPr>
          <w:rFonts w:ascii="標楷體" w:eastAsia="標楷體" w:hAnsi="標楷體"/>
          <w:sz w:val="24"/>
          <w:szCs w:val="24"/>
        </w:rPr>
        <w:t>100</w:t>
      </w:r>
    </w:p>
    <w:p w14:paraId="1BC40325" w14:textId="77777777" w:rsidR="004F61C0" w:rsidRPr="002D6669" w:rsidRDefault="005F086E">
      <w:pPr>
        <w:pStyle w:val="a3"/>
        <w:spacing w:before="142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90</w:t>
      </w:r>
    </w:p>
    <w:p w14:paraId="49B96D72" w14:textId="77777777" w:rsidR="004F61C0" w:rsidRPr="002D6669" w:rsidRDefault="005F086E">
      <w:pPr>
        <w:pStyle w:val="a3"/>
        <w:spacing w:before="140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80</w:t>
      </w:r>
    </w:p>
    <w:p w14:paraId="69A8816F" w14:textId="77777777" w:rsidR="004F61C0" w:rsidRPr="002D6669" w:rsidRDefault="005F086E">
      <w:pPr>
        <w:pStyle w:val="a3"/>
        <w:spacing w:before="139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70</w:t>
      </w:r>
    </w:p>
    <w:p w14:paraId="007A630F" w14:textId="77777777" w:rsidR="004F61C0" w:rsidRPr="002D6669" w:rsidRDefault="005F086E">
      <w:pPr>
        <w:pStyle w:val="a3"/>
        <w:spacing w:before="140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60</w:t>
      </w:r>
    </w:p>
    <w:p w14:paraId="7236E0DB" w14:textId="77777777" w:rsidR="004F61C0" w:rsidRPr="002D6669" w:rsidRDefault="005F086E">
      <w:pPr>
        <w:pStyle w:val="a3"/>
        <w:spacing w:before="140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50</w:t>
      </w:r>
    </w:p>
    <w:p w14:paraId="3E5D2A6B" w14:textId="77777777" w:rsidR="004F61C0" w:rsidRPr="002D6669" w:rsidRDefault="005F086E">
      <w:pPr>
        <w:pStyle w:val="a3"/>
        <w:spacing w:before="139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40</w:t>
      </w:r>
    </w:p>
    <w:p w14:paraId="17312FCD" w14:textId="77777777" w:rsidR="004F61C0" w:rsidRPr="002D6669" w:rsidRDefault="005F086E">
      <w:pPr>
        <w:pStyle w:val="a3"/>
        <w:spacing w:before="142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30</w:t>
      </w:r>
    </w:p>
    <w:p w14:paraId="550398A6" w14:textId="77777777" w:rsidR="004F61C0" w:rsidRPr="002D6669" w:rsidRDefault="005F086E">
      <w:pPr>
        <w:pStyle w:val="a3"/>
        <w:spacing w:before="140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20</w:t>
      </w:r>
    </w:p>
    <w:p w14:paraId="0603F598" w14:textId="77777777" w:rsidR="004F61C0" w:rsidRPr="002D6669" w:rsidRDefault="005F086E">
      <w:pPr>
        <w:pStyle w:val="a3"/>
        <w:spacing w:before="139" w:line="240" w:lineRule="auto"/>
        <w:ind w:left="6042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10</w:t>
      </w:r>
    </w:p>
    <w:p w14:paraId="60F1812A" w14:textId="77777777" w:rsidR="004F61C0" w:rsidRPr="002D6669" w:rsidRDefault="004F61C0">
      <w:pPr>
        <w:pStyle w:val="a3"/>
        <w:spacing w:before="5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2BF503E6" w14:textId="77777777" w:rsidR="004F61C0" w:rsidRPr="002D6669" w:rsidRDefault="005F086E">
      <w:pPr>
        <w:pStyle w:val="a3"/>
        <w:spacing w:line="240" w:lineRule="auto"/>
        <w:ind w:left="0" w:right="1566" w:firstLine="0"/>
        <w:jc w:val="right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圖 1 自我狀態剖面圖</w:t>
      </w:r>
    </w:p>
    <w:p w14:paraId="71A347A6" w14:textId="77777777" w:rsidR="004F61C0" w:rsidRPr="002D6669" w:rsidRDefault="004F61C0">
      <w:pPr>
        <w:jc w:val="right"/>
        <w:rPr>
          <w:rFonts w:ascii="標楷體" w:eastAsia="標楷體" w:hAnsi="標楷體"/>
          <w:sz w:val="24"/>
          <w:szCs w:val="24"/>
        </w:rPr>
        <w:sectPr w:rsidR="004F61C0" w:rsidRPr="002D6669">
          <w:pgSz w:w="11900" w:h="16840"/>
          <w:pgMar w:top="840" w:right="480" w:bottom="280" w:left="620" w:header="720" w:footer="720" w:gutter="0"/>
          <w:cols w:space="720"/>
        </w:sectPr>
      </w:pPr>
    </w:p>
    <w:p w14:paraId="200094E2" w14:textId="77777777" w:rsidR="004F61C0" w:rsidRPr="002D6669" w:rsidRDefault="005F086E">
      <w:pPr>
        <w:pStyle w:val="1"/>
        <w:ind w:left="231"/>
        <w:rPr>
          <w:rFonts w:ascii="標楷體" w:eastAsia="標楷體" w:hAnsi="標楷體"/>
        </w:rPr>
      </w:pPr>
      <w:r w:rsidRPr="002D6669">
        <w:rPr>
          <w:rFonts w:ascii="標楷體" w:eastAsia="標楷體" w:hAnsi="標楷體"/>
        </w:rPr>
        <w:lastRenderedPageBreak/>
        <w:t>根據許多研究觀察結果，人類的行為剖面大約有下面六種：</w:t>
      </w:r>
    </w:p>
    <w:p w14:paraId="515C5307" w14:textId="77777777" w:rsidR="004F61C0" w:rsidRPr="002D6669" w:rsidRDefault="004F61C0">
      <w:pPr>
        <w:pStyle w:val="a3"/>
        <w:spacing w:before="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5DEA24D5" w14:textId="5D9FB289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高父母低成人低兒童</w:t>
      </w:r>
    </w:p>
    <w:p w14:paraId="7A93F1CB" w14:textId="77777777" w:rsidR="004F61C0" w:rsidRPr="002D6669" w:rsidRDefault="005F086E">
      <w:pPr>
        <w:pStyle w:val="a3"/>
        <w:spacing w:line="353" w:lineRule="exact"/>
        <w:ind w:left="591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這種典型的主管過份獨斷，視員工為兒童，在組織中容易造成員工的依賴心理，是過時的獨裁領導者。</w:t>
      </w:r>
    </w:p>
    <w:p w14:paraId="18AFE099" w14:textId="77777777" w:rsidR="004F61C0" w:rsidRPr="002D6669" w:rsidRDefault="004F61C0">
      <w:pPr>
        <w:pStyle w:val="a3"/>
        <w:spacing w:before="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2E481E22" w14:textId="71F8898D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before="1"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高父母高成人低兒童</w:t>
      </w:r>
    </w:p>
    <w:p w14:paraId="1FB8BBF2" w14:textId="77777777" w:rsidR="004F61C0" w:rsidRPr="002D6669" w:rsidRDefault="005F086E">
      <w:pPr>
        <w:pStyle w:val="a3"/>
        <w:spacing w:line="353" w:lineRule="exact"/>
        <w:ind w:left="591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這種典型的主管成就不凡，而經驗和教育是他成功的條件，他是像希特勒與秦始皇一樣的人物，無法體恤他人。</w:t>
      </w:r>
    </w:p>
    <w:p w14:paraId="0D0EF23B" w14:textId="77777777" w:rsidR="004F61C0" w:rsidRPr="002D6669" w:rsidRDefault="004F61C0">
      <w:pPr>
        <w:pStyle w:val="a3"/>
        <w:spacing w:before="4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116F8792" w14:textId="2A5E9B69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before="1"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低父母低成人高兒童</w:t>
      </w:r>
    </w:p>
    <w:p w14:paraId="7EB0A01C" w14:textId="17FD8B6C" w:rsidR="004F61C0" w:rsidRPr="002D6669" w:rsidRDefault="005F086E">
      <w:pPr>
        <w:pStyle w:val="a3"/>
        <w:spacing w:line="235" w:lineRule="auto"/>
        <w:ind w:left="591" w:right="407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w w:val="95"/>
          <w:sz w:val="24"/>
          <w:szCs w:val="24"/>
        </w:rPr>
        <w:t>因為這種人作決定時過份小孩子氣，容易為幻想主宰，所以不是有效的主管。可是因為具有個人魅力與敏感的直</w:t>
      </w:r>
      <w:r w:rsidRPr="002D6669">
        <w:rPr>
          <w:rFonts w:ascii="標楷體" w:eastAsia="標楷體" w:hAnsi="標楷體"/>
          <w:spacing w:val="-3"/>
          <w:sz w:val="24"/>
          <w:szCs w:val="24"/>
        </w:rPr>
        <w:t>覺，是一位不甘寂寞的開心果，也是一位優秀的推銷員。他最關心的問題是：「誰是我的朋友？」</w:t>
      </w:r>
    </w:p>
    <w:p w14:paraId="58FB5B97" w14:textId="77777777" w:rsidR="004F61C0" w:rsidRPr="002D6669" w:rsidRDefault="004F61C0">
      <w:pPr>
        <w:pStyle w:val="a3"/>
        <w:spacing w:before="15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3DF58ECA" w14:textId="732362C7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低父母高成人高兒童</w:t>
      </w:r>
    </w:p>
    <w:p w14:paraId="1073BA8C" w14:textId="77777777" w:rsidR="004F61C0" w:rsidRPr="002D6669" w:rsidRDefault="005F086E">
      <w:pPr>
        <w:pStyle w:val="a3"/>
        <w:spacing w:line="353" w:lineRule="exact"/>
        <w:ind w:left="591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這是最有效能的典型，具有理性，但是又不失赤子之心，有創造性與敏感性，是民主社會中最理想的領導人物。</w:t>
      </w:r>
    </w:p>
    <w:p w14:paraId="42C83432" w14:textId="77777777" w:rsidR="004F61C0" w:rsidRPr="002D6669" w:rsidRDefault="004F61C0">
      <w:pPr>
        <w:pStyle w:val="a3"/>
        <w:spacing w:before="5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158749DE" w14:textId="378FA19F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低父母高成人低兒童</w:t>
      </w:r>
    </w:p>
    <w:p w14:paraId="02298C1D" w14:textId="77777777" w:rsidR="004F61C0" w:rsidRPr="002D6669" w:rsidRDefault="005F086E">
      <w:pPr>
        <w:pStyle w:val="a3"/>
        <w:spacing w:line="353" w:lineRule="exact"/>
        <w:ind w:left="591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t>這種主管講求客觀事實，但是他的人際關係僵化，與別人無法愉快相處，是重法的律師型人物。</w:t>
      </w:r>
    </w:p>
    <w:p w14:paraId="0EF0EC6F" w14:textId="77777777" w:rsidR="004F61C0" w:rsidRPr="002D6669" w:rsidRDefault="004F61C0">
      <w:pPr>
        <w:pStyle w:val="a3"/>
        <w:spacing w:before="5" w:line="240" w:lineRule="auto"/>
        <w:ind w:left="0" w:firstLine="0"/>
        <w:rPr>
          <w:rFonts w:ascii="標楷體" w:eastAsia="標楷體" w:hAnsi="標楷體"/>
          <w:sz w:val="24"/>
          <w:szCs w:val="24"/>
        </w:rPr>
      </w:pPr>
    </w:p>
    <w:p w14:paraId="4BAB2522" w14:textId="63EBECCA" w:rsidR="004F61C0" w:rsidRPr="002D6669" w:rsidRDefault="005F086E">
      <w:pPr>
        <w:pStyle w:val="a4"/>
        <w:numPr>
          <w:ilvl w:val="0"/>
          <w:numId w:val="1"/>
        </w:numPr>
        <w:tabs>
          <w:tab w:val="left" w:pos="566"/>
          <w:tab w:val="left" w:leader="hyphen" w:pos="2300"/>
        </w:tabs>
        <w:spacing w:line="409" w:lineRule="exact"/>
        <w:ind w:hanging="335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高父母低成人高兒童</w:t>
      </w:r>
    </w:p>
    <w:p w14:paraId="7FBC6CC7" w14:textId="615F053F" w:rsidR="002D6669" w:rsidRPr="002D6669" w:rsidRDefault="005F086E">
      <w:pPr>
        <w:pStyle w:val="a3"/>
        <w:spacing w:line="235" w:lineRule="auto"/>
        <w:ind w:left="591" w:right="408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w w:val="95"/>
          <w:sz w:val="24"/>
          <w:szCs w:val="24"/>
        </w:rPr>
        <w:t>這種典型的主管令人難以共處，他忽而勤奮工作，具有道德意識，有權威感，忽而要人贊賞、喜歡甚至照顧，愛</w:t>
      </w:r>
      <w:r w:rsidRPr="002D6669">
        <w:rPr>
          <w:rFonts w:ascii="標楷體" w:eastAsia="標楷體" w:hAnsi="標楷體"/>
          <w:sz w:val="24"/>
          <w:szCs w:val="24"/>
        </w:rPr>
        <w:t>恨交織的行為令人困擾，是衝動、喜怒無常的人物。</w:t>
      </w:r>
    </w:p>
    <w:p w14:paraId="155921CC" w14:textId="77777777" w:rsidR="002D6669" w:rsidRPr="002D6669" w:rsidRDefault="002D6669">
      <w:pPr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/>
          <w:sz w:val="24"/>
          <w:szCs w:val="24"/>
        </w:rPr>
        <w:br w:type="page"/>
      </w:r>
    </w:p>
    <w:p w14:paraId="33A523E6" w14:textId="67D5CA25" w:rsidR="004F61C0" w:rsidRPr="002D6669" w:rsidRDefault="002D6669">
      <w:pPr>
        <w:pStyle w:val="a3"/>
        <w:spacing w:line="235" w:lineRule="auto"/>
        <w:ind w:left="591" w:right="408" w:firstLine="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lastRenderedPageBreak/>
        <w:t>心得:</w:t>
      </w:r>
    </w:p>
    <w:p w14:paraId="0FB8CF87" w14:textId="5F1BF479" w:rsidR="002D6669" w:rsidRDefault="002D6669" w:rsidP="002D6669">
      <w:pPr>
        <w:pStyle w:val="a3"/>
        <w:spacing w:line="235" w:lineRule="auto"/>
        <w:ind w:left="590" w:right="408" w:firstLineChars="200" w:firstLine="480"/>
        <w:rPr>
          <w:rFonts w:ascii="標楷體" w:eastAsia="標楷體" w:hAnsi="標楷體"/>
          <w:sz w:val="24"/>
          <w:szCs w:val="24"/>
        </w:rPr>
      </w:pPr>
      <w:r w:rsidRPr="002D6669">
        <w:rPr>
          <w:rFonts w:ascii="標楷體" w:eastAsia="標楷體" w:hAnsi="標楷體" w:hint="eastAsia"/>
          <w:sz w:val="24"/>
          <w:szCs w:val="24"/>
        </w:rPr>
        <w:t>通常我都會清楚認知我是個獨立的個體，</w:t>
      </w:r>
      <w:r>
        <w:rPr>
          <w:rFonts w:ascii="標楷體" w:eastAsia="標楷體" w:hAnsi="標楷體" w:hint="eastAsia"/>
          <w:sz w:val="24"/>
          <w:szCs w:val="24"/>
        </w:rPr>
        <w:t>我清楚每個人都是獨立的個體，所以面對他人時，我會戴上對應的面具，對於父母，我會展現稚氣的一面，舉止調皮，說話有些叛逆，對於同儕，我盡量扮演好同儕的角色，由於</w:t>
      </w:r>
      <w:r w:rsidR="008D750D">
        <w:rPr>
          <w:rFonts w:ascii="標楷體" w:eastAsia="標楷體" w:hAnsi="標楷體" w:hint="eastAsia"/>
          <w:sz w:val="24"/>
          <w:szCs w:val="24"/>
        </w:rPr>
        <w:t>自我要求比較高，有時會展現出父母狀態，希望自己的摯友，能夠有所改善，當好朋友面對挫折時，我會靜下心，仔細聆聽，我認為一些情況下我能展現滋養型父母的狀態，原本我覺得戴上面具會讓人覺得很做作，不過做完這個量表，聽完老師上課，才發覺頻繁交替自我狀態，不總是會壞事。</w:t>
      </w:r>
    </w:p>
    <w:p w14:paraId="4E7EA5F1" w14:textId="1D6D74F7" w:rsidR="008D750D" w:rsidRDefault="008D750D" w:rsidP="002D6669">
      <w:pPr>
        <w:pStyle w:val="a3"/>
        <w:spacing w:line="235" w:lineRule="auto"/>
        <w:ind w:left="590" w:right="408"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滋養型父母一詞讓我感到興趣，我認為我表現出父母狀態時，大多是以批判的方式，並沒有太多的思考，為什麼他人做不好，我會過度的在乎我所在乎的人，導致有時候得寸進尺、本末倒置，我認為若要展現良好的父母狀態，就該好好</w:t>
      </w:r>
      <w:r w:rsidR="00835D10">
        <w:rPr>
          <w:rFonts w:ascii="標楷體" w:eastAsia="標楷體" w:hAnsi="標楷體" w:hint="eastAsia"/>
          <w:sz w:val="24"/>
          <w:szCs w:val="24"/>
        </w:rPr>
        <w:t>檢視自己，不僅僅用話語影響人，同時也用行動，甚至群體行為、改善環境，</w:t>
      </w:r>
      <w:r w:rsidR="00835D10" w:rsidRPr="00835D10">
        <w:rPr>
          <w:rFonts w:ascii="標楷體" w:eastAsia="標楷體" w:hAnsi="標楷體"/>
          <w:sz w:val="24"/>
          <w:szCs w:val="24"/>
        </w:rPr>
        <w:t>「言教不如身教，身教不如境教」</w:t>
      </w:r>
      <w:r w:rsidR="00835D10">
        <w:rPr>
          <w:rFonts w:ascii="標楷體" w:eastAsia="標楷體" w:hAnsi="標楷體" w:hint="eastAsia"/>
          <w:sz w:val="24"/>
          <w:szCs w:val="24"/>
        </w:rPr>
        <w:t>，我知道這並不容易，但是如此嘗試，或許真的能令對方更願意領受，另外滋養型父母也是我學習的目標，我期許自己能夠更多的傾聽，站在他人的立場思考，最重要的是，學習如何用適當的言論，讓他人感受關懷、溫暖，進而達到滋潤心靈的效果。</w:t>
      </w:r>
    </w:p>
    <w:p w14:paraId="0B2CF3C9" w14:textId="1EB3BBC0" w:rsidR="00835D10" w:rsidRDefault="002C78E2" w:rsidP="002D6669">
      <w:pPr>
        <w:pStyle w:val="a3"/>
        <w:spacing w:line="235" w:lineRule="auto"/>
        <w:ind w:left="590" w:right="408"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成人狀態的百分比分數，是我的最高分，我向來都認為自己很理性，甚至太過理性，以至於很多時候，都用自己過往的經驗</w:t>
      </w:r>
      <w:r w:rsidR="00A86940">
        <w:rPr>
          <w:rFonts w:ascii="標楷體" w:eastAsia="標楷體" w:hAnsi="標楷體" w:hint="eastAsia"/>
          <w:sz w:val="24"/>
          <w:szCs w:val="24"/>
        </w:rPr>
        <w:t>，以客觀的角度來判斷事情，總是只想著表達自己的理性思維，</w:t>
      </w:r>
      <w:r>
        <w:rPr>
          <w:rFonts w:ascii="標楷體" w:eastAsia="標楷體" w:hAnsi="標楷體" w:hint="eastAsia"/>
          <w:sz w:val="24"/>
          <w:szCs w:val="24"/>
        </w:rPr>
        <w:t>不懂得用感性的態度面對事情，很多時候社會講求情、理、法，人情很常被擺在第一位來評斷事務，我想理性有自己的一套看法，是相當不錯的，但應該還是需要在一些講求人情的事情上，多一些讓步，多一些聆聽，或許能讓我在人際關係上，能夠更加圓融</w:t>
      </w:r>
      <w:r w:rsidR="00A86940">
        <w:rPr>
          <w:rFonts w:ascii="標楷體" w:eastAsia="標楷體" w:hAnsi="標楷體" w:hint="eastAsia"/>
          <w:sz w:val="24"/>
          <w:szCs w:val="24"/>
        </w:rPr>
        <w:t>。</w:t>
      </w:r>
    </w:p>
    <w:p w14:paraId="70367D6E" w14:textId="2D0F6575" w:rsidR="00A86940" w:rsidRDefault="00A86940" w:rsidP="002D6669">
      <w:pPr>
        <w:pStyle w:val="a3"/>
        <w:spacing w:line="235" w:lineRule="auto"/>
        <w:ind w:left="590" w:right="408"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聽完老師上課，說明兒童狀態的優缺點之後，我發現從我身上可以看到，在面對自己熟識的人，可以卸下心房時，我總能用兒童狀態，帶給大家歡樂，面對父母也顯得比較懦弱，或許是因為我過去沒有感受太多父愛、母愛，這讓我長大以後，有機會就想要依附在他們身邊，失落的時候希望他們給予鼓勵，難過的時候給予安慰，開心之際會想要第一時間展現兒童狀態，增進我和父母之間的情感，與自我相處的時間裡，我好似比較少</w:t>
      </w:r>
      <w:r w:rsidR="00025A28">
        <w:rPr>
          <w:rFonts w:ascii="標楷體" w:eastAsia="標楷體" w:hAnsi="標楷體" w:hint="eastAsia"/>
          <w:sz w:val="24"/>
          <w:szCs w:val="24"/>
        </w:rPr>
        <w:t>用兒童狀態面對，不太感情用事，時常理性的思考，該如何增進自己，看不見兒童狀態的蹤影。</w:t>
      </w:r>
    </w:p>
    <w:p w14:paraId="42B3F2D3" w14:textId="75830FC7" w:rsidR="00025A28" w:rsidRPr="002D6669" w:rsidRDefault="00025A28" w:rsidP="002D6669">
      <w:pPr>
        <w:pStyle w:val="a3"/>
        <w:spacing w:line="235" w:lineRule="auto"/>
        <w:ind w:left="590" w:right="408" w:firstLineChars="200" w:firstLine="48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做完整份量表，讓我發現更多自己的不足，也進一步分析各個狀態的時機好壞，瞭解當什麼事情發生，應該用什麼狀態去面對，自我能夠感到舒適，同時瞭解不同狀態裡，不總是那麼順利，發現缺點，學習改善，這些量表讓我更認識自己，期許未來能夠更加精進，展現任何狀態時，都能讓自己感到愉快，也讓他人覺得舒服。</w:t>
      </w:r>
    </w:p>
    <w:sectPr w:rsidR="00025A28" w:rsidRPr="002D6669">
      <w:pgSz w:w="11900" w:h="16840"/>
      <w:pgMar w:top="84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B72E7" w14:textId="77777777" w:rsidR="00484BD8" w:rsidRDefault="00484BD8" w:rsidP="00765A09">
      <w:r>
        <w:separator/>
      </w:r>
    </w:p>
  </w:endnote>
  <w:endnote w:type="continuationSeparator" w:id="0">
    <w:p w14:paraId="5B242CEF" w14:textId="77777777" w:rsidR="00484BD8" w:rsidRDefault="00484BD8" w:rsidP="007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Segoe UI"/>
    <w:charset w:val="00"/>
    <w:family w:val="swiss"/>
    <w:pitch w:val="variable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348DD" w14:textId="77777777" w:rsidR="00484BD8" w:rsidRDefault="00484BD8" w:rsidP="00765A09">
      <w:r>
        <w:separator/>
      </w:r>
    </w:p>
  </w:footnote>
  <w:footnote w:type="continuationSeparator" w:id="0">
    <w:p w14:paraId="369C033F" w14:textId="77777777" w:rsidR="00484BD8" w:rsidRDefault="00484BD8" w:rsidP="007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216"/>
    <w:multiLevelType w:val="hybridMultilevel"/>
    <w:tmpl w:val="EFE6EDA8"/>
    <w:lvl w:ilvl="0" w:tplc="F1ACE2D4">
      <w:start w:val="1"/>
      <w:numFmt w:val="decimal"/>
      <w:lvlText w:val="%1."/>
      <w:lvlJc w:val="left"/>
      <w:pPr>
        <w:ind w:left="711" w:hanging="4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zh-TW" w:bidi="ar-SA"/>
      </w:rPr>
    </w:lvl>
    <w:lvl w:ilvl="1" w:tplc="88A6C8CA">
      <w:numFmt w:val="bullet"/>
      <w:lvlText w:val="•"/>
      <w:lvlJc w:val="left"/>
      <w:pPr>
        <w:ind w:left="1200" w:hanging="480"/>
      </w:pPr>
      <w:rPr>
        <w:rFonts w:hint="default"/>
        <w:lang w:val="en-US" w:eastAsia="zh-TW" w:bidi="ar-SA"/>
      </w:rPr>
    </w:lvl>
    <w:lvl w:ilvl="2" w:tplc="9080FE2C">
      <w:numFmt w:val="bullet"/>
      <w:lvlText w:val="•"/>
      <w:lvlJc w:val="left"/>
      <w:pPr>
        <w:ind w:left="2266" w:hanging="480"/>
      </w:pPr>
      <w:rPr>
        <w:rFonts w:hint="default"/>
        <w:lang w:val="en-US" w:eastAsia="zh-TW" w:bidi="ar-SA"/>
      </w:rPr>
    </w:lvl>
    <w:lvl w:ilvl="3" w:tplc="6430FDBC">
      <w:numFmt w:val="bullet"/>
      <w:lvlText w:val="•"/>
      <w:lvlJc w:val="left"/>
      <w:pPr>
        <w:ind w:left="3333" w:hanging="480"/>
      </w:pPr>
      <w:rPr>
        <w:rFonts w:hint="default"/>
        <w:lang w:val="en-US" w:eastAsia="zh-TW" w:bidi="ar-SA"/>
      </w:rPr>
    </w:lvl>
    <w:lvl w:ilvl="4" w:tplc="DAC0A334">
      <w:numFmt w:val="bullet"/>
      <w:lvlText w:val="•"/>
      <w:lvlJc w:val="left"/>
      <w:pPr>
        <w:ind w:left="4400" w:hanging="480"/>
      </w:pPr>
      <w:rPr>
        <w:rFonts w:hint="default"/>
        <w:lang w:val="en-US" w:eastAsia="zh-TW" w:bidi="ar-SA"/>
      </w:rPr>
    </w:lvl>
    <w:lvl w:ilvl="5" w:tplc="762AAF0E">
      <w:numFmt w:val="bullet"/>
      <w:lvlText w:val="•"/>
      <w:lvlJc w:val="left"/>
      <w:pPr>
        <w:ind w:left="5466" w:hanging="480"/>
      </w:pPr>
      <w:rPr>
        <w:rFonts w:hint="default"/>
        <w:lang w:val="en-US" w:eastAsia="zh-TW" w:bidi="ar-SA"/>
      </w:rPr>
    </w:lvl>
    <w:lvl w:ilvl="6" w:tplc="23583B4A">
      <w:numFmt w:val="bullet"/>
      <w:lvlText w:val="•"/>
      <w:lvlJc w:val="left"/>
      <w:pPr>
        <w:ind w:left="6533" w:hanging="480"/>
      </w:pPr>
      <w:rPr>
        <w:rFonts w:hint="default"/>
        <w:lang w:val="en-US" w:eastAsia="zh-TW" w:bidi="ar-SA"/>
      </w:rPr>
    </w:lvl>
    <w:lvl w:ilvl="7" w:tplc="D94AA2C2">
      <w:numFmt w:val="bullet"/>
      <w:lvlText w:val="•"/>
      <w:lvlJc w:val="left"/>
      <w:pPr>
        <w:ind w:left="7600" w:hanging="480"/>
      </w:pPr>
      <w:rPr>
        <w:rFonts w:hint="default"/>
        <w:lang w:val="en-US" w:eastAsia="zh-TW" w:bidi="ar-SA"/>
      </w:rPr>
    </w:lvl>
    <w:lvl w:ilvl="8" w:tplc="963AB62E">
      <w:numFmt w:val="bullet"/>
      <w:lvlText w:val="•"/>
      <w:lvlJc w:val="left"/>
      <w:pPr>
        <w:ind w:left="8666" w:hanging="480"/>
      </w:pPr>
      <w:rPr>
        <w:rFonts w:hint="default"/>
        <w:lang w:val="en-US" w:eastAsia="zh-TW" w:bidi="ar-SA"/>
      </w:rPr>
    </w:lvl>
  </w:abstractNum>
  <w:abstractNum w:abstractNumId="1" w15:restartNumberingAfterBreak="0">
    <w:nsid w:val="40D8674D"/>
    <w:multiLevelType w:val="hybridMultilevel"/>
    <w:tmpl w:val="85F0E086"/>
    <w:lvl w:ilvl="0" w:tplc="2EE431D8">
      <w:start w:val="1"/>
      <w:numFmt w:val="decimal"/>
      <w:lvlText w:val="%1."/>
      <w:lvlJc w:val="left"/>
      <w:pPr>
        <w:ind w:left="711" w:hanging="4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zh-TW" w:bidi="ar-SA"/>
      </w:rPr>
    </w:lvl>
    <w:lvl w:ilvl="1" w:tplc="A8AC4E30">
      <w:numFmt w:val="bullet"/>
      <w:lvlText w:val="•"/>
      <w:lvlJc w:val="left"/>
      <w:pPr>
        <w:ind w:left="1728" w:hanging="480"/>
      </w:pPr>
      <w:rPr>
        <w:rFonts w:hint="default"/>
        <w:lang w:val="en-US" w:eastAsia="zh-TW" w:bidi="ar-SA"/>
      </w:rPr>
    </w:lvl>
    <w:lvl w:ilvl="2" w:tplc="212CF2F2">
      <w:numFmt w:val="bullet"/>
      <w:lvlText w:val="•"/>
      <w:lvlJc w:val="left"/>
      <w:pPr>
        <w:ind w:left="2736" w:hanging="480"/>
      </w:pPr>
      <w:rPr>
        <w:rFonts w:hint="default"/>
        <w:lang w:val="en-US" w:eastAsia="zh-TW" w:bidi="ar-SA"/>
      </w:rPr>
    </w:lvl>
    <w:lvl w:ilvl="3" w:tplc="D5000D7A">
      <w:numFmt w:val="bullet"/>
      <w:lvlText w:val="•"/>
      <w:lvlJc w:val="left"/>
      <w:pPr>
        <w:ind w:left="3744" w:hanging="480"/>
      </w:pPr>
      <w:rPr>
        <w:rFonts w:hint="default"/>
        <w:lang w:val="en-US" w:eastAsia="zh-TW" w:bidi="ar-SA"/>
      </w:rPr>
    </w:lvl>
    <w:lvl w:ilvl="4" w:tplc="6F84A322">
      <w:numFmt w:val="bullet"/>
      <w:lvlText w:val="•"/>
      <w:lvlJc w:val="left"/>
      <w:pPr>
        <w:ind w:left="4752" w:hanging="480"/>
      </w:pPr>
      <w:rPr>
        <w:rFonts w:hint="default"/>
        <w:lang w:val="en-US" w:eastAsia="zh-TW" w:bidi="ar-SA"/>
      </w:rPr>
    </w:lvl>
    <w:lvl w:ilvl="5" w:tplc="BE9CD7DC">
      <w:numFmt w:val="bullet"/>
      <w:lvlText w:val="•"/>
      <w:lvlJc w:val="left"/>
      <w:pPr>
        <w:ind w:left="5760" w:hanging="480"/>
      </w:pPr>
      <w:rPr>
        <w:rFonts w:hint="default"/>
        <w:lang w:val="en-US" w:eastAsia="zh-TW" w:bidi="ar-SA"/>
      </w:rPr>
    </w:lvl>
    <w:lvl w:ilvl="6" w:tplc="AAFACB7E">
      <w:numFmt w:val="bullet"/>
      <w:lvlText w:val="•"/>
      <w:lvlJc w:val="left"/>
      <w:pPr>
        <w:ind w:left="6768" w:hanging="480"/>
      </w:pPr>
      <w:rPr>
        <w:rFonts w:hint="default"/>
        <w:lang w:val="en-US" w:eastAsia="zh-TW" w:bidi="ar-SA"/>
      </w:rPr>
    </w:lvl>
    <w:lvl w:ilvl="7" w:tplc="2D50A700">
      <w:numFmt w:val="bullet"/>
      <w:lvlText w:val="•"/>
      <w:lvlJc w:val="left"/>
      <w:pPr>
        <w:ind w:left="7776" w:hanging="480"/>
      </w:pPr>
      <w:rPr>
        <w:rFonts w:hint="default"/>
        <w:lang w:val="en-US" w:eastAsia="zh-TW" w:bidi="ar-SA"/>
      </w:rPr>
    </w:lvl>
    <w:lvl w:ilvl="8" w:tplc="3ED83DDE">
      <w:numFmt w:val="bullet"/>
      <w:lvlText w:val="•"/>
      <w:lvlJc w:val="left"/>
      <w:pPr>
        <w:ind w:left="8784" w:hanging="480"/>
      </w:pPr>
      <w:rPr>
        <w:rFonts w:hint="default"/>
        <w:lang w:val="en-US" w:eastAsia="zh-TW" w:bidi="ar-SA"/>
      </w:rPr>
    </w:lvl>
  </w:abstractNum>
  <w:abstractNum w:abstractNumId="2" w15:restartNumberingAfterBreak="0">
    <w:nsid w:val="516857AB"/>
    <w:multiLevelType w:val="hybridMultilevel"/>
    <w:tmpl w:val="F5B26A18"/>
    <w:lvl w:ilvl="0" w:tplc="AE7C6A16">
      <w:start w:val="1"/>
      <w:numFmt w:val="decimal"/>
      <w:lvlText w:val="%1."/>
      <w:lvlJc w:val="left"/>
      <w:pPr>
        <w:ind w:left="711" w:hanging="4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zh-TW" w:bidi="ar-SA"/>
      </w:rPr>
    </w:lvl>
    <w:lvl w:ilvl="1" w:tplc="41084338">
      <w:numFmt w:val="bullet"/>
      <w:lvlText w:val="•"/>
      <w:lvlJc w:val="left"/>
      <w:pPr>
        <w:ind w:left="1728" w:hanging="480"/>
      </w:pPr>
      <w:rPr>
        <w:rFonts w:hint="default"/>
        <w:lang w:val="en-US" w:eastAsia="zh-TW" w:bidi="ar-SA"/>
      </w:rPr>
    </w:lvl>
    <w:lvl w:ilvl="2" w:tplc="28DC07F4">
      <w:numFmt w:val="bullet"/>
      <w:lvlText w:val="•"/>
      <w:lvlJc w:val="left"/>
      <w:pPr>
        <w:ind w:left="2736" w:hanging="480"/>
      </w:pPr>
      <w:rPr>
        <w:rFonts w:hint="default"/>
        <w:lang w:val="en-US" w:eastAsia="zh-TW" w:bidi="ar-SA"/>
      </w:rPr>
    </w:lvl>
    <w:lvl w:ilvl="3" w:tplc="679A13A6">
      <w:numFmt w:val="bullet"/>
      <w:lvlText w:val="•"/>
      <w:lvlJc w:val="left"/>
      <w:pPr>
        <w:ind w:left="3744" w:hanging="480"/>
      </w:pPr>
      <w:rPr>
        <w:rFonts w:hint="default"/>
        <w:lang w:val="en-US" w:eastAsia="zh-TW" w:bidi="ar-SA"/>
      </w:rPr>
    </w:lvl>
    <w:lvl w:ilvl="4" w:tplc="4270143A">
      <w:numFmt w:val="bullet"/>
      <w:lvlText w:val="•"/>
      <w:lvlJc w:val="left"/>
      <w:pPr>
        <w:ind w:left="4752" w:hanging="480"/>
      </w:pPr>
      <w:rPr>
        <w:rFonts w:hint="default"/>
        <w:lang w:val="en-US" w:eastAsia="zh-TW" w:bidi="ar-SA"/>
      </w:rPr>
    </w:lvl>
    <w:lvl w:ilvl="5" w:tplc="594655A4">
      <w:numFmt w:val="bullet"/>
      <w:lvlText w:val="•"/>
      <w:lvlJc w:val="left"/>
      <w:pPr>
        <w:ind w:left="5760" w:hanging="480"/>
      </w:pPr>
      <w:rPr>
        <w:rFonts w:hint="default"/>
        <w:lang w:val="en-US" w:eastAsia="zh-TW" w:bidi="ar-SA"/>
      </w:rPr>
    </w:lvl>
    <w:lvl w:ilvl="6" w:tplc="F9AE1588">
      <w:numFmt w:val="bullet"/>
      <w:lvlText w:val="•"/>
      <w:lvlJc w:val="left"/>
      <w:pPr>
        <w:ind w:left="6768" w:hanging="480"/>
      </w:pPr>
      <w:rPr>
        <w:rFonts w:hint="default"/>
        <w:lang w:val="en-US" w:eastAsia="zh-TW" w:bidi="ar-SA"/>
      </w:rPr>
    </w:lvl>
    <w:lvl w:ilvl="7" w:tplc="5622B76E">
      <w:numFmt w:val="bullet"/>
      <w:lvlText w:val="•"/>
      <w:lvlJc w:val="left"/>
      <w:pPr>
        <w:ind w:left="7776" w:hanging="480"/>
      </w:pPr>
      <w:rPr>
        <w:rFonts w:hint="default"/>
        <w:lang w:val="en-US" w:eastAsia="zh-TW" w:bidi="ar-SA"/>
      </w:rPr>
    </w:lvl>
    <w:lvl w:ilvl="8" w:tplc="86F4C2A4">
      <w:numFmt w:val="bullet"/>
      <w:lvlText w:val="•"/>
      <w:lvlJc w:val="left"/>
      <w:pPr>
        <w:ind w:left="8784" w:hanging="480"/>
      </w:pPr>
      <w:rPr>
        <w:rFonts w:hint="default"/>
        <w:lang w:val="en-US" w:eastAsia="zh-TW" w:bidi="ar-SA"/>
      </w:rPr>
    </w:lvl>
  </w:abstractNum>
  <w:abstractNum w:abstractNumId="3" w15:restartNumberingAfterBreak="0">
    <w:nsid w:val="5B785641"/>
    <w:multiLevelType w:val="hybridMultilevel"/>
    <w:tmpl w:val="673CF712"/>
    <w:lvl w:ilvl="0" w:tplc="2DE2AA2E">
      <w:start w:val="1"/>
      <w:numFmt w:val="decimal"/>
      <w:lvlText w:val="(%1)"/>
      <w:lvlJc w:val="left"/>
      <w:pPr>
        <w:ind w:left="565" w:hanging="33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zh-TW" w:bidi="ar-SA"/>
      </w:rPr>
    </w:lvl>
    <w:lvl w:ilvl="1" w:tplc="16AE675A">
      <w:numFmt w:val="bullet"/>
      <w:lvlText w:val="•"/>
      <w:lvlJc w:val="left"/>
      <w:pPr>
        <w:ind w:left="1584" w:hanging="334"/>
      </w:pPr>
      <w:rPr>
        <w:rFonts w:hint="default"/>
        <w:lang w:val="en-US" w:eastAsia="zh-TW" w:bidi="ar-SA"/>
      </w:rPr>
    </w:lvl>
    <w:lvl w:ilvl="2" w:tplc="49826244">
      <w:numFmt w:val="bullet"/>
      <w:lvlText w:val="•"/>
      <w:lvlJc w:val="left"/>
      <w:pPr>
        <w:ind w:left="2608" w:hanging="334"/>
      </w:pPr>
      <w:rPr>
        <w:rFonts w:hint="default"/>
        <w:lang w:val="en-US" w:eastAsia="zh-TW" w:bidi="ar-SA"/>
      </w:rPr>
    </w:lvl>
    <w:lvl w:ilvl="3" w:tplc="2B6E8368">
      <w:numFmt w:val="bullet"/>
      <w:lvlText w:val="•"/>
      <w:lvlJc w:val="left"/>
      <w:pPr>
        <w:ind w:left="3632" w:hanging="334"/>
      </w:pPr>
      <w:rPr>
        <w:rFonts w:hint="default"/>
        <w:lang w:val="en-US" w:eastAsia="zh-TW" w:bidi="ar-SA"/>
      </w:rPr>
    </w:lvl>
    <w:lvl w:ilvl="4" w:tplc="B55635F4">
      <w:numFmt w:val="bullet"/>
      <w:lvlText w:val="•"/>
      <w:lvlJc w:val="left"/>
      <w:pPr>
        <w:ind w:left="4656" w:hanging="334"/>
      </w:pPr>
      <w:rPr>
        <w:rFonts w:hint="default"/>
        <w:lang w:val="en-US" w:eastAsia="zh-TW" w:bidi="ar-SA"/>
      </w:rPr>
    </w:lvl>
    <w:lvl w:ilvl="5" w:tplc="4300C74C">
      <w:numFmt w:val="bullet"/>
      <w:lvlText w:val="•"/>
      <w:lvlJc w:val="left"/>
      <w:pPr>
        <w:ind w:left="5680" w:hanging="334"/>
      </w:pPr>
      <w:rPr>
        <w:rFonts w:hint="default"/>
        <w:lang w:val="en-US" w:eastAsia="zh-TW" w:bidi="ar-SA"/>
      </w:rPr>
    </w:lvl>
    <w:lvl w:ilvl="6" w:tplc="6B482408">
      <w:numFmt w:val="bullet"/>
      <w:lvlText w:val="•"/>
      <w:lvlJc w:val="left"/>
      <w:pPr>
        <w:ind w:left="6704" w:hanging="334"/>
      </w:pPr>
      <w:rPr>
        <w:rFonts w:hint="default"/>
        <w:lang w:val="en-US" w:eastAsia="zh-TW" w:bidi="ar-SA"/>
      </w:rPr>
    </w:lvl>
    <w:lvl w:ilvl="7" w:tplc="B08215BE">
      <w:numFmt w:val="bullet"/>
      <w:lvlText w:val="•"/>
      <w:lvlJc w:val="left"/>
      <w:pPr>
        <w:ind w:left="7728" w:hanging="334"/>
      </w:pPr>
      <w:rPr>
        <w:rFonts w:hint="default"/>
        <w:lang w:val="en-US" w:eastAsia="zh-TW" w:bidi="ar-SA"/>
      </w:rPr>
    </w:lvl>
    <w:lvl w:ilvl="8" w:tplc="91F019AA">
      <w:numFmt w:val="bullet"/>
      <w:lvlText w:val="•"/>
      <w:lvlJc w:val="left"/>
      <w:pPr>
        <w:ind w:left="8752" w:hanging="334"/>
      </w:pPr>
      <w:rPr>
        <w:rFonts w:hint="default"/>
        <w:lang w:val="en-US" w:eastAsia="zh-TW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1C0"/>
    <w:rsid w:val="00025A28"/>
    <w:rsid w:val="00031EFA"/>
    <w:rsid w:val="001F6F96"/>
    <w:rsid w:val="002C78E2"/>
    <w:rsid w:val="002D6669"/>
    <w:rsid w:val="00330162"/>
    <w:rsid w:val="0045736D"/>
    <w:rsid w:val="00484BD8"/>
    <w:rsid w:val="004E5A6A"/>
    <w:rsid w:val="004F61C0"/>
    <w:rsid w:val="00535CA5"/>
    <w:rsid w:val="005B33A4"/>
    <w:rsid w:val="005F086E"/>
    <w:rsid w:val="00765A09"/>
    <w:rsid w:val="0083546E"/>
    <w:rsid w:val="00835D10"/>
    <w:rsid w:val="008B7977"/>
    <w:rsid w:val="008D750D"/>
    <w:rsid w:val="00970636"/>
    <w:rsid w:val="009A0EE7"/>
    <w:rsid w:val="00A86940"/>
    <w:rsid w:val="00CC581E"/>
    <w:rsid w:val="00CD173E"/>
    <w:rsid w:val="00D478A7"/>
    <w:rsid w:val="00E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F67A"/>
  <w15:docId w15:val="{7C973680-615E-40A5-BA68-CE7036A6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roid Sans Fallback" w:eastAsia="Droid Sans Fallback" w:hAnsi="Droid Sans Fallback" w:cs="Droid Sans Fallback"/>
      <w:lang w:eastAsia="zh-TW"/>
    </w:rPr>
  </w:style>
  <w:style w:type="paragraph" w:styleId="1">
    <w:name w:val="heading 1"/>
    <w:basedOn w:val="a"/>
    <w:uiPriority w:val="9"/>
    <w:qFormat/>
    <w:pPr>
      <w:spacing w:line="418" w:lineRule="exact"/>
      <w:outlineLvl w:val="0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D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711" w:hanging="481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60" w:lineRule="exact"/>
      <w:ind w:left="711" w:hanging="481"/>
    </w:pPr>
  </w:style>
  <w:style w:type="paragraph" w:customStyle="1" w:styleId="TableParagraph">
    <w:name w:val="Table Paragraph"/>
    <w:basedOn w:val="a"/>
    <w:uiPriority w:val="1"/>
    <w:qFormat/>
    <w:pPr>
      <w:spacing w:before="63"/>
      <w:jc w:val="center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765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5A09"/>
    <w:rPr>
      <w:rFonts w:ascii="Droid Sans Fallback" w:eastAsia="Droid Sans Fallback" w:hAnsi="Droid Sans Fallback" w:cs="Droid Sans Fallback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765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5A09"/>
    <w:rPr>
      <w:rFonts w:ascii="Droid Sans Fallback" w:eastAsia="Droid Sans Fallback" w:hAnsi="Droid Sans Fallback" w:cs="Droid Sans Fallback"/>
      <w:sz w:val="20"/>
      <w:szCs w:val="20"/>
      <w:lang w:eastAsia="zh-TW"/>
    </w:rPr>
  </w:style>
  <w:style w:type="table" w:styleId="a9">
    <w:name w:val="Table Grid"/>
    <w:basedOn w:val="a1"/>
    <w:uiPriority w:val="39"/>
    <w:rsid w:val="00535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835D10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CD7A-B09A-44CF-ABFE-16D7BEF6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管心量表-父母成人兒童量表PAC.doc</dc:title>
  <dc:creator>Administrator</dc:creator>
  <cp:lastModifiedBy>明軒 吳</cp:lastModifiedBy>
  <cp:revision>11</cp:revision>
  <dcterms:created xsi:type="dcterms:W3CDTF">2020-05-21T09:48:00Z</dcterms:created>
  <dcterms:modified xsi:type="dcterms:W3CDTF">2020-05-30T04:00:00Z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2020-05-21T00:00:00Z</vt:filetime>
  </property>
</Properties>
</file>