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94C4" w14:textId="77777777" w:rsidR="00DE37E6" w:rsidRPr="00DE37E6" w:rsidRDefault="00DE37E6" w:rsidP="00DE37E6">
      <w:pPr>
        <w:pStyle w:val="TableParagraph"/>
        <w:spacing w:before="0" w:line="288" w:lineRule="exact"/>
        <w:rPr>
          <w:rFonts w:ascii="標楷體" w:eastAsia="標楷體" w:hAnsi="標楷體"/>
          <w:w w:val="110"/>
          <w:sz w:val="30"/>
          <w:szCs w:val="30"/>
        </w:rPr>
      </w:pPr>
      <w:r w:rsidRPr="00DE37E6">
        <w:rPr>
          <w:rFonts w:ascii="標楷體" w:eastAsia="標楷體" w:hAnsi="標楷體"/>
          <w:w w:val="110"/>
          <w:sz w:val="30"/>
          <w:szCs w:val="30"/>
        </w:rPr>
        <w:t>聆聽能力商數表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35"/>
        <w:gridCol w:w="735"/>
        <w:gridCol w:w="735"/>
      </w:tblGrid>
      <w:tr w:rsidR="00DE37E6" w14:paraId="36505AAF" w14:textId="77777777" w:rsidTr="00D55D8D">
        <w:trPr>
          <w:trHeight w:val="619"/>
        </w:trPr>
        <w:tc>
          <w:tcPr>
            <w:tcW w:w="6091" w:type="dxa"/>
          </w:tcPr>
          <w:p w14:paraId="073FE22B" w14:textId="77777777" w:rsidR="00DE37E6" w:rsidRPr="00DE37E6" w:rsidRDefault="00DE37E6" w:rsidP="00DE37E6">
            <w:pPr>
              <w:rPr>
                <w:rFonts w:ascii="Arial" w:eastAsia="標楷體" w:hAnsi="Arial"/>
                <w:szCs w:val="24"/>
              </w:rPr>
            </w:pPr>
          </w:p>
        </w:tc>
        <w:tc>
          <w:tcPr>
            <w:tcW w:w="735" w:type="dxa"/>
          </w:tcPr>
          <w:p w14:paraId="4924A741" w14:textId="77777777" w:rsidR="00D55D8D" w:rsidRDefault="00DE37E6" w:rsidP="00DE37E6">
            <w:pPr>
              <w:rPr>
                <w:rFonts w:ascii="Arial" w:eastAsia="標楷體" w:hAnsi="Arial"/>
                <w:szCs w:val="24"/>
              </w:rPr>
            </w:pPr>
            <w:r w:rsidRPr="00D55D8D">
              <w:rPr>
                <w:rFonts w:ascii="Arial" w:eastAsia="標楷體" w:hAnsi="Arial" w:hint="eastAsia"/>
                <w:szCs w:val="24"/>
              </w:rPr>
              <w:t>經</w:t>
            </w:r>
          </w:p>
          <w:p w14:paraId="38D44F35" w14:textId="16F82809" w:rsidR="00DE37E6" w:rsidRPr="00D55D8D" w:rsidRDefault="00DE37E6" w:rsidP="00DE37E6">
            <w:pPr>
              <w:rPr>
                <w:rFonts w:ascii="Arial" w:eastAsia="標楷體" w:hAnsi="Arial"/>
                <w:szCs w:val="24"/>
              </w:rPr>
            </w:pPr>
            <w:r w:rsidRPr="00D55D8D">
              <w:rPr>
                <w:rFonts w:ascii="Arial" w:eastAsia="標楷體" w:hAnsi="Arial" w:hint="eastAsia"/>
                <w:szCs w:val="24"/>
              </w:rPr>
              <w:t>常</w:t>
            </w:r>
          </w:p>
        </w:tc>
        <w:tc>
          <w:tcPr>
            <w:tcW w:w="735" w:type="dxa"/>
          </w:tcPr>
          <w:p w14:paraId="60CF84D5" w14:textId="77777777" w:rsidR="00D55D8D" w:rsidRDefault="00DE37E6" w:rsidP="00DE37E6">
            <w:pPr>
              <w:rPr>
                <w:rFonts w:ascii="Arial" w:eastAsia="標楷體" w:hAnsi="Arial"/>
                <w:szCs w:val="24"/>
              </w:rPr>
            </w:pPr>
            <w:r w:rsidRPr="00D55D8D">
              <w:rPr>
                <w:rFonts w:ascii="Arial" w:eastAsia="標楷體" w:hAnsi="Arial" w:hint="eastAsia"/>
                <w:szCs w:val="24"/>
              </w:rPr>
              <w:t>偶</w:t>
            </w:r>
          </w:p>
          <w:p w14:paraId="43EF77F3" w14:textId="1E31351E" w:rsidR="00DE37E6" w:rsidRPr="00D55D8D" w:rsidRDefault="00DE37E6" w:rsidP="00DE37E6">
            <w:pPr>
              <w:rPr>
                <w:rFonts w:ascii="Arial" w:eastAsia="標楷體" w:hAnsi="Arial"/>
                <w:szCs w:val="24"/>
              </w:rPr>
            </w:pPr>
            <w:r w:rsidRPr="00D55D8D">
              <w:rPr>
                <w:rFonts w:ascii="Arial" w:eastAsia="標楷體" w:hAnsi="Arial" w:hint="eastAsia"/>
                <w:szCs w:val="24"/>
              </w:rPr>
              <w:t>爾</w:t>
            </w:r>
          </w:p>
        </w:tc>
        <w:tc>
          <w:tcPr>
            <w:tcW w:w="735" w:type="dxa"/>
          </w:tcPr>
          <w:p w14:paraId="539A63C6" w14:textId="77777777" w:rsidR="00D55D8D" w:rsidRDefault="00DE37E6" w:rsidP="00DE37E6">
            <w:pPr>
              <w:rPr>
                <w:rFonts w:ascii="Arial" w:eastAsia="標楷體" w:hAnsi="Arial"/>
                <w:szCs w:val="24"/>
              </w:rPr>
            </w:pPr>
            <w:r w:rsidRPr="00D55D8D">
              <w:rPr>
                <w:rFonts w:ascii="Arial" w:eastAsia="標楷體" w:hAnsi="Arial" w:hint="eastAsia"/>
                <w:szCs w:val="24"/>
              </w:rPr>
              <w:t>極</w:t>
            </w:r>
          </w:p>
          <w:p w14:paraId="54D97AFF" w14:textId="1427BD6B" w:rsidR="00DE37E6" w:rsidRPr="00D55D8D" w:rsidRDefault="00DE37E6" w:rsidP="00DE37E6">
            <w:pPr>
              <w:rPr>
                <w:rFonts w:ascii="Arial" w:eastAsia="標楷體" w:hAnsi="Arial"/>
                <w:szCs w:val="24"/>
              </w:rPr>
            </w:pPr>
            <w:r w:rsidRPr="00D55D8D">
              <w:rPr>
                <w:rFonts w:ascii="Arial" w:eastAsia="標楷體" w:hAnsi="Arial" w:hint="eastAsia"/>
                <w:szCs w:val="24"/>
              </w:rPr>
              <w:t>少</w:t>
            </w:r>
          </w:p>
        </w:tc>
      </w:tr>
      <w:tr w:rsidR="00D55D8D" w:rsidRPr="00D55D8D" w14:paraId="2D7989AE" w14:textId="77777777" w:rsidTr="00D55D8D">
        <w:tc>
          <w:tcPr>
            <w:tcW w:w="6091" w:type="dxa"/>
          </w:tcPr>
          <w:p w14:paraId="43B3C171" w14:textId="64F88E35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spacing w:val="-1"/>
                <w:w w:val="105"/>
                <w:szCs w:val="24"/>
              </w:rPr>
              <w:t>在聆聽之前，我會從心中除去先入為主的偏見</w:t>
            </w:r>
            <w:r w:rsidRPr="00D55D8D">
              <w:rPr>
                <w:rFonts w:ascii="標楷體" w:eastAsia="標楷體" w:hAnsi="標楷體"/>
                <w:w w:val="110"/>
                <w:szCs w:val="24"/>
              </w:rPr>
              <w:t>及否定的態度。</w:t>
            </w:r>
          </w:p>
        </w:tc>
        <w:tc>
          <w:tcPr>
            <w:tcW w:w="735" w:type="dxa"/>
          </w:tcPr>
          <w:p w14:paraId="6210EC08" w14:textId="5AEAA457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3E3BE2E5" w14:textId="0F22DB86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1A7C4BED" w14:textId="6A8B20BD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32A9543D" w14:textId="77777777" w:rsidTr="00D55D8D">
        <w:tc>
          <w:tcPr>
            <w:tcW w:w="6091" w:type="dxa"/>
          </w:tcPr>
          <w:p w14:paraId="2AA3B619" w14:textId="29623254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與人交談時，我會全心注意對方。</w:t>
            </w:r>
          </w:p>
        </w:tc>
        <w:tc>
          <w:tcPr>
            <w:tcW w:w="735" w:type="dxa"/>
          </w:tcPr>
          <w:p w14:paraId="658DA769" w14:textId="458316B5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065C482E" w14:textId="55C41632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1D49C8CE" w14:textId="55FFDF1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57701EB2" w14:textId="77777777" w:rsidTr="00D55D8D">
        <w:tc>
          <w:tcPr>
            <w:tcW w:w="6091" w:type="dxa"/>
          </w:tcPr>
          <w:p w14:paraId="251173FD" w14:textId="303794F1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我會設身處地在他人的參考架構之下聆聽。</w:t>
            </w:r>
          </w:p>
        </w:tc>
        <w:tc>
          <w:tcPr>
            <w:tcW w:w="735" w:type="dxa"/>
          </w:tcPr>
          <w:p w14:paraId="299B83DC" w14:textId="2A22F26A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4E1E4552" w14:textId="5E945A92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7A562FAE" w14:textId="541DAED9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</w:tr>
      <w:tr w:rsidR="00D55D8D" w:rsidRPr="00D55D8D" w14:paraId="114C71C7" w14:textId="77777777" w:rsidTr="00D55D8D">
        <w:tc>
          <w:tcPr>
            <w:tcW w:w="6091" w:type="dxa"/>
          </w:tcPr>
          <w:p w14:paraId="03566F81" w14:textId="55A6B3C1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spacing w:val="-1"/>
                <w:w w:val="105"/>
                <w:szCs w:val="24"/>
              </w:rPr>
              <w:t>我全身都在專心聆聽別人，以表示對談話內</w:t>
            </w:r>
            <w:r w:rsidRPr="00D55D8D">
              <w:rPr>
                <w:rFonts w:ascii="標楷體" w:eastAsia="標楷體" w:hAnsi="標楷體"/>
                <w:w w:val="110"/>
                <w:szCs w:val="24"/>
              </w:rPr>
              <w:t>容感到興趣與關心。</w:t>
            </w:r>
          </w:p>
        </w:tc>
        <w:tc>
          <w:tcPr>
            <w:tcW w:w="735" w:type="dxa"/>
          </w:tcPr>
          <w:p w14:paraId="26005D5D" w14:textId="19BA8D06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770A86C8" w14:textId="7C638E25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69E1AA3A" w14:textId="11C99799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7D60DAC1" w14:textId="77777777" w:rsidTr="00D55D8D">
        <w:tc>
          <w:tcPr>
            <w:tcW w:w="6091" w:type="dxa"/>
          </w:tcPr>
          <w:p w14:paraId="3CB598B0" w14:textId="119D01AF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spacing w:val="-1"/>
                <w:w w:val="105"/>
                <w:szCs w:val="24"/>
              </w:rPr>
              <w:t>聆聽時，我會同時注意到理智上的內容與情</w:t>
            </w:r>
            <w:r w:rsidRPr="00D55D8D">
              <w:rPr>
                <w:rFonts w:ascii="標楷體" w:eastAsia="標楷體" w:hAnsi="標楷體"/>
                <w:w w:val="110"/>
                <w:szCs w:val="24"/>
              </w:rPr>
              <w:t>緒性的感覺，而且能夠將兩者分別清楚。</w:t>
            </w:r>
          </w:p>
        </w:tc>
        <w:tc>
          <w:tcPr>
            <w:tcW w:w="735" w:type="dxa"/>
          </w:tcPr>
          <w:p w14:paraId="1DAF7706" w14:textId="24C0E1B8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6F75E7E9" w14:textId="12510BFE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194EC178" w14:textId="7DC9771C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40F5F3D0" w14:textId="77777777" w:rsidTr="00D55D8D">
        <w:tc>
          <w:tcPr>
            <w:tcW w:w="6091" w:type="dxa"/>
          </w:tcPr>
          <w:p w14:paraId="07B506DE" w14:textId="4FE14691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05"/>
                <w:szCs w:val="24"/>
              </w:rPr>
              <w:t>我會注意到（但不會馬上回答）</w:t>
            </w:r>
            <w:r w:rsidRPr="00D55D8D">
              <w:rPr>
                <w:rFonts w:ascii="標楷體" w:eastAsia="標楷體" w:hAnsi="標楷體"/>
                <w:spacing w:val="-4"/>
                <w:w w:val="105"/>
                <w:szCs w:val="24"/>
              </w:rPr>
              <w:t>別人阿諛或</w:t>
            </w:r>
            <w:r w:rsidRPr="00D55D8D">
              <w:rPr>
                <w:rFonts w:ascii="標楷體" w:eastAsia="標楷體" w:hAnsi="標楷體"/>
                <w:w w:val="110"/>
                <w:szCs w:val="24"/>
              </w:rPr>
              <w:t>諷刺我時所作的一番努力。</w:t>
            </w:r>
          </w:p>
        </w:tc>
        <w:tc>
          <w:tcPr>
            <w:tcW w:w="735" w:type="dxa"/>
          </w:tcPr>
          <w:p w14:paraId="46D523BA" w14:textId="16A00EB6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79C86F6F" w14:textId="4A45CE2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1967DF80" w14:textId="34EB65A8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</w:tr>
      <w:tr w:rsidR="00D55D8D" w:rsidRPr="00D55D8D" w14:paraId="302C47ED" w14:textId="77777777" w:rsidTr="00D55D8D">
        <w:tc>
          <w:tcPr>
            <w:tcW w:w="6091" w:type="dxa"/>
          </w:tcPr>
          <w:p w14:paraId="369742E3" w14:textId="6B36CBE6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spacing w:val="-1"/>
                <w:w w:val="105"/>
                <w:szCs w:val="24"/>
              </w:rPr>
              <w:t>為了使對方能自由表達，我常常以設身處地</w:t>
            </w:r>
            <w:r w:rsidRPr="00D55D8D">
              <w:rPr>
                <w:rFonts w:ascii="標楷體" w:eastAsia="標楷體" w:hAnsi="標楷體"/>
                <w:w w:val="110"/>
                <w:szCs w:val="24"/>
              </w:rPr>
              <w:t>替人著想而又能鼓舞他人的態度來聆聽。</w:t>
            </w:r>
          </w:p>
        </w:tc>
        <w:tc>
          <w:tcPr>
            <w:tcW w:w="735" w:type="dxa"/>
          </w:tcPr>
          <w:p w14:paraId="63EDCD83" w14:textId="15611ECE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34F20CA2" w14:textId="7301FDC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44DB67DC" w14:textId="45A7BADE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</w:tr>
      <w:tr w:rsidR="00D55D8D" w:rsidRPr="00D55D8D" w14:paraId="65FE5A97" w14:textId="77777777" w:rsidTr="00D55D8D">
        <w:tc>
          <w:tcPr>
            <w:tcW w:w="6091" w:type="dxa"/>
          </w:tcPr>
          <w:p w14:paraId="2DD0233E" w14:textId="3AE16703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spacing w:val="-1"/>
                <w:w w:val="105"/>
                <w:szCs w:val="24"/>
              </w:rPr>
              <w:t xml:space="preserve">除非說話的態度更能幫助我徹底瞭解訊息， </w:t>
            </w:r>
            <w:r w:rsidRPr="00D55D8D">
              <w:rPr>
                <w:rFonts w:ascii="標楷體" w:eastAsia="標楷體" w:hAnsi="標楷體"/>
                <w:w w:val="110"/>
                <w:szCs w:val="24"/>
              </w:rPr>
              <w:t>否則我並不注意對方的態度而只專心注意說話的內容。</w:t>
            </w:r>
          </w:p>
        </w:tc>
        <w:tc>
          <w:tcPr>
            <w:tcW w:w="735" w:type="dxa"/>
          </w:tcPr>
          <w:p w14:paraId="24E4DAB1" w14:textId="49E791A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7AA6719E" w14:textId="2E711502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5E61B8E0" w14:textId="4EB8B28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66201DCE" w14:textId="77777777" w:rsidTr="00D55D8D">
        <w:tc>
          <w:tcPr>
            <w:tcW w:w="6091" w:type="dxa"/>
          </w:tcPr>
          <w:p w14:paraId="69E63E4D" w14:textId="342810D5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我會注意聆聽說話內容的主題。</w:t>
            </w:r>
          </w:p>
        </w:tc>
        <w:tc>
          <w:tcPr>
            <w:tcW w:w="735" w:type="dxa"/>
          </w:tcPr>
          <w:p w14:paraId="40F0FBF2" w14:textId="53CAFB05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77FE42EF" w14:textId="433FA83F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705ACAB9" w14:textId="1EA51998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378A905F" w14:textId="77777777" w:rsidTr="00D55D8D">
        <w:tc>
          <w:tcPr>
            <w:tcW w:w="6091" w:type="dxa"/>
          </w:tcPr>
          <w:p w14:paraId="792458C0" w14:textId="5E12AD44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不論對方表達的方式為何，我總是儘量注意聽出他所要溝通的內容。</w:t>
            </w:r>
          </w:p>
        </w:tc>
        <w:tc>
          <w:tcPr>
            <w:tcW w:w="735" w:type="dxa"/>
          </w:tcPr>
          <w:p w14:paraId="026DB3B1" w14:textId="2D0CE2BB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45933D2E" w14:textId="7C264D67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3C9EEA2D" w14:textId="3ED39311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0233B6B4" w14:textId="77777777" w:rsidTr="00D55D8D">
        <w:tc>
          <w:tcPr>
            <w:tcW w:w="6091" w:type="dxa"/>
          </w:tcPr>
          <w:p w14:paraId="59D1660D" w14:textId="0BAA5C92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不論對方表達的方式為何，我總是儘量注意聽出他所要溝通的內容。</w:t>
            </w:r>
          </w:p>
        </w:tc>
        <w:tc>
          <w:tcPr>
            <w:tcW w:w="735" w:type="dxa"/>
          </w:tcPr>
          <w:p w14:paraId="5144DCE2" w14:textId="6262F9B2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59DAB3F9" w14:textId="6474646C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36374A8C" w14:textId="55BDCB84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</w:tr>
      <w:tr w:rsidR="00D55D8D" w:rsidRPr="00D55D8D" w14:paraId="40828927" w14:textId="77777777" w:rsidTr="00D55D8D">
        <w:tc>
          <w:tcPr>
            <w:tcW w:w="6091" w:type="dxa"/>
          </w:tcPr>
          <w:p w14:paraId="14F4C2B4" w14:textId="14AB046D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我抱著學習與協助的態度來傾聽。</w:t>
            </w:r>
          </w:p>
        </w:tc>
        <w:tc>
          <w:tcPr>
            <w:tcW w:w="735" w:type="dxa"/>
          </w:tcPr>
          <w:p w14:paraId="0CDE266C" w14:textId="0A1212BC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4174BC19" w14:textId="603D74C0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3660F422" w14:textId="6D3566B6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3BA2CC7C" w14:textId="77777777" w:rsidTr="00D55D8D">
        <w:tc>
          <w:tcPr>
            <w:tcW w:w="6091" w:type="dxa"/>
          </w:tcPr>
          <w:p w14:paraId="6AD47DF9" w14:textId="1F1AB65D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我會小心謹慎的聆聽，以免將來感到遺憾。</w:t>
            </w:r>
          </w:p>
        </w:tc>
        <w:tc>
          <w:tcPr>
            <w:tcW w:w="735" w:type="dxa"/>
          </w:tcPr>
          <w:p w14:paraId="74F1AD5E" w14:textId="72656D71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7694EF59" w14:textId="30B4CAB5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4AAF2171" w14:textId="34B23334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52C602BD" w14:textId="77777777" w:rsidTr="00D55D8D">
        <w:tc>
          <w:tcPr>
            <w:tcW w:w="6091" w:type="dxa"/>
          </w:tcPr>
          <w:p w14:paraId="6F8B821E" w14:textId="24F334AF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我會耐心聽完，中間不會打斷別人的話。</w:t>
            </w:r>
          </w:p>
        </w:tc>
        <w:tc>
          <w:tcPr>
            <w:tcW w:w="735" w:type="dxa"/>
          </w:tcPr>
          <w:p w14:paraId="560BA744" w14:textId="38247C44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181CCAF9" w14:textId="22D15D3E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23A3822F" w14:textId="336318B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</w:tr>
      <w:tr w:rsidR="00D55D8D" w:rsidRPr="00D55D8D" w14:paraId="145426D2" w14:textId="77777777" w:rsidTr="00D55D8D">
        <w:tc>
          <w:tcPr>
            <w:tcW w:w="6091" w:type="dxa"/>
          </w:tcPr>
          <w:p w14:paraId="1163F94F" w14:textId="2E8B3410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在傾聽時，我會偶而提出個人的看法，問些</w:t>
            </w:r>
            <w:r w:rsidRPr="00D55D8D">
              <w:rPr>
                <w:rFonts w:ascii="標楷體" w:eastAsia="標楷體" w:hAnsi="標楷體"/>
                <w:w w:val="105"/>
                <w:szCs w:val="24"/>
              </w:rPr>
              <w:t>小問題和運用身體語言予以回饋，以鼓勵對</w:t>
            </w:r>
            <w:r w:rsidRPr="00D55D8D">
              <w:rPr>
                <w:rFonts w:ascii="標楷體" w:eastAsia="標楷體" w:hAnsi="標楷體"/>
                <w:w w:val="110"/>
                <w:szCs w:val="24"/>
              </w:rPr>
              <w:t>方繼續說下去。</w:t>
            </w:r>
          </w:p>
        </w:tc>
        <w:tc>
          <w:tcPr>
            <w:tcW w:w="735" w:type="dxa"/>
          </w:tcPr>
          <w:p w14:paraId="43600DB6" w14:textId="6AC00C0D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56FAD9EE" w14:textId="54F2E50B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70875EFE" w14:textId="7BB7577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5694BEE5" w14:textId="77777777" w:rsidTr="00D55D8D">
        <w:tc>
          <w:tcPr>
            <w:tcW w:w="6091" w:type="dxa"/>
          </w:tcPr>
          <w:p w14:paraId="7B61F32B" w14:textId="24F3F7C9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我會真心誠意的與別人討論，而不是爭論。</w:t>
            </w:r>
          </w:p>
        </w:tc>
        <w:tc>
          <w:tcPr>
            <w:tcW w:w="735" w:type="dxa"/>
          </w:tcPr>
          <w:p w14:paraId="77BAB141" w14:textId="649B3646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502EF589" w14:textId="0549C8D1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348E6A67" w14:textId="43A2E178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</w:tr>
      <w:tr w:rsidR="00D55D8D" w:rsidRPr="00D55D8D" w14:paraId="0953798C" w14:textId="77777777" w:rsidTr="00D55D8D">
        <w:tc>
          <w:tcPr>
            <w:tcW w:w="6091" w:type="dxa"/>
          </w:tcPr>
          <w:p w14:paraId="236C29FD" w14:textId="77B39A0B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假如我不同意的話，在提出自己的看法之前我會重述對方的立場和意見。</w:t>
            </w:r>
          </w:p>
        </w:tc>
        <w:tc>
          <w:tcPr>
            <w:tcW w:w="735" w:type="dxa"/>
          </w:tcPr>
          <w:p w14:paraId="07939DBD" w14:textId="317DF652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4517126F" w14:textId="7AA9AA07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212AFDB3" w14:textId="5AB09AD3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</w:tr>
      <w:tr w:rsidR="00D55D8D" w:rsidRPr="00D55D8D" w14:paraId="35B1F0E5" w14:textId="77777777" w:rsidTr="00D55D8D">
        <w:tc>
          <w:tcPr>
            <w:tcW w:w="6091" w:type="dxa"/>
          </w:tcPr>
          <w:p w14:paraId="626AA834" w14:textId="13F0ED76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有時候真正的訊息無法捉摸，因此，我小心翼翼的注意沒有說出來的訊息。</w:t>
            </w:r>
          </w:p>
        </w:tc>
        <w:tc>
          <w:tcPr>
            <w:tcW w:w="735" w:type="dxa"/>
          </w:tcPr>
          <w:p w14:paraId="30C3C382" w14:textId="0ECD2F84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61302C4A" w14:textId="66DECA86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101FF977" w14:textId="5964A270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532C1092" w14:textId="77777777" w:rsidTr="00D55D8D">
        <w:tc>
          <w:tcPr>
            <w:tcW w:w="6091" w:type="dxa"/>
          </w:tcPr>
          <w:p w14:paraId="0673508B" w14:textId="355AABD8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在聆聽的時候，我會兼顧到訊息表面與內在的含意。</w:t>
            </w:r>
          </w:p>
        </w:tc>
        <w:tc>
          <w:tcPr>
            <w:tcW w:w="735" w:type="dxa"/>
          </w:tcPr>
          <w:p w14:paraId="10E5A5B0" w14:textId="70A4A235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55120576" w14:textId="0C0C6919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2F68665F" w14:textId="04B878B6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  <w:tr w:rsidR="00D55D8D" w:rsidRPr="00D55D8D" w14:paraId="2DA2B507" w14:textId="77777777" w:rsidTr="00D55D8D">
        <w:tc>
          <w:tcPr>
            <w:tcW w:w="6091" w:type="dxa"/>
          </w:tcPr>
          <w:p w14:paraId="5C848482" w14:textId="5C7CD6DE" w:rsidR="00D55D8D" w:rsidRPr="00D55D8D" w:rsidRDefault="00D55D8D" w:rsidP="00D55D8D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/>
                <w:w w:val="110"/>
                <w:szCs w:val="24"/>
              </w:rPr>
              <w:t>與人對話時，我會嘗試聽聽自己的話。</w:t>
            </w:r>
          </w:p>
        </w:tc>
        <w:tc>
          <w:tcPr>
            <w:tcW w:w="735" w:type="dxa"/>
          </w:tcPr>
          <w:p w14:paraId="62DC5667" w14:textId="76EFC17D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  <w:tc>
          <w:tcPr>
            <w:tcW w:w="735" w:type="dxa"/>
          </w:tcPr>
          <w:p w14:paraId="39EB8BD4" w14:textId="5328A592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BA0ECB">
              <w:rPr>
                <w:rFonts w:ascii="標楷體" w:eastAsia="標楷體" w:hAnsi="標楷體" w:hint="eastAsia"/>
                <w:szCs w:val="24"/>
                <w:highlight w:val="black"/>
              </w:rPr>
              <w:t>□</w:t>
            </w:r>
          </w:p>
        </w:tc>
        <w:tc>
          <w:tcPr>
            <w:tcW w:w="735" w:type="dxa"/>
          </w:tcPr>
          <w:p w14:paraId="1C6018C3" w14:textId="33FB7F50" w:rsidR="00D55D8D" w:rsidRPr="00D55D8D" w:rsidRDefault="00D55D8D" w:rsidP="00D55D8D">
            <w:pPr>
              <w:rPr>
                <w:rFonts w:ascii="標楷體" w:eastAsia="標楷體" w:hAnsi="標楷體"/>
                <w:szCs w:val="24"/>
              </w:rPr>
            </w:pPr>
            <w:r w:rsidRPr="00D55D8D">
              <w:rPr>
                <w:rFonts w:ascii="標楷體" w:eastAsia="標楷體" w:hAnsi="標楷體" w:hint="eastAsia"/>
                <w:szCs w:val="24"/>
              </w:rPr>
              <w:t>□</w:t>
            </w:r>
          </w:p>
        </w:tc>
      </w:tr>
    </w:tbl>
    <w:p w14:paraId="3BE3CF05" w14:textId="1AC01A08" w:rsidR="00D567C1" w:rsidRDefault="00D567C1" w:rsidP="00DE37E6">
      <w:pPr>
        <w:jc w:val="center"/>
        <w:rPr>
          <w:rFonts w:ascii="標楷體" w:eastAsia="標楷體" w:hAnsi="標楷體"/>
          <w:szCs w:val="24"/>
        </w:rPr>
      </w:pPr>
    </w:p>
    <w:p w14:paraId="56B35921" w14:textId="3223CF42" w:rsidR="00D567C1" w:rsidRDefault="00D567C1" w:rsidP="00D567C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  <w:r>
        <w:rPr>
          <w:rFonts w:ascii="標楷體" w:eastAsia="標楷體" w:hAnsi="標楷體" w:hint="eastAsia"/>
          <w:szCs w:val="24"/>
        </w:rPr>
        <w:lastRenderedPageBreak/>
        <w:t>心得</w:t>
      </w:r>
    </w:p>
    <w:p w14:paraId="22D2F324" w14:textId="2E5E7CC6" w:rsidR="00D567C1" w:rsidRDefault="00D567C1" w:rsidP="00D567C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總分:54分</w:t>
      </w:r>
    </w:p>
    <w:p w14:paraId="79E57717" w14:textId="2FC62E09" w:rsidR="00C4740C" w:rsidRDefault="00C4740C" w:rsidP="00C4740C">
      <w:pPr>
        <w:widowControl/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做完這個量表，我認為我在選擇時比較保守，由於聆聽對我而言並不是哪麼得容易，比起傾聽，我更喜歡傾訴，我喜歡告訴別人我的想法，甚至會希望別人能夠接受我的想法，所以看到聆聽商數分數較低時，我並沒有太意外，但對於聆聽這件事，我希望我能夠有所改善，因此我有上網查詢一些方法。</w:t>
      </w:r>
    </w:p>
    <w:p w14:paraId="60E0E92F" w14:textId="2F03B4CC" w:rsidR="00C4740C" w:rsidRDefault="00C4740C" w:rsidP="00C4740C">
      <w:pPr>
        <w:widowControl/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聆聽他人也需要練習，我認為第一件事一定要專心聽對方講，很多時候，會因為個人覺得對方談吐的內容不重要，而沒有百分百專注聆聽，沒聽清楚才又請對方重新講，這是我很大的疏失，無論是聽到一半分心神遊，還是手機震動要回訊息，</w:t>
      </w:r>
      <w:r w:rsidR="00C94123">
        <w:rPr>
          <w:rFonts w:ascii="標楷體" w:eastAsia="標楷體" w:hAnsi="標楷體" w:hint="eastAsia"/>
          <w:szCs w:val="24"/>
        </w:rPr>
        <w:t>這些舉動都已經造成不尊重對方，導致其他人不會想要再與我分享事情。</w:t>
      </w:r>
    </w:p>
    <w:p w14:paraId="3C3BB559" w14:textId="0A5FC9AC" w:rsidR="00C94123" w:rsidRDefault="00C94123" w:rsidP="00C4740C">
      <w:pPr>
        <w:widowControl/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其中有一件聆聽的要事，在聆聽時事時給予對方反饋，我認為我在這方面表現得還不錯，通常我都會在對方講出令我認同的話語時，我都會給予回應，表達:「對!我贊成!」、</w:t>
      </w:r>
      <w:r>
        <w:rPr>
          <w:rFonts w:ascii="標楷體" w:eastAsia="標楷體" w:hAnsi="標楷體" w:hint="eastAsia"/>
          <w:szCs w:val="24"/>
        </w:rPr>
        <w:t>「</w:t>
      </w:r>
      <w:r>
        <w:rPr>
          <w:rFonts w:ascii="標楷體" w:eastAsia="標楷體" w:hAnsi="標楷體" w:hint="eastAsia"/>
          <w:szCs w:val="24"/>
        </w:rPr>
        <w:t>是!我同意!</w:t>
      </w:r>
      <w:r>
        <w:rPr>
          <w:rFonts w:ascii="標楷體" w:eastAsia="標楷體" w:hAnsi="標楷體" w:hint="eastAsia"/>
          <w:szCs w:val="24"/>
        </w:rPr>
        <w:t>」</w:t>
      </w:r>
      <w:r>
        <w:rPr>
          <w:rFonts w:ascii="標楷體" w:eastAsia="標楷體" w:hAnsi="標楷體" w:hint="eastAsia"/>
          <w:szCs w:val="24"/>
        </w:rPr>
        <w:t>或者是點點頭讓對方知道我正認真聽著，如此一來，自己比較不會分心，同時也讓對方知道，他講的每一字每一句都被我接收到了。</w:t>
      </w:r>
    </w:p>
    <w:p w14:paraId="17C8942B" w14:textId="256A581B" w:rsidR="00C94123" w:rsidRDefault="00C94123" w:rsidP="00C4740C">
      <w:pPr>
        <w:widowControl/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於傾聽感情的事，一方面我很能站在對方的立場感同身受，甚至難過的時候會跟著一起一把鼻涕一把眼淚，在於給予建議這方面，我不是很擅長，因為我通常比較理性，我會急於想要幫對方想出解決方法，然後就不斷</w:t>
      </w:r>
      <w:r w:rsidR="00604653">
        <w:rPr>
          <w:rFonts w:ascii="標楷體" w:eastAsia="標楷體" w:hAnsi="標楷體" w:hint="eastAsia"/>
          <w:szCs w:val="24"/>
        </w:rPr>
        <w:t>地單方面給予建議，卻忽略了有時候對方只是需要安慰和陪伴，這讓我知道，以後應該多多觀察，瞭解對方需要甚麼，對症下藥才有效果。</w:t>
      </w:r>
    </w:p>
    <w:p w14:paraId="7BC2C3B8" w14:textId="5E53AE66" w:rsidR="00604653" w:rsidRPr="00C4740C" w:rsidRDefault="00604653" w:rsidP="00C4740C">
      <w:pPr>
        <w:widowControl/>
        <w:ind w:firstLineChars="20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透過這個量表，讓我清楚自己的不足，讓我更加認識自己，並且對於目前生命課題卡關，讓我對人際關係的困擾有更進一步的解析，希望透過不斷的認識自我，瞭解問題癥結點，持續的學習，持續的改善，希望我能夠成為一個良好的聆聽人，讓傾聽能力成為人際關係的一大助力。</w:t>
      </w:r>
    </w:p>
    <w:sectPr w:rsidR="00604653" w:rsidRPr="00C47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wTeXHeiBold">
    <w:altName w:val="Calibri"/>
    <w:charset w:val="00"/>
    <w:family w:val="modern"/>
    <w:pitch w:val="fixed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56C0E"/>
    <w:multiLevelType w:val="hybridMultilevel"/>
    <w:tmpl w:val="21B6C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E6"/>
    <w:rsid w:val="00604653"/>
    <w:rsid w:val="00846E36"/>
    <w:rsid w:val="00A06B4E"/>
    <w:rsid w:val="00BA0ECB"/>
    <w:rsid w:val="00C4740C"/>
    <w:rsid w:val="00C511BC"/>
    <w:rsid w:val="00C94123"/>
    <w:rsid w:val="00D55D8D"/>
    <w:rsid w:val="00D567C1"/>
    <w:rsid w:val="00D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4E80"/>
  <w15:chartTrackingRefBased/>
  <w15:docId w15:val="{4EC3882E-3E22-4B2D-BEC9-7BEBC4D8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E37E6"/>
    <w:pPr>
      <w:autoSpaceDE w:val="0"/>
      <w:autoSpaceDN w:val="0"/>
    </w:pPr>
    <w:rPr>
      <w:rFonts w:ascii="cwTeXHeiBold" w:eastAsia="cwTeXHeiBold" w:hAnsi="cwTeXHeiBold" w:cs="cwTeXHeiBold"/>
      <w:kern w:val="0"/>
      <w:szCs w:val="24"/>
    </w:rPr>
  </w:style>
  <w:style w:type="character" w:customStyle="1" w:styleId="a4">
    <w:name w:val="本文 字元"/>
    <w:basedOn w:val="a0"/>
    <w:link w:val="a3"/>
    <w:uiPriority w:val="1"/>
    <w:rsid w:val="00DE37E6"/>
    <w:rPr>
      <w:rFonts w:ascii="cwTeXHeiBold" w:eastAsia="cwTeXHeiBold" w:hAnsi="cwTeXHeiBold" w:cs="cwTeXHeiBold"/>
      <w:kern w:val="0"/>
      <w:szCs w:val="24"/>
    </w:rPr>
  </w:style>
  <w:style w:type="paragraph" w:customStyle="1" w:styleId="TableParagraph">
    <w:name w:val="Table Paragraph"/>
    <w:basedOn w:val="a"/>
    <w:uiPriority w:val="1"/>
    <w:qFormat/>
    <w:rsid w:val="00DE37E6"/>
    <w:pPr>
      <w:autoSpaceDE w:val="0"/>
      <w:autoSpaceDN w:val="0"/>
      <w:spacing w:before="83"/>
      <w:ind w:left="1"/>
      <w:jc w:val="center"/>
    </w:pPr>
    <w:rPr>
      <w:rFonts w:ascii="cwTeXHeiBold" w:eastAsia="cwTeXHeiBold" w:hAnsi="cwTeXHeiBold" w:cs="cwTeXHeiBold"/>
      <w:kern w:val="0"/>
      <w:sz w:val="22"/>
    </w:rPr>
  </w:style>
  <w:style w:type="table" w:styleId="a5">
    <w:name w:val="Table Grid"/>
    <w:basedOn w:val="a1"/>
    <w:uiPriority w:val="39"/>
    <w:rsid w:val="00DE3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37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5</cp:revision>
  <dcterms:created xsi:type="dcterms:W3CDTF">2020-05-17T06:58:00Z</dcterms:created>
  <dcterms:modified xsi:type="dcterms:W3CDTF">2020-05-29T12:36:00Z</dcterms:modified>
</cp:coreProperties>
</file>