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>青少年自殺問題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為恭紀念醫院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吳四維醫師</w:t>
      </w:r>
    </w:p>
    <w:p w14:paraId="00000002" w14:textId="77777777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hyperlink r:id="rId5">
        <w:r w:rsidRPr="00200FFA">
          <w:rPr>
            <w:rFonts w:asciiTheme="majorEastAsia" w:eastAsiaTheme="majorEastAsia" w:hAnsiTheme="majorEastAsia"/>
            <w:color w:val="1155CC"/>
            <w:sz w:val="24"/>
            <w:szCs w:val="24"/>
            <w:u w:val="single"/>
          </w:rPr>
          <w:t>http://ncuecounseling.ncue.edu.tw/ezfiles/9/1009/img/263/0</w:t>
        </w:r>
        <w:r w:rsidRPr="00200FFA">
          <w:rPr>
            <w:rFonts w:asciiTheme="majorEastAsia" w:eastAsiaTheme="majorEastAsia" w:hAnsiTheme="majorEastAsia"/>
            <w:color w:val="1155CC"/>
            <w:sz w:val="24"/>
            <w:szCs w:val="24"/>
            <w:u w:val="single"/>
          </w:rPr>
          <w:t>3</w:t>
        </w:r>
        <w:r w:rsidRPr="00200FFA">
          <w:rPr>
            <w:rFonts w:asciiTheme="majorEastAsia" w:eastAsiaTheme="majorEastAsia" w:hAnsiTheme="majorEastAsia"/>
            <w:color w:val="1155CC"/>
            <w:sz w:val="24"/>
            <w:szCs w:val="24"/>
            <w:u w:val="single"/>
          </w:rPr>
          <w:t>.pdf</w:t>
        </w:r>
      </w:hyperlink>
    </w:p>
    <w:p w14:paraId="00000003" w14:textId="77777777" w:rsidR="0036385E" w:rsidRPr="00200FFA" w:rsidRDefault="0036385E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</w:p>
    <w:p w14:paraId="00000004" w14:textId="77777777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>青少年自殺於近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40 </w:t>
      </w:r>
      <w:proofErr w:type="gramStart"/>
      <w:r w:rsidRPr="00200FFA">
        <w:rPr>
          <w:rFonts w:asciiTheme="majorEastAsia" w:eastAsiaTheme="majorEastAsia" w:hAnsiTheme="majorEastAsia" w:cs="Arial Unicode MS"/>
          <w:sz w:val="24"/>
          <w:szCs w:val="24"/>
        </w:rPr>
        <w:t>年來有</w:t>
      </w:r>
      <w:proofErr w:type="gramEnd"/>
      <w:r w:rsidRPr="00200FFA">
        <w:rPr>
          <w:rFonts w:asciiTheme="majorEastAsia" w:eastAsiaTheme="majorEastAsia" w:hAnsiTheme="majorEastAsia" w:cs="Arial Unicode MS"/>
          <w:sz w:val="24"/>
          <w:szCs w:val="24"/>
        </w:rPr>
        <w:t>逐步攀升的趨勢，</w:t>
      </w:r>
      <w:r w:rsidRPr="00200FFA">
        <w:rPr>
          <w:rFonts w:asciiTheme="majorEastAsia" w:eastAsiaTheme="majorEastAsia" w:hAnsiTheme="majorEastAsia" w:cs="Arial Unicode MS"/>
          <w:b/>
          <w:sz w:val="24"/>
          <w:szCs w:val="24"/>
          <w:highlight w:val="cyan"/>
          <w:shd w:val="clear" w:color="auto" w:fill="C9DAF8"/>
        </w:rPr>
        <w:t>目前為青少年十大死因第三位，僅次於意外及惡性腫瘤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CFE2F3"/>
        </w:rPr>
        <w:t>，自殺行為可能從想死，企圖自殺，到自殺死亡三種，而死亡的比例明顯比想死或企圖自殺的人數少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，而這些情形通常發生在近期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CFE2F3"/>
        </w:rPr>
        <w:t>人際關係上壓力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，造成不快樂，無望，</w:t>
      </w:r>
      <w:proofErr w:type="gramStart"/>
      <w:r w:rsidRPr="00200FFA">
        <w:rPr>
          <w:rFonts w:asciiTheme="majorEastAsia" w:eastAsiaTheme="majorEastAsia" w:hAnsiTheme="majorEastAsia" w:cs="Arial Unicode MS"/>
          <w:sz w:val="24"/>
          <w:szCs w:val="24"/>
        </w:rPr>
        <w:t>憤怒，</w:t>
      </w:r>
      <w:proofErr w:type="gramEnd"/>
      <w:r w:rsidRPr="00200FFA">
        <w:rPr>
          <w:rFonts w:asciiTheme="majorEastAsia" w:eastAsiaTheme="majorEastAsia" w:hAnsiTheme="majorEastAsia" w:cs="Arial Unicode MS"/>
          <w:sz w:val="24"/>
          <w:szCs w:val="24"/>
        </w:rPr>
        <w:t>挫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折的情形下，而不像成年人多半在憂鬱的情形下自殺，這些青少年仍有二成左右原本就有精神疾病。而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CFE2F3"/>
        </w:rPr>
        <w:t>青少年與成人自殺所不同的地方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，有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FFF2CC"/>
        </w:rPr>
        <w:t xml:space="preserve">(1) 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FFF2CC"/>
        </w:rPr>
        <w:t>青少年在自殺死亡與自殺意念或自殺企圖比例明顯比成人低</w:t>
      </w:r>
      <w:r w:rsidRPr="00200FFA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D9EAD3"/>
        </w:rPr>
        <w:t xml:space="preserve">(2) 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D9EAD3"/>
        </w:rPr>
        <w:t>早期處理自殺青少年可以減少再度自殺的機會也明顯成人好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。</w:t>
      </w:r>
    </w:p>
    <w:p w14:paraId="00000005" w14:textId="77777777" w:rsidR="0036385E" w:rsidRPr="00200FFA" w:rsidRDefault="0036385E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</w:p>
    <w:p w14:paraId="00000006" w14:textId="77777777" w:rsidR="0036385E" w:rsidRPr="00200FFA" w:rsidRDefault="000A588B" w:rsidP="00200FFA">
      <w:pPr>
        <w:pBdr>
          <w:bottom w:val="single" w:sz="6" w:space="1" w:color="auto"/>
        </w:pBd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>在台灣，依衛生署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86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年統計，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CFE2F3"/>
        </w:rPr>
        <w:t>青少年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CFE2F3"/>
        </w:rPr>
        <w:t>(15-24)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CFE2F3"/>
        </w:rPr>
        <w:t>歲自殺的比例，每十萬人有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CFE2F3"/>
        </w:rPr>
        <w:t xml:space="preserve"> 4.23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CFE2F3"/>
        </w:rPr>
        <w:t>人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，也是整體青少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年死亡原因的第三位，另外統計也發現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CFE2F3"/>
        </w:rPr>
        <w:t>隨著年齡的增加，自殺的比例越來越高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，但</w:t>
      </w:r>
      <w:proofErr w:type="gramStart"/>
      <w:r w:rsidRPr="00200FFA">
        <w:rPr>
          <w:rFonts w:asciiTheme="majorEastAsia" w:eastAsiaTheme="majorEastAsia" w:hAnsiTheme="majorEastAsia" w:cs="Arial Unicode MS"/>
          <w:sz w:val="24"/>
          <w:szCs w:val="24"/>
        </w:rPr>
        <w:t>佔</w:t>
      </w:r>
      <w:proofErr w:type="gramEnd"/>
      <w:r w:rsidRPr="00200FFA">
        <w:rPr>
          <w:rFonts w:asciiTheme="majorEastAsia" w:eastAsiaTheme="majorEastAsia" w:hAnsiTheme="majorEastAsia" w:cs="Arial Unicode MS"/>
          <w:sz w:val="24"/>
          <w:szCs w:val="24"/>
        </w:rPr>
        <w:t>十大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死因的順位卻往上增加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(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壯年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-4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位，中年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-8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位，老年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-14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位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)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，目前則認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為有許多未報案或誤判的自殺個案，據估計約有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10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倍以上的黑數。</w:t>
      </w:r>
      <w:r w:rsidRPr="00200FFA">
        <w:rPr>
          <w:rFonts w:asciiTheme="majorEastAsia" w:eastAsiaTheme="majorEastAsia" w:hAnsiTheme="majorEastAsia" w:cs="Arial Unicode MS"/>
          <w:b/>
          <w:sz w:val="24"/>
          <w:szCs w:val="24"/>
          <w:highlight w:val="cyan"/>
          <w:shd w:val="clear" w:color="auto" w:fill="CFE2F3"/>
        </w:rPr>
        <w:t>自殺企圖與自殺成功的案例自青春期以後明顯增加，特別在</w:t>
      </w:r>
      <w:r w:rsidRPr="00200FFA">
        <w:rPr>
          <w:rFonts w:asciiTheme="majorEastAsia" w:eastAsiaTheme="majorEastAsia" w:hAnsiTheme="majorEastAsia" w:cs="Arial Unicode MS"/>
          <w:b/>
          <w:sz w:val="24"/>
          <w:szCs w:val="24"/>
          <w:highlight w:val="cyan"/>
          <w:shd w:val="clear" w:color="auto" w:fill="CFE2F3"/>
        </w:rPr>
        <w:t>20</w:t>
      </w:r>
      <w:r w:rsidRPr="00200FFA">
        <w:rPr>
          <w:rFonts w:asciiTheme="majorEastAsia" w:eastAsiaTheme="majorEastAsia" w:hAnsiTheme="majorEastAsia" w:cs="Arial Unicode MS"/>
          <w:b/>
          <w:sz w:val="24"/>
          <w:szCs w:val="24"/>
          <w:highlight w:val="cyan"/>
          <w:shd w:val="clear" w:color="auto" w:fill="CFE2F3"/>
        </w:rPr>
        <w:t>歲左右達到高峰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。</w:t>
      </w:r>
    </w:p>
    <w:p w14:paraId="00000008" w14:textId="77777777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b/>
          <w:sz w:val="24"/>
          <w:szCs w:val="24"/>
          <w:highlight w:val="green"/>
        </w:rPr>
        <w:t>容易出現自殺行為的青少年可能會有的心理特質</w:t>
      </w:r>
    </w:p>
    <w:p w14:paraId="00000009" w14:textId="77777777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1.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常覺得自己承受著強烈的心理及情感上的痛苦，自己是最不幸的人。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</w:p>
    <w:p w14:paraId="0000000A" w14:textId="77777777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2.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這些孩子通常是需要安全感，成就感，但卻無法在生活中得到。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</w:p>
    <w:p w14:paraId="0000000B" w14:textId="77777777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3.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天真的認為死亡可以解決一切問題。</w:t>
      </w:r>
    </w:p>
    <w:p w14:paraId="0000000C" w14:textId="77777777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4.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沒有能力承擔痛苦，認為只要沒有知覺，沒有意識就沒有煩惱。</w:t>
      </w:r>
    </w:p>
    <w:p w14:paraId="0000000D" w14:textId="77777777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5.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孩子在處理困難時，常感到無助與孤立無援。</w:t>
      </w:r>
    </w:p>
    <w:p w14:paraId="0000000E" w14:textId="77777777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6.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思考常以非</w:t>
      </w:r>
      <w:proofErr w:type="gramStart"/>
      <w:r w:rsidRPr="00200FFA">
        <w:rPr>
          <w:rFonts w:asciiTheme="majorEastAsia" w:eastAsiaTheme="majorEastAsia" w:hAnsiTheme="majorEastAsia" w:cs="Arial Unicode MS"/>
          <w:sz w:val="24"/>
          <w:szCs w:val="24"/>
        </w:rPr>
        <w:t>黑即白的</w:t>
      </w:r>
      <w:proofErr w:type="gramEnd"/>
      <w:r w:rsidRPr="00200FFA">
        <w:rPr>
          <w:rFonts w:asciiTheme="majorEastAsia" w:eastAsiaTheme="majorEastAsia" w:hAnsiTheme="majorEastAsia" w:cs="Arial Unicode MS"/>
          <w:sz w:val="24"/>
          <w:szCs w:val="24"/>
        </w:rPr>
        <w:t>二分法，個人追求完美，不是成功就是失敗。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</w:p>
    <w:p w14:paraId="0000000F" w14:textId="77777777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7.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矛盾是常見的心態，對生死沒有正確的觀念與態度。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</w:p>
    <w:p w14:paraId="00000010" w14:textId="77777777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8.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言談中對自殺行為的認同。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</w:p>
    <w:p w14:paraId="00000011" w14:textId="77777777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9.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常用逃避方式來處理所遇到的難題，恐懼，痛苦與混亂，而自殺便是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proofErr w:type="gramStart"/>
      <w:r w:rsidRPr="00200FFA">
        <w:rPr>
          <w:rFonts w:asciiTheme="majorEastAsia" w:eastAsiaTheme="majorEastAsia" w:hAnsiTheme="majorEastAsia" w:cs="Arial Unicode MS"/>
          <w:sz w:val="24"/>
          <w:szCs w:val="24"/>
        </w:rPr>
        <w:t>最</w:t>
      </w:r>
      <w:proofErr w:type="gramEnd"/>
      <w:r w:rsidRPr="00200FFA">
        <w:rPr>
          <w:rFonts w:asciiTheme="majorEastAsia" w:eastAsiaTheme="majorEastAsia" w:hAnsiTheme="majorEastAsia" w:cs="Arial Unicode MS"/>
          <w:sz w:val="24"/>
          <w:szCs w:val="24"/>
        </w:rPr>
        <w:t>終極的逃避。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</w:p>
    <w:p w14:paraId="00000012" w14:textId="77777777" w:rsidR="0036385E" w:rsidRPr="00200FFA" w:rsidRDefault="000A588B" w:rsidP="00200FFA">
      <w:pPr>
        <w:pBdr>
          <w:bottom w:val="single" w:sz="6" w:space="1" w:color="auto"/>
        </w:pBd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10.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常用的防衛機轉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repression(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壓抑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),displacement(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取代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)denial(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否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認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)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，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introjection(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內投射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) </w:t>
      </w:r>
    </w:p>
    <w:p w14:paraId="00000014" w14:textId="77777777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/>
          <w:b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b/>
          <w:sz w:val="24"/>
          <w:szCs w:val="24"/>
          <w:highlight w:val="green"/>
        </w:rPr>
        <w:t>青少年自殺的原因</w:t>
      </w:r>
    </w:p>
    <w:p w14:paraId="00000015" w14:textId="2664F947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>1.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yellow"/>
        </w:rPr>
        <w:t>遺傳因素</w:t>
      </w:r>
    </w:p>
    <w:p w14:paraId="00000017" w14:textId="78307C13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>根據目前的觀察，青少年自殺有明顯家族遺傳傾向，大約有三成家族中有自殺者，雖有人認為與家族中情感型精神病或精神分裂病有關，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但多數的研究都認為沒有直接的關連性；另外血中的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Serotonin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下降，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與暴力或自殺也有相關性。</w:t>
      </w:r>
    </w:p>
    <w:p w14:paraId="00000018" w14:textId="61EBAC7D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>2.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yellow"/>
        </w:rPr>
        <w:t>家庭因素</w:t>
      </w:r>
    </w:p>
    <w:p w14:paraId="0000001A" w14:textId="1085CDAF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lastRenderedPageBreak/>
        <w:t>家庭壓力的嚴重度越高，如父母現離異，父母親過世，或數目越多，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則對小孩的影響越大，但若能儘早協助盡快回歸正常生活，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CFE2F3"/>
        </w:rPr>
        <w:t>建立與成人的親密關係，有絕對的保護作用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。而家庭本身若有精神病態無法提供小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孩的支持保護，甚至有身體虐待，性虐待，情緒虐待，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或忽略等，都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以後出現的青少年自殺有關。多重的心理社會壓力會減低兒童的自尊心與自我功能，進而影響其人格發展。</w:t>
      </w:r>
    </w:p>
    <w:p w14:paraId="0000001B" w14:textId="5B2AB502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>3.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yellow"/>
        </w:rPr>
        <w:t>內科疾病</w:t>
      </w:r>
    </w:p>
    <w:p w14:paraId="0000001D" w14:textId="373F3FF8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>神經系統如癲癇，內分泌疾病如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AIDS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，也是自殺的一項危險因子。</w:t>
      </w:r>
    </w:p>
    <w:p w14:paraId="0000001E" w14:textId="09043F5F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>4.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yellow"/>
        </w:rPr>
        <w:t>學習障礙</w:t>
      </w:r>
    </w:p>
    <w:p w14:paraId="00000020" w14:textId="230CA5BE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>許多研究都發現，這些自殺的青少年，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CFE2F3"/>
        </w:rPr>
        <w:t>學校課業的表現都很差</w:t>
      </w:r>
      <w:r w:rsidR="00200FFA" w:rsidRPr="00200FFA">
        <w:rPr>
          <w:rFonts w:asciiTheme="majorEastAsia" w:eastAsiaTheme="majorEastAsia" w:hAnsiTheme="majorEastAsia" w:cs="新細明體" w:hint="eastAsia"/>
          <w:sz w:val="24"/>
          <w:szCs w:val="24"/>
        </w:rPr>
        <w:t>，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不論是語言或非語言智商都不好，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CFE2F3"/>
        </w:rPr>
        <w:t>因而造成與同濟間相處不好，造成低自尊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。</w:t>
      </w:r>
    </w:p>
    <w:p w14:paraId="00000021" w14:textId="29489CDD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>5.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yellow"/>
        </w:rPr>
        <w:t>社會文化因素</w:t>
      </w:r>
    </w:p>
    <w:p w14:paraId="00000022" w14:textId="77777777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>依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Emil Durkhein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表示，個人的自殺乃是由於缺少或過度與社會糾結，因此有四種自殺形式：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(1)egoistic(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利己性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) -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家庭破碎，造成社會支持不足，因而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CFE2F3"/>
        </w:rPr>
        <w:t>失去保護性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。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</w:p>
    <w:p w14:paraId="00000023" w14:textId="77777777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>(2)anomic(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無社會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) - 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CFE2F3"/>
        </w:rPr>
        <w:t>社會快速變遷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，但又沒有配合的社會制度及結構配合。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</w:p>
    <w:p w14:paraId="00000024" w14:textId="77777777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>(3)Altruisic(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利他性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) -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在青少年少見，與社會關係過度密切，融入整個團體中，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CFE2F3"/>
        </w:rPr>
        <w:t>喪失個人特質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。</w:t>
      </w:r>
    </w:p>
    <w:p w14:paraId="00000025" w14:textId="4F65EA46" w:rsidR="0036385E" w:rsidRPr="00200FFA" w:rsidRDefault="000A588B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>(4) Fotolistic(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宿命論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) -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與無社會性相反，發生在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CFE2F3"/>
        </w:rPr>
        <w:t>社會過度規定與期待，讓青少年感到挫折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，喪失未來感。社會印象對青少年自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殺也會有影響，因為青少年期，正是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格定位的階段，所以常會對社會有所認同。一般因情緒困擾而自殺的人，會被歸於女性化人才會這樣，而且男性不喜歡與曾經自殺過的人相處，因此男性在自殺方式的選擇上，會以較激烈的手段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200FFA" w:rsidRPr="00200FFA">
        <w:rPr>
          <w:rFonts w:asciiTheme="majorEastAsia" w:eastAsiaTheme="majorEastAsia" w:hAnsiTheme="majorEastAsia" w:cs="新細明體" w:hint="eastAsia"/>
          <w:sz w:val="24"/>
          <w:szCs w:val="24"/>
        </w:rPr>
        <w:t>，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而失敗，則常被男性拿來當作自殺的理由。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</w:p>
    <w:p w14:paraId="00000026" w14:textId="77777777" w:rsidR="0036385E" w:rsidRPr="00200FFA" w:rsidRDefault="0036385E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</w:p>
    <w:p w14:paraId="00000027" w14:textId="77777777" w:rsidR="0036385E" w:rsidRPr="00200FFA" w:rsidRDefault="000A588B" w:rsidP="00200FFA">
      <w:pPr>
        <w:pBdr>
          <w:bottom w:val="single" w:sz="6" w:space="1" w:color="auto"/>
        </w:pBd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cs="Arial Unicode MS"/>
          <w:sz w:val="24"/>
          <w:szCs w:val="24"/>
        </w:rPr>
        <w:t>模仿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 xml:space="preserve"> - </w:t>
      </w:r>
      <w:r w:rsidRPr="00200FFA">
        <w:rPr>
          <w:rFonts w:asciiTheme="majorEastAsia" w:eastAsiaTheme="majorEastAsia" w:hAnsiTheme="majorEastAsia" w:cs="Arial Unicode MS"/>
          <w:sz w:val="24"/>
          <w:szCs w:val="24"/>
          <w:highlight w:val="cyan"/>
          <w:shd w:val="clear" w:color="auto" w:fill="CFE2F3"/>
        </w:rPr>
        <w:t>過度暴露於自殺的訊息中</w:t>
      </w:r>
      <w:r w:rsidRPr="00200FFA">
        <w:rPr>
          <w:rFonts w:asciiTheme="majorEastAsia" w:eastAsiaTheme="majorEastAsia" w:hAnsiTheme="majorEastAsia" w:cs="Arial Unicode MS"/>
          <w:sz w:val="24"/>
          <w:szCs w:val="24"/>
        </w:rPr>
        <w:t>，如家庭成員，同學，朋友的自殺行為或媒體，報紙的過度報導自殺事件或</w:t>
      </w:r>
      <w:proofErr w:type="gramStart"/>
      <w:r w:rsidRPr="00200FFA">
        <w:rPr>
          <w:rFonts w:asciiTheme="majorEastAsia" w:eastAsiaTheme="majorEastAsia" w:hAnsiTheme="majorEastAsia" w:cs="Arial Unicode MS"/>
          <w:sz w:val="24"/>
          <w:szCs w:val="24"/>
        </w:rPr>
        <w:t>幻想式的暴力</w:t>
      </w:r>
      <w:proofErr w:type="gramEnd"/>
      <w:r w:rsidRPr="00200FFA">
        <w:rPr>
          <w:rFonts w:asciiTheme="majorEastAsia" w:eastAsiaTheme="majorEastAsia" w:hAnsiTheme="majorEastAsia" w:cs="Arial Unicode MS"/>
          <w:sz w:val="24"/>
          <w:szCs w:val="24"/>
        </w:rPr>
        <w:t>遊戲，或電視節目等都是青少年的模仿對象。</w:t>
      </w:r>
    </w:p>
    <w:p w14:paraId="73D758B6" w14:textId="77777777" w:rsidR="00906026" w:rsidRPr="00200FFA" w:rsidRDefault="00906026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危險因子：</w:t>
      </w:r>
    </w:p>
    <w:p w14:paraId="27733E9F" w14:textId="7070D1A5" w:rsidR="00906026" w:rsidRPr="00200FFA" w:rsidRDefault="00906026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>生理，心理，社會與家庭</w:t>
      </w:r>
      <w:r w:rsidRPr="00200FFA">
        <w:rPr>
          <w:rFonts w:asciiTheme="majorEastAsia" w:eastAsiaTheme="majorEastAsia" w:hAnsiTheme="majorEastAsia" w:hint="eastAsia"/>
          <w:sz w:val="24"/>
          <w:szCs w:val="24"/>
        </w:rPr>
        <w:t>，構成青少年自殺的四大壓力來源。</w:t>
      </w:r>
    </w:p>
    <w:p w14:paraId="644A0C7F" w14:textId="777777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</w:p>
    <w:p w14:paraId="259FCB0D" w14:textId="3AF1AB6B" w:rsidR="00906026" w:rsidRPr="00200FFA" w:rsidRDefault="00906026" w:rsidP="00200FFA">
      <w:pPr>
        <w:spacing w:line="400" w:lineRule="exact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b/>
          <w:bCs/>
          <w:sz w:val="24"/>
          <w:szCs w:val="24"/>
          <w:highlight w:val="green"/>
        </w:rPr>
        <w:t>常見的危險因素:</w:t>
      </w:r>
    </w:p>
    <w:p w14:paraId="548DF173" w14:textId="69FFDEC9" w:rsidR="00906026" w:rsidRPr="00200FFA" w:rsidRDefault="00906026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1.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先前的嘗試</w:t>
      </w:r>
    </w:p>
    <w:p w14:paraId="1757050F" w14:textId="6A323448" w:rsidR="00906026" w:rsidRPr="00200FFA" w:rsidRDefault="00906026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不論自殺或蓄意自殘，</w:t>
      </w:r>
      <w:proofErr w:type="gramStart"/>
      <w:r w:rsidRPr="00200FFA">
        <w:rPr>
          <w:rFonts w:asciiTheme="majorEastAsia" w:eastAsiaTheme="majorEastAsia" w:hAnsiTheme="majorEastAsia" w:hint="eastAsia"/>
          <w:sz w:val="24"/>
          <w:szCs w:val="24"/>
        </w:rPr>
        <w:t>均為有力</w:t>
      </w:r>
      <w:proofErr w:type="gramEnd"/>
      <w:r w:rsidRPr="00200FFA">
        <w:rPr>
          <w:rFonts w:asciiTheme="majorEastAsia" w:eastAsiaTheme="majorEastAsia" w:hAnsiTheme="majorEastAsia" w:hint="eastAsia"/>
          <w:sz w:val="24"/>
          <w:szCs w:val="24"/>
        </w:rPr>
        <w:t>的預測因子。一般而言， 嘗試的次數越多，則死於自殺的機會也會變高。但一般說來，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>蓄意自殘的人，常是一種求助行為</w:t>
      </w:r>
      <w:r w:rsidRPr="00200FFA">
        <w:rPr>
          <w:rFonts w:asciiTheme="majorEastAsia" w:eastAsiaTheme="majorEastAsia" w:hAnsiTheme="majorEastAsia" w:hint="eastAsia"/>
          <w:sz w:val="24"/>
          <w:szCs w:val="24"/>
        </w:rPr>
        <w:t>，也暗示著他們通常沒有接受適當的心理社會支持。有五成左右的自殺死亡者，有先前的自殺史。有27%之自殺死亡個案，在死前24 小時，會表明其自殺動機。</w:t>
      </w:r>
    </w:p>
    <w:p w14:paraId="783182DD" w14:textId="230B0E8B" w:rsidR="00906026" w:rsidRPr="00200FFA" w:rsidRDefault="00906026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2.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憂鬱症</w:t>
      </w:r>
    </w:p>
    <w:p w14:paraId="2264BB38" w14:textId="1F0A5381" w:rsidR="003279EA" w:rsidRPr="00200FFA" w:rsidRDefault="00906026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lastRenderedPageBreak/>
        <w:t>青少年的情緒變化很常見，但若長期低落或不穩，情緒控制不 好，則必需高度懷疑憂鬱症，特別是女性，家族中有自殺或憂鬱症病史者，自殺發生的機會相對升高。常見的症狀有，情緒低落，對日常活動失去興趣，社交隔離，喪失能量與動機，疲倦睡眠障礙(入睡困難</w:t>
      </w:r>
      <w:proofErr w:type="gramStart"/>
      <w:r w:rsidRPr="00200FFA">
        <w:rPr>
          <w:rFonts w:asciiTheme="majorEastAsia" w:eastAsiaTheme="majorEastAsia" w:hAnsiTheme="majorEastAsia" w:hint="eastAsia"/>
          <w:sz w:val="24"/>
          <w:szCs w:val="24"/>
        </w:rPr>
        <w:t>或睡太多</w:t>
      </w:r>
      <w:proofErr w:type="gramEnd"/>
      <w:r w:rsidRPr="00200FFA">
        <w:rPr>
          <w:rFonts w:asciiTheme="majorEastAsia" w:eastAsiaTheme="majorEastAsia" w:hAnsiTheme="majorEastAsia" w:hint="eastAsia"/>
          <w:sz w:val="24"/>
          <w:szCs w:val="24"/>
        </w:rPr>
        <w:t>)，食慾的改變(喪失食慾或吃大多)，叛逆行為(藥物濫用或酗酒)，學業退步，低自尊，罪惡感，無望感或無助感，展現自殺企圖。青少年很少單純因憂鬱症而自殺，多半合併有藥物或酒精濫用。</w:t>
      </w:r>
    </w:p>
    <w:p w14:paraId="668AE368" w14:textId="003F2B3F" w:rsidR="003279EA" w:rsidRPr="00200FFA" w:rsidRDefault="003279EA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3.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藥物與酒精濫用</w:t>
      </w:r>
    </w:p>
    <w:p w14:paraId="6768F283" w14:textId="65D1071A" w:rsidR="003279EA" w:rsidRPr="00200FFA" w:rsidRDefault="003279EA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據統計有1/3 的青少年自殺合併有藥物濫用，一般在問題解決能力有缺失的年輕人，常會藉助酒精與藥物來放鬆心情，可以暫時脫離挫折。但常因此造成情緒與心理上的依賴，而持續使用以避免戒斷症狀，不幸的是，這些酒精與藥物常會造成抑鬱或衝動控制差的情形</w:t>
      </w:r>
      <w:r w:rsidR="00200FFA" w:rsidRPr="00200FFA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200FFA">
        <w:rPr>
          <w:rFonts w:asciiTheme="majorEastAsia" w:eastAsiaTheme="majorEastAsia" w:hAnsiTheme="majorEastAsia" w:hint="eastAsia"/>
          <w:sz w:val="24"/>
          <w:szCs w:val="24"/>
        </w:rPr>
        <w:t>若是這些憂鬱症的人合併使用藥物或酒精，可能因會出現精神症狀如幻聽或妄想，或者因為神智不清，造成判斷力差，因而出現危險的自殺行為或意外死亡。行為障礙:有行為障礙的青少年常因為情緒上的波動而出現破壞的行為，特別是孤立，易怒，攻擊性，衝動性格的人若是再有藥物或酒精濫用，則危險性相對提高。這些人常是無家可歸，經常違法，因此常被他人拒絕，但這些人多半不承認自己有任何問題，或尋求協助。</w:t>
      </w:r>
    </w:p>
    <w:p w14:paraId="4680F194" w14:textId="7EEDB4D4" w:rsidR="003279EA" w:rsidRPr="00200FFA" w:rsidRDefault="003279EA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4.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不完整以及</w:t>
      </w:r>
      <w:proofErr w:type="gramStart"/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不</w:t>
      </w:r>
      <w:proofErr w:type="gramEnd"/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支持的家族背景</w:t>
      </w:r>
    </w:p>
    <w:p w14:paraId="6FE20805" w14:textId="47B780B2" w:rsidR="003279EA" w:rsidRPr="00200FFA" w:rsidRDefault="003279EA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青少年期是，身體，認知，以及情緒快速成長的階段，由於適應能力的不足，若家庭支持不足，如不合</w:t>
      </w:r>
      <w:proofErr w:type="gramStart"/>
      <w:r w:rsidRPr="00200FFA">
        <w:rPr>
          <w:rFonts w:asciiTheme="majorEastAsia" w:eastAsiaTheme="majorEastAsia" w:hAnsiTheme="majorEastAsia" w:hint="eastAsia"/>
          <w:sz w:val="24"/>
          <w:szCs w:val="24"/>
        </w:rPr>
        <w:t>實際，</w:t>
      </w:r>
      <w:proofErr w:type="gramEnd"/>
      <w:r w:rsidRPr="00200FFA">
        <w:rPr>
          <w:rFonts w:asciiTheme="majorEastAsia" w:eastAsiaTheme="majorEastAsia" w:hAnsiTheme="majorEastAsia" w:hint="eastAsia"/>
          <w:sz w:val="24"/>
          <w:szCs w:val="24"/>
        </w:rPr>
        <w:t>侵犯性，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>過度保護，過度批判</w:t>
      </w:r>
      <w:r w:rsidRPr="00200FFA">
        <w:rPr>
          <w:rFonts w:asciiTheme="majorEastAsia" w:eastAsiaTheme="majorEastAsia" w:hAnsiTheme="majorEastAsia" w:hint="eastAsia"/>
          <w:sz w:val="24"/>
          <w:szCs w:val="24"/>
        </w:rPr>
        <w:t>，則可能對青少年造成傷害，如憂鬱與憤怒。如被性侵犯，身體虐待，身體忽略或情緒忽略的小孩，家庭本身就有比較高的憂鬱症，行為障礙，藥物濫用或酗酒，及自殺的盛行率，而這些小孩以後會有比較大的機會出現自殺。</w:t>
      </w:r>
    </w:p>
    <w:p w14:paraId="2F063463" w14:textId="34C4DA0B" w:rsidR="003279EA" w:rsidRPr="00200FFA" w:rsidRDefault="003279EA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5.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關係衝突</w:t>
      </w:r>
    </w:p>
    <w:p w14:paraId="15415B6C" w14:textId="4B02DBCF" w:rsidR="005D7C30" w:rsidRPr="00200FFA" w:rsidRDefault="003279EA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有許多的自殺發生在關係衝突之後，如與父母親有衝突，或男女之間的關係衝突之後，這樣的自殺企圖，</w:t>
      </w:r>
      <w:proofErr w:type="gramStart"/>
      <w:r w:rsidRPr="00200FFA">
        <w:rPr>
          <w:rFonts w:asciiTheme="majorEastAsia" w:eastAsiaTheme="majorEastAsia" w:hAnsiTheme="majorEastAsia" w:hint="eastAsia"/>
          <w:sz w:val="24"/>
          <w:szCs w:val="24"/>
        </w:rPr>
        <w:t>常代表著</w:t>
      </w:r>
      <w:proofErr w:type="gramEnd"/>
      <w:r w:rsidRPr="00200FFA">
        <w:rPr>
          <w:rFonts w:asciiTheme="majorEastAsia" w:eastAsiaTheme="majorEastAsia" w:hAnsiTheme="majorEastAsia" w:hint="eastAsia"/>
          <w:sz w:val="24"/>
          <w:szCs w:val="24"/>
        </w:rPr>
        <w:t>一種憤怒以及求助的表達。但多半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>這種衝突都是短暫性的</w:t>
      </w:r>
      <w:r w:rsidRPr="00200FFA">
        <w:rPr>
          <w:rFonts w:asciiTheme="majorEastAsia" w:eastAsiaTheme="majorEastAsia" w:hAnsiTheme="majorEastAsia" w:hint="eastAsia"/>
          <w:sz w:val="24"/>
          <w:szCs w:val="24"/>
        </w:rPr>
        <w:t>，如果持續下去，可能會造成他的無助與無望感，而希望以死作為解決問題的唯一方式。</w:t>
      </w:r>
    </w:p>
    <w:p w14:paraId="575A21ED" w14:textId="50D8EDDA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6.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不良的適應技巧</w:t>
      </w:r>
    </w:p>
    <w:p w14:paraId="4F05BECE" w14:textId="15C1E88B" w:rsidR="003279EA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對年輕人的要求，若超過</w:t>
      </w:r>
      <w:proofErr w:type="gramStart"/>
      <w:r w:rsidRPr="00200FFA">
        <w:rPr>
          <w:rFonts w:asciiTheme="majorEastAsia" w:eastAsiaTheme="majorEastAsia" w:hAnsiTheme="majorEastAsia" w:hint="eastAsia"/>
          <w:sz w:val="24"/>
          <w:szCs w:val="24"/>
        </w:rPr>
        <w:t>牠</w:t>
      </w:r>
      <w:proofErr w:type="gramEnd"/>
      <w:r w:rsidRPr="00200FFA">
        <w:rPr>
          <w:rFonts w:asciiTheme="majorEastAsia" w:eastAsiaTheme="majorEastAsia" w:hAnsiTheme="majorEastAsia" w:hint="eastAsia"/>
          <w:sz w:val="24"/>
          <w:szCs w:val="24"/>
        </w:rPr>
        <w:t>的能力所及，而適應能力卻又不佳，挫折忍受度低，可能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>發展成無助及無望感</w:t>
      </w:r>
      <w:r w:rsidRPr="00200FFA">
        <w:rPr>
          <w:rFonts w:asciiTheme="majorEastAsia" w:eastAsiaTheme="majorEastAsia" w:hAnsiTheme="majorEastAsia" w:hint="eastAsia"/>
          <w:sz w:val="24"/>
          <w:szCs w:val="24"/>
        </w:rPr>
        <w:t>，出現心理及行為的症狀，可能會以自傷作為適應的一種方式。而這種不良的解決問題方式與家庭的固執與不知變通有絕對相關。</w:t>
      </w:r>
    </w:p>
    <w:p w14:paraId="6B546AC7" w14:textId="38CF3D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7.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精神疾病</w:t>
      </w:r>
    </w:p>
    <w:p w14:paraId="21F1B093" w14:textId="5E08E18E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lastRenderedPageBreak/>
        <w:t>精神分裂病，重度憂鬱症，神經性厭食症，焦慮症，邊緣性人格都會增加自殺的危險性，如聽幻覺會以命令的方式，即使他不想自殺</w:t>
      </w:r>
      <w:r w:rsidR="00200FFA" w:rsidRPr="00200FFA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200FFA">
        <w:rPr>
          <w:rFonts w:asciiTheme="majorEastAsia" w:eastAsiaTheme="majorEastAsia" w:hAnsiTheme="majorEastAsia" w:hint="eastAsia"/>
          <w:sz w:val="24"/>
          <w:szCs w:val="24"/>
        </w:rPr>
        <w:t>而重度憂鬱症的病人，則可能基於妄想，而認為死掉比較好，而忽略了家人的感受。</w:t>
      </w:r>
    </w:p>
    <w:p w14:paraId="67B211C0" w14:textId="00A3C90F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8.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其他</w:t>
      </w:r>
    </w:p>
    <w:p w14:paraId="05F2C1B5" w14:textId="178D68AD" w:rsidR="005D7C30" w:rsidRPr="00200FFA" w:rsidRDefault="005D7C30" w:rsidP="00200FFA">
      <w:pPr>
        <w:pBdr>
          <w:bottom w:val="single" w:sz="6" w:space="1" w:color="auto"/>
        </w:pBd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如危險的物品拿到的機會，近期的不幸事件，法律事件，慢性身體疾病，早期的失落經驗，學校成績退步，長期找不到工作，對自己有過度期待的人，同性戀，變性</w:t>
      </w:r>
      <w:proofErr w:type="gramStart"/>
      <w:r w:rsidRPr="00200FFA">
        <w:rPr>
          <w:rFonts w:asciiTheme="majorEastAsia" w:eastAsiaTheme="majorEastAsia" w:hAnsiTheme="majorEastAsia" w:hint="eastAsia"/>
          <w:sz w:val="24"/>
          <w:szCs w:val="24"/>
        </w:rPr>
        <w:t>慾</w:t>
      </w:r>
      <w:proofErr w:type="gramEnd"/>
      <w:r w:rsidRPr="00200FFA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4F42A3F2" w14:textId="777777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b/>
          <w:bCs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b/>
          <w:bCs/>
          <w:sz w:val="24"/>
          <w:szCs w:val="24"/>
          <w:highlight w:val="green"/>
        </w:rPr>
        <w:t>保護的因子：</w:t>
      </w:r>
    </w:p>
    <w:p w14:paraId="4A986D08" w14:textId="083AD55F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1.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青少年生活中有關係良好的重要的人物</w:t>
      </w:r>
    </w:p>
    <w:p w14:paraId="549B97E2" w14:textId="43ED8B53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2.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良好的適應技巧</w:t>
      </w:r>
    </w:p>
    <w:p w14:paraId="701E99FB" w14:textId="1D0C18F3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3.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支持及照顧的家庭</w:t>
      </w:r>
    </w:p>
    <w:p w14:paraId="5C963B00" w14:textId="499B0143" w:rsidR="005D7C30" w:rsidRPr="00200FFA" w:rsidRDefault="005D7C30" w:rsidP="00200FFA">
      <w:pPr>
        <w:pBdr>
          <w:bottom w:val="single" w:sz="6" w:space="1" w:color="auto"/>
        </w:pBd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4.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培養興趣及參加活動</w:t>
      </w:r>
    </w:p>
    <w:p w14:paraId="7A9A6D7C" w14:textId="777777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發生前的徵兆:</w:t>
      </w:r>
    </w:p>
    <w:p w14:paraId="7491F9B2" w14:textId="4EAD00EA" w:rsidR="008D7EA3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美國Kalafat(1990)提出「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>自殺警告信號</w:t>
      </w:r>
      <w:r w:rsidRPr="00200FFA">
        <w:rPr>
          <w:rFonts w:asciiTheme="majorEastAsia" w:eastAsiaTheme="majorEastAsia" w:hAnsiTheme="majorEastAsia" w:hint="eastAsia"/>
          <w:sz w:val="24"/>
          <w:szCs w:val="24"/>
        </w:rPr>
        <w:t>」量表，分成四方面</w:t>
      </w:r>
      <w:r w:rsidR="008D7EA3" w:rsidRPr="00200FF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>情緒</w:t>
      </w:r>
      <w:r w:rsidR="008D7EA3"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>、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>感受(Feelings)</w:t>
      </w:r>
      <w:r w:rsidR="008D7EA3"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 xml:space="preserve"> </w:t>
      </w:r>
      <w:r w:rsidR="008D7EA3"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>、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>行動或事件(Action)</w:t>
      </w:r>
      <w:r w:rsidR="008D7EA3"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 xml:space="preserve"> </w:t>
      </w:r>
      <w:r w:rsidR="008D7EA3"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>、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 xml:space="preserve"> 改變(Change)</w:t>
      </w:r>
      <w:r w:rsidR="008D7EA3"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 xml:space="preserve"> </w:t>
      </w:r>
      <w:r w:rsidR="008D7EA3"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>、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>預兆(Threat)</w:t>
      </w:r>
      <w:r w:rsidRPr="00200FFA">
        <w:rPr>
          <w:rFonts w:asciiTheme="majorEastAsia" w:eastAsiaTheme="majorEastAsia" w:hAnsiTheme="majorEastAsia" w:hint="eastAsia"/>
          <w:sz w:val="24"/>
          <w:szCs w:val="24"/>
        </w:rPr>
        <w:t>，取其第一個字母</w:t>
      </w:r>
      <w:r w:rsidRPr="00200FFA">
        <w:rPr>
          <w:rFonts w:asciiTheme="majorEastAsia" w:eastAsiaTheme="majorEastAsia" w:hAnsiTheme="majorEastAsia" w:hint="eastAsia"/>
          <w:b/>
          <w:bCs/>
          <w:sz w:val="24"/>
          <w:szCs w:val="24"/>
          <w:highlight w:val="green"/>
        </w:rPr>
        <w:t>FACT</w:t>
      </w: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。 </w:t>
      </w:r>
    </w:p>
    <w:p w14:paraId="5C316C37" w14:textId="430E6F74" w:rsidR="005D7C30" w:rsidRPr="00200FFA" w:rsidRDefault="008D7EA3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一、</w:t>
      </w:r>
      <w:r w:rsidR="005D7C30"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情緒感受(Feeling)</w:t>
      </w:r>
    </w:p>
    <w:p w14:paraId="6F116C3E" w14:textId="777777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1. 無望感</w:t>
      </w:r>
    </w:p>
    <w:p w14:paraId="0A7286CE" w14:textId="777777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2. 害怕感</w:t>
      </w:r>
    </w:p>
    <w:p w14:paraId="66AA3F1C" w14:textId="777777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3. 無助感，無價值感</w:t>
      </w:r>
    </w:p>
    <w:p w14:paraId="2C4410CE" w14:textId="777777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4. 無法抵抗的罪惡感，羞恥感，自我怨恨</w:t>
      </w:r>
    </w:p>
    <w:p w14:paraId="4A457D6F" w14:textId="777777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5. 持續焦慮與憤怒</w:t>
      </w:r>
    </w:p>
    <w:p w14:paraId="11E19D3A" w14:textId="7814BD3F" w:rsidR="008D7EA3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6. 常有身體抱怨如頭痛，胃痛，疲倦</w:t>
      </w:r>
    </w:p>
    <w:p w14:paraId="39258A1B" w14:textId="55C63775" w:rsidR="005D7C30" w:rsidRPr="00200FFA" w:rsidRDefault="008D7EA3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二</w:t>
      </w:r>
      <w:r w:rsidRPr="00200FFA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5D7C30"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行動或事件(Act)</w:t>
      </w:r>
    </w:p>
    <w:p w14:paraId="70301090" w14:textId="777777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1. 藥物及酒精濫用</w:t>
      </w:r>
    </w:p>
    <w:p w14:paraId="7EF84D95" w14:textId="777777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2. 整理其個人物品，如將喜愛的東西丟棄，清理其個人房間</w:t>
      </w:r>
    </w:p>
    <w:p w14:paraId="16C55547" w14:textId="777777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3. 暴力行為，逃家，反抗行為</w:t>
      </w:r>
    </w:p>
    <w:p w14:paraId="32784D49" w14:textId="284C58C7" w:rsidR="008D7EA3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4. 經常作惡夢</w:t>
      </w:r>
    </w:p>
    <w:p w14:paraId="656BBDE4" w14:textId="110C08FB" w:rsidR="005D7C30" w:rsidRPr="00200FFA" w:rsidRDefault="008D7EA3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三</w:t>
      </w:r>
      <w:r w:rsidRPr="00200FFA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5D7C30"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改變(Change)</w:t>
      </w:r>
    </w:p>
    <w:p w14:paraId="7160C5A4" w14:textId="777777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1. 避開朋友家人及一些日常活動</w:t>
      </w:r>
    </w:p>
    <w:p w14:paraId="288B2169" w14:textId="777777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2. 飲食及睡眠習慣的改變</w:t>
      </w:r>
    </w:p>
    <w:p w14:paraId="7C8D844B" w14:textId="777777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3. 明顯人格變化</w:t>
      </w:r>
    </w:p>
    <w:p w14:paraId="5C193891" w14:textId="777777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4. 不尋常的忽略個人外觀</w:t>
      </w:r>
    </w:p>
    <w:p w14:paraId="4E9BEE50" w14:textId="777777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5. 持續無聊，注意力不集中，學校工作的退步</w:t>
      </w:r>
    </w:p>
    <w:p w14:paraId="4F125285" w14:textId="777777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6. 對娛樂活動失去興趣</w:t>
      </w:r>
    </w:p>
    <w:p w14:paraId="2FCFE6C4" w14:textId="13F6A496" w:rsidR="008D7EA3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7. 在一陣憂鬱之後突然間快樂起來</w:t>
      </w:r>
    </w:p>
    <w:p w14:paraId="1FF37F0C" w14:textId="1CC1EB7B" w:rsidR="005D7C30" w:rsidRPr="00200FFA" w:rsidRDefault="008D7EA3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lastRenderedPageBreak/>
        <w:t>四</w:t>
      </w:r>
      <w:r w:rsidRPr="00200FFA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5D7C30"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預兆(Threat)</w:t>
      </w:r>
    </w:p>
    <w:p w14:paraId="5B5DB351" w14:textId="777777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1. 陳述死亡的事實，如「</w:t>
      </w:r>
      <w:proofErr w:type="gramStart"/>
      <w:r w:rsidRPr="00200FFA">
        <w:rPr>
          <w:rFonts w:asciiTheme="majorEastAsia" w:eastAsiaTheme="majorEastAsia" w:hAnsiTheme="majorEastAsia" w:hint="eastAsia"/>
          <w:sz w:val="24"/>
          <w:szCs w:val="24"/>
        </w:rPr>
        <w:t>一</w:t>
      </w:r>
      <w:proofErr w:type="gramEnd"/>
      <w:r w:rsidRPr="00200FFA">
        <w:rPr>
          <w:rFonts w:asciiTheme="majorEastAsia" w:eastAsiaTheme="majorEastAsia" w:hAnsiTheme="majorEastAsia" w:hint="eastAsia"/>
          <w:sz w:val="24"/>
          <w:szCs w:val="24"/>
        </w:rPr>
        <w:t>個人要流血多久才會死」</w:t>
      </w:r>
    </w:p>
    <w:p w14:paraId="34B520F7" w14:textId="777777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2. 口語的暗示，如「我不再是你的問題」，「我不用再忍受這些苦」</w:t>
      </w:r>
    </w:p>
    <w:p w14:paraId="23BE64D8" w14:textId="77777777" w:rsidR="005D7C30" w:rsidRPr="00200FFA" w:rsidRDefault="005D7C30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3. 事情整頓好，放棄喜歡的東西</w:t>
      </w:r>
    </w:p>
    <w:p w14:paraId="39BF2FFB" w14:textId="5A2F8663" w:rsidR="005D7C30" w:rsidRPr="00200FFA" w:rsidRDefault="005D7C30" w:rsidP="00200FFA">
      <w:pPr>
        <w:pBdr>
          <w:bottom w:val="single" w:sz="6" w:space="1" w:color="auto"/>
        </w:pBd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4. 收集藥物，暗藏凶器</w:t>
      </w:r>
    </w:p>
    <w:p w14:paraId="2B2B7228" w14:textId="77777777" w:rsidR="008D7EA3" w:rsidRPr="00200FFA" w:rsidRDefault="008D7EA3" w:rsidP="00200FFA">
      <w:pPr>
        <w:spacing w:line="400" w:lineRule="exact"/>
        <w:rPr>
          <w:rFonts w:asciiTheme="majorEastAsia" w:eastAsiaTheme="majorEastAsia" w:hAnsiTheme="majorEastAsia" w:hint="eastAsia"/>
          <w:b/>
          <w:bCs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b/>
          <w:bCs/>
          <w:sz w:val="24"/>
          <w:szCs w:val="24"/>
          <w:highlight w:val="green"/>
        </w:rPr>
        <w:t>對青少年自殺意念的</w:t>
      </w:r>
      <w:proofErr w:type="gramStart"/>
      <w:r w:rsidRPr="00200FFA">
        <w:rPr>
          <w:rFonts w:asciiTheme="majorEastAsia" w:eastAsiaTheme="majorEastAsia" w:hAnsiTheme="majorEastAsia" w:hint="eastAsia"/>
          <w:b/>
          <w:bCs/>
          <w:sz w:val="24"/>
          <w:szCs w:val="24"/>
          <w:highlight w:val="green"/>
        </w:rPr>
        <w:t>的</w:t>
      </w:r>
      <w:proofErr w:type="gramEnd"/>
      <w:r w:rsidRPr="00200FFA">
        <w:rPr>
          <w:rFonts w:asciiTheme="majorEastAsia" w:eastAsiaTheme="majorEastAsia" w:hAnsiTheme="majorEastAsia" w:hint="eastAsia"/>
          <w:b/>
          <w:bCs/>
          <w:sz w:val="24"/>
          <w:szCs w:val="24"/>
          <w:highlight w:val="green"/>
        </w:rPr>
        <w:t>輔導原則：</w:t>
      </w:r>
    </w:p>
    <w:p w14:paraId="3EA9BD77" w14:textId="5D67AA9A" w:rsidR="008D7EA3" w:rsidRPr="00200FFA" w:rsidRDefault="008D7EA3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兒童青少年的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>自殺傾向及行為，常是一種溝通的訊息</w:t>
      </w:r>
      <w:r w:rsidRPr="00200FFA">
        <w:rPr>
          <w:rFonts w:asciiTheme="majorEastAsia" w:eastAsiaTheme="majorEastAsia" w:hAnsiTheme="majorEastAsia" w:hint="eastAsia"/>
          <w:sz w:val="24"/>
          <w:szCs w:val="24"/>
        </w:rPr>
        <w:t>，他們常常是矛盾的，不像大人般，心意如此堅決，因此處理得當，可以避免悲劇發生。</w:t>
      </w:r>
    </w:p>
    <w:p w14:paraId="6D08B9AC" w14:textId="77777777" w:rsidR="008D7EA3" w:rsidRPr="00200FFA" w:rsidRDefault="008D7EA3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</w:p>
    <w:p w14:paraId="10D66183" w14:textId="77777777" w:rsidR="008D7EA3" w:rsidRPr="00200FFA" w:rsidRDefault="008D7EA3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以下原則:</w:t>
      </w:r>
    </w:p>
    <w:p w14:paraId="0B67ABEB" w14:textId="77777777" w:rsidR="008D7EA3" w:rsidRPr="00200FFA" w:rsidRDefault="008D7EA3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  <w:highlight w:val="yellow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1.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  <w:u w:val="single"/>
        </w:rPr>
        <w:t xml:space="preserve"> 認真看待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孩子口頭的自殺威脅，不要以為只是開玩笑</w:t>
      </w:r>
    </w:p>
    <w:p w14:paraId="2D907D80" w14:textId="05D1988C" w:rsidR="008D7EA3" w:rsidRPr="00200FFA" w:rsidRDefault="008D7EA3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  <w:highlight w:val="yellow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2. 自殺前如有出現情緒低潮及行為退縮的徵兆，對孩子多一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點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  <w:u w:val="single"/>
        </w:rPr>
        <w:t>關心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， 可以提早發現。</w:t>
      </w:r>
    </w:p>
    <w:p w14:paraId="6D09A3E1" w14:textId="4BB39068" w:rsidR="008D7EA3" w:rsidRPr="00200FFA" w:rsidRDefault="008D7EA3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  <w:highlight w:val="yellow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3. 孩子若有失落感，如失去所愛的人或寵物，給予關心，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  <w:u w:val="single"/>
        </w:rPr>
        <w:t>同理心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，安慰其感受。</w:t>
      </w:r>
    </w:p>
    <w:p w14:paraId="25E0D578" w14:textId="77777777" w:rsidR="008D7EA3" w:rsidRPr="00200FFA" w:rsidRDefault="008D7EA3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  <w:highlight w:val="yellow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4. 如有發現自殺的訊息，寧可反應過度但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  <w:u w:val="single"/>
        </w:rPr>
        <w:t>不輕易解釋孩子的異常行為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。</w:t>
      </w:r>
    </w:p>
    <w:p w14:paraId="3D6A1145" w14:textId="77777777" w:rsidR="008D7EA3" w:rsidRPr="00200FFA" w:rsidRDefault="008D7EA3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  <w:highlight w:val="yellow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5. 若處在危機的階段，要陪在其身邊，嘗試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  <w:u w:val="single"/>
        </w:rPr>
        <w:t>找出想自殺的原因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。</w:t>
      </w:r>
    </w:p>
    <w:p w14:paraId="29255225" w14:textId="77777777" w:rsidR="008D7EA3" w:rsidRPr="00200FFA" w:rsidRDefault="008D7EA3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  <w:highlight w:val="yellow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6. 把自殺工具拿走。</w:t>
      </w:r>
    </w:p>
    <w:p w14:paraId="17CD1343" w14:textId="77777777" w:rsidR="008D7EA3" w:rsidRPr="00200FFA" w:rsidRDefault="008D7EA3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  <w:highlight w:val="yellow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7. 積極尋求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  <w:u w:val="single"/>
        </w:rPr>
        <w:t>專業人士協助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。</w:t>
      </w:r>
    </w:p>
    <w:p w14:paraId="31689F32" w14:textId="77777777" w:rsidR="008D7EA3" w:rsidRPr="00200FFA" w:rsidRDefault="008D7EA3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  <w:highlight w:val="yellow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8. 自殺問題的處置，往往需要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  <w:u w:val="single"/>
        </w:rPr>
        <w:t>家庭整體參與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，積極參與治療。</w:t>
      </w:r>
    </w:p>
    <w:p w14:paraId="20FA3C2D" w14:textId="42B7CD09" w:rsidR="008D7EA3" w:rsidRPr="00200FFA" w:rsidRDefault="008D7EA3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  <w:highlight w:val="yellow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9. 輔導者需要有關懷生命的人生觀及高度警覺心，任何談及對生命厭惡的感覺時，應將其視為求救的訊號。</w:t>
      </w:r>
    </w:p>
    <w:p w14:paraId="3AE33C7A" w14:textId="77777777" w:rsidR="008D7EA3" w:rsidRPr="00200FFA" w:rsidRDefault="008D7EA3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  <w:highlight w:val="yellow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10. 永遠把自殺當成大事來處理。</w:t>
      </w:r>
    </w:p>
    <w:p w14:paraId="555E6C82" w14:textId="2041A84A" w:rsidR="008D7EA3" w:rsidRPr="00200FFA" w:rsidRDefault="008D7EA3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  <w:highlight w:val="yellow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11. 與</w:t>
      </w:r>
      <w:proofErr w:type="gramStart"/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個</w:t>
      </w:r>
      <w:proofErr w:type="gramEnd"/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棄之</w:t>
      </w:r>
      <w:proofErr w:type="gramStart"/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堅</w:t>
      </w:r>
      <w:proofErr w:type="gramEnd"/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守密的原則，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  <w:u w:val="single"/>
        </w:rPr>
        <w:t>若影響到</w:t>
      </w:r>
      <w:proofErr w:type="gramStart"/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  <w:u w:val="single"/>
        </w:rPr>
        <w:t>一</w:t>
      </w:r>
      <w:proofErr w:type="gramEnd"/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  <w:u w:val="single"/>
        </w:rPr>
        <w:t>個人生命時，守密性應被視為第二線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。</w:t>
      </w:r>
    </w:p>
    <w:p w14:paraId="164A8852" w14:textId="22524270" w:rsidR="008D7EA3" w:rsidRPr="00200FFA" w:rsidRDefault="008D7EA3" w:rsidP="00200FFA">
      <w:pPr>
        <w:pBdr>
          <w:bottom w:val="single" w:sz="6" w:space="1" w:color="auto"/>
        </w:pBd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12. 自殺的問題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  <w:u w:val="single"/>
        </w:rPr>
        <w:t>不是單一個人能解決，必需要有相關人員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，家長，老師，及醫療人員通力合作。</w:t>
      </w:r>
    </w:p>
    <w:p w14:paraId="07C0E601" w14:textId="5372DD1A" w:rsidR="00906026" w:rsidRPr="00200FFA" w:rsidRDefault="00234D02" w:rsidP="00200FFA">
      <w:pPr>
        <w:spacing w:line="400" w:lineRule="exact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b/>
          <w:bCs/>
          <w:sz w:val="24"/>
          <w:szCs w:val="24"/>
          <w:highlight w:val="green"/>
        </w:rPr>
        <w:t>如何預防青少年自殺</w:t>
      </w:r>
    </w:p>
    <w:p w14:paraId="3C872CD3" w14:textId="6F73377C" w:rsidR="00234D02" w:rsidRPr="00200FFA" w:rsidRDefault="00112F54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  <w:highlight w:val="yellow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.</w:t>
      </w:r>
      <w:r w:rsidR="00234D02"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與青少年形成好的關係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34D02" w:rsidRPr="00200FFA" w14:paraId="70F7311D" w14:textId="77777777" w:rsidTr="00234D02">
        <w:tc>
          <w:tcPr>
            <w:tcW w:w="9019" w:type="dxa"/>
          </w:tcPr>
          <w:p w14:paraId="15E62A06" w14:textId="77777777" w:rsidR="00234D02" w:rsidRPr="00200FFA" w:rsidRDefault="00234D02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a. 提供一個穩定，安全，身體及情緒的居家環境</w:t>
            </w:r>
          </w:p>
          <w:p w14:paraId="39E6E4F2" w14:textId="77777777" w:rsidR="00234D02" w:rsidRPr="00200FFA" w:rsidRDefault="00234D02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b. 花時間與青少年在一起，減少孤獨感</w:t>
            </w:r>
          </w:p>
          <w:p w14:paraId="69E9FDAA" w14:textId="77777777" w:rsidR="00234D02" w:rsidRPr="00200FFA" w:rsidRDefault="00234D02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c. 傾聽青少年說的話，不只是說的話，還有傳達的訊息，如無助的想法</w:t>
            </w:r>
          </w:p>
          <w:p w14:paraId="50B55639" w14:textId="77777777" w:rsidR="00234D02" w:rsidRPr="00200FFA" w:rsidRDefault="00234D02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d. 以一個支持的態度，而不是批判</w:t>
            </w:r>
          </w:p>
          <w:p w14:paraId="2D7EB51F" w14:textId="68FB4835" w:rsidR="00234D02" w:rsidRPr="00200FFA" w:rsidRDefault="00234D02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e. 鼓勵適當的表達情緒</w:t>
            </w:r>
          </w:p>
        </w:tc>
      </w:tr>
    </w:tbl>
    <w:p w14:paraId="40869B99" w14:textId="77777777" w:rsidR="00234D02" w:rsidRPr="00200FFA" w:rsidRDefault="00234D02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  <w:highlight w:val="yellow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2.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找出引起自殺的危險因子，對行為的改變應有高度的警覺性</w:t>
      </w:r>
    </w:p>
    <w:p w14:paraId="77320E7B" w14:textId="1E371A0E" w:rsidR="00234D02" w:rsidRPr="00200FFA" w:rsidRDefault="00234D02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  <w:highlight w:val="yellow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3.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在壓力的環境下</w:t>
      </w:r>
      <w:proofErr w:type="gramStart"/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應僅早介入</w:t>
      </w:r>
      <w:proofErr w:type="gramEnd"/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，如失去父母親，或與父母親關係不良，儘早予以改善</w:t>
      </w:r>
    </w:p>
    <w:p w14:paraId="56626BC9" w14:textId="3F781095" w:rsidR="00234D02" w:rsidRPr="00200FFA" w:rsidRDefault="00234D02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  <w:highlight w:val="yellow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4.</w:t>
      </w:r>
      <w:r w:rsidR="00112F54"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對自殺的威脅應嚴正看待</w:t>
      </w:r>
    </w:p>
    <w:p w14:paraId="18CDD577" w14:textId="77777777" w:rsidR="00234D02" w:rsidRPr="00200FFA" w:rsidRDefault="00234D02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  <w:highlight w:val="yellow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5.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早期處理以發覺是否有精神疾病需馬上治療</w:t>
      </w:r>
    </w:p>
    <w:p w14:paraId="5827381B" w14:textId="42EF4B13" w:rsidR="00234D02" w:rsidRPr="00200FFA" w:rsidRDefault="00234D02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  <w:highlight w:val="yellow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6.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對社區民眾，公共衛生單位，學校，非精神科醫師作這方面的宣導與衛教</w:t>
      </w:r>
    </w:p>
    <w:p w14:paraId="73A04C68" w14:textId="77777777" w:rsidR="00234D02" w:rsidRPr="00200FFA" w:rsidRDefault="00234D02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  <w:highlight w:val="yellow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7.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若發覺有問題青少年，不知如何處理，應儘早尋求專家建議</w:t>
      </w:r>
    </w:p>
    <w:p w14:paraId="78991864" w14:textId="67A0217F" w:rsidR="00234D02" w:rsidRPr="00200FFA" w:rsidRDefault="00234D02" w:rsidP="00200FFA">
      <w:pPr>
        <w:pBdr>
          <w:bottom w:val="single" w:sz="6" w:space="1" w:color="auto"/>
        </w:pBd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8.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移除武器及不必要的藥品</w:t>
      </w:r>
    </w:p>
    <w:p w14:paraId="52A7A4EB" w14:textId="77777777" w:rsidR="00234D02" w:rsidRPr="00200FFA" w:rsidRDefault="00234D02" w:rsidP="00200FFA">
      <w:pPr>
        <w:spacing w:line="400" w:lineRule="exact"/>
        <w:rPr>
          <w:rFonts w:asciiTheme="majorEastAsia" w:eastAsiaTheme="majorEastAsia" w:hAnsiTheme="majorEastAsia" w:hint="eastAsia"/>
          <w:b/>
          <w:bCs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b/>
          <w:bCs/>
          <w:sz w:val="24"/>
          <w:szCs w:val="24"/>
          <w:highlight w:val="green"/>
        </w:rPr>
        <w:t>如何評估一位自殺嘗試者</w:t>
      </w:r>
    </w:p>
    <w:p w14:paraId="046EAD62" w14:textId="77777777" w:rsidR="00234D02" w:rsidRPr="00200FFA" w:rsidRDefault="00234D02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1.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建立關係</w:t>
      </w:r>
    </w:p>
    <w:p w14:paraId="24FE2C32" w14:textId="39B6A975" w:rsidR="00234D02" w:rsidRPr="00200FFA" w:rsidRDefault="00234D02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2.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瞭解其企圖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34D02" w:rsidRPr="00200FFA" w14:paraId="5AB73527" w14:textId="77777777" w:rsidTr="00234D02">
        <w:tc>
          <w:tcPr>
            <w:tcW w:w="9019" w:type="dxa"/>
          </w:tcPr>
          <w:p w14:paraId="4D6B6754" w14:textId="77777777" w:rsidR="00234D02" w:rsidRPr="00200FFA" w:rsidRDefault="00234D02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a. 瞭解自殺可能的原因，及其自殺的目標(引起注意，報復或死亡)</w:t>
            </w:r>
          </w:p>
          <w:p w14:paraId="2C67DCEE" w14:textId="77777777" w:rsidR="00234D02" w:rsidRPr="00200FFA" w:rsidRDefault="00234D02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b. 自殺企圖的程度(致死性，被發現的可能性，準備的程度，有預謀)</w:t>
            </w:r>
          </w:p>
          <w:p w14:paraId="27936104" w14:textId="77777777" w:rsidR="00234D02" w:rsidRPr="00200FFA" w:rsidRDefault="00234D02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c. 目前危險</w:t>
            </w:r>
          </w:p>
          <w:p w14:paraId="5BFDA607" w14:textId="77777777" w:rsidR="00234D02" w:rsidRPr="00200FFA" w:rsidRDefault="00234D02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d. 有無急性或慢性問題</w:t>
            </w:r>
          </w:p>
          <w:p w14:paraId="74B18E91" w14:textId="5671ABBD" w:rsidR="00234D02" w:rsidRPr="00200FFA" w:rsidRDefault="00234D02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e. 精神科診斷</w:t>
            </w:r>
          </w:p>
        </w:tc>
      </w:tr>
    </w:tbl>
    <w:p w14:paraId="6C5A1359" w14:textId="7ED2E407" w:rsidR="00234D02" w:rsidRPr="00200FFA" w:rsidRDefault="00112F54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3.</w:t>
      </w:r>
      <w:r w:rsidR="00234D02"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決定進一步的危險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12F54" w:rsidRPr="00200FFA" w14:paraId="5670B24D" w14:textId="77777777" w:rsidTr="00112F54">
        <w:tc>
          <w:tcPr>
            <w:tcW w:w="9019" w:type="dxa"/>
          </w:tcPr>
          <w:p w14:paraId="55EA87D2" w14:textId="77777777" w:rsidR="00112F54" w:rsidRPr="00200FFA" w:rsidRDefault="00112F54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a. 是否有先前的自殺嘗試，且結果如何</w:t>
            </w:r>
          </w:p>
          <w:p w14:paraId="439F6EF6" w14:textId="61D0508A" w:rsidR="00112F54" w:rsidRPr="00200FFA" w:rsidRDefault="00112F54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b. 最近是否有接觸到自殺的個案(朋友或親戚，媒體)</w:t>
            </w:r>
          </w:p>
        </w:tc>
      </w:tr>
    </w:tbl>
    <w:p w14:paraId="5D4E159B" w14:textId="28FBBC6C" w:rsidR="00234D02" w:rsidRPr="00200FFA" w:rsidRDefault="00112F54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  <w:highlight w:val="yellow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4.</w:t>
      </w:r>
      <w:r w:rsidR="00234D02"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評估再度自殺的危險因子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12F54" w:rsidRPr="00200FFA" w14:paraId="0939C195" w14:textId="77777777" w:rsidTr="00112F54">
        <w:tc>
          <w:tcPr>
            <w:tcW w:w="9019" w:type="dxa"/>
          </w:tcPr>
          <w:p w14:paraId="141B4065" w14:textId="77777777" w:rsidR="00112F54" w:rsidRPr="00200FFA" w:rsidRDefault="00112F54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a. 有否使用酒精</w:t>
            </w:r>
          </w:p>
          <w:p w14:paraId="74820D79" w14:textId="77777777" w:rsidR="00112F54" w:rsidRPr="00200FFA" w:rsidRDefault="00112F54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b. 行為障礙的診斷</w:t>
            </w:r>
          </w:p>
          <w:p w14:paraId="3C4BD04C" w14:textId="77777777" w:rsidR="00112F54" w:rsidRPr="00200FFA" w:rsidRDefault="00112F54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c. 對先前的治療未配合</w:t>
            </w:r>
          </w:p>
          <w:p w14:paraId="238A3C58" w14:textId="08EBAAAA" w:rsidR="00112F54" w:rsidRPr="00200FFA" w:rsidRDefault="00112F54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d. 沒有與親戚一起住</w:t>
            </w:r>
          </w:p>
        </w:tc>
      </w:tr>
    </w:tbl>
    <w:p w14:paraId="07D0C341" w14:textId="77777777" w:rsidR="00234D02" w:rsidRPr="00200FFA" w:rsidRDefault="00234D02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5.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澄清仍然困擾著兒童或青少年的問題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12F54" w:rsidRPr="00200FFA" w14:paraId="4FD2A144" w14:textId="77777777" w:rsidTr="00112F54">
        <w:tc>
          <w:tcPr>
            <w:tcW w:w="9019" w:type="dxa"/>
          </w:tcPr>
          <w:p w14:paraId="12601D3E" w14:textId="77777777" w:rsidR="00112F54" w:rsidRPr="00200FFA" w:rsidRDefault="00112F54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a. 與父母親，兄弟，與男女朋友的關係</w:t>
            </w:r>
          </w:p>
          <w:p w14:paraId="0C4E9337" w14:textId="77777777" w:rsidR="00112F54" w:rsidRPr="00200FFA" w:rsidRDefault="00112F54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b. 學業，性與法律問題</w:t>
            </w:r>
          </w:p>
          <w:p w14:paraId="3D726798" w14:textId="77777777" w:rsidR="00112F54" w:rsidRPr="00200FFA" w:rsidRDefault="00112F54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c. 藥物濫用問題</w:t>
            </w:r>
          </w:p>
          <w:p w14:paraId="68FCF80D" w14:textId="77777777" w:rsidR="00112F54" w:rsidRPr="00200FFA" w:rsidRDefault="00112F54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d. 不穩定的心理社會關係(虐待，家庭智能問題，無家可歸)</w:t>
            </w:r>
          </w:p>
          <w:p w14:paraId="22632016" w14:textId="5D2AA6D8" w:rsidR="00112F54" w:rsidRPr="00200FFA" w:rsidRDefault="00112F54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e. 過去功能或適應能力</w:t>
            </w:r>
          </w:p>
        </w:tc>
      </w:tr>
    </w:tbl>
    <w:p w14:paraId="4F44909A" w14:textId="77777777" w:rsidR="00234D02" w:rsidRPr="00200FFA" w:rsidRDefault="00234D02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6.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指出適應的來源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12F54" w:rsidRPr="00200FFA" w14:paraId="15478BCA" w14:textId="77777777" w:rsidTr="00112F54">
        <w:tc>
          <w:tcPr>
            <w:tcW w:w="9019" w:type="dxa"/>
          </w:tcPr>
          <w:p w14:paraId="69D52833" w14:textId="77777777" w:rsidR="00112F54" w:rsidRPr="00200FFA" w:rsidRDefault="00112F54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a. 是否有應負責的人來提供支持</w:t>
            </w:r>
          </w:p>
          <w:p w14:paraId="31742371" w14:textId="77777777" w:rsidR="00112F54" w:rsidRPr="00200FFA" w:rsidRDefault="00112F54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b. 過去的危險能否解決</w:t>
            </w:r>
          </w:p>
          <w:p w14:paraId="327A34C7" w14:textId="0B7B7042" w:rsidR="00112F54" w:rsidRPr="00200FFA" w:rsidRDefault="00112F54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c. 兒童是否有足夠的智能，技巧與想像</w:t>
            </w:r>
          </w:p>
        </w:tc>
      </w:tr>
    </w:tbl>
    <w:p w14:paraId="21BFBA24" w14:textId="198E5A1D" w:rsidR="00234D02" w:rsidRPr="00200FFA" w:rsidRDefault="00234D02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7.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評估家庭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12F54" w:rsidRPr="00200FFA" w14:paraId="2284D7C8" w14:textId="77777777" w:rsidTr="00112F54">
        <w:tc>
          <w:tcPr>
            <w:tcW w:w="9019" w:type="dxa"/>
          </w:tcPr>
          <w:p w14:paraId="74FC977B" w14:textId="77777777" w:rsidR="00112F54" w:rsidRPr="00200FFA" w:rsidRDefault="00112F54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a. 是否他們認識這問題</w:t>
            </w:r>
          </w:p>
          <w:p w14:paraId="194C5068" w14:textId="77777777" w:rsidR="00112F54" w:rsidRPr="00200FFA" w:rsidRDefault="00112F54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b. 是否有尋求支持或追蹤</w:t>
            </w:r>
          </w:p>
          <w:p w14:paraId="2AE807ED" w14:textId="0E97E356" w:rsidR="00112F54" w:rsidRPr="00200FFA" w:rsidRDefault="00112F54" w:rsidP="00200FFA">
            <w:pPr>
              <w:spacing w:line="400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00FFA">
              <w:rPr>
                <w:rFonts w:asciiTheme="majorEastAsia" w:eastAsiaTheme="majorEastAsia" w:hAnsiTheme="majorEastAsia" w:hint="eastAsia"/>
                <w:sz w:val="24"/>
                <w:szCs w:val="24"/>
              </w:rPr>
              <w:t>c. 有否家庭的支持系統</w:t>
            </w:r>
          </w:p>
        </w:tc>
      </w:tr>
    </w:tbl>
    <w:p w14:paraId="0523BE9D" w14:textId="6DD2E549" w:rsidR="00112F54" w:rsidRPr="00200FFA" w:rsidRDefault="00112F54" w:rsidP="00200FFA">
      <w:pPr>
        <w:pBdr>
          <w:bottom w:val="single" w:sz="6" w:space="1" w:color="auto"/>
        </w:pBd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</w:p>
    <w:p w14:paraId="0B0DD658" w14:textId="77777777" w:rsidR="00112F54" w:rsidRPr="00200FFA" w:rsidRDefault="00112F54" w:rsidP="00200FFA">
      <w:pPr>
        <w:spacing w:line="400" w:lineRule="exact"/>
        <w:rPr>
          <w:rFonts w:asciiTheme="majorEastAsia" w:eastAsiaTheme="majorEastAsia" w:hAnsiTheme="majorEastAsia" w:hint="eastAsia"/>
          <w:b/>
          <w:bCs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b/>
          <w:bCs/>
          <w:sz w:val="24"/>
          <w:szCs w:val="24"/>
          <w:highlight w:val="green"/>
        </w:rPr>
        <w:t>青少年自殺的治療方式</w:t>
      </w:r>
    </w:p>
    <w:p w14:paraId="560DE8C0" w14:textId="6AAC1B4B" w:rsidR="00112F54" w:rsidRPr="00200FFA" w:rsidRDefault="00112F54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(因為短期再度自殺者有1/3，長期的死亡率為一般人之20 </w:t>
      </w:r>
      <w:proofErr w:type="gramStart"/>
      <w:r w:rsidRPr="00200FFA">
        <w:rPr>
          <w:rFonts w:asciiTheme="majorEastAsia" w:eastAsiaTheme="majorEastAsia" w:hAnsiTheme="majorEastAsia" w:hint="eastAsia"/>
          <w:sz w:val="24"/>
          <w:szCs w:val="24"/>
        </w:rPr>
        <w:t>倍</w:t>
      </w:r>
      <w:proofErr w:type="gramEnd"/>
      <w:r w:rsidRPr="00200FFA">
        <w:rPr>
          <w:rFonts w:asciiTheme="majorEastAsia" w:eastAsiaTheme="majorEastAsia" w:hAnsiTheme="majorEastAsia" w:hint="eastAsia"/>
          <w:sz w:val="24"/>
          <w:szCs w:val="24"/>
        </w:rPr>
        <w:t>，所以經過專業人員處置定必要的，但依目前的統計，有接受輔導(不論是精神科醫師或家人朋友)的青少年，不到3 成。</w:t>
      </w:r>
    </w:p>
    <w:p w14:paraId="2DEE4D38" w14:textId="0CAC5845" w:rsidR="00112F54" w:rsidRPr="00200FFA" w:rsidRDefault="00112F54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1.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 xml:space="preserve">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短期住院</w:t>
      </w:r>
    </w:p>
    <w:p w14:paraId="55FD0162" w14:textId="67A0027B" w:rsidR="00112F54" w:rsidRPr="00200FFA" w:rsidRDefault="00112F54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如無法肯定不再自殺者，仍持續強烈自殺意念，出現精神症狀，父母有精神問題，兒童虐待或者無力照顧者，予以入院治療 保護，目標以保護病人安全，並開始積極輔導。</w:t>
      </w:r>
    </w:p>
    <w:p w14:paraId="1C1F93AD" w14:textId="027102FB" w:rsidR="00112F54" w:rsidRPr="00200FFA" w:rsidRDefault="00112F54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2.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日間住院</w:t>
      </w:r>
    </w:p>
    <w:p w14:paraId="7E50860D" w14:textId="008C1AA7" w:rsidR="00200FFA" w:rsidRPr="00200FFA" w:rsidRDefault="00112F54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若家庭無法提供的監督環境，但個案之自殺意念</w:t>
      </w:r>
      <w:proofErr w:type="gramStart"/>
      <w:r w:rsidRPr="00200FFA">
        <w:rPr>
          <w:rFonts w:asciiTheme="majorEastAsia" w:eastAsiaTheme="majorEastAsia" w:hAnsiTheme="majorEastAsia" w:hint="eastAsia"/>
          <w:sz w:val="24"/>
          <w:szCs w:val="24"/>
        </w:rPr>
        <w:t>不</w:t>
      </w:r>
      <w:proofErr w:type="gramEnd"/>
      <w:r w:rsidRPr="00200FFA">
        <w:rPr>
          <w:rFonts w:asciiTheme="majorEastAsia" w:eastAsiaTheme="majorEastAsia" w:hAnsiTheme="majorEastAsia" w:hint="eastAsia"/>
          <w:sz w:val="24"/>
          <w:szCs w:val="24"/>
        </w:rPr>
        <w:t>強者。</w:t>
      </w:r>
    </w:p>
    <w:p w14:paraId="5024BCE1" w14:textId="77777777" w:rsidR="00200FFA" w:rsidRPr="00200FFA" w:rsidRDefault="00112F54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3.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藥物治療</w:t>
      </w:r>
    </w:p>
    <w:p w14:paraId="27BEA2AF" w14:textId="19E736B6" w:rsidR="00200FFA" w:rsidRPr="00200FFA" w:rsidRDefault="00112F54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 若出現精神疾病，需藥物治療。</w:t>
      </w:r>
    </w:p>
    <w:p w14:paraId="3E02FE70" w14:textId="47050082" w:rsidR="00200FFA" w:rsidRPr="00200FFA" w:rsidRDefault="00112F54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4.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個人治療</w:t>
      </w:r>
    </w:p>
    <w:p w14:paraId="3550CABF" w14:textId="562AA6E1" w:rsidR="00200FFA" w:rsidRPr="00200FFA" w:rsidRDefault="00112F54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目標處理原本疾病如精神疾病，以認知行為方法，教導行為控制，教導等問題處理的方法，及社交技巧訓練。</w:t>
      </w:r>
    </w:p>
    <w:p w14:paraId="31FD1980" w14:textId="3D50E503" w:rsidR="00200FFA" w:rsidRPr="00200FFA" w:rsidRDefault="00112F54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5.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酒精及藥物的戒除</w:t>
      </w:r>
    </w:p>
    <w:p w14:paraId="344D2D97" w14:textId="77777777" w:rsidR="00200FFA" w:rsidRPr="00200FFA" w:rsidRDefault="00112F54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6.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以兒童為中心的父母諮詢</w:t>
      </w:r>
    </w:p>
    <w:p w14:paraId="4E8A27E8" w14:textId="636E6906" w:rsidR="00200FFA" w:rsidRPr="00200FFA" w:rsidRDefault="00112F54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包含父母教育(給予安全環境相關精神疾病衛教，建立良性的親子溝通)及行為治療(限制與定契約)</w:t>
      </w:r>
    </w:p>
    <w:p w14:paraId="78A0045E" w14:textId="13188B5B" w:rsidR="00200FFA" w:rsidRPr="00200FFA" w:rsidRDefault="00112F54" w:rsidP="00200FFA">
      <w:pP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7. 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yellow"/>
        </w:rPr>
        <w:t>環境的安排</w:t>
      </w:r>
    </w:p>
    <w:p w14:paraId="77D58254" w14:textId="74B638AD" w:rsidR="008D7EA3" w:rsidRDefault="00112F54" w:rsidP="00200FFA">
      <w:pPr>
        <w:pBdr>
          <w:bottom w:val="single" w:sz="6" w:space="1" w:color="auto"/>
        </w:pBdr>
        <w:spacing w:line="400" w:lineRule="exact"/>
        <w:rPr>
          <w:rFonts w:asciiTheme="majorEastAsia" w:eastAsiaTheme="majorEastAsia" w:hAnsiTheme="majorEastAsia"/>
          <w:sz w:val="24"/>
          <w:szCs w:val="24"/>
        </w:rPr>
      </w:pPr>
      <w:r w:rsidRPr="00200FFA">
        <w:rPr>
          <w:rFonts w:asciiTheme="majorEastAsia" w:eastAsiaTheme="majorEastAsia" w:hAnsiTheme="majorEastAsia" w:hint="eastAsia"/>
          <w:sz w:val="24"/>
          <w:szCs w:val="24"/>
        </w:rPr>
        <w:t>經由家族或婚姻治療，以減少家庭中有意識或無意識的敵意治療</w:t>
      </w:r>
      <w:r w:rsidR="00200FFA" w:rsidRPr="00200FFA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200FFA">
        <w:rPr>
          <w:rFonts w:asciiTheme="majorEastAsia" w:eastAsiaTheme="majorEastAsia" w:hAnsiTheme="majorEastAsia" w:hint="eastAsia"/>
          <w:sz w:val="24"/>
          <w:szCs w:val="24"/>
        </w:rPr>
        <w:t xml:space="preserve"> 父母親的精神</w:t>
      </w:r>
      <w:proofErr w:type="gramStart"/>
      <w:r w:rsidRPr="00200FFA">
        <w:rPr>
          <w:rFonts w:asciiTheme="majorEastAsia" w:eastAsiaTheme="majorEastAsia" w:hAnsiTheme="majorEastAsia" w:hint="eastAsia"/>
          <w:sz w:val="24"/>
          <w:szCs w:val="24"/>
        </w:rPr>
        <w:t>疾病如藥</w:t>
      </w:r>
      <w:proofErr w:type="gramEnd"/>
      <w:r w:rsidRPr="00200FFA">
        <w:rPr>
          <w:rFonts w:asciiTheme="majorEastAsia" w:eastAsiaTheme="majorEastAsia" w:hAnsiTheme="majorEastAsia" w:hint="eastAsia"/>
          <w:sz w:val="24"/>
          <w:szCs w:val="24"/>
        </w:rPr>
        <w:t>、酒癮注意學校的壓力，應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>多與學校老師聯絡</w:t>
      </w:r>
      <w:r w:rsidRPr="00200FFA">
        <w:rPr>
          <w:rFonts w:asciiTheme="majorEastAsia" w:eastAsiaTheme="majorEastAsia" w:hAnsiTheme="majorEastAsia" w:hint="eastAsia"/>
          <w:sz w:val="24"/>
          <w:szCs w:val="24"/>
        </w:rPr>
        <w:t>，以適當安排教室，教學課程等</w:t>
      </w:r>
      <w:r w:rsidR="00200FFA" w:rsidRPr="00200FFA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200FFA">
        <w:rPr>
          <w:rFonts w:asciiTheme="majorEastAsia" w:eastAsiaTheme="majorEastAsia" w:hAnsiTheme="majorEastAsia" w:hint="eastAsia"/>
          <w:sz w:val="24"/>
          <w:szCs w:val="24"/>
          <w:highlight w:val="cyan"/>
        </w:rPr>
        <w:t>尋求社會資源</w:t>
      </w:r>
      <w:r w:rsidRPr="00200FFA">
        <w:rPr>
          <w:rFonts w:asciiTheme="majorEastAsia" w:eastAsiaTheme="majorEastAsia" w:hAnsiTheme="majorEastAsia" w:hint="eastAsia"/>
          <w:sz w:val="24"/>
          <w:szCs w:val="24"/>
        </w:rPr>
        <w:t>的協助，如有能力家屬，個案管理人，居家照顧，宗教力量等</w:t>
      </w:r>
      <w:r w:rsidR="00200FFA" w:rsidRPr="00200FFA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200FFA">
        <w:rPr>
          <w:rFonts w:asciiTheme="majorEastAsia" w:eastAsiaTheme="majorEastAsia" w:hAnsiTheme="majorEastAsia" w:hint="eastAsia"/>
          <w:sz w:val="24"/>
          <w:szCs w:val="24"/>
        </w:rPr>
        <w:t>若環境無法改變則必需尋求收養機構。</w:t>
      </w:r>
    </w:p>
    <w:p w14:paraId="42D84772" w14:textId="77777777" w:rsidR="00200FFA" w:rsidRPr="00200FFA" w:rsidRDefault="00200FFA" w:rsidP="00200FFA">
      <w:pPr>
        <w:spacing w:line="400" w:lineRule="exact"/>
        <w:rPr>
          <w:rFonts w:asciiTheme="majorEastAsia" w:eastAsiaTheme="majorEastAsia" w:hAnsiTheme="majorEastAsia" w:hint="eastAsia"/>
          <w:sz w:val="24"/>
          <w:szCs w:val="24"/>
        </w:rPr>
      </w:pPr>
    </w:p>
    <w:p w14:paraId="3A48BA1C" w14:textId="77777777" w:rsidR="00200FFA" w:rsidRDefault="00200FFA">
      <w:pPr>
        <w:rPr>
          <w:rFonts w:hint="eastAsia"/>
        </w:rPr>
      </w:pPr>
    </w:p>
    <w:p w14:paraId="00000029" w14:textId="77777777" w:rsidR="0036385E" w:rsidRDefault="000A588B">
      <w:hyperlink r:id="rId6">
        <w:r>
          <w:rPr>
            <w:color w:val="1155CC"/>
            <w:u w:val="single"/>
          </w:rPr>
          <w:t>https://news.pts.org.tw/article/426810</w:t>
        </w:r>
      </w:hyperlink>
    </w:p>
    <w:p w14:paraId="0000002A" w14:textId="77777777" w:rsidR="0036385E" w:rsidRDefault="000A588B">
      <w:hyperlink r:id="rId7">
        <w:r>
          <w:rPr>
            <w:color w:val="1155CC"/>
            <w:u w:val="single"/>
          </w:rPr>
          <w:t>https://tw.news.yahoo.com/%E9%9D%92%E5%B0%91%E5%B9%B4%E8%87%AA%E6%AE%BA%E7%8E%87%E5%89%B5%E6%96%B0%E9%AB%98-%E5%B9%B3%E5%9D%87%E6%AF%8F1%E5%B0%8F%E6%99%82%E6%9C%894%E4%BA%BA%E4%BC%81%E5%9C%96%E8%BC%95%E7%94%9F-072737422.htm</w:t>
        </w:r>
        <w:r>
          <w:rPr>
            <w:color w:val="1155CC"/>
            <w:u w:val="single"/>
          </w:rPr>
          <w:t>l</w:t>
        </w:r>
      </w:hyperlink>
    </w:p>
    <w:p w14:paraId="0000002B" w14:textId="77777777" w:rsidR="0036385E" w:rsidRDefault="000A588B">
      <w:hyperlink r:id="rId8">
        <w:r>
          <w:rPr>
            <w:color w:val="1155CC"/>
            <w:u w:val="single"/>
          </w:rPr>
          <w:t>http://www.ater.org.tw/journal/article/5-12/free/24.pdf</w:t>
        </w:r>
      </w:hyperlink>
    </w:p>
    <w:p w14:paraId="0000002C" w14:textId="77777777" w:rsidR="0036385E" w:rsidRDefault="000A588B">
      <w:hyperlink r:id="rId9">
        <w:r>
          <w:rPr>
            <w:color w:val="1155CC"/>
            <w:u w:val="single"/>
          </w:rPr>
          <w:t>http://scc.yuntech.edu.tw/column/AA/c/c_02/c_02_0</w:t>
        </w:r>
        <w:r>
          <w:rPr>
            <w:color w:val="1155CC"/>
            <w:u w:val="single"/>
          </w:rPr>
          <w:t>1.htm</w:t>
        </w:r>
      </w:hyperlink>
    </w:p>
    <w:p w14:paraId="0000002D" w14:textId="77777777" w:rsidR="0036385E" w:rsidRDefault="000A588B">
      <w:hyperlink r:id="rId10">
        <w:r>
          <w:rPr>
            <w:color w:val="1155CC"/>
            <w:u w:val="single"/>
          </w:rPr>
          <w:t>https://www.ctwant.com/article/73704</w:t>
        </w:r>
      </w:hyperlink>
    </w:p>
    <w:p w14:paraId="0000002F" w14:textId="20879212" w:rsidR="0036385E" w:rsidRDefault="000A588B">
      <w:pPr>
        <w:rPr>
          <w:rFonts w:hint="eastAsia"/>
        </w:rPr>
      </w:pPr>
      <w:hyperlink r:id="rId11">
        <w:r>
          <w:rPr>
            <w:color w:val="1155CC"/>
            <w:u w:val="single"/>
          </w:rPr>
          <w:t>https://www.nhu.edu.tw/~society/e-j/83/83-24.htm</w:t>
        </w:r>
      </w:hyperlink>
      <w:bookmarkStart w:id="0" w:name="_GoBack"/>
      <w:bookmarkEnd w:id="0"/>
    </w:p>
    <w:sectPr w:rsidR="003638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A5C6A"/>
    <w:multiLevelType w:val="hybridMultilevel"/>
    <w:tmpl w:val="475A966C"/>
    <w:lvl w:ilvl="0" w:tplc="8CF63E3E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911D1C"/>
    <w:multiLevelType w:val="hybridMultilevel"/>
    <w:tmpl w:val="943C6450"/>
    <w:lvl w:ilvl="0" w:tplc="6448B872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893D5F"/>
    <w:multiLevelType w:val="hybridMultilevel"/>
    <w:tmpl w:val="FA44A810"/>
    <w:lvl w:ilvl="0" w:tplc="919CB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1D6ABC"/>
    <w:multiLevelType w:val="hybridMultilevel"/>
    <w:tmpl w:val="EF6E04CC"/>
    <w:lvl w:ilvl="0" w:tplc="D1880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39776E"/>
    <w:multiLevelType w:val="hybridMultilevel"/>
    <w:tmpl w:val="85B6FC0A"/>
    <w:lvl w:ilvl="0" w:tplc="A89E5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85E"/>
    <w:rsid w:val="000A588B"/>
    <w:rsid w:val="00112F54"/>
    <w:rsid w:val="00200FFA"/>
    <w:rsid w:val="00234D02"/>
    <w:rsid w:val="003279EA"/>
    <w:rsid w:val="0036385E"/>
    <w:rsid w:val="0048705C"/>
    <w:rsid w:val="005D7C30"/>
    <w:rsid w:val="008D7EA3"/>
    <w:rsid w:val="0090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D145"/>
  <w15:docId w15:val="{907C7024-283B-45F7-961D-83F79EC8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34D02"/>
    <w:pPr>
      <w:ind w:leftChars="200" w:left="480"/>
    </w:pPr>
  </w:style>
  <w:style w:type="table" w:styleId="a6">
    <w:name w:val="Table Grid"/>
    <w:basedOn w:val="a1"/>
    <w:uiPriority w:val="39"/>
    <w:rsid w:val="00234D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er.org.tw/journal/article/5-12/free/2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w.news.yahoo.com/%E9%9D%92%E5%B0%91%E5%B9%B4%E8%87%AA%E6%AE%BA%E7%8E%87%E5%89%B5%E6%96%B0%E9%AB%98-%E5%B9%B3%E5%9D%87%E6%AF%8F1%E5%B0%8F%E6%99%82%E6%9C%894%E4%BA%BA%E4%BC%81%E5%9C%96%E8%BC%95%E7%94%9F-07273742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pts.org.tw/article/426810" TargetMode="External"/><Relationship Id="rId11" Type="http://schemas.openxmlformats.org/officeDocument/2006/relationships/hyperlink" Target="https://www.nhu.edu.tw/~society/e-j/83/83-24.htm" TargetMode="External"/><Relationship Id="rId5" Type="http://schemas.openxmlformats.org/officeDocument/2006/relationships/hyperlink" Target="http://ncuecounseling.ncue.edu.tw/ezfiles/9/1009/img/263/03.pdf" TargetMode="External"/><Relationship Id="rId10" Type="http://schemas.openxmlformats.org/officeDocument/2006/relationships/hyperlink" Target="https://www.ctwant.com/article/737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c.yuntech.edu.tw/column/AA/c/c_02/c_02_0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B10776153</cp:lastModifiedBy>
  <cp:revision>8</cp:revision>
  <dcterms:created xsi:type="dcterms:W3CDTF">2020-11-29T14:16:00Z</dcterms:created>
  <dcterms:modified xsi:type="dcterms:W3CDTF">2020-11-29T14:59:00Z</dcterms:modified>
</cp:coreProperties>
</file>