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5BF85" w14:textId="58173158" w:rsidR="005C69CB" w:rsidRPr="003014DF" w:rsidRDefault="003014DF" w:rsidP="003014DF">
      <w:pPr>
        <w:pStyle w:val="1"/>
        <w:spacing w:line="240" w:lineRule="exact"/>
        <w:jc w:val="center"/>
        <w:rPr>
          <w:rFonts w:ascii="Arial" w:eastAsia="標楷體" w:hAnsi="Arial"/>
          <w:sz w:val="28"/>
          <w:szCs w:val="32"/>
        </w:rPr>
      </w:pPr>
      <w:r w:rsidRPr="003014DF">
        <w:rPr>
          <w:rFonts w:ascii="Arial" w:eastAsia="標楷體" w:hAnsi="Arial" w:hint="eastAsia"/>
          <w:sz w:val="28"/>
          <w:szCs w:val="32"/>
        </w:rPr>
        <w:t>努力眼前，自我實現</w:t>
      </w:r>
    </w:p>
    <w:p w14:paraId="0CCCE187" w14:textId="3A1ECED5" w:rsidR="003014DF" w:rsidRPr="003014DF" w:rsidRDefault="003014DF" w:rsidP="003014DF">
      <w:pPr>
        <w:spacing w:line="240" w:lineRule="exact"/>
        <w:jc w:val="center"/>
        <w:rPr>
          <w:rFonts w:ascii="Arial" w:eastAsia="標楷體" w:hAnsi="Arial"/>
          <w:sz w:val="28"/>
        </w:rPr>
      </w:pPr>
      <w:r w:rsidRPr="003014DF">
        <w:rPr>
          <w:rFonts w:ascii="Arial" w:eastAsia="標楷體" w:hAnsi="Arial"/>
          <w:sz w:val="28"/>
        </w:rPr>
        <w:softHyphen/>
      </w:r>
      <w:proofErr w:type="gramStart"/>
      <w:r w:rsidRPr="003014DF">
        <w:rPr>
          <w:rFonts w:ascii="Arial" w:eastAsia="標楷體" w:hAnsi="Arial" w:hint="eastAsia"/>
          <w:sz w:val="28"/>
        </w:rPr>
        <w:t>―</w:t>
      </w:r>
      <w:proofErr w:type="gramEnd"/>
      <w:r w:rsidRPr="003014DF">
        <w:rPr>
          <w:rFonts w:ascii="Arial" w:eastAsia="標楷體" w:hAnsi="Arial" w:hint="eastAsia"/>
          <w:sz w:val="28"/>
        </w:rPr>
        <w:t>鄭榮春</w:t>
      </w:r>
      <w:proofErr w:type="gramStart"/>
      <w:r w:rsidRPr="003014DF">
        <w:rPr>
          <w:rFonts w:ascii="Arial" w:eastAsia="標楷體" w:hAnsi="Arial" w:hint="eastAsia"/>
          <w:sz w:val="28"/>
        </w:rPr>
        <w:t>―</w:t>
      </w:r>
      <w:proofErr w:type="gramEnd"/>
    </w:p>
    <w:p w14:paraId="3413DB57" w14:textId="77777777" w:rsidR="000E60D7" w:rsidRDefault="000E60D7" w:rsidP="003014DF">
      <w:pPr>
        <w:spacing w:line="240" w:lineRule="exact"/>
        <w:jc w:val="right"/>
        <w:rPr>
          <w:rFonts w:ascii="Arial" w:eastAsia="標楷體" w:hAnsi="Arial"/>
          <w:szCs w:val="20"/>
        </w:rPr>
      </w:pPr>
    </w:p>
    <w:p w14:paraId="4AF19167" w14:textId="58A459BF" w:rsidR="003014DF" w:rsidRDefault="003014DF" w:rsidP="003014DF">
      <w:pPr>
        <w:spacing w:line="240" w:lineRule="exact"/>
        <w:jc w:val="right"/>
        <w:rPr>
          <w:rFonts w:ascii="Arial" w:eastAsia="標楷體" w:hAnsi="Arial"/>
          <w:szCs w:val="20"/>
        </w:rPr>
      </w:pPr>
      <w:r w:rsidRPr="003014DF">
        <w:rPr>
          <w:rFonts w:ascii="Arial" w:eastAsia="標楷體" w:hAnsi="Arial" w:hint="eastAsia"/>
          <w:szCs w:val="20"/>
        </w:rPr>
        <w:t>採訪者：</w:t>
      </w:r>
      <w:r w:rsidRPr="003014DF">
        <w:rPr>
          <w:rFonts w:ascii="Arial" w:eastAsia="標楷體" w:hAnsi="Arial" w:hint="eastAsia"/>
          <w:szCs w:val="20"/>
        </w:rPr>
        <w:t xml:space="preserve"> </w:t>
      </w:r>
      <w:r w:rsidRPr="003014DF">
        <w:rPr>
          <w:rFonts w:ascii="Arial" w:eastAsia="標楷體" w:hAnsi="Arial" w:hint="eastAsia"/>
          <w:szCs w:val="20"/>
        </w:rPr>
        <w:t>資訊管理系</w:t>
      </w:r>
      <w:r w:rsidRPr="003014DF">
        <w:rPr>
          <w:rFonts w:ascii="Arial" w:eastAsia="標楷體" w:hAnsi="Arial" w:hint="eastAsia"/>
          <w:szCs w:val="20"/>
        </w:rPr>
        <w:t xml:space="preserve"> </w:t>
      </w:r>
      <w:r w:rsidRPr="003014DF">
        <w:rPr>
          <w:rFonts w:ascii="Arial" w:eastAsia="標楷體" w:hAnsi="Arial" w:hint="eastAsia"/>
          <w:szCs w:val="20"/>
        </w:rPr>
        <w:t>二年</w:t>
      </w:r>
      <w:r w:rsidRPr="003014DF">
        <w:rPr>
          <w:rFonts w:ascii="Arial" w:eastAsia="標楷體" w:hAnsi="Arial" w:hint="eastAsia"/>
          <w:szCs w:val="20"/>
        </w:rPr>
        <w:t xml:space="preserve"> A</w:t>
      </w:r>
      <w:r w:rsidRPr="003014DF">
        <w:rPr>
          <w:rFonts w:ascii="Arial" w:eastAsia="標楷體" w:hAnsi="Arial" w:hint="eastAsia"/>
          <w:szCs w:val="20"/>
        </w:rPr>
        <w:t>班</w:t>
      </w:r>
      <w:r w:rsidRPr="003014DF">
        <w:rPr>
          <w:rFonts w:ascii="Arial" w:eastAsia="標楷體" w:hAnsi="Arial" w:hint="eastAsia"/>
          <w:szCs w:val="20"/>
        </w:rPr>
        <w:t xml:space="preserve"> </w:t>
      </w:r>
      <w:r w:rsidRPr="003014DF">
        <w:rPr>
          <w:rFonts w:ascii="Arial" w:eastAsia="標楷體" w:hAnsi="Arial" w:hint="eastAsia"/>
          <w:szCs w:val="20"/>
        </w:rPr>
        <w:t>吳明軒</w:t>
      </w:r>
    </w:p>
    <w:p w14:paraId="1F878B43" w14:textId="34CE2C26" w:rsidR="002B58A5" w:rsidRPr="003014DF" w:rsidRDefault="00902DBF" w:rsidP="003014DF">
      <w:pPr>
        <w:spacing w:line="240" w:lineRule="exact"/>
        <w:jc w:val="right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資訊管理系</w:t>
      </w:r>
      <w:r>
        <w:rPr>
          <w:rFonts w:ascii="Arial" w:eastAsia="標楷體" w:hAnsi="Arial" w:hint="eastAsia"/>
          <w:szCs w:val="20"/>
        </w:rPr>
        <w:t xml:space="preserve"> </w:t>
      </w:r>
      <w:r>
        <w:rPr>
          <w:rFonts w:ascii="Arial" w:eastAsia="標楷體" w:hAnsi="Arial" w:hint="eastAsia"/>
          <w:szCs w:val="20"/>
        </w:rPr>
        <w:t>二年</w:t>
      </w:r>
      <w:r>
        <w:rPr>
          <w:rFonts w:ascii="Arial" w:eastAsia="標楷體" w:hAnsi="Arial" w:hint="eastAsia"/>
          <w:szCs w:val="20"/>
        </w:rPr>
        <w:t xml:space="preserve"> A</w:t>
      </w:r>
      <w:r>
        <w:rPr>
          <w:rFonts w:ascii="Arial" w:eastAsia="標楷體" w:hAnsi="Arial" w:hint="eastAsia"/>
          <w:szCs w:val="20"/>
        </w:rPr>
        <w:t>班</w:t>
      </w:r>
      <w:r>
        <w:rPr>
          <w:rFonts w:ascii="Arial" w:eastAsia="標楷體" w:hAnsi="Arial" w:hint="eastAsia"/>
          <w:szCs w:val="20"/>
        </w:rPr>
        <w:t xml:space="preserve"> </w:t>
      </w:r>
      <w:r>
        <w:rPr>
          <w:rFonts w:ascii="Arial" w:eastAsia="標楷體" w:hAnsi="Arial" w:hint="eastAsia"/>
          <w:szCs w:val="20"/>
        </w:rPr>
        <w:t>李宜瑾</w:t>
      </w:r>
    </w:p>
    <w:p w14:paraId="40DF8239" w14:textId="037D9ED9" w:rsidR="003014DF" w:rsidRPr="003014DF" w:rsidRDefault="003014DF" w:rsidP="003014DF">
      <w:pPr>
        <w:spacing w:line="240" w:lineRule="exact"/>
        <w:rPr>
          <w:rFonts w:ascii="Arial" w:eastAsia="標楷體" w:hAnsi="Arial"/>
          <w:szCs w:val="20"/>
        </w:rPr>
      </w:pPr>
      <w:r w:rsidRPr="003014DF">
        <w:rPr>
          <w:rFonts w:ascii="Arial" w:eastAsia="標楷體" w:hAnsi="Arial" w:hint="eastAsia"/>
          <w:szCs w:val="20"/>
        </w:rPr>
        <w:t>受訪傑出校友：鄭榮春學長</w:t>
      </w:r>
    </w:p>
    <w:p w14:paraId="69CD3A58" w14:textId="63EFC570" w:rsidR="00543046" w:rsidRPr="00543046" w:rsidRDefault="003014DF" w:rsidP="003014DF">
      <w:pPr>
        <w:spacing w:line="240" w:lineRule="exact"/>
        <w:rPr>
          <w:rFonts w:ascii="Arial" w:eastAsia="標楷體" w:hAnsi="Arial"/>
          <w:szCs w:val="20"/>
        </w:rPr>
      </w:pPr>
      <w:r w:rsidRPr="003014DF">
        <w:rPr>
          <w:rFonts w:ascii="Arial" w:eastAsia="標楷體" w:hAnsi="Arial" w:hint="eastAsia"/>
          <w:szCs w:val="20"/>
        </w:rPr>
        <w:t>畢業年及科系：</w:t>
      </w:r>
      <w:r w:rsidRPr="003014DF">
        <w:rPr>
          <w:rFonts w:ascii="Arial" w:eastAsia="標楷體" w:hAnsi="Arial" w:hint="eastAsia"/>
          <w:szCs w:val="20"/>
        </w:rPr>
        <w:t>70</w:t>
      </w:r>
      <w:r w:rsidRPr="003014DF">
        <w:rPr>
          <w:rFonts w:ascii="Arial" w:eastAsia="標楷體" w:hAnsi="Arial" w:hint="eastAsia"/>
          <w:szCs w:val="20"/>
        </w:rPr>
        <w:t>學年度</w:t>
      </w:r>
      <w:r w:rsidRPr="003014DF">
        <w:rPr>
          <w:rFonts w:ascii="Arial" w:eastAsia="標楷體" w:hAnsi="Arial" w:hint="eastAsia"/>
          <w:szCs w:val="20"/>
        </w:rPr>
        <w:t xml:space="preserve"> </w:t>
      </w:r>
      <w:r w:rsidRPr="003014DF">
        <w:rPr>
          <w:rFonts w:ascii="Arial" w:eastAsia="標楷體" w:hAnsi="Arial" w:hint="eastAsia"/>
          <w:szCs w:val="20"/>
        </w:rPr>
        <w:t>農業機械工程系</w:t>
      </w:r>
    </w:p>
    <w:p w14:paraId="05552B8D" w14:textId="69D19134" w:rsidR="003014DF" w:rsidRDefault="003014DF" w:rsidP="003014DF">
      <w:pPr>
        <w:spacing w:line="240" w:lineRule="exact"/>
        <w:rPr>
          <w:rFonts w:ascii="Arial" w:eastAsia="標楷體" w:hAnsi="Arial"/>
          <w:szCs w:val="20"/>
        </w:rPr>
      </w:pPr>
      <w:r w:rsidRPr="003014DF">
        <w:rPr>
          <w:rFonts w:ascii="Arial" w:eastAsia="標楷體" w:hAnsi="Arial" w:hint="eastAsia"/>
          <w:szCs w:val="20"/>
        </w:rPr>
        <w:t>目前服務單位及職稱：福爾摩沙克特有限公司</w:t>
      </w:r>
      <w:r w:rsidRPr="003014DF">
        <w:rPr>
          <w:rFonts w:ascii="Arial" w:eastAsia="標楷體" w:hAnsi="Arial" w:hint="eastAsia"/>
          <w:szCs w:val="20"/>
        </w:rPr>
        <w:t xml:space="preserve"> </w:t>
      </w:r>
      <w:r w:rsidRPr="003014DF">
        <w:rPr>
          <w:rFonts w:ascii="Arial" w:eastAsia="標楷體" w:hAnsi="Arial" w:hint="eastAsia"/>
          <w:szCs w:val="20"/>
        </w:rPr>
        <w:t>總經理</w:t>
      </w:r>
    </w:p>
    <w:p w14:paraId="27BC5ED8" w14:textId="1CC579DA" w:rsidR="00C07D6D" w:rsidRDefault="00C07D6D" w:rsidP="003014DF">
      <w:pPr>
        <w:spacing w:line="240" w:lineRule="exact"/>
        <w:rPr>
          <w:rFonts w:ascii="Arial" w:eastAsia="標楷體" w:hAnsi="Arial"/>
          <w:szCs w:val="20"/>
        </w:rPr>
      </w:pPr>
    </w:p>
    <w:p w14:paraId="5EE05CA9" w14:textId="32857104" w:rsidR="002B58A5" w:rsidRDefault="002B58A5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  <w:proofErr w:type="gramStart"/>
      <w:r w:rsidRPr="002B58A5">
        <w:rPr>
          <w:rFonts w:ascii="Arial" w:eastAsia="標楷體" w:hAnsi="Arial" w:hint="eastAsia"/>
          <w:b/>
          <w:bCs/>
          <w:szCs w:val="20"/>
          <w:u w:val="single"/>
        </w:rPr>
        <w:t>訪鋼內容</w:t>
      </w:r>
      <w:proofErr w:type="gramEnd"/>
    </w:p>
    <w:p w14:paraId="79EB1A58" w14:textId="57FCB863" w:rsidR="002B58A5" w:rsidRDefault="002B58A5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</w:p>
    <w:p w14:paraId="01591CEF" w14:textId="6E5DD55C" w:rsidR="002B58A5" w:rsidRDefault="002B58A5" w:rsidP="002B58A5">
      <w:pPr>
        <w:pStyle w:val="a4"/>
        <w:numPr>
          <w:ilvl w:val="0"/>
          <w:numId w:val="2"/>
        </w:numPr>
        <w:spacing w:line="240" w:lineRule="exact"/>
        <w:ind w:leftChars="0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請問學長你從大學到現在有經歷過甚麼事情呢</w:t>
      </w:r>
      <w:r>
        <w:rPr>
          <w:rFonts w:ascii="Arial" w:eastAsia="標楷體" w:hAnsi="Arial" w:hint="eastAsia"/>
          <w:szCs w:val="20"/>
        </w:rPr>
        <w:t>?</w:t>
      </w:r>
      <w:r>
        <w:rPr>
          <w:rFonts w:ascii="Arial" w:eastAsia="標楷體" w:hAnsi="Arial" w:hint="eastAsia"/>
          <w:szCs w:val="20"/>
        </w:rPr>
        <w:t>怎麼會想到要創業</w:t>
      </w:r>
      <w:r>
        <w:rPr>
          <w:rFonts w:ascii="Arial" w:eastAsia="標楷體" w:hAnsi="Arial" w:hint="eastAsia"/>
          <w:szCs w:val="20"/>
        </w:rPr>
        <w:t>?</w:t>
      </w:r>
    </w:p>
    <w:p w14:paraId="1F28E15C" w14:textId="153A86FC" w:rsidR="002B58A5" w:rsidRPr="002B58A5" w:rsidRDefault="002B58A5" w:rsidP="002B58A5">
      <w:pPr>
        <w:pStyle w:val="a4"/>
        <w:numPr>
          <w:ilvl w:val="0"/>
          <w:numId w:val="2"/>
        </w:numPr>
        <w:spacing w:line="240" w:lineRule="exact"/>
        <w:ind w:leftChars="0"/>
        <w:rPr>
          <w:rFonts w:ascii="Arial" w:eastAsia="標楷體" w:hAnsi="Arial"/>
          <w:szCs w:val="20"/>
        </w:rPr>
      </w:pPr>
      <w:r w:rsidRPr="002B58A5">
        <w:rPr>
          <w:rFonts w:ascii="Arial" w:eastAsia="標楷體" w:hAnsi="Arial" w:hint="eastAsia"/>
          <w:szCs w:val="20"/>
        </w:rPr>
        <w:t>請問學長您的座右銘是什麼呢？為什麼是這個座右銘？其中有什麼故事嗎？</w:t>
      </w:r>
    </w:p>
    <w:p w14:paraId="7E5A5817" w14:textId="242B3F22" w:rsidR="002B58A5" w:rsidRPr="002B58A5" w:rsidRDefault="002B58A5" w:rsidP="002B58A5">
      <w:pPr>
        <w:pStyle w:val="a4"/>
        <w:numPr>
          <w:ilvl w:val="0"/>
          <w:numId w:val="2"/>
        </w:numPr>
        <w:spacing w:line="240" w:lineRule="exact"/>
        <w:ind w:leftChars="0"/>
        <w:rPr>
          <w:rFonts w:ascii="Arial" w:eastAsia="標楷體" w:hAnsi="Arial"/>
          <w:szCs w:val="20"/>
        </w:rPr>
      </w:pPr>
      <w:r w:rsidRPr="002B58A5">
        <w:rPr>
          <w:rFonts w:ascii="Arial" w:eastAsia="標楷體" w:hAnsi="Arial" w:hint="eastAsia"/>
          <w:szCs w:val="20"/>
        </w:rPr>
        <w:t>學長的工作歷程中有沒有什麼遇到什麼瓶頸？是如何去面對突破的？</w:t>
      </w:r>
    </w:p>
    <w:p w14:paraId="6AF26A1B" w14:textId="27D1A226" w:rsidR="002B58A5" w:rsidRPr="002B58A5" w:rsidRDefault="002B58A5" w:rsidP="002B58A5">
      <w:pPr>
        <w:pStyle w:val="a4"/>
        <w:numPr>
          <w:ilvl w:val="0"/>
          <w:numId w:val="2"/>
        </w:numPr>
        <w:spacing w:line="240" w:lineRule="exact"/>
        <w:ind w:leftChars="0"/>
        <w:rPr>
          <w:rFonts w:ascii="Arial" w:eastAsia="標楷體" w:hAnsi="Arial"/>
          <w:szCs w:val="20"/>
        </w:rPr>
      </w:pPr>
      <w:r w:rsidRPr="002B58A5">
        <w:rPr>
          <w:rFonts w:ascii="Arial" w:eastAsia="標楷體" w:hAnsi="Arial" w:hint="eastAsia"/>
          <w:szCs w:val="20"/>
        </w:rPr>
        <w:t>我很好奇學長是如何進入現在工作的公司？</w:t>
      </w:r>
      <w:proofErr w:type="gramStart"/>
      <w:r w:rsidRPr="002B58A5">
        <w:rPr>
          <w:rFonts w:ascii="Arial" w:eastAsia="標楷體" w:hAnsi="Arial" w:hint="eastAsia"/>
          <w:szCs w:val="20"/>
        </w:rPr>
        <w:t>有如何爬到</w:t>
      </w:r>
      <w:proofErr w:type="gramEnd"/>
      <w:r w:rsidRPr="002B58A5">
        <w:rPr>
          <w:rFonts w:ascii="Arial" w:eastAsia="標楷體" w:hAnsi="Arial" w:hint="eastAsia"/>
          <w:szCs w:val="20"/>
        </w:rPr>
        <w:t>總經理的位置的呢？</w:t>
      </w:r>
    </w:p>
    <w:p w14:paraId="70DD8278" w14:textId="5D36238A" w:rsidR="002B58A5" w:rsidRPr="002B58A5" w:rsidRDefault="002B58A5" w:rsidP="002B58A5">
      <w:pPr>
        <w:pStyle w:val="a4"/>
        <w:numPr>
          <w:ilvl w:val="0"/>
          <w:numId w:val="2"/>
        </w:numPr>
        <w:spacing w:line="240" w:lineRule="exact"/>
        <w:ind w:leftChars="0"/>
        <w:rPr>
          <w:rFonts w:ascii="Arial" w:eastAsia="標楷體" w:hAnsi="Arial"/>
          <w:szCs w:val="20"/>
        </w:rPr>
      </w:pPr>
      <w:r w:rsidRPr="002B58A5">
        <w:rPr>
          <w:rFonts w:ascii="Arial" w:eastAsia="標楷體" w:hAnsi="Arial" w:hint="eastAsia"/>
          <w:szCs w:val="20"/>
        </w:rPr>
        <w:t>學長認為要成功需要什麼樣的特質？該往哪</w:t>
      </w:r>
      <w:proofErr w:type="gramStart"/>
      <w:r w:rsidRPr="002B58A5">
        <w:rPr>
          <w:rFonts w:ascii="Arial" w:eastAsia="標楷體" w:hAnsi="Arial" w:hint="eastAsia"/>
          <w:szCs w:val="20"/>
        </w:rPr>
        <w:t>個</w:t>
      </w:r>
      <w:proofErr w:type="gramEnd"/>
      <w:r w:rsidRPr="002B58A5">
        <w:rPr>
          <w:rFonts w:ascii="Arial" w:eastAsia="標楷體" w:hAnsi="Arial" w:hint="eastAsia"/>
          <w:szCs w:val="20"/>
        </w:rPr>
        <w:t>方面努力，才能從一般人脫穎而出？</w:t>
      </w:r>
    </w:p>
    <w:p w14:paraId="64432C07" w14:textId="67A61B07" w:rsidR="002B58A5" w:rsidRPr="002B58A5" w:rsidRDefault="002B58A5" w:rsidP="002B58A5">
      <w:pPr>
        <w:pStyle w:val="a4"/>
        <w:numPr>
          <w:ilvl w:val="0"/>
          <w:numId w:val="2"/>
        </w:numPr>
        <w:spacing w:line="240" w:lineRule="exact"/>
        <w:ind w:leftChars="0"/>
        <w:rPr>
          <w:rFonts w:ascii="Arial" w:eastAsia="標楷體" w:hAnsi="Arial"/>
          <w:szCs w:val="20"/>
        </w:rPr>
      </w:pPr>
      <w:r w:rsidRPr="002B58A5">
        <w:rPr>
          <w:rFonts w:ascii="Arial" w:eastAsia="標楷體" w:hAnsi="Arial" w:hint="eastAsia"/>
          <w:szCs w:val="20"/>
        </w:rPr>
        <w:t>學長對目前的工作有什麼看法，是學長的夢想嗎？工作起來有興趣嗎？未來又有什麼想要完成的嗎？</w:t>
      </w:r>
    </w:p>
    <w:p w14:paraId="427BF3A7" w14:textId="77777777" w:rsidR="002B58A5" w:rsidRPr="002B58A5" w:rsidRDefault="002B58A5" w:rsidP="002B58A5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</w:p>
    <w:p w14:paraId="44C968C7" w14:textId="7DC57FD1" w:rsidR="002B58A5" w:rsidRDefault="002B58A5">
      <w:pPr>
        <w:widowControl/>
        <w:rPr>
          <w:rFonts w:ascii="Arial" w:eastAsia="標楷體" w:hAnsi="Arial"/>
          <w:szCs w:val="20"/>
        </w:rPr>
      </w:pPr>
      <w:r>
        <w:rPr>
          <w:rFonts w:ascii="Arial" w:eastAsia="標楷體" w:hAnsi="Arial"/>
          <w:szCs w:val="20"/>
        </w:rPr>
        <w:br w:type="page"/>
      </w:r>
    </w:p>
    <w:p w14:paraId="33DBBED3" w14:textId="77777777" w:rsidR="003014DF" w:rsidRDefault="003014DF" w:rsidP="003014DF">
      <w:pPr>
        <w:spacing w:line="240" w:lineRule="exact"/>
        <w:ind w:firstLineChars="200" w:firstLine="480"/>
        <w:rPr>
          <w:rFonts w:ascii="Arial" w:eastAsia="標楷體" w:hAnsi="Arial"/>
          <w:szCs w:val="20"/>
        </w:rPr>
      </w:pPr>
    </w:p>
    <w:p w14:paraId="0D723EA2" w14:textId="3A1450A2" w:rsidR="003014DF" w:rsidRDefault="003014DF" w:rsidP="003014DF">
      <w:pPr>
        <w:spacing w:line="240" w:lineRule="exact"/>
        <w:rPr>
          <w:rFonts w:ascii="Arial" w:eastAsia="標楷體" w:hAnsi="Arial"/>
          <w:szCs w:val="20"/>
        </w:rPr>
      </w:pPr>
    </w:p>
    <w:p w14:paraId="64F1F230" w14:textId="77777777" w:rsidR="00C07D6D" w:rsidRPr="00543046" w:rsidRDefault="00C07D6D" w:rsidP="00C07D6D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  <w:r w:rsidRPr="00543046">
        <w:rPr>
          <w:rFonts w:ascii="Arial" w:eastAsia="標楷體" w:hAnsi="Arial" w:hint="eastAsia"/>
          <w:b/>
          <w:bCs/>
          <w:szCs w:val="20"/>
          <w:u w:val="single"/>
        </w:rPr>
        <w:t>成長背景，心路歷程</w:t>
      </w:r>
    </w:p>
    <w:p w14:paraId="38662EE5" w14:textId="568F909A" w:rsidR="00C07D6D" w:rsidRPr="00C07D6D" w:rsidRDefault="00C07D6D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因為</w:t>
      </w:r>
      <w:proofErr w:type="gramStart"/>
      <w:r>
        <w:rPr>
          <w:rFonts w:ascii="Arial" w:eastAsia="標楷體" w:hAnsi="Arial" w:hint="eastAsia"/>
          <w:szCs w:val="20"/>
        </w:rPr>
        <w:t>接觸到技職</w:t>
      </w:r>
      <w:proofErr w:type="gramEnd"/>
      <w:r>
        <w:rPr>
          <w:rFonts w:ascii="Arial" w:eastAsia="標楷體" w:hAnsi="Arial" w:hint="eastAsia"/>
          <w:szCs w:val="20"/>
        </w:rPr>
        <w:t>體系，在過去有分放牛班與資優班的年代，身為資優班學生的他，</w:t>
      </w:r>
      <w:proofErr w:type="gramStart"/>
      <w:r>
        <w:rPr>
          <w:rFonts w:ascii="Arial" w:eastAsia="標楷體" w:hAnsi="Arial" w:hint="eastAsia"/>
          <w:szCs w:val="20"/>
        </w:rPr>
        <w:t>基礎功打的</w:t>
      </w:r>
      <w:proofErr w:type="gramEnd"/>
      <w:r>
        <w:rPr>
          <w:rFonts w:ascii="Arial" w:eastAsia="標楷體" w:hAnsi="Arial" w:hint="eastAsia"/>
          <w:szCs w:val="20"/>
        </w:rPr>
        <w:t>扎實，選擇來屏東農專</w:t>
      </w:r>
      <w:r w:rsidR="003E632E">
        <w:rPr>
          <w:rFonts w:ascii="Arial" w:eastAsia="標楷體" w:hAnsi="Arial" w:hint="eastAsia"/>
          <w:szCs w:val="20"/>
        </w:rPr>
        <w:t>向老師</w:t>
      </w:r>
      <w:r>
        <w:rPr>
          <w:rFonts w:ascii="Arial" w:eastAsia="標楷體" w:hAnsi="Arial" w:hint="eastAsia"/>
          <w:szCs w:val="20"/>
        </w:rPr>
        <w:t>學習技術，</w:t>
      </w:r>
      <w:r w:rsidR="003E632E">
        <w:rPr>
          <w:rFonts w:ascii="Arial" w:eastAsia="標楷體" w:hAnsi="Arial" w:hint="eastAsia"/>
          <w:szCs w:val="20"/>
        </w:rPr>
        <w:t>由於那個年代升學並不</w:t>
      </w:r>
      <w:proofErr w:type="gramStart"/>
      <w:r w:rsidR="003E632E">
        <w:rPr>
          <w:rFonts w:ascii="Arial" w:eastAsia="標楷體" w:hAnsi="Arial" w:hint="eastAsia"/>
          <w:szCs w:val="20"/>
        </w:rPr>
        <w:t>普及，</w:t>
      </w:r>
      <w:proofErr w:type="gramEnd"/>
      <w:r>
        <w:rPr>
          <w:rFonts w:ascii="Arial" w:eastAsia="標楷體" w:hAnsi="Arial" w:hint="eastAsia"/>
          <w:szCs w:val="20"/>
        </w:rPr>
        <w:t>所以畢業後就直接出去工作，累積工作經驗。</w:t>
      </w:r>
      <w:r w:rsidR="003E632E">
        <w:rPr>
          <w:rFonts w:ascii="Arial" w:eastAsia="標楷體" w:hAnsi="Arial" w:hint="eastAsia"/>
          <w:szCs w:val="20"/>
        </w:rPr>
        <w:t>後來有機會到大陸內地工作</w:t>
      </w:r>
      <w:r>
        <w:rPr>
          <w:rFonts w:ascii="Arial" w:eastAsia="標楷體" w:hAnsi="Arial" w:hint="eastAsia"/>
          <w:szCs w:val="20"/>
        </w:rPr>
        <w:t>，發現中國沒有我們想像的糟糕，看見他們科技發展迅速，告訴我們未來有機會也可以過去看看。在大陸工作十年左右，因為家裡關係回到了臺灣發展。他</w:t>
      </w:r>
      <w:r w:rsidR="003E632E">
        <w:rPr>
          <w:rFonts w:ascii="Arial" w:eastAsia="標楷體" w:hAnsi="Arial" w:hint="eastAsia"/>
          <w:szCs w:val="20"/>
        </w:rPr>
        <w:t>提起回來的時間點，</w:t>
      </w:r>
      <w:r>
        <w:rPr>
          <w:rFonts w:ascii="Arial" w:eastAsia="標楷體" w:hAnsi="Arial" w:hint="eastAsia"/>
          <w:szCs w:val="20"/>
        </w:rPr>
        <w:t>因為創業的門檻較低機會較多，又剛好朋友來詢問他是否要一起創業，在這個因緣際會之下，就創立了這間公司。</w:t>
      </w:r>
    </w:p>
    <w:p w14:paraId="0278877A" w14:textId="77777777" w:rsidR="00C07D6D" w:rsidRDefault="00C07D6D" w:rsidP="003014DF">
      <w:pPr>
        <w:spacing w:line="240" w:lineRule="exact"/>
        <w:rPr>
          <w:rFonts w:ascii="Arial" w:eastAsia="標楷體" w:hAnsi="Arial"/>
          <w:szCs w:val="20"/>
        </w:rPr>
      </w:pPr>
    </w:p>
    <w:p w14:paraId="04FCA75E" w14:textId="79E968E7" w:rsidR="003014DF" w:rsidRPr="003014DF" w:rsidRDefault="003014DF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  <w:r w:rsidRPr="003014DF">
        <w:rPr>
          <w:rFonts w:ascii="Arial" w:eastAsia="標楷體" w:hAnsi="Arial" w:hint="eastAsia"/>
          <w:b/>
          <w:bCs/>
          <w:szCs w:val="20"/>
          <w:u w:val="single"/>
        </w:rPr>
        <w:t>人生</w:t>
      </w:r>
      <w:r w:rsidR="00411BDA">
        <w:rPr>
          <w:rFonts w:ascii="Arial" w:eastAsia="標楷體" w:hAnsi="Arial" w:hint="eastAsia"/>
          <w:b/>
          <w:bCs/>
          <w:szCs w:val="20"/>
          <w:u w:val="single"/>
        </w:rPr>
        <w:t>是</w:t>
      </w:r>
      <w:r w:rsidRPr="003014DF">
        <w:rPr>
          <w:rFonts w:ascii="Arial" w:eastAsia="標楷體" w:hAnsi="Arial" w:hint="eastAsia"/>
          <w:b/>
          <w:bCs/>
          <w:szCs w:val="20"/>
          <w:u w:val="single"/>
        </w:rPr>
        <w:t>常，真味是淡</w:t>
      </w:r>
    </w:p>
    <w:p w14:paraId="0A650234" w14:textId="7EA565C4" w:rsidR="003014DF" w:rsidRDefault="003014DF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生命當中擁有情緒起伏、喜怒哀樂，是人生的常態</w:t>
      </w:r>
      <w:r w:rsidR="005E058E">
        <w:rPr>
          <w:rFonts w:ascii="Arial" w:eastAsia="標楷體" w:hAnsi="Arial" w:hint="eastAsia"/>
          <w:szCs w:val="20"/>
        </w:rPr>
        <w:t>，以平常心看待事物，失敗時不一蹶不振，成功時勿止步不前，一切平常心對待，才會有更好的適應力、抗壓性。聽從內心深處的聲音，勇敢地向夢想目標前進，隨心而行，若是負面悲觀面對困難，彷彿整個世界都在和你作對；時常正向樂觀看待挫折，在艱難的挑戰好像都容易了許多，保有正確的心境，真心覺得值得去做的事，</w:t>
      </w:r>
      <w:r w:rsidR="00411BDA">
        <w:rPr>
          <w:rFonts w:ascii="Arial" w:eastAsia="標楷體" w:hAnsi="Arial" w:hint="eastAsia"/>
          <w:szCs w:val="20"/>
        </w:rPr>
        <w:t>不要猶豫放膽</w:t>
      </w:r>
      <w:r w:rsidR="005E058E">
        <w:rPr>
          <w:rFonts w:ascii="Arial" w:eastAsia="標楷體" w:hAnsi="Arial" w:hint="eastAsia"/>
          <w:szCs w:val="20"/>
        </w:rPr>
        <w:t>去做</w:t>
      </w:r>
      <w:r w:rsidR="00411BDA">
        <w:rPr>
          <w:rFonts w:ascii="Arial" w:eastAsia="標楷體" w:hAnsi="Arial" w:hint="eastAsia"/>
          <w:szCs w:val="20"/>
        </w:rPr>
        <w:t>，即使不如預期也無須灰心，塞翁失馬，焉知非福。人們常常以為自己是重要的，但事實上往往不是如此，在他人眼裡的自己，並沒有那麼重要，對自己好才是王道，把事情看淡，可能會有更多的人生閱歷；把事情看淡，或許能讓不平衡的心裡舒坦一些，畢竟人都是生不帶來死</w:t>
      </w:r>
      <w:proofErr w:type="gramStart"/>
      <w:r w:rsidR="00411BDA">
        <w:rPr>
          <w:rFonts w:ascii="Arial" w:eastAsia="標楷體" w:hAnsi="Arial" w:hint="eastAsia"/>
          <w:szCs w:val="20"/>
        </w:rPr>
        <w:t>不</w:t>
      </w:r>
      <w:proofErr w:type="gramEnd"/>
      <w:r w:rsidR="00411BDA">
        <w:rPr>
          <w:rFonts w:ascii="Arial" w:eastAsia="標楷體" w:hAnsi="Arial" w:hint="eastAsia"/>
          <w:szCs w:val="20"/>
        </w:rPr>
        <w:t>帶去。</w:t>
      </w:r>
    </w:p>
    <w:p w14:paraId="2A3DFF53" w14:textId="2778D504" w:rsidR="00874F78" w:rsidRDefault="00874F78" w:rsidP="003014DF">
      <w:pPr>
        <w:spacing w:line="240" w:lineRule="exact"/>
        <w:rPr>
          <w:rFonts w:ascii="Arial" w:eastAsia="標楷體" w:hAnsi="Arial"/>
          <w:szCs w:val="20"/>
        </w:rPr>
      </w:pPr>
    </w:p>
    <w:p w14:paraId="6190C754" w14:textId="755D5710" w:rsidR="00874F78" w:rsidRPr="00874F78" w:rsidRDefault="00874F78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  <w:r w:rsidRPr="00874F78">
        <w:rPr>
          <w:rFonts w:ascii="Arial" w:eastAsia="標楷體" w:hAnsi="Arial" w:hint="eastAsia"/>
          <w:b/>
          <w:bCs/>
          <w:szCs w:val="20"/>
          <w:u w:val="single"/>
        </w:rPr>
        <w:t>刻苦耐勞，持續學習</w:t>
      </w:r>
    </w:p>
    <w:p w14:paraId="60062607" w14:textId="45C2B120" w:rsidR="00F349D1" w:rsidRDefault="00874F78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語言很常是許多人的困難，</w:t>
      </w:r>
      <w:r w:rsidR="00AB716B">
        <w:rPr>
          <w:rFonts w:ascii="Arial" w:eastAsia="標楷體" w:hAnsi="Arial" w:hint="eastAsia"/>
          <w:szCs w:val="20"/>
        </w:rPr>
        <w:t>不要害怕遇到語言的障礙，現今科技發達的時代裡有許多工具可以運用，多讀、多聽找到屬於自己的方法，解決每一個學習語言的問題，去熟悉一個語言。鄭校友回憶當時在就讀專科學校時，就讀的科目全部都是原文書，但是不會因此而氣餒，反倒是不斷地查閱不懂的單字，即使看不懂</w:t>
      </w:r>
      <w:r w:rsidR="00F349D1">
        <w:rPr>
          <w:rFonts w:ascii="Arial" w:eastAsia="標楷體" w:hAnsi="Arial" w:hint="eastAsia"/>
          <w:szCs w:val="20"/>
        </w:rPr>
        <w:t>也</w:t>
      </w:r>
      <w:r w:rsidR="00AB716B">
        <w:rPr>
          <w:rFonts w:ascii="Arial" w:eastAsia="標楷體" w:hAnsi="Arial" w:hint="eastAsia"/>
          <w:szCs w:val="20"/>
        </w:rPr>
        <w:t>不恥下問，</w:t>
      </w:r>
      <w:r w:rsidR="00F349D1">
        <w:rPr>
          <w:rFonts w:ascii="Arial" w:eastAsia="標楷體" w:hAnsi="Arial" w:hint="eastAsia"/>
          <w:szCs w:val="20"/>
        </w:rPr>
        <w:t>不知道就詢問老師；出了社會語言也是十分困擾的事，不過在與廠商溝通時，可能不流暢，虛心接受自己的不足，通常都能得到廠商的諒解。做什麼事情找方法，方法對了，處理事情</w:t>
      </w:r>
      <w:r w:rsidR="00C51EC7">
        <w:rPr>
          <w:rFonts w:ascii="Arial" w:eastAsia="標楷體" w:hAnsi="Arial" w:hint="eastAsia"/>
          <w:szCs w:val="20"/>
        </w:rPr>
        <w:t>就能變得十分順利；方法錯了，怎麼樣也無法完成目標。</w:t>
      </w:r>
    </w:p>
    <w:p w14:paraId="5911F636" w14:textId="211F4A70" w:rsidR="00311416" w:rsidRDefault="00311416" w:rsidP="003014DF">
      <w:pPr>
        <w:spacing w:line="240" w:lineRule="exact"/>
        <w:rPr>
          <w:rFonts w:ascii="Arial" w:eastAsia="標楷體" w:hAnsi="Arial"/>
          <w:szCs w:val="20"/>
        </w:rPr>
      </w:pPr>
    </w:p>
    <w:p w14:paraId="487775D7" w14:textId="648C7968" w:rsidR="00311416" w:rsidRDefault="00311416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  <w:r w:rsidRPr="00600889">
        <w:rPr>
          <w:rFonts w:ascii="Arial" w:eastAsia="標楷體" w:hAnsi="Arial" w:hint="eastAsia"/>
          <w:b/>
          <w:bCs/>
          <w:szCs w:val="20"/>
          <w:u w:val="single"/>
        </w:rPr>
        <w:t>把握機會，勇敢創業</w:t>
      </w:r>
    </w:p>
    <w:p w14:paraId="650A5353" w14:textId="30B5B60D" w:rsidR="0042243D" w:rsidRDefault="006751B5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鄭</w:t>
      </w:r>
      <w:proofErr w:type="gramStart"/>
      <w:r>
        <w:rPr>
          <w:rFonts w:ascii="Arial" w:eastAsia="標楷體" w:hAnsi="Arial" w:hint="eastAsia"/>
          <w:szCs w:val="20"/>
        </w:rPr>
        <w:t>校友說在過去</w:t>
      </w:r>
      <w:proofErr w:type="gramEnd"/>
      <w:r>
        <w:rPr>
          <w:rFonts w:ascii="Arial" w:eastAsia="標楷體" w:hAnsi="Arial" w:hint="eastAsia"/>
          <w:szCs w:val="20"/>
        </w:rPr>
        <w:t>的年代裡，創業並非是件容易的事，最重要的是要有「信念」，為自己設下一個目標，欲求達成目標而不斷去</w:t>
      </w:r>
      <w:proofErr w:type="gramStart"/>
      <w:r>
        <w:rPr>
          <w:rFonts w:ascii="Arial" w:eastAsia="標楷體" w:hAnsi="Arial" w:hint="eastAsia"/>
          <w:szCs w:val="20"/>
        </w:rPr>
        <w:t>衝</w:t>
      </w:r>
      <w:proofErr w:type="gramEnd"/>
      <w:r>
        <w:rPr>
          <w:rFonts w:ascii="Arial" w:eastAsia="標楷體" w:hAnsi="Arial" w:hint="eastAsia"/>
          <w:szCs w:val="20"/>
        </w:rPr>
        <w:t>、</w:t>
      </w:r>
      <w:proofErr w:type="gramStart"/>
      <w:r>
        <w:rPr>
          <w:rFonts w:ascii="Arial" w:eastAsia="標楷體" w:hAnsi="Arial" w:hint="eastAsia"/>
          <w:szCs w:val="20"/>
        </w:rPr>
        <w:t>不斷去闖</w:t>
      </w:r>
      <w:proofErr w:type="gramEnd"/>
      <w:r>
        <w:rPr>
          <w:rFonts w:ascii="Arial" w:eastAsia="標楷體" w:hAnsi="Arial" w:hint="eastAsia"/>
          <w:szCs w:val="20"/>
        </w:rPr>
        <w:t>，在工作時表現自己的能力，慢慢挖掘客戶，得到客戶的認可，創業時能有更好的發展。企業要做大要有很好的管理，</w:t>
      </w:r>
      <w:r w:rsidR="0042243D">
        <w:rPr>
          <w:rFonts w:ascii="Arial" w:eastAsia="標楷體" w:hAnsi="Arial" w:hint="eastAsia"/>
          <w:szCs w:val="20"/>
        </w:rPr>
        <w:t>即使校友不是這方面的專長，管理這方面會有不少的壓力，還是不斷的找方法來克服它。任何一個社會上被定義為成功的人，都有共同的特點就是，他們擁有與眾不同的特質，例如：打破砂鍋問到底的特質，遇到不懂的問題，就會想盡辦法得出</w:t>
      </w:r>
      <w:proofErr w:type="gramStart"/>
      <w:r w:rsidR="0042243D">
        <w:rPr>
          <w:rFonts w:ascii="Arial" w:eastAsia="標楷體" w:hAnsi="Arial" w:hint="eastAsia"/>
          <w:szCs w:val="20"/>
        </w:rPr>
        <w:t>滿意的</w:t>
      </w:r>
      <w:proofErr w:type="gramEnd"/>
      <w:r w:rsidR="0042243D">
        <w:rPr>
          <w:rFonts w:ascii="Arial" w:eastAsia="標楷體" w:hAnsi="Arial" w:hint="eastAsia"/>
          <w:szCs w:val="20"/>
        </w:rPr>
        <w:t>答案。好奇的</w:t>
      </w:r>
      <w:r w:rsidR="00252713">
        <w:rPr>
          <w:rFonts w:ascii="Arial" w:eastAsia="標楷體" w:hAnsi="Arial" w:hint="eastAsia"/>
          <w:szCs w:val="20"/>
        </w:rPr>
        <w:t>人格</w:t>
      </w:r>
      <w:r w:rsidR="0042243D">
        <w:rPr>
          <w:rFonts w:ascii="Arial" w:eastAsia="標楷體" w:hAnsi="Arial" w:hint="eastAsia"/>
          <w:szCs w:val="20"/>
        </w:rPr>
        <w:t>特質，能使人能夠不斷嘗試，發現不一樣的觀點結論</w:t>
      </w:r>
      <w:r w:rsidR="00252713">
        <w:rPr>
          <w:rFonts w:ascii="Arial" w:eastAsia="標楷體" w:hAnsi="Arial" w:hint="eastAsia"/>
          <w:szCs w:val="20"/>
        </w:rPr>
        <w:t>。</w:t>
      </w:r>
    </w:p>
    <w:p w14:paraId="0A7D026F" w14:textId="01AA652A" w:rsidR="001E3B46" w:rsidRDefault="001E3B46" w:rsidP="003014DF">
      <w:pPr>
        <w:spacing w:line="240" w:lineRule="exact"/>
        <w:rPr>
          <w:rFonts w:ascii="Arial" w:eastAsia="標楷體" w:hAnsi="Arial"/>
          <w:szCs w:val="20"/>
        </w:rPr>
      </w:pPr>
    </w:p>
    <w:p w14:paraId="00F7B67B" w14:textId="2C134630" w:rsidR="001E3B46" w:rsidRDefault="001E3B46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  <w:r w:rsidRPr="001E3B46">
        <w:rPr>
          <w:rFonts w:ascii="Arial" w:eastAsia="標楷體" w:hAnsi="Arial" w:hint="eastAsia"/>
          <w:b/>
          <w:bCs/>
          <w:szCs w:val="20"/>
          <w:u w:val="single"/>
        </w:rPr>
        <w:t>確立目標，邁向未來</w:t>
      </w:r>
    </w:p>
    <w:p w14:paraId="7A786BA3" w14:textId="00764750" w:rsidR="001E3B46" w:rsidRDefault="001E3B46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rFonts w:ascii="Arial" w:eastAsia="標楷體" w:hAnsi="Arial" w:hint="eastAsia"/>
          <w:szCs w:val="20"/>
        </w:rPr>
        <w:t>定義自己有無限可能，猶如海</w:t>
      </w:r>
      <w:proofErr w:type="gramStart"/>
      <w:r>
        <w:rPr>
          <w:rFonts w:ascii="Arial" w:eastAsia="標楷體" w:hAnsi="Arial" w:hint="eastAsia"/>
          <w:szCs w:val="20"/>
        </w:rPr>
        <w:t>中的浮瓶</w:t>
      </w:r>
      <w:proofErr w:type="gramEnd"/>
      <w:r>
        <w:rPr>
          <w:rFonts w:ascii="Arial" w:eastAsia="標楷體" w:hAnsi="Arial" w:hint="eastAsia"/>
          <w:szCs w:val="20"/>
        </w:rPr>
        <w:t>，說不定就能飄洋過海</w:t>
      </w:r>
      <w:r w:rsidR="00B449FA">
        <w:rPr>
          <w:rFonts w:ascii="Arial" w:eastAsia="標楷體" w:hAnsi="Arial" w:hint="eastAsia"/>
          <w:szCs w:val="20"/>
        </w:rPr>
        <w:t>，不要定義自己為沙灘上的沙，永遠離不開沙灘上，限制住自己發展的可能，千萬不要小看自己，同時也不能太高傲，找到自己的興趣，將興趣進階為能夠賣的程度，化為自己的工作，那麼人生一輩子會快樂許多。心態很重要，不要陷入自己沒有辦法成功的負面漩渦當中，與其負面情緒，不如重新振作，積極的去挑戰人生中許許多多的困難挑戰。</w:t>
      </w:r>
    </w:p>
    <w:p w14:paraId="1660FA8E" w14:textId="21ED283F" w:rsidR="00C07D6D" w:rsidRDefault="00C07D6D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AD0C83" wp14:editId="7098F514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838700" cy="3629660"/>
            <wp:effectExtent l="0" t="0" r="0" b="8890"/>
            <wp:wrapSquare wrapText="bothSides"/>
            <wp:docPr id="1" name="圖片 1" descr="一張含有 文字, 草, 天空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草, 天空, 室外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64" cy="363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67E2D" w14:textId="19597C6B" w:rsidR="00C07D6D" w:rsidRDefault="00C07D6D">
      <w:pPr>
        <w:widowControl/>
        <w:rPr>
          <w:rFonts w:ascii="Arial" w:eastAsia="標楷體" w:hAnsi="Arial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E04935" wp14:editId="4352592D">
            <wp:simplePos x="0" y="0"/>
            <wp:positionH relativeFrom="margin">
              <wp:align>left</wp:align>
            </wp:positionH>
            <wp:positionV relativeFrom="paragraph">
              <wp:posOffset>3500755</wp:posOffset>
            </wp:positionV>
            <wp:extent cx="3888740" cy="5187950"/>
            <wp:effectExtent l="0" t="0" r="0" b="0"/>
            <wp:wrapSquare wrapText="bothSides"/>
            <wp:docPr id="3" name="圖片 3" descr="一張含有 天空, 圍欄, 水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天空, 圍欄, 水, 室外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/>
          <w:szCs w:val="20"/>
        </w:rPr>
        <w:br w:type="page"/>
      </w:r>
    </w:p>
    <w:p w14:paraId="655BFBEC" w14:textId="5C1E07E2" w:rsidR="00C07D6D" w:rsidRDefault="00C07D6D" w:rsidP="003014DF">
      <w:pPr>
        <w:spacing w:line="240" w:lineRule="exact"/>
        <w:rPr>
          <w:rFonts w:ascii="Arial" w:eastAsia="標楷體" w:hAnsi="Arial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C3E0F8" wp14:editId="072145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7031355"/>
            <wp:effectExtent l="0" t="0" r="2540" b="0"/>
            <wp:wrapSquare wrapText="bothSides"/>
            <wp:docPr id="4" name="圖片 4" descr="一張含有 男人, 個人, 擺姿勢, 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男人, 個人, 擺姿勢, 塔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A7192" w14:textId="4AEF1717" w:rsidR="00543046" w:rsidRDefault="00C07D6D" w:rsidP="003014DF">
      <w:pPr>
        <w:spacing w:line="240" w:lineRule="exact"/>
        <w:rPr>
          <w:rFonts w:ascii="Arial" w:eastAsia="標楷體" w:hAnsi="Arial"/>
          <w:b/>
          <w:bCs/>
          <w:sz w:val="28"/>
          <w:u w:val="single"/>
        </w:rPr>
      </w:pPr>
      <w:r w:rsidRPr="002B58A5">
        <w:rPr>
          <w:rFonts w:ascii="Arial" w:eastAsia="標楷體" w:hAnsi="Arial" w:hint="eastAsia"/>
          <w:b/>
          <w:bCs/>
          <w:sz w:val="28"/>
          <w:u w:val="single"/>
        </w:rPr>
        <w:t>分工</w:t>
      </w:r>
    </w:p>
    <w:p w14:paraId="51559D9A" w14:textId="77777777" w:rsidR="002B58A5" w:rsidRPr="002B58A5" w:rsidRDefault="002B58A5" w:rsidP="003014DF">
      <w:pPr>
        <w:spacing w:line="240" w:lineRule="exact"/>
        <w:rPr>
          <w:rFonts w:ascii="Arial" w:eastAsia="標楷體" w:hAnsi="Arial"/>
          <w:b/>
          <w:bCs/>
          <w:szCs w:val="2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58A5" w14:paraId="1BD92F74" w14:textId="77777777" w:rsidTr="002B58A5">
        <w:tc>
          <w:tcPr>
            <w:tcW w:w="4148" w:type="dxa"/>
          </w:tcPr>
          <w:p w14:paraId="2EB6435B" w14:textId="33EB3604" w:rsidR="002B58A5" w:rsidRDefault="002B58A5" w:rsidP="003014DF">
            <w:pPr>
              <w:spacing w:line="240" w:lineRule="exact"/>
              <w:rPr>
                <w:rFonts w:ascii="Arial" w:eastAsia="標楷體" w:hAnsi="Arial"/>
                <w:szCs w:val="20"/>
              </w:rPr>
            </w:pPr>
            <w:r>
              <w:rPr>
                <w:rFonts w:ascii="Arial" w:eastAsia="標楷體" w:hAnsi="Arial" w:hint="eastAsia"/>
                <w:szCs w:val="20"/>
              </w:rPr>
              <w:t>吳明軒</w:t>
            </w:r>
          </w:p>
        </w:tc>
        <w:tc>
          <w:tcPr>
            <w:tcW w:w="4148" w:type="dxa"/>
          </w:tcPr>
          <w:p w14:paraId="2142D459" w14:textId="1C4D7919" w:rsidR="002B58A5" w:rsidRDefault="002B58A5" w:rsidP="003014DF">
            <w:pPr>
              <w:spacing w:line="240" w:lineRule="exact"/>
              <w:rPr>
                <w:rFonts w:ascii="Arial" w:eastAsia="標楷體" w:hAnsi="Arial"/>
                <w:szCs w:val="20"/>
              </w:rPr>
            </w:pPr>
            <w:r>
              <w:rPr>
                <w:rFonts w:ascii="Arial" w:eastAsia="標楷體" w:hAnsi="Arial" w:hint="eastAsia"/>
                <w:szCs w:val="20"/>
              </w:rPr>
              <w:t>採訪</w:t>
            </w:r>
            <w:r>
              <w:rPr>
                <w:rFonts w:ascii="Arial" w:eastAsia="標楷體" w:hAnsi="Arial" w:hint="eastAsia"/>
                <w:szCs w:val="20"/>
              </w:rPr>
              <w:t>40%</w:t>
            </w:r>
            <w:r>
              <w:rPr>
                <w:rFonts w:ascii="Arial" w:eastAsia="標楷體" w:hAnsi="Arial" w:hint="eastAsia"/>
                <w:szCs w:val="20"/>
              </w:rPr>
              <w:t>、文章撰寫</w:t>
            </w:r>
            <w:r>
              <w:rPr>
                <w:rFonts w:ascii="Arial" w:eastAsia="標楷體" w:hAnsi="Arial" w:hint="eastAsia"/>
                <w:szCs w:val="20"/>
              </w:rPr>
              <w:t>60%</w:t>
            </w:r>
          </w:p>
        </w:tc>
      </w:tr>
      <w:tr w:rsidR="002B58A5" w14:paraId="52A9E3D6" w14:textId="77777777" w:rsidTr="002B58A5">
        <w:tc>
          <w:tcPr>
            <w:tcW w:w="4148" w:type="dxa"/>
          </w:tcPr>
          <w:p w14:paraId="75FE35CD" w14:textId="741737AE" w:rsidR="002B58A5" w:rsidRDefault="002B58A5" w:rsidP="003014DF">
            <w:pPr>
              <w:spacing w:line="240" w:lineRule="exact"/>
              <w:rPr>
                <w:rFonts w:ascii="Arial" w:eastAsia="標楷體" w:hAnsi="Arial"/>
                <w:szCs w:val="20"/>
              </w:rPr>
            </w:pPr>
            <w:r>
              <w:rPr>
                <w:rFonts w:ascii="Arial" w:eastAsia="標楷體" w:hAnsi="Arial" w:hint="eastAsia"/>
                <w:szCs w:val="20"/>
              </w:rPr>
              <w:t>李宜瑾</w:t>
            </w:r>
          </w:p>
        </w:tc>
        <w:tc>
          <w:tcPr>
            <w:tcW w:w="4148" w:type="dxa"/>
          </w:tcPr>
          <w:p w14:paraId="3462F04F" w14:textId="0F3B4961" w:rsidR="002B58A5" w:rsidRDefault="002B58A5" w:rsidP="003014DF">
            <w:pPr>
              <w:spacing w:line="240" w:lineRule="exact"/>
              <w:rPr>
                <w:rFonts w:ascii="Arial" w:eastAsia="標楷體" w:hAnsi="Arial"/>
                <w:szCs w:val="20"/>
              </w:rPr>
            </w:pPr>
            <w:r>
              <w:rPr>
                <w:rFonts w:ascii="Arial" w:eastAsia="標楷體" w:hAnsi="Arial" w:hint="eastAsia"/>
                <w:szCs w:val="20"/>
              </w:rPr>
              <w:t>採訪</w:t>
            </w:r>
            <w:r>
              <w:rPr>
                <w:rFonts w:ascii="Arial" w:eastAsia="標楷體" w:hAnsi="Arial" w:hint="eastAsia"/>
                <w:szCs w:val="20"/>
              </w:rPr>
              <w:t>60%</w:t>
            </w:r>
            <w:r>
              <w:rPr>
                <w:rFonts w:ascii="Arial" w:eastAsia="標楷體" w:hAnsi="Arial" w:hint="eastAsia"/>
                <w:szCs w:val="20"/>
              </w:rPr>
              <w:t>、文章撰寫</w:t>
            </w:r>
            <w:r>
              <w:rPr>
                <w:rFonts w:ascii="Arial" w:eastAsia="標楷體" w:hAnsi="Arial" w:hint="eastAsia"/>
                <w:szCs w:val="20"/>
              </w:rPr>
              <w:t>40%</w:t>
            </w:r>
          </w:p>
        </w:tc>
      </w:tr>
    </w:tbl>
    <w:p w14:paraId="6B240B7D" w14:textId="77777777" w:rsidR="002B58A5" w:rsidRDefault="002B58A5" w:rsidP="003014DF">
      <w:pPr>
        <w:spacing w:line="240" w:lineRule="exact"/>
        <w:rPr>
          <w:rFonts w:ascii="Arial" w:eastAsia="標楷體" w:hAnsi="Arial"/>
          <w:szCs w:val="20"/>
        </w:rPr>
      </w:pPr>
    </w:p>
    <w:sectPr w:rsidR="002B58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E1A1D"/>
    <w:multiLevelType w:val="hybridMultilevel"/>
    <w:tmpl w:val="F7CCD4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E6505C5"/>
    <w:multiLevelType w:val="hybridMultilevel"/>
    <w:tmpl w:val="C766268A"/>
    <w:lvl w:ilvl="0" w:tplc="374A6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DF"/>
    <w:rsid w:val="000E60D7"/>
    <w:rsid w:val="001E3B46"/>
    <w:rsid w:val="00252713"/>
    <w:rsid w:val="002B58A5"/>
    <w:rsid w:val="002D29FC"/>
    <w:rsid w:val="003014DF"/>
    <w:rsid w:val="00311416"/>
    <w:rsid w:val="003E632E"/>
    <w:rsid w:val="00411BDA"/>
    <w:rsid w:val="0042243D"/>
    <w:rsid w:val="00543046"/>
    <w:rsid w:val="005C69CB"/>
    <w:rsid w:val="005E058E"/>
    <w:rsid w:val="00600889"/>
    <w:rsid w:val="00603580"/>
    <w:rsid w:val="006751B5"/>
    <w:rsid w:val="00874F78"/>
    <w:rsid w:val="00902DBF"/>
    <w:rsid w:val="00AB716B"/>
    <w:rsid w:val="00B449FA"/>
    <w:rsid w:val="00C07D6D"/>
    <w:rsid w:val="00C51EC7"/>
    <w:rsid w:val="00F3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949E"/>
  <w15:chartTrackingRefBased/>
  <w15:docId w15:val="{7B4B0FB2-FBE5-49F9-842A-109C2274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014D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014D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2B58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58A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4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8</cp:revision>
  <dcterms:created xsi:type="dcterms:W3CDTF">2020-12-12T16:21:00Z</dcterms:created>
  <dcterms:modified xsi:type="dcterms:W3CDTF">2021-06-19T03:48:00Z</dcterms:modified>
</cp:coreProperties>
</file>