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投資顧問專案 — Claude Code 技能清單</w:t>
      </w:r>
    </w:p>
    <w:p>
      <w:r>
        <w:rPr>
          <w:sz w:val="20"/>
        </w:rPr>
        <w:t>本文件彙整專案 `.claude/skills/` 下的所有 Claude Code 技能，包含觸發詞、使用的模型分級、用途摘要。model 分級規則見專案 `CLAUDE.md`：haiku 用於機械式操作、不太會出錯的簡單任務；sonnet 用於需要判斷/摘要的中等複雜度任務；opus 用於需要診斷推理、誤判成本高的複雜任務。</w:t>
      </w:r>
    </w:p>
    <w:p>
      <w:pPr>
        <w:pStyle w:val="IntenseQuote"/>
      </w:pPr>
      <w:r>
        <w:t>共 7 個技能。</w:t>
      </w:r>
    </w:p>
    <w:p>
      <w:pPr>
        <w:pStyle w:val="Heading1"/>
      </w:pPr>
      <w:r>
        <w:t>/daily-report</w:t>
      </w:r>
    </w:p>
    <w:p>
      <w:r>
        <w:rPr>
          <w:b/>
        </w:rPr>
        <w:t>使用模型：</w:t>
      </w:r>
      <w:r>
        <w:t>haiku（機械式操作、不太會出錯）</w:t>
      </w:r>
    </w:p>
    <w:p>
      <w:r>
        <w:rPr>
          <w:b/>
        </w:rPr>
        <w:t>觸發詞與用途：</w:t>
      </w:r>
    </w:p>
    <w:p>
      <w:r>
        <w:t>當使用者說「補寄每日報告」「手動寄每日報告」「今天的排程沒跑幫我寄」「重新寄一次通知」時，執行 daily_report.py 產生報告並寄送 Email／LINE。</w:t>
      </w:r>
    </w:p>
    <w:p>
      <w:pPr>
        <w:pStyle w:val="Heading1"/>
      </w:pPr>
      <w:r>
        <w:t>/investment-dashboard</w:t>
      </w:r>
    </w:p>
    <w:p>
      <w:r>
        <w:rPr>
          <w:b/>
        </w:rPr>
        <w:t>使用模型：</w:t>
      </w:r>
      <w:r>
        <w:t>haiku（機械式操作、不太會出錯）</w:t>
      </w:r>
    </w:p>
    <w:p>
      <w:r>
        <w:rPr>
          <w:b/>
        </w:rPr>
        <w:t>觸發詞與用途：</w:t>
      </w:r>
    </w:p>
    <w:p>
      <w:r>
        <w:t>當使用者說「打開投資儀表板」「啟動網頁報告」「看網頁版報告」時，啟動 app.py 的 FastAPI 網頁儀表板。</w:t>
      </w:r>
    </w:p>
    <w:p>
      <w:pPr>
        <w:pStyle w:val="Heading1"/>
      </w:pPr>
      <w:r>
        <w:t>/investment-report</w:t>
      </w:r>
    </w:p>
    <w:p>
      <w:r>
        <w:rPr>
          <w:b/>
        </w:rPr>
        <w:t>使用模型：</w:t>
      </w:r>
      <w:r>
        <w:t>sonnet（需要判斷/摘要的中等複雜度）</w:t>
      </w:r>
    </w:p>
    <w:p>
      <w:r>
        <w:rPr>
          <w:b/>
        </w:rPr>
        <w:t>觸發詞與用途：</w:t>
      </w:r>
    </w:p>
    <w:p>
      <w:r>
        <w:t>當使用者說「產生投資報告」「跑報告」「更新投資報告」「幫我看一下投資狀況」時，執行 main.py 產生最新的投資報告.md／投資報告.xlsx，並在對話中摘要重點。</w:t>
      </w:r>
    </w:p>
    <w:p>
      <w:pPr>
        <w:pStyle w:val="Heading1"/>
      </w:pPr>
      <w:r>
        <w:t>/kgi-connection-test</w:t>
      </w:r>
    </w:p>
    <w:p>
      <w:r>
        <w:rPr>
          <w:b/>
        </w:rPr>
        <w:t>使用模型：</w:t>
      </w:r>
      <w:r>
        <w:t>opus（需要診斷推理、誤判成本高）</w:t>
      </w:r>
    </w:p>
    <w:p>
      <w:r>
        <w:rPr>
          <w:b/>
        </w:rPr>
        <w:t>觸發詞與用途：</w:t>
      </w:r>
    </w:p>
    <w:p>
      <w:r>
        <w:t>當使用者說「測試凱基連線」「凱基 API 還是不能用嗎」「重新試試看凱基」時，執行 test_kgi_connection.py 並協助解讀結果。</w:t>
      </w:r>
    </w:p>
    <w:p>
      <w:pPr>
        <w:pStyle w:val="Heading1"/>
      </w:pPr>
      <w:r>
        <w:t>/sector-rotation-preview</w:t>
      </w:r>
    </w:p>
    <w:p>
      <w:r>
        <w:rPr>
          <w:b/>
        </w:rPr>
        <w:t>使用模型：</w:t>
      </w:r>
      <w:r>
        <w:t>haiku（機械式操作、不太會出錯）</w:t>
      </w:r>
    </w:p>
    <w:p>
      <w:r>
        <w:rPr>
          <w:b/>
        </w:rPr>
        <w:t>觸發詞與用途：</w:t>
      </w:r>
    </w:p>
    <w:p>
      <w:r>
        <w:t>當使用者說「看今天的類股輪動」「輪動排名」「今天哪個族群比較強」時，只在對話中預覽短線類股輪動掃描結果，不寄送任何 Email 或 LINE。</w:t>
      </w:r>
    </w:p>
    <w:p>
      <w:pPr>
        <w:pStyle w:val="Heading1"/>
      </w:pPr>
      <w:r>
        <w:t>/spouse-intraday-check</w:t>
      </w:r>
    </w:p>
    <w:p>
      <w:r>
        <w:rPr>
          <w:b/>
        </w:rPr>
        <w:t>使用模型：</w:t>
      </w:r>
      <w:r>
        <w:t>haiku（機械式操作、不太會出錯）</w:t>
      </w:r>
    </w:p>
    <w:p>
      <w:r>
        <w:rPr>
          <w:b/>
        </w:rPr>
        <w:t>觸發詞與用途：</w:t>
      </w:r>
    </w:p>
    <w:p>
      <w:r>
        <w:t>當使用者說「補寄太太的盤中觀察」「盤中強弱報告沒收到」「幫我看一下太太的盤中訊號」時，執行 spouse_intraday_check.py 寄送盤中開盤強弱觀察給太太（BCC 使用者本人）。</w:t>
      </w:r>
    </w:p>
    <w:p>
      <w:pPr>
        <w:pStyle w:val="Heading1"/>
      </w:pPr>
      <w:r>
        <w:t>/spouse-report</w:t>
      </w:r>
    </w:p>
    <w:p>
      <w:r>
        <w:rPr>
          <w:b/>
        </w:rPr>
        <w:t>使用模型：</w:t>
      </w:r>
      <w:r>
        <w:t>haiku（機械式操作、不太會出錯）</w:t>
      </w:r>
    </w:p>
    <w:p>
      <w:r>
        <w:rPr>
          <w:b/>
        </w:rPr>
        <w:t>觸發詞與用途：</w:t>
      </w:r>
    </w:p>
    <w:p>
      <w:r>
        <w:t>當使用者說「寄太太的短線報告」「幫我寄輪動報告給太太」「太太的報告」時，執行 spouse_report.py 寄送短線類股輪動觀察給太太（BCC 使用者本人）。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