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073F" w14:textId="4F3DFA43" w:rsidR="003E4CDB" w:rsidRDefault="003E4CDB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7B6BAFA" wp14:editId="4B0F99A8">
                <wp:extent cx="9004300" cy="4521016"/>
                <wp:effectExtent l="0" t="0" r="25400" b="0"/>
                <wp:docPr id="326715301" name="组合 1" descr="{&quot;componentId&quot;:&quot;WordComponentContent-1314&quot;,&quot;groupId&quot;:&quot;32975b9b-2122-dd99-6e6a-3e84851cb7c9&quot;,&quot;itemCount&quot;:4}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04300" cy="4521016"/>
                          <a:chOff x="0" y="101713"/>
                          <a:chExt cx="5400675" cy="1905694"/>
                        </a:xfrm>
                      </wpg:grpSpPr>
                      <wpg:grpSp>
                        <wpg:cNvPr id="351558115" name="组合 1">
                          <a:extLst>
                            <a:ext uri="{FF2B5EF4-FFF2-40B4-BE49-F238E27FC236}">
                              <a16:creationId xmlns:a16="http://schemas.microsoft.com/office/drawing/2014/main" id="{30239379-5CE7-268C-5597-3F3E92B662EE}"/>
                            </a:ext>
                          </a:extLst>
                        </wpg:cNvPr>
                        <wpg:cNvGrpSpPr/>
                        <wpg:grpSpPr>
                          <a:xfrm>
                            <a:off x="0" y="101713"/>
                            <a:ext cx="5400675" cy="1905694"/>
                            <a:chOff x="1079500" y="4369106"/>
                            <a:chExt cx="5400675" cy="1905694"/>
                          </a:xfrm>
                        </wpg:grpSpPr>
                        <wps:wsp>
                          <wps:cNvPr id="1205419503" name="1">
                            <a:extLst>
                              <a:ext uri="{FF2B5EF4-FFF2-40B4-BE49-F238E27FC236}">
                                <a16:creationId xmlns:a16="http://schemas.microsoft.com/office/drawing/2014/main" id="{D5113FDA-8772-ADE8-9DC3-4DE4BA6552DD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79500" y="4369106"/>
                              <a:ext cx="5400675" cy="26020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alpha val="0"/>
                                    </a:schemeClr>
                                  </a:gs>
                                </a:gsLst>
                                <a:lin ang="18900000" scaled="1"/>
                                <a:tileRect/>
                              </a:gra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54262008" name="1">
                            <a:extLst>
                              <a:ext uri="{FF2B5EF4-FFF2-40B4-BE49-F238E27FC236}">
                                <a16:creationId xmlns:a16="http://schemas.microsoft.com/office/drawing/2014/main" id="{6DFCAE3C-3F5A-5AA0-9D5C-5575FBB61D0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257208" y="4448368"/>
                              <a:ext cx="23592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4530595" name="1">
                            <a:extLst>
                              <a:ext uri="{FF2B5EF4-FFF2-40B4-BE49-F238E27FC236}">
                                <a16:creationId xmlns:a16="http://schemas.microsoft.com/office/drawing/2014/main" id="{6605339D-78BD-D53F-6D9F-8BAFCFE26E0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32881" y="4685749"/>
                              <a:ext cx="1148394" cy="1147187"/>
                            </a:xfrm>
                            <a:prstGeom prst="roundRect">
                              <a:avLst>
                                <a:gd name="adj" fmla="val 7818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84007576" name="Body-1">
                            <a:extLst>
                              <a:ext uri="{FF2B5EF4-FFF2-40B4-BE49-F238E27FC236}">
                                <a16:creationId xmlns:a16="http://schemas.microsoft.com/office/drawing/2014/main" id="{3B1E2370-77BE-07E2-A715-E0DC918A2CC1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1447652" y="5319760"/>
                              <a:ext cx="1118870" cy="9550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BEB827C" w14:textId="17FC212F" w:rsidR="003E4CDB" w:rsidRDefault="00636844" w:rsidP="00EF4A26">
                                <w:pPr>
                                  <w:spacing w:line="300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提供压力、温度、流量、物位等全系列工业仪表的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专业选型、成套供应与校验服务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，确保测量数据精准、稳定。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59675221" name="Title-1">
                            <a:extLst>
                              <a:ext uri="{FF2B5EF4-FFF2-40B4-BE49-F238E27FC236}">
                                <a16:creationId xmlns:a16="http://schemas.microsoft.com/office/drawing/2014/main" id="{F329C269-1D57-8173-513F-B751C46B3958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1447652" y="4953742"/>
                              <a:ext cx="1118870" cy="4064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F9957B" w14:textId="4E266663" w:rsidR="003E4CDB" w:rsidRPr="00636844" w:rsidRDefault="00636844" w:rsidP="00EF4A26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精准感知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 xml:space="preserve"> · 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数据可靠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59392073" name="Index-1">
                            <a:extLst>
                              <a:ext uri="{FF2B5EF4-FFF2-40B4-BE49-F238E27FC236}">
                                <a16:creationId xmlns:a16="http://schemas.microsoft.com/office/drawing/2014/main" id="{F2BF8B7F-0F51-37E7-5BB8-0A82ADBDF431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1432881" y="4448355"/>
                              <a:ext cx="1133641" cy="3759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E85FA1" w14:textId="065C6859" w:rsidR="003E4CDB" w:rsidRPr="003E4CDB" w:rsidRDefault="00636844" w:rsidP="00EF4A26">
                                <w:pPr>
                                  <w:spacing w:line="288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14:ligatures w14:val="none"/>
                                  </w:rPr>
                                  <w:t>智能仪表成套服务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605749213" name="组合 2">
                          <a:extLst>
                            <a:ext uri="{FF2B5EF4-FFF2-40B4-BE49-F238E27FC236}">
                              <a16:creationId xmlns:a16="http://schemas.microsoft.com/office/drawing/2014/main" id="{9BE371FE-2375-EB52-4111-F37C5FF2BAE7}"/>
                            </a:ext>
                          </a:extLst>
                        </wpg:cNvPr>
                        <wpg:cNvGrpSpPr/>
                        <wpg:grpSpPr>
                          <a:xfrm>
                            <a:off x="1627133" y="162681"/>
                            <a:ext cx="1148080" cy="1833714"/>
                            <a:chOff x="2703939" y="4441023"/>
                            <a:chExt cx="1148394" cy="1833775"/>
                          </a:xfrm>
                        </wpg:grpSpPr>
                        <wps:wsp>
                          <wps:cNvPr id="329266316" name="2">
                            <a:extLst>
                              <a:ext uri="{FF2B5EF4-FFF2-40B4-BE49-F238E27FC236}">
                                <a16:creationId xmlns:a16="http://schemas.microsoft.com/office/drawing/2014/main" id="{854247B3-BE6A-9C70-5080-2BFBD6FD8E75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03939" y="4705457"/>
                              <a:ext cx="1148394" cy="1138622"/>
                            </a:xfrm>
                            <a:prstGeom prst="roundRect">
                              <a:avLst>
                                <a:gd name="adj" fmla="val 7818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30002826" name="Body-2">
                            <a:extLst>
                              <a:ext uri="{FF2B5EF4-FFF2-40B4-BE49-F238E27FC236}">
                                <a16:creationId xmlns:a16="http://schemas.microsoft.com/office/drawing/2014/main" id="{39C3433C-49F3-336D-73B9-A1D831561DBD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2718706" y="5319726"/>
                              <a:ext cx="1118541" cy="9550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A99C6D" w14:textId="7E90EE35" w:rsidR="003E4CDB" w:rsidRDefault="00636844" w:rsidP="00EF4A26">
                                <w:pPr>
                                  <w:spacing w:line="300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涵盖调节、切断、安全等各类阀门及执行机构，专注于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严苛工况适配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与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长寿命设计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，保障流程控制的安全与精确。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28395789" name="Title-2">
                            <a:extLst>
                              <a:ext uri="{FF2B5EF4-FFF2-40B4-BE49-F238E27FC236}">
                                <a16:creationId xmlns:a16="http://schemas.microsoft.com/office/drawing/2014/main" id="{DDEF0A79-7811-0C7A-4A11-A6AA60204ED9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2718706" y="4953721"/>
                              <a:ext cx="1118541" cy="40641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BE2BB84" w14:textId="578B7EDB" w:rsidR="003E4CDB" w:rsidRPr="00636844" w:rsidRDefault="00636844" w:rsidP="00EF4A26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可靠执行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 xml:space="preserve"> · 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精准控制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55047655" name="Index-2">
                            <a:extLst>
                              <a:ext uri="{FF2B5EF4-FFF2-40B4-BE49-F238E27FC236}">
                                <a16:creationId xmlns:a16="http://schemas.microsoft.com/office/drawing/2014/main" id="{D7CD9A7A-434F-D98F-1D1A-41F1A9D04418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2718706" y="4441023"/>
                              <a:ext cx="1133627" cy="37593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40A073" w14:textId="457992EE" w:rsidR="003E4CDB" w:rsidRDefault="00636844" w:rsidP="00EF4A26">
                                <w:pPr>
                                  <w:spacing w:line="288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阀门与执行机构解决方案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354296180" name="组合 3">
                          <a:extLst>
                            <a:ext uri="{FF2B5EF4-FFF2-40B4-BE49-F238E27FC236}">
                              <a16:creationId xmlns:a16="http://schemas.microsoft.com/office/drawing/2014/main" id="{2A243149-0A25-2451-2DEA-27531B5E8518}"/>
                            </a:ext>
                          </a:extLst>
                        </wpg:cNvPr>
                        <wpg:cNvGrpSpPr/>
                        <wpg:grpSpPr>
                          <a:xfrm>
                            <a:off x="2868608" y="162668"/>
                            <a:ext cx="1167847" cy="1833727"/>
                            <a:chOff x="3955225" y="4441010"/>
                            <a:chExt cx="1168166" cy="1833788"/>
                          </a:xfrm>
                        </wpg:grpSpPr>
                        <wps:wsp>
                          <wps:cNvPr id="380994960" name="3">
                            <a:extLst>
                              <a:ext uri="{FF2B5EF4-FFF2-40B4-BE49-F238E27FC236}">
                                <a16:creationId xmlns:a16="http://schemas.microsoft.com/office/drawing/2014/main" id="{1EED69E1-1274-6318-92ED-EE4D9D3C4CC1}"/>
                              </a:ext>
                            </a:extLst>
                          </wps:cNvPr>
                          <wps:cNvSpPr/>
                          <wps:spPr>
                            <a:xfrm>
                              <a:off x="3974997" y="4705457"/>
                              <a:ext cx="1148394" cy="1138622"/>
                            </a:xfrm>
                            <a:prstGeom prst="roundRect">
                              <a:avLst>
                                <a:gd name="adj" fmla="val 7818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07148495" name="Body-3">
                            <a:extLst>
                              <a:ext uri="{FF2B5EF4-FFF2-40B4-BE49-F238E27FC236}">
                                <a16:creationId xmlns:a16="http://schemas.microsoft.com/office/drawing/2014/main" id="{89852D09-1C8C-0EE5-BFFB-96173DCFD22A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3989764" y="5319726"/>
                              <a:ext cx="1118541" cy="9550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585263" w14:textId="6E58E4E6" w:rsidR="003E4CDB" w:rsidRDefault="00636844" w:rsidP="00EF4A26">
                                <w:pPr>
                                  <w:spacing w:line="300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核心优势业务。提供从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PLC/DCS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控制柜设计组装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，到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SCADA/HMI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监控系统定制开发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的完整集成服务，打造高效、透明的工厂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“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智慧大脑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”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07988910" name="Title-3">
                            <a:extLst>
                              <a:ext uri="{FF2B5EF4-FFF2-40B4-BE49-F238E27FC236}">
                                <a16:creationId xmlns:a16="http://schemas.microsoft.com/office/drawing/2014/main" id="{91532363-535E-394A-C74A-8D9650CD70C7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3989764" y="4953721"/>
                              <a:ext cx="1118541" cy="40641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5D8E7C" w14:textId="0872AFE0" w:rsidR="003E4CDB" w:rsidRPr="00636844" w:rsidRDefault="00636844" w:rsidP="00EF4A26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智能中枢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 xml:space="preserve"> · 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一体交付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591681205" name="Index-3">
                            <a:extLst>
                              <a:ext uri="{FF2B5EF4-FFF2-40B4-BE49-F238E27FC236}">
                                <a16:creationId xmlns:a16="http://schemas.microsoft.com/office/drawing/2014/main" id="{D157779A-83D1-B01A-6BDD-9A27BB635EC2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3955225" y="4441010"/>
                              <a:ext cx="1168166" cy="37593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3001E4" w14:textId="67B62E84" w:rsidR="003E4CDB" w:rsidRDefault="00636844" w:rsidP="00EF4A26">
                                <w:pPr>
                                  <w:spacing w:line="288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控制系统深度集成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760098373" name="组合 4">
                          <a:extLst>
                            <a:ext uri="{FF2B5EF4-FFF2-40B4-BE49-F238E27FC236}">
                              <a16:creationId xmlns:a16="http://schemas.microsoft.com/office/drawing/2014/main" id="{677DF31A-AEA7-A596-6440-1AE72F98BE81}"/>
                            </a:ext>
                          </a:extLst>
                        </wpg:cNvPr>
                        <wpg:cNvGrpSpPr/>
                        <wpg:grpSpPr>
                          <a:xfrm>
                            <a:off x="4165381" y="162654"/>
                            <a:ext cx="1148080" cy="1833741"/>
                            <a:chOff x="5246056" y="4440996"/>
                            <a:chExt cx="1148394" cy="1833802"/>
                          </a:xfrm>
                        </wpg:grpSpPr>
                        <wps:wsp>
                          <wps:cNvPr id="381014090" name="4">
                            <a:extLst>
                              <a:ext uri="{FF2B5EF4-FFF2-40B4-BE49-F238E27FC236}">
                                <a16:creationId xmlns:a16="http://schemas.microsoft.com/office/drawing/2014/main" id="{67674100-D73C-0349-7635-7E3D3F07CB92}"/>
                              </a:ext>
                            </a:extLst>
                          </wps:cNvPr>
                          <wps:cNvSpPr/>
                          <wps:spPr>
                            <a:xfrm>
                              <a:off x="5246056" y="4705497"/>
                              <a:ext cx="1148394" cy="1138730"/>
                            </a:xfrm>
                            <a:prstGeom prst="roundRect">
                              <a:avLst>
                                <a:gd name="adj" fmla="val 7818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44044003" name="Body-4">
                            <a:extLst>
                              <a:ext uri="{FF2B5EF4-FFF2-40B4-BE49-F238E27FC236}">
                                <a16:creationId xmlns:a16="http://schemas.microsoft.com/office/drawing/2014/main" id="{A5A7B6E0-AF52-27B9-9472-84E5C8C2B512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5260823" y="5319726"/>
                              <a:ext cx="1118541" cy="9550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1C54F4F" w14:textId="04B48A0C" w:rsidR="003E4CDB" w:rsidRDefault="00636844" w:rsidP="00EF4A26">
                                <w:pPr>
                                  <w:spacing w:line="300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源自高要求工程的全生命周期项目管理体系与严苛供应链品控，确保每一个项目在质量、成本、进度上全面受控，实现确定性交付。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78678390" name="Title-4">
                            <a:extLst>
                              <a:ext uri="{FF2B5EF4-FFF2-40B4-BE49-F238E27FC236}">
                                <a16:creationId xmlns:a16="http://schemas.microsoft.com/office/drawing/2014/main" id="{EDF967C1-F11D-891F-1981-68F40E2BB0C6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5260823" y="4953721"/>
                              <a:ext cx="1118541" cy="40641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806E7A" w14:textId="4E4889E5" w:rsidR="003E4CDB" w:rsidRPr="00636844" w:rsidRDefault="00636844" w:rsidP="00EF4A26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体系保障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 xml:space="preserve"> · </w:t>
                                </w: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F9ED5" w:themeColor="accent4"/>
                                    <w:kern w:val="24"/>
                                    <w:sz w:val="28"/>
                                    <w:szCs w:val="28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确定交付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89999197" name="Index-4">
                            <a:extLst>
                              <a:ext uri="{FF2B5EF4-FFF2-40B4-BE49-F238E27FC236}">
                                <a16:creationId xmlns:a16="http://schemas.microsoft.com/office/drawing/2014/main" id="{BD4CC1A7-85B2-12A7-79C5-B7002BA0B011}"/>
                              </a:ext>
                            </a:extLst>
                          </wps:cNvPr>
                          <wps:cNvSpPr txBox="1"/>
                          <wps:spPr>
                            <a:xfrm flipH="1">
                              <a:off x="5260823" y="4440996"/>
                              <a:ext cx="1133627" cy="37593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F1B23EB" w14:textId="6153FE70" w:rsidR="003E4CDB" w:rsidRDefault="00636844" w:rsidP="00EF4A26">
                                <w:pPr>
                                  <w:spacing w:line="288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 w:rsidRPr="00636844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全周期项目与供应链管理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B6BAFA" id="组合 1" o:spid="_x0000_s1026" alt="{&quot;componentId&quot;:&quot;WordComponentContent-1314&quot;,&quot;groupId&quot;:&quot;32975b9b-2122-dd99-6e6a-3e84851cb7c9&quot;,&quot;itemCount&quot;:4}" style="width:709pt;height:356pt;mso-position-horizontal-relative:char;mso-position-vertical-relative:line" coordorigin=",1017" coordsize="54006,19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">
                <v:group id="_x0000_s1027" style="position:absolute;top:1017;width:54006;height:19057" coordorigin="10795,43691" coordsize="54006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">
                  <v:roundrect id="1" o:spid="_x0000_s1028" style="position:absolute;left:10795;top:43691;width:54006;height:260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" fillcolor="white [3212]" strokeweight="1.5pt">
                    <v:stroke joinstyle="miter"/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1" o:spid="_x0000_s1029" type="#_x0000_t32" style="position:absolute;left:12572;top:44483;width:2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" strokecolor="white [3212]" strokeweight="1pt">
                    <v:stroke endarrow="open" endarrowwidth="narrow" endarrowlength="short" joinstyle="miter"/>
                    <o:lock v:ext="edit" shapetype="f"/>
                  </v:shape>
                  <v:roundrect id="1" o:spid="_x0000_s1030" style="position:absolute;left:14328;top:46857;width:11484;height:11472;visibility:visible;mso-wrap-style:square;v-text-anchor:middle" arcsize="51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" fillcolor="white [3212]" strokeweight="1.5pt">
                    <v:stroke joinstyle="miter"/>
                    <v:shadow on="t" color="black" opacity="13107f" origin="-.5" offset="3pt,0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Body-1" o:spid="_x0000_s1031" type="#_x0000_t202" style="position:absolute;left:14476;top:53197;width:11189;height:955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" filled="f" stroked="f">
                    <v:textbox>
                      <w:txbxContent>
                        <w:p w14:paraId="1BEB827C" w14:textId="17FC212F" w:rsidR="003E4CDB" w:rsidRDefault="00636844" w:rsidP="00EF4A26">
                          <w:pPr>
                            <w:spacing w:line="300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提供压力、温度、流量、物位等全系列工业仪表的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专业选型、成套供应与校验服务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，确保测量数据精准、稳定。</w:t>
                          </w:r>
                        </w:p>
                      </w:txbxContent>
                    </v:textbox>
                  </v:shape>
                  <v:shape id="Title-1" o:spid="_x0000_s1032" type="#_x0000_t202" style="position:absolute;left:14476;top:49537;width:11189;height:40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" filled="f" stroked="f">
                    <v:textbox>
                      <w:txbxContent>
                        <w:p w14:paraId="34F9957B" w14:textId="4E266663" w:rsidR="003E4CDB" w:rsidRPr="00636844" w:rsidRDefault="00636844" w:rsidP="00EF4A26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精准感知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 xml:space="preserve"> · 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数据可靠</w:t>
                          </w:r>
                        </w:p>
                      </w:txbxContent>
                    </v:textbox>
                  </v:shape>
                  <v:shape id="Index-1" o:spid="_x0000_s1033" type="#_x0000_t202" style="position:absolute;left:14328;top:44483;width:11337;height:37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" filled="f" stroked="f">
                    <v:textbox>
                      <w:txbxContent>
                        <w:p w14:paraId="65E85FA1" w14:textId="065C6859" w:rsidR="003E4CDB" w:rsidRPr="003E4CDB" w:rsidRDefault="00636844" w:rsidP="00EF4A26">
                          <w:pPr>
                            <w:spacing w:line="288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14:ligatures w14:val="none"/>
                            </w:rPr>
                            <w:t>智能仪表成套服务</w:t>
                          </w:r>
                        </w:p>
                      </w:txbxContent>
                    </v:textbox>
                  </v:shape>
                </v:group>
                <v:group id="组合 2" o:spid="_x0000_s1034" style="position:absolute;left:16271;top:1626;width:11481;height:18337" coordorigin="27039,44410" coordsize="11483,18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">
                  <v:roundrect id="2" o:spid="_x0000_s1035" style="position:absolute;left:27039;top:47054;width:11484;height:11386;visibility:visible;mso-wrap-style:square;v-text-anchor:middle" arcsize="51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" fillcolor="white [3212]" strokeweight="1.5pt">
                    <v:stroke joinstyle="miter"/>
                    <v:shadow on="t" color="black" opacity="13107f" origin="-.5" offset="3pt,0"/>
                  </v:roundrect>
                  <v:shape id="Body-2" o:spid="_x0000_s1036" type="#_x0000_t202" style="position:absolute;left:27187;top:53197;width:11185;height:955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" filled="f" stroked="f">
                    <v:textbox>
                      <w:txbxContent>
                        <w:p w14:paraId="1EA99C6D" w14:textId="7E90EE35" w:rsidR="003E4CDB" w:rsidRDefault="00636844" w:rsidP="00EF4A26">
                          <w:pPr>
                            <w:spacing w:line="300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涵盖调节、切断、安全等各类阀门及执行机构，专注于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严苛工况适配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与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长寿命设计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，保障流程控制的安全与精确。</w:t>
                          </w:r>
                        </w:p>
                      </w:txbxContent>
                    </v:textbox>
                  </v:shape>
                  <v:shape id="Title-2" o:spid="_x0000_s1037" type="#_x0000_t202" style="position:absolute;left:27187;top:49537;width:11185;height:40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" filled="f" stroked="f">
                    <v:textbox>
                      <w:txbxContent>
                        <w:p w14:paraId="6BE2BB84" w14:textId="578B7EDB" w:rsidR="003E4CDB" w:rsidRPr="00636844" w:rsidRDefault="00636844" w:rsidP="00EF4A26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可靠执行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 xml:space="preserve"> · 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精准控制</w:t>
                          </w:r>
                        </w:p>
                      </w:txbxContent>
                    </v:textbox>
                  </v:shape>
                  <v:shape id="Index-2" o:spid="_x0000_s1038" type="#_x0000_t202" style="position:absolute;left:27187;top:44410;width:11336;height:37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" filled="f" stroked="f">
                    <v:textbox>
                      <w:txbxContent>
                        <w:p w14:paraId="7440A073" w14:textId="457992EE" w:rsidR="003E4CDB" w:rsidRDefault="00636844" w:rsidP="00EF4A26">
                          <w:pPr>
                            <w:spacing w:line="288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</w:rPr>
                            <w:t>阀门与执行机构解决方案</w:t>
                          </w:r>
                        </w:p>
                      </w:txbxContent>
                    </v:textbox>
                  </v:shape>
                </v:group>
                <v:group id="组合 3" o:spid="_x0000_s1039" style="position:absolute;left:28686;top:1626;width:11678;height:18337" coordorigin="39552,44410" coordsize="11681,18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">
                  <v:roundrect id="3" o:spid="_x0000_s1040" style="position:absolute;left:39749;top:47054;width:11484;height:11386;visibility:visible;mso-wrap-style:square;v-text-anchor:middle" arcsize="51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" fillcolor="white [3212]" strokeweight="1.5pt">
                    <v:stroke joinstyle="miter"/>
                    <v:shadow on="t" color="black" opacity="13107f" origin="-.5" offset="3pt,0"/>
                  </v:roundrect>
                  <v:shape id="Body-3" o:spid="_x0000_s1041" type="#_x0000_t202" style="position:absolute;left:39897;top:53197;width:11186;height:955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" filled="f" stroked="f">
                    <v:textbox>
                      <w:txbxContent>
                        <w:p w14:paraId="6E585263" w14:textId="6E58E4E6" w:rsidR="003E4CDB" w:rsidRDefault="00636844" w:rsidP="00EF4A26">
                          <w:pPr>
                            <w:spacing w:line="300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核心优势业务。提供从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PLC/DCS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控制柜设计组装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，到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SCADA/HMI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监控系统定制开发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的完整集成服务，打造高效、透明的工厂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“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智慧大脑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”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。</w:t>
                          </w:r>
                        </w:p>
                      </w:txbxContent>
                    </v:textbox>
                  </v:shape>
                  <v:shape id="Title-3" o:spid="_x0000_s1042" type="#_x0000_t202" style="position:absolute;left:39897;top:49537;width:11186;height:40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" filled="f" stroked="f">
                    <v:textbox>
                      <w:txbxContent>
                        <w:p w14:paraId="4D5D8E7C" w14:textId="0872AFE0" w:rsidR="003E4CDB" w:rsidRPr="00636844" w:rsidRDefault="00636844" w:rsidP="00EF4A26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智能中枢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 xml:space="preserve"> · 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一体交付</w:t>
                          </w:r>
                        </w:p>
                      </w:txbxContent>
                    </v:textbox>
                  </v:shape>
                  <v:shape id="Index-3" o:spid="_x0000_s1043" type="#_x0000_t202" style="position:absolute;left:39552;top:44410;width:11681;height:37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" filled="f" stroked="f">
                    <v:textbox>
                      <w:txbxContent>
                        <w:p w14:paraId="193001E4" w14:textId="67B62E84" w:rsidR="003E4CDB" w:rsidRDefault="00636844" w:rsidP="00EF4A26">
                          <w:pPr>
                            <w:spacing w:line="288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00000" w:themeColor="text1"/>
                              <w:kern w:val="24"/>
                            </w:rPr>
                            <w:t>控制系统深度集成</w:t>
                          </w:r>
                        </w:p>
                      </w:txbxContent>
                    </v:textbox>
                  </v:shape>
                </v:group>
                <v:group id="组合 4" o:spid="_x0000_s1044" style="position:absolute;left:41653;top:1626;width:11481;height:18337" coordorigin="52460,44409" coordsize="11483,18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">
                  <v:roundrect id="4" o:spid="_x0000_s1045" style="position:absolute;left:52460;top:47054;width:11484;height:11388;visibility:visible;mso-wrap-style:square;v-text-anchor:middle" arcsize="51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" fillcolor="white [3212]" strokeweight="1.5pt">
                    <v:stroke joinstyle="miter"/>
                    <v:shadow on="t" color="black" opacity="13107f" origin="-.5" offset="3pt,0"/>
                  </v:roundrect>
                  <v:shape id="Body-4" o:spid="_x0000_s1046" type="#_x0000_t202" style="position:absolute;left:52608;top:53197;width:11185;height:955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" filled="f" stroked="f">
                    <v:textbox>
                      <w:txbxContent>
                        <w:p w14:paraId="61C54F4F" w14:textId="04B48A0C" w:rsidR="003E4CDB" w:rsidRDefault="00636844" w:rsidP="00EF4A26">
                          <w:pPr>
                            <w:spacing w:line="300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源自高要求工程的全生命周期项目管理体系与严苛供应链品控，确保每一个项目在质量、成本、进度上全面受控，实现确定性交付。</w:t>
                          </w:r>
                        </w:p>
                      </w:txbxContent>
                    </v:textbox>
                  </v:shape>
                  <v:shape id="Title-4" o:spid="_x0000_s1047" type="#_x0000_t202" style="position:absolute;left:52608;top:49537;width:11185;height:40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" filled="f" stroked="f">
                    <v:textbox>
                      <w:txbxContent>
                        <w:p w14:paraId="69806E7A" w14:textId="4E4889E5" w:rsidR="003E4CDB" w:rsidRPr="00636844" w:rsidRDefault="00636844" w:rsidP="00EF4A26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体系保障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 xml:space="preserve"> · </w:t>
                          </w: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F9ED5" w:themeColor="accent4"/>
                              <w:kern w:val="24"/>
                              <w:sz w:val="28"/>
                              <w:szCs w:val="28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确定交付</w:t>
                          </w:r>
                        </w:p>
                      </w:txbxContent>
                    </v:textbox>
                  </v:shape>
                  <v:shape id="Index-4" o:spid="_x0000_s1048" type="#_x0000_t202" style="position:absolute;left:52608;top:44409;width:11336;height:37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" filled="f" stroked="f">
                    <v:textbox>
                      <w:txbxContent>
                        <w:p w14:paraId="7F1B23EB" w14:textId="6153FE70" w:rsidR="003E4CDB" w:rsidRDefault="00636844" w:rsidP="00EF4A26">
                          <w:pPr>
                            <w:spacing w:line="288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14:ligatures w14:val="none"/>
                            </w:rPr>
                          </w:pPr>
                          <w:r w:rsidRPr="00636844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</w:rPr>
                            <w:t>全周期项目与供应链管理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739D1CD" w14:textId="30869979" w:rsidR="009D1247" w:rsidRDefault="009D1247">
      <w:pPr>
        <w:rPr>
          <w:rFonts w:hint="eastAsia"/>
        </w:rPr>
      </w:pPr>
    </w:p>
    <w:p w14:paraId="0F7BB4DD" w14:textId="77777777" w:rsidR="003E4CDB" w:rsidRPr="0035749F" w:rsidRDefault="003E4CDB">
      <w:pPr>
        <w:rPr>
          <w:rFonts w:hint="eastAsia"/>
        </w:rPr>
      </w:pPr>
    </w:p>
    <w:sectPr w:rsidR="003E4CDB" w:rsidRPr="0035749F" w:rsidSect="003E4CD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A858" w14:textId="77777777" w:rsidR="00BF0EFC" w:rsidRDefault="00BF0EFC" w:rsidP="003574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41FCE" w14:textId="77777777" w:rsidR="00BF0EFC" w:rsidRDefault="00BF0EFC" w:rsidP="003574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A2BC4" w14:textId="77777777" w:rsidR="00BF0EFC" w:rsidRDefault="00BF0EFC" w:rsidP="003574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A0E68C" w14:textId="77777777" w:rsidR="00BF0EFC" w:rsidRDefault="00BF0EFC" w:rsidP="003574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1599"/>
    <w:multiLevelType w:val="multilevel"/>
    <w:tmpl w:val="81F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3C4B"/>
    <w:multiLevelType w:val="multilevel"/>
    <w:tmpl w:val="9B8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67860"/>
    <w:multiLevelType w:val="multilevel"/>
    <w:tmpl w:val="C05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2882">
    <w:abstractNumId w:val="1"/>
  </w:num>
  <w:num w:numId="2" w16cid:durableId="258371222">
    <w:abstractNumId w:val="0"/>
  </w:num>
  <w:num w:numId="3" w16cid:durableId="1073891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7"/>
    <w:rsid w:val="003133E7"/>
    <w:rsid w:val="0035749F"/>
    <w:rsid w:val="003E4CDB"/>
    <w:rsid w:val="005A070B"/>
    <w:rsid w:val="00636844"/>
    <w:rsid w:val="009D1247"/>
    <w:rsid w:val="00BF0EFC"/>
    <w:rsid w:val="00DF351F"/>
    <w:rsid w:val="00E1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0FF20"/>
  <w15:chartTrackingRefBased/>
  <w15:docId w15:val="{577926DE-ADEF-4363-836F-59F808A4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3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4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4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2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子卿 胡</dc:creator>
  <cp:keywords/>
  <dc:description/>
  <cp:lastModifiedBy>子卿 胡</cp:lastModifiedBy>
  <cp:revision>3</cp:revision>
  <dcterms:created xsi:type="dcterms:W3CDTF">2026-01-20T05:49:00Z</dcterms:created>
  <dcterms:modified xsi:type="dcterms:W3CDTF">2026-01-20T06:15:00Z</dcterms:modified>
</cp:coreProperties>
</file>