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驾驶员分心行为细粒度分类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项目汇报文案（约 20 分钟）</w:t>
      </w:r>
    </w:p>
    <w:p>
      <w:pPr>
        <w:spacing w:before="400"/>
        <w:jc w:val="center"/>
      </w:pPr>
      <w:r>
        <w:rPr>
          <w:rFonts w:ascii="宋体" w:hAnsi="宋体" w:eastAsia="宋体"/>
          <w:b w:val="0"/>
          <w:sz w:val="28"/>
        </w:rPr>
        <w:t>基于 Five-ROI 时序模型与 Tier-1 混合门控</w:t>
        <w:br/>
        <w:t>2026 年 5 月</w:t>
      </w:r>
    </w:p>
    <w:p>
      <w:pPr>
        <w:spacing w:after="160"/>
      </w:pPr>
      <w:r>
        <w:rPr>
          <w:rFonts w:ascii="宋体" w:hAnsi="宋体" w:eastAsia="宋体"/>
          <w:b w:val="0"/>
          <w:color w:val="666666"/>
          <w:sz w:val="20"/>
        </w:rPr>
        <w:t>注：本文档结合项目实际结果（验证集准确率 81.80%）与笔记《驾驶员分心行为细粒度分类.doc》整理。笔记文档后半段不完整，文中已标注来源。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时间分配总览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环节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建议时长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页数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开场 + 背景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 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任务与数据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2.5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 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方法演进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 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最终方案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 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实验结果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 页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结果展示（演示）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3.5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1～2 页 + 现场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总结与展望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 分钟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 页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 页｜封面（0.5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题目：驾驶员分心行为细粒度分类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副标题：基于 Five-ROI 时序模型与 Tier-1 混合门控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汇报人 / 日期：2026 年 5 月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【讲稿】各位老师、同学好。今天汇报的是驾驶员分心行为细粒度分类项目。我们在 State Farm 数据集上，从单帧 baseline 逐步迭代到 Five-ROI 时序模型，并通过无需重训的 Tier-1 推理优化，将验证集准确率提升到 81.80%。下面按研究流程介绍背景、方法、结果和现场演示。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2 页｜研究背景与动机（1.5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问题：驾驶分心导致事故风险上升，需自动识别驾驶员行为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难点：类间差异小，手部动作是关键信号；背景高度一致（车内），需关注局部 ROI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注意力应集中在：手、脸、手机、方向盘；座椅/车窗/内饰干扰大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任务形式：给定驾驶员图像/视频 → 10 类行为分类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驾驶员分心检测是智能驾驶和车载监控中的核心任务。与普通图像分类不同，十类行为在视觉上非常相似——同样是抬手，可能是打电话、喝水或调收音机。项目早期分析指出：背景几乎不变，真正区分行为的是局部交互区域，因此后续所有方案都围绕 ROI 裁剪和注意力机制展开，而不是单纯堆更大的全图 backbone。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3 页｜数据集与划分（1.5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数据集：State Farm Distracted Driver Detection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10 类行为（c0–c9），见下表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划分策略：早期随机划分发现数据泄露 → 最终按司机 ID 划分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train: p002–p020；val: p021–p026；验证集约 3642 个时序 clip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英文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安全驾驶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safe driving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c1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右手发短信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texting right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c2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右手打电话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talking phone right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c3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左手发短信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texting left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c4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左手打电话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talking phone left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c5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调收音机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operating radio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c6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喝水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drinking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c7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伸手到后座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reaching behind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c8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化妆/照镜子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hair/makeup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c9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与后座乘客交谈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talking to passenger</w:t>
            </w:r>
          </w:p>
        </w:tc>
      </w:tr>
    </w:tbl>
    <w:p/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【讲稿】数据来自 State Farm 公开竞赛，共 10 细粒度类别。项目一个重要教训是：不能随机切 train/val，因为同一司机的多张图会同时出现在两边，指标虚高。改为按司机划分后，验证集更能反映对新驾驶员的泛化能力，也是我们最终报告 81.80% 的依据。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4 页｜任务难点分析（1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c0 ↔ c9：正常驾驶 vs 与乘客交谈（头部偏转、嘴部动作）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c0 ↔ c3/c5：抬手姿态相似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c2 ↔ c6：右手贴脸（打电话 vs 喝水）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c3 ↔ c1、c4 ↔ c8：左右手 / 手位混淆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结论：单帧信息不足 → 需要时序 + 门控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【讲稿】错误分析显示，主要瓶颈不在 backbone 容量，而在语义边界模糊。例如 c0 和 c9 只差「头是否持续偏向乘客侧」；c2 和 c6 都是右手靠近面部。这类问题单靠一张图很难判准，也解释了为什么项目后期重点转向五帧时序和推理门控，而不是无限加深单帧网络。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5 页｜技术路线总览（1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内容（建议放流程图）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输入图像/视频 → 固定机位多 ROI 裁剪（face / 双手 / 方向盘 / 镜子 / 中控台）→ ConvNeXt-Tiny 共享骨干 + CBAM → 5 帧时序 Transformer（t-2 … t+2）→ Tier-1 混合门控 + c0 自适应 9 帧融合 → 10 类行为输出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【讲稿】这是最终部署方案的鸟瞰图。时序部分的想法来自 State Farm 竞赛优胜者笔记——用 5 帧连续 clip 看动作持续性；我们在其数据管线思想上，实现了 Five-ROI + Transformer，并在推理阶段叠加 Tier-1 门控与 c0 九帧融合，在不重训的前提下把准确率从 79.63% 推到 81.80%。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6 页｜Baseline 阶段（1.5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Backbone：ConvNeXt-Tiny（224→288→320 分辨率逐步升级）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注意力：CBAM 卷积块注意力模块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训练策略：AdamW + Cosine LR；WeightedRandomSampler 缓解类别不平衡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CrossEntropyLoss（不用 Focal Loss）；RandomErasing、Albumentations 强增强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Triple ROI Baseline：person / hand / wheel 三路 → 75.32%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【讲稿】项目第一阶段是建立稳定单帧 baseline。我们试过提高分辨率、AMP、去掉水平翻转、Label Smoothing、Mixup 等，最终发现：简单 CE + 类别采样 + 严格按司机划分比复杂 loss 更稳。三路 ROI 达到 75.32%，成为后续所有实验的热启动基础。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7 页｜ROI 与时序演进（1.5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Val 准确率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Triple + vote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帧 mean-logit 投票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76.66%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c3↔c1 混淆加重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Five-ROI v1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五路 ROI + 强门控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62.58%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门控过严、融合层未 warm-start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Five-ROI v2 Temporal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五路 + Transformer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79.63% / 80.23%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当前最优训练方案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v3 重训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 帧 + 新门控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73.85%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未采用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Tier-1 部署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v2 + 混合门控 + c0 九帧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81.80%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最终方案</w:t>
            </w:r>
          </w:p>
        </w:tc>
      </w:tr>
    </w:tbl>
    <w:p/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Five-ROI 区域：face / left_hand / right_hand / wheel / mirror（+ console 门控）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【讲稿】时序思路最初来自竞赛获胜者笔记（5 帧 clip + 时序头）；时序方面，早期 triple 模型的 mean-logit vote 虽然到 76.66%，但会把左手类拉成右手类。Five-ROI 引入镜子 ROI 专门抑制 c0→c8 误报，v1 训练失败教训是：融合层必须从 baseline warm-start，且 checkpoint 应按 raw acc 选取。v2 Temporal 用 Transformer 替代 vote，达到 80% 档。v3 全量重训反而下降，因此最终选择在 v2 权重上叠加 Tier-1 推理优化，零重训 +2.17 个百分点。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8 页｜Five-ROI v2 Temporal 模型结构（1.5 分钟）</w:t>
      </w:r>
    </w:p>
    <w:p>
      <w:pPr>
        <w:spacing w:before="280" w:after="120"/>
      </w:pPr>
      <w:r>
        <w:rPr>
          <w:rFonts w:ascii="黑体" w:hAnsi="黑体" w:eastAsia="黑体"/>
          <w:b/>
          <w:i w:val="0"/>
          <w:color w:val="1A478A"/>
          <w:sz w:val="32"/>
        </w:rPr>
        <w:t>第 8 页｜时序模型：竞赛笔记启发与我们的落地（2 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sz w:val="26"/>
        </w:rPr>
        <w:t>PPT 内容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想法来源：State Farm 竞赛优胜者笔记 — 连续帧 / 视频片段比单帧更适合驾驶行为识别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笔记核心建议：按 (司机, 类别) 排序，取 5 帧 clip [t-2…t+2]，叠加时序头（笔记中先试 GRU/LSTM）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笔记动机：c0↔c9、c2↔c6 等类「单帧难分、连续帧可判」— 看头部是否持续偏转、动作是否持续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我们的采纳：保留 5 帧 clip 思想 + temporal_dataset.py；改进为 Five-ROI + Transformer（非笔记中的 plain vote/GRU）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当前部署：model_best.pth = TemporalFiveModel（transformer），推理默认 5 帧；Tier-1 对 c0 再加 9 帧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sz w:val="24"/>
        </w:rPr>
        <w:t>从笔记到最终方案的演进（建议做成一页流程图）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笔记建议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竞赛获胜者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5 帧序列 + GRU 时序头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思路启发，初版有 label 错位等问题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Triple vote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笔记 + 自研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5 帧 mean-logit 投票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76.66%，但 c3→c1 左手类崩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Debug 结论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项目笔记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GRU 读 out[:,-1] 与中心帧标签 t 不对齐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明确时序头设计必须对齐中心帧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Five-ROI Temporal 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我们的改进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5 帧 + Transformer + dual loss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80.23% raw，当前 frozen 权重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Tier-1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推理层扩展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c0 边界 9 帧融合 + 门控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81.80%，无需重训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i w:val="0"/>
          <w:sz w:val="24"/>
        </w:rPr>
        <w:t>PPT 图示建议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左：竞赛笔记截图/要点 —「第一优先级：5 帧视频序列 + 时序头」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右：我们的 TemporalFiveModel 结构 — 5 帧 × Five-ROI → ConvNeXt → Transformer+CLS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底部对比：笔记 GRU（失败原因） vs 我们的 Transformer（成功原因）</w:t>
      </w:r>
    </w:p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【讲稿】时序模型不是凭空加的，想法来自 State Farm 竞赛优胜者的经验笔记。笔记的核心观点是：同一司机的连续照片本质上是视频，应用 5 帧 clip 看动作的「持续性」，而不是只看一张图。笔记建议按司机和类别排序，取 t 前后各两帧，再叠时序头——我们完全采纳了这条数据管线，实现了 temporal_dataset.py。但在时序头方面，笔记里的 GRU 方案我们踩过坑：输出帧与中心帧标签不对齐，会出现五帧都判 c0、GRU 却判 c3 的情况。后来 mean vote 能到 76.6%，但又伤了左手类。最终我们在同一 5 帧思想下，换成 Transformer 学序列，加上 dual loss 锚定中心帧，配合 Five-ROI，才达到 80% 以上；部署时再叠 Tier-1 九帧融合，整体验证集 81.8%。可以说：竞赛笔记给了方向，我们在其基础上做了工程化改进和验证。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666666"/>
          <w:sz w:val="20"/>
        </w:rPr>
        <w:t>注：早期项目笔记曾记录「错误设计的 GRU 时序不如强单帧」——那是 Triple+GRU 阶段的结论；最终部署的 Five-ROI Temporal Transformer 已验证时序有效，汇报时应区分「笔记初版 GRU」与「最终 Transformer 方案」。</w:t>
      </w:r>
    </w:p>
    <w:p>
      <w:r>
        <w:br w:type="page"/>
      </w:r>
    </w:p>
    <w:p>
      <w:r>
        <w:rPr>
          <w:rFonts w:ascii="黑体" w:hAnsi="黑体" w:eastAsia="黑体"/>
          <w:b/>
          <w:i w:val="0"/>
          <w:color w:val="1A478A"/>
          <w:sz w:val="32"/>
        </w:rPr>
        <w:t>附录 C｜p021 本地实测明细（p021_slideshow.json）</w:t>
      </w:r>
    </w:p>
    <w:p>
      <w:r>
        <w:rPr>
          <w:rFonts w:ascii="宋体" w:hAnsi="宋体" w:eastAsia="宋体"/>
          <w:b w:val="0"/>
          <w:i w:val="0"/>
          <w:sz w:val="22"/>
        </w:rPr>
        <w:t>subject=p021｜150 张（每类 15）｜accuracy=77.33%｜tier1=True｜p021_司机幻灯片.mp4｜2026-05-30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t>类别</w:t>
            </w:r>
          </w:p>
        </w:tc>
        <w:tc>
          <w:tcPr>
            <w:tcW w:type="dxa" w:w="2266"/>
          </w:tcPr>
          <w:p>
            <w:r>
              <w:t>正确/总数</w:t>
            </w:r>
          </w:p>
        </w:tc>
        <w:tc>
          <w:tcPr>
            <w:tcW w:type="dxa" w:w="2266"/>
          </w:tcPr>
          <w:p>
            <w:r>
              <w:t>准确率</w:t>
            </w:r>
          </w:p>
        </w:tc>
        <w:tc>
          <w:tcPr>
            <w:tcW w:type="dxa" w:w="2266"/>
          </w:tcPr>
          <w:p>
            <w:r>
              <w:t>主要误判</w:t>
            </w:r>
          </w:p>
        </w:tc>
      </w:tr>
      <w:tr>
        <w:tc>
          <w:tcPr>
            <w:tcW w:type="dxa" w:w="2266"/>
          </w:tcPr>
          <w:p>
            <w:r>
              <w:t>c0 安全驾驶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c1 右手发短信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c2 右手打电话</w:t>
            </w:r>
          </w:p>
        </w:tc>
        <w:tc>
          <w:tcPr>
            <w:tcW w:type="dxa" w:w="2266"/>
          </w:tcPr>
          <w:p>
            <w:r>
              <w:t>9/15</w:t>
            </w:r>
          </w:p>
        </w:tc>
        <w:tc>
          <w:tcPr>
            <w:tcW w:type="dxa" w:w="2266"/>
          </w:tcPr>
          <w:p>
            <w:r>
              <w:t>60.0%</w:t>
            </w:r>
          </w:p>
        </w:tc>
        <w:tc>
          <w:tcPr>
            <w:tcW w:type="dxa" w:w="2266"/>
          </w:tcPr>
          <w:p>
            <w:r>
              <w:t>4→c8，2→c0</w:t>
            </w:r>
          </w:p>
        </w:tc>
      </w:tr>
      <w:tr>
        <w:tc>
          <w:tcPr>
            <w:tcW w:type="dxa" w:w="2266"/>
          </w:tcPr>
          <w:p>
            <w:r>
              <w:t>c3 左手发短信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c4 左手打电话</w:t>
            </w:r>
          </w:p>
        </w:tc>
        <w:tc>
          <w:tcPr>
            <w:tcW w:type="dxa" w:w="2266"/>
          </w:tcPr>
          <w:p>
            <w:r>
              <w:t>0/15</w:t>
            </w:r>
          </w:p>
        </w:tc>
        <w:tc>
          <w:tcPr>
            <w:tcW w:type="dxa" w:w="2266"/>
          </w:tcPr>
          <w:p>
            <w:r>
              <w:t>0.0%</w:t>
            </w:r>
          </w:p>
        </w:tc>
        <w:tc>
          <w:tcPr>
            <w:tcW w:type="dxa" w:w="2266"/>
          </w:tcPr>
          <w:p>
            <w:r>
              <w:t>15 张全部→c3 ★</w:t>
            </w:r>
          </w:p>
        </w:tc>
      </w:tr>
      <w:tr>
        <w:tc>
          <w:tcPr>
            <w:tcW w:type="dxa" w:w="2266"/>
          </w:tcPr>
          <w:p>
            <w:r>
              <w:t>c5 调收音机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c6 喝水</w:t>
            </w:r>
          </w:p>
        </w:tc>
        <w:tc>
          <w:tcPr>
            <w:tcW w:type="dxa" w:w="2266"/>
          </w:tcPr>
          <w:p>
            <w:r>
              <w:t>11/15</w:t>
            </w:r>
          </w:p>
        </w:tc>
        <w:tc>
          <w:tcPr>
            <w:tcW w:type="dxa" w:w="2266"/>
          </w:tcPr>
          <w:p>
            <w:r>
              <w:t>73.3%</w:t>
            </w:r>
          </w:p>
        </w:tc>
        <w:tc>
          <w:tcPr>
            <w:tcW w:type="dxa" w:w="2266"/>
          </w:tcPr>
          <w:p>
            <w:r>
              <w:t>2→c8</w:t>
            </w:r>
          </w:p>
        </w:tc>
      </w:tr>
      <w:tr>
        <w:tc>
          <w:tcPr>
            <w:tcW w:type="dxa" w:w="2266"/>
          </w:tcPr>
          <w:p>
            <w:r>
              <w:t>c7 伸手到后座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c8 化妆/照镜子</w:t>
            </w:r>
          </w:p>
        </w:tc>
        <w:tc>
          <w:tcPr>
            <w:tcW w:type="dxa" w:w="2266"/>
          </w:tcPr>
          <w:p>
            <w:r>
              <w:t>15/15</w:t>
            </w:r>
          </w:p>
        </w:tc>
        <w:tc>
          <w:tcPr>
            <w:tcW w:type="dxa" w:w="2266"/>
          </w:tcPr>
          <w:p>
            <w:r>
              <w:t>100.0%</w:t>
            </w:r>
          </w:p>
        </w:tc>
        <w:tc>
          <w:tcPr>
            <w:tcW w:type="dxa" w:w="2266"/>
          </w:tcPr>
          <w:p>
            <w:r>
              <w:t>—</w:t>
            </w:r>
          </w:p>
        </w:tc>
      </w:tr>
      <w:tr>
        <w:tc>
          <w:tcPr>
            <w:tcW w:type="dxa" w:w="2266"/>
          </w:tcPr>
          <w:p>
            <w:r>
              <w:t>c9 与乘客交谈</w:t>
            </w:r>
          </w:p>
        </w:tc>
        <w:tc>
          <w:tcPr>
            <w:tcW w:type="dxa" w:w="2266"/>
          </w:tcPr>
          <w:p>
            <w:r>
              <w:t>6/15</w:t>
            </w:r>
          </w:p>
        </w:tc>
        <w:tc>
          <w:tcPr>
            <w:tcW w:type="dxa" w:w="2266"/>
          </w:tcPr>
          <w:p>
            <w:r>
              <w:t>40.0%</w:t>
            </w:r>
          </w:p>
        </w:tc>
        <w:tc>
          <w:tcPr>
            <w:tcW w:type="dxa" w:w="2266"/>
          </w:tcPr>
          <w:p>
            <w:r>
              <w:t>5→c5，4→c0 ★</w:t>
            </w:r>
          </w:p>
        </w:tc>
      </w:tr>
    </w:tbl>
    <w:p>
      <w:r>
        <w:rPr>
          <w:rFonts w:ascii="宋体" w:hAnsi="宋体" w:eastAsia="宋体"/>
          <w:b w:val="0"/>
          <w:i w:val="0"/>
          <w:color w:val="666666"/>
          <w:sz w:val="20"/>
        </w:rPr>
        <w:t>错误 34 次：c4→c3(15)、c9→c5(5)、c2→c8(4)、c9→c0(4)、c2→c0(2)、c6→c8(2)、c6→c1(1)、c6→c2(1)。「c3 几乎全错」应表述为「c4 全部被误判为 c3」。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空间编码：每帧 5 路 ROI → 共享 ConvNeXt-Tiny + CBAM → 融合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时序头：5 帧（t-2…t+2）→ Temporal Transformer + CLS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Dual Loss：时序 CE + 0.3×中心帧 CE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训练：Stage1 6 epoch 冻结 backbone；Stage2 10 epoch 全量微调（早停）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Warm-start：从 triple baseline / v2 单帧继承权重；训练时长约 2 小时 45 分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数据增强：50% 水平翻转 + c1↔c3、c2↔c4 标签对调（平衡左右类）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【讲稿】模型核心思想是「局部看清 + 时序判稳」。每帧先裁五个语义区域，再让 Transformer 在 5 帧内捕捉「头是否持续偏转」「手是否持续贴耳」等动态特征。训练上采用两阶段 + dual loss，避免时序头单独训练时漂移。该模型 raw 验证最好 80.23%，是我们 frozen 的 backbone 权重。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9 页｜Tier-1 推理优化（无需重训）（1.5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混合门控（Hybrid Gates）：mirror 分低 → 压制 c8；phone 分低 → 压制 c1–c4；console 分高 → 提升 c5；reach 启发式 → 改善 c0↔c7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c0 自适应 9 帧融合：边界样本触发 9 帧长窗口（验证集触发 1410 次）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Rescue 机制：模型 raw 判 c1–c4/c9，门控误改 c0/c6/c8 时回退 raw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call_pose_boost：c2/c4 贴耳打电话专项启发式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【讲稿】Tier-1 是我们部署层的「最后一公里」。它不改动权重，只在 logits 后处理：用镜子、手机、中控台等启发式分数做加减；对 c0 这类时序敏感类，在 logits 接近时自动切换到 9 帧融合。相对 v2 门控，c5 从 67.8% 提到 80.2%，c8 从 67.4% 提到 84.8%，整体 +2.17pp。c0 仍只有约 51%，是当前主要短板。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10 页｜实验结果 — 整体指标（1.5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验证集整体准确率（3642 clips，p021–p026）：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推理模式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准确率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Raw（无门控）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80.26%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v2 门控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79.63%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v3 门控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79.82%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Hybrid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81.30%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Tier-1（部署）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81.80%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相对 baseline 的提升路径：75.32% → 76.66% → 79.63% → 81.80%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【讲稿】汇报指标均来自按司机划分的验证集，避免泄露。可以看到：单纯 v2 门控反而略低于 raw，说明门控需要精细平衡；Tier-1 在 hybrid 基础上再加 c0 九帧和 rescue，达到 81.80%。相比最初 triple baseline 75.32%，总提升 6.48 个百分点。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11 页｜实验结果 — 重点类别与混淆（1.5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重点类别（Tier-1）：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样本数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Tier-1 准确率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 安全驾驶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524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51.0%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仍最难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c5 调收音机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80.2%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console 门控显著改善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c8 化妆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341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84.8%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mirror 门控显著改善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Tier-1 相对 v2 的主要混淆变化：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混淆对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变化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c5→c9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-20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c8→c5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-19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c8→c7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-17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c0→c7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-22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c0→c3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+4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v2 Temporal 各类准确率（参考）：c1 95.3%、c3 99.6%、c6 96.7%、c2 86.2%、c4 78.7%、c9 74.3%</w:t>
      </w:r>
    </w:p>
    <w:p>
      <w:pPr>
        <w:pStyle w:val="ListBullet"/>
        <w:spacing w:line="360" w:lineRule="auto" w:after="120"/>
        <w:ind w:left="283" w:firstLine="420"/>
      </w:pPr>
      <w:r>
        <w:rPr>
          <w:rFonts w:ascii="宋体" w:hAnsi="宋体" w:eastAsia="宋体"/>
          <w:b w:val="0"/>
          <w:i w:val="0"/>
          <w:sz w:val="22"/>
        </w:rPr>
        <w:t>c4 左手打电话：15/15 全部误判为 c3（准确率 0%）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12 页｜结果展示环节（3.5 分钟）★</w:t>
      </w:r>
    </w:p>
    <w:p>
      <w:pPr>
        <w:spacing w:before="280" w:after="120"/>
      </w:pPr>
      <w:r>
        <w:rPr>
          <w:rFonts w:ascii="黑体" w:hAnsi="黑体" w:eastAsia="黑体"/>
          <w:b/>
          <w:i w:val="0"/>
          <w:color w:val="1A478A"/>
          <w:sz w:val="32"/>
        </w:rPr>
        <w:t>第 12 页｜本地部署实测：司机 p021（1.5 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sz w:val="26"/>
        </w:rPr>
        <w:t>PPT 内容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测试环境：本地 RTX 3050 + inference_bundle（Tier-1，--force-temporal）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测试对象：验证集司机 p021（训练阶段未见过该司机）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测试方式：--subject p021 --max-per-class 15（共 150 张，hold=0.2s）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整体准确率：77.33%（116/150），低于全验证集 81.80%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sz w:val="24"/>
        </w:rPr>
        <w:t>实测问题类别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现象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可能原因</w:t>
            </w:r>
          </w:p>
        </w:tc>
      </w:tr>
      <w:tr>
        <w:tc>
          <w:tcPr>
            <w:tcW w:type="dxa" w:w="2880"/>
          </w:tcPr>
          <w:p>
            <w:r>
              <w:t>c4 左手打电话</w:t>
            </w:r>
          </w:p>
        </w:tc>
        <w:tc>
          <w:tcPr>
            <w:tcW w:type="dxa" w:w="2880"/>
          </w:tcPr>
          <w:p>
            <w:r>
              <w:t>0/15，全部误判为 c3</w:t>
            </w:r>
          </w:p>
        </w:tc>
        <w:tc>
          <w:tcPr>
            <w:tcW w:type="dxa" w:w="2880"/>
          </w:tcPr>
          <w:p>
            <w:r>
              <w:t>左手打电话 vs 发短信；call_pose 未区分</w:t>
            </w:r>
          </w:p>
        </w:tc>
      </w:tr>
      <w:tr>
        <w:tc>
          <w:tcPr>
            <w:tcW w:type="dxa" w:w="2880"/>
          </w:tcPr>
          <w:p>
            <w:r>
              <w:t>c9 与乘客交谈</w:t>
            </w:r>
          </w:p>
        </w:tc>
        <w:tc>
          <w:tcPr>
            <w:tcW w:type="dxa" w:w="2880"/>
          </w:tcPr>
          <w:p>
            <w:r>
              <w:t>6/15（40%）</w:t>
            </w:r>
          </w:p>
        </w:tc>
        <w:tc>
          <w:tcPr>
            <w:tcW w:type="dxa" w:w="2880"/>
          </w:tcPr>
          <w:p>
            <w:r>
              <w:t>5→c5，4→c0；c0↔c9 时序边界模糊</w:t>
            </w:r>
          </w:p>
        </w:tc>
      </w:tr>
      <w:tr>
        <w:tc>
          <w:tcPr>
            <w:tcW w:type="dxa" w:w="2880"/>
          </w:tcPr>
          <w:p>
            <w:r>
              <w:t>c2 右手打电话</w:t>
            </w:r>
          </w:p>
        </w:tc>
        <w:tc>
          <w:tcPr>
            <w:tcW w:type="dxa" w:w="2880"/>
          </w:tcPr>
          <w:p>
            <w:r>
              <w:t>9/15（60%）</w:t>
            </w:r>
          </w:p>
        </w:tc>
        <w:tc>
          <w:tcPr>
            <w:tcW w:type="dxa" w:w="2880"/>
          </w:tcPr>
          <w:p>
            <w:r>
              <w:t>4→c8，2→c0</w:t>
            </w:r>
          </w:p>
        </w:tc>
      </w:tr>
      <w:tr>
        <w:tc>
          <w:tcPr>
            <w:tcW w:type="dxa" w:w="2880"/>
          </w:tcPr>
          <w:p>
            <w:r>
              <w:t>整体</w:t>
            </w:r>
          </w:p>
        </w:tc>
        <w:tc>
          <w:tcPr>
            <w:tcW w:type="dxa" w:w="2880"/>
          </w:tcPr>
          <w:p>
            <w:r>
              <w:t>77.33%（116/150）</w:t>
            </w:r>
          </w:p>
        </w:tc>
        <w:tc>
          <w:tcPr>
            <w:tcW w:type="dxa" w:w="2880"/>
          </w:tcPr>
          <w:p>
            <w:r>
              <w:t>每类 15 张；p021 为 held-out 验证司机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i w:val="0"/>
          <w:sz w:val="24"/>
        </w:rPr>
        <w:t>与验证集指标的对比（建议做成对比表）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全验证集 p021–p026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本地单司机 p021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整体准确率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81.80%（Tier-1）</w:t>
            </w:r>
          </w:p>
        </w:tc>
        <w:tc>
          <w:tcPr>
            <w:tcW w:type="dxa" w:w="2880"/>
          </w:tcPr>
          <w:p>
            <w:r>
              <w:t>77.33%（116/150，每类 15 张）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c3 左手发短信</w:t>
            </w:r>
          </w:p>
        </w:tc>
        <w:tc>
          <w:tcPr>
            <w:tcW w:type="dxa" w:w="2880"/>
          </w:tcPr>
          <w:p>
            <w:r>
              <w:t>clip 级 3642 条</w:t>
            </w:r>
          </w:p>
        </w:tc>
        <w:tc>
          <w:tcPr>
            <w:tcW w:type="dxa" w:w="2880"/>
          </w:tcPr>
          <w:p>
            <w:r>
              <w:t>c3: 15/15（100%）；c4: 0/15（全→c3）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c9 与乘客交谈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验证集约 74% 档</w:t>
            </w:r>
          </w:p>
        </w:tc>
        <w:tc>
          <w:tcPr>
            <w:tcW w:type="dxa" w:w="2880"/>
          </w:tcPr>
          <w:p>
            <w:r>
              <w:t>6/15（40%），5→c5、4→c0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i w:val="0"/>
          <w:sz w:val="24"/>
        </w:rPr>
        <w:t>汇报态度建议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如实展示：既报告 81.80% 离线验证指标，也报告 p021 本地实测 77.33%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主动分析短板：c3/c9 是已知难类，与竞赛笔记、标注标准中的 c0↔c9、c3↔c1 一致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演示视频可重点播放 c3、c9 误判片段，说明后续改进方向（更长时序、gaze、动态 ROI）</w:t>
      </w:r>
    </w:p>
    <w:p>
      <w:pPr>
        <w:pStyle w:val="ListBullet"/>
        <w:spacing w:line="360" w:lineRule="auto" w:after="120"/>
      </w:pPr>
      <w:r>
        <w:rPr>
          <w:rFonts w:ascii="宋体" w:hAnsi="宋体" w:eastAsia="宋体"/>
          <w:b w:val="0"/>
          <w:i w:val="0"/>
          <w:sz w:val="22"/>
        </w:rPr>
        <w:t>c4 左手打电话：15/15 全部误判为 c3（准确率 0%）</w:t>
      </w:r>
    </w:p>
    <w:p>
      <w:pPr>
        <w:spacing w:after="160"/>
      </w:pPr>
      <w:r>
        <w:rPr>
          <w:rFonts w:ascii="宋体" w:hAnsi="宋体" w:eastAsia="宋体"/>
          <w:b w:val="0"/>
          <w:i w:val="0"/>
          <w:color w:val="666666"/>
          <w:sz w:val="20"/>
        </w:rPr>
        <w:t>注：p021 属于验证集司机（p021–p026），本地实测 77.33% 反映的是「对新驾驶员泛化」，与训练司机或全量 val clip 评估不可直接等同；c3/c9 问题与全验证集 c0 难类问题同源。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幻灯片视频：单司机全图逐帧推理 + 中文标注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GIF/单图推理：predict_five_roi.py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视频推理：四象限裁剪 / 3MDAD 镜像预处理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建议现场演示顺序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时长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话术要点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①</w:t>
            </w:r>
          </w:p>
        </w:tc>
        <w:tc>
          <w:tcPr>
            <w:tcW w:type="dxa" w:w="2266"/>
          </w:tcPr>
          <w:p>
            <w:r>
              <w:t>播放 p021_司机幻灯片.mp4（150 张，77.33%）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1.5 min</w:t>
            </w:r>
          </w:p>
        </w:tc>
        <w:tc>
          <w:tcPr>
            <w:tcW w:type="dxa" w:w="2266"/>
          </w:tcPr>
          <w:p>
            <w:r>
              <w:t>重点看 c4→c3、c9→c5/c0 误判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播放 output_pred.gif 或单张图推理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 min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GIF 每帧走 5 帧滑动窗口时序推理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③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播放 test_q4_pred.avi 或 3MDAD 片段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 min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四宫格只推理 Q4；3MDAD 需 Q2 镜像预处理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演示命令（备查）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幻灯片：python slideshow_driver_inference.py --subject p021 --device cuda --force-temporal --output 司机幻灯片.mp4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GIF 推理：python predict_five_roi.py --gif output.gif --save-gif output_pred.gif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四宫格视频：python inference_video.py --video test.avi --quadrant 4 --device cuda --output test_q4_pred.avi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【讲稿】播放 p021_司机幻灯片.mp4。重点看 c4→c3、c9→c5/c0；c3 本身全对。</w:t>
      </w:r>
    </w:p>
    <w:p>
      <w:pPr>
        <w:spacing w:after="160"/>
      </w:pPr>
      <w:r>
        <w:rPr>
          <w:rFonts w:ascii="宋体" w:hAnsi="宋体" w:eastAsia="宋体"/>
          <w:b w:val="0"/>
          <w:color w:val="666666"/>
          <w:sz w:val="20"/>
        </w:rPr>
        <w:t>注：若现场无法跑 GPU，直接播放预录 MP4/GIF 即可。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13 页｜工程部署与可复现（0.5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部署包：inference_bundle/（约 155 MB 权重 + 脚本）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核心文件：predict_five_roi.py、tier1_inference.py、inference_gates.py、roi_config.py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调参无需重训：改 roi_config.py → 重新推理即可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环境：Python 3.10+，PyTorch 2.x，CUDA 11.8（本地 RTX 3050 可跑）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【讲稿】项目已打包为可本地部署的 inference bundle。门控阈值、ROI 坐标、c0 九帧融合权重都在配置文件中，改完直接推理，不需要重新训练。这也是 Tier-1 方案的优势：快速迭代、低成本部署。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第 14 页｜总结与展望（1 分钟）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PPT 内容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总结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从单帧 triple ROI 75.32% 到 Five-ROI Temporal 80.23%，再到 Tier-1 81.80%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关键经验：按司机划分、ROI 局部建模、时序 Transformer、推理门控优于盲目重训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c0/c9、c2/c6 等难类仍需时序 + 启发式协同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展望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引入 YOLO 动态 ROI，适配非固定机位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c0 专项：更长时序窗口 / 多模态（gaze）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面向实际车载场景的域适应与轻量化</w:t>
      </w:r>
    </w:p>
    <w:p>
      <w:pPr>
        <w:spacing w:line="360" w:lineRule="auto" w:after="120"/>
        <w:ind w:left="283" w:firstLine="420"/>
      </w:pPr>
      <w:r>
        <w:rPr>
          <w:rFonts w:ascii="楷体" w:hAnsi="楷体" w:eastAsia="楷体"/>
          <w:b w:val="0"/>
          <w:i/>
          <w:sz w:val="22"/>
        </w:rPr>
        <w:t>【讲稿】总结：验证集 81.80%；p021 本地 77.33%（150 张）。c4 全→c3，c9 40%；c0/c1/c3/c5/c7/c8 在 p021 上 100%。汇报完毕，谢谢各位。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附录 A｜Q&amp;A 备答（不计入 20 分钟）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1. 为什么不用 YOLO + Video Swin？</w:t>
        <w:br/>
        <w:t>固定机位下固定 ROI 已足够；YOLO 增加延迟和标注成本，当前数据规模下 Five-ROI 更稳。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2. 为什么 v3 重训反而差？</w:t>
        <w:br/>
        <w:t>9 帧 + 更强门控 + 新增强组合导致优化困难，验证集 73.85%，故 frozen v2 权重。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3. 81.80% 怎么算的？</w:t>
        <w:br/>
        <w:t>验证集 p021–p026，3642 个 temporal clip，Tier-1 全量评估（见 tier1_eval.json）。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4"/>
        </w:rPr>
        <w:t>5. 为什么验证集 81.8%，本地 p021 只有 77.33%？</w:t>
        <w:br/>
        <w:t>p021 为 held-out 司机；每类 15 张共 150 张。主因：c4 全错（15/15→c3）、c9 仅 40%（5→c5、4→c0）。c3 实测 15/15 全对。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4. 幻灯片为什么有时错？</w:t>
        <w:br/>
        <w:t>p021 是未见司机；c2/c4 贴耳、c0/c9 边界类本身难，演示应用 val 司机并说明预期。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附录 B｜PPT 页数建议（共 14 页）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1 页：封面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2 页：背景与动机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3 页：数据集与类别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4 页：任务难点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5 页：技术路线总览（流程图）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6 页：Baseline 阶段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7 页：方法演进对比表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第 9 页：v2 Temporal 结构（Five-ROI + Transformer 细节）</w:t>
      </w:r>
    </w:p>
    <w:p>
      <w:pPr>
        <w:pStyle w:val="ListBullet"/>
        <w:spacing w:line="336" w:lineRule="auto"/>
        <w:ind w:left="420"/>
      </w:pPr>
      <w:r>
        <w:t>第 8 页：时序模型（竞赛笔记启发与落地）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9 页：Tier-1 门控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10 页：整体实验结果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11 页：重点类别与混淆</w:t>
      </w:r>
    </w:p>
    <w:p>
      <w:pPr>
        <w:pStyle w:val="ListBullet"/>
        <w:spacing w:line="336" w:lineRule="auto"/>
        <w:ind w:left="420"/>
      </w:pPr>
      <w:r>
        <w:t>第 12 页：本地部署实测 p021（77.33%，c3/c9 短板）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13 页：工程部署</w:t>
      </w:r>
    </w:p>
    <w:p>
      <w:pPr>
        <w:pStyle w:val="ListBullet"/>
        <w:spacing w:line="336" w:lineRule="auto"/>
        <w:ind w:left="420"/>
      </w:pPr>
      <w:r>
        <w:rPr>
          <w:rFonts w:ascii="宋体" w:hAnsi="宋体" w:eastAsia="宋体"/>
          <w:b w:val="0"/>
          <w:sz w:val="22"/>
        </w:rPr>
        <w:t>第 14 页：总结与展望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sz w:val="44"/>
        </w:rPr>
        <w:t>专章：时序模型（Temporal Model）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sz w:val="26"/>
        </w:rPr>
        <w:t>【补充】想法来源：竞赛获胜者笔记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i w:val="0"/>
          <w:sz w:val="24"/>
        </w:rPr>
        <w:t>State Farm Distracted Driver Detection 竞赛优胜方案笔记指出：驾驶行为具有时间连续性，同一司机文件夹内的图片应按时间排序，构成 5 帧 clip（t-2, t-1, t, t+1, t+2），在单帧 ROI 特征之上增加时序头，用于区分 c0↔c9（头是否持续偏转）、c2↔c6（动作是否持续）等单帧难分场景。笔记原文要点：「第一优先级：5 帧视频序列 + 时序头」；默认尝试 GRU/LSTM/vote 等聚合方式。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i w:val="0"/>
          <w:sz w:val="24"/>
        </w:rPr>
        <w:t>本项目对笔记的采纳与改进：① 完全实现 5 帧 clip 数据管线（temporal_dataset.py）；② 保留「预测中心帧 t 的类别」这一监督方式；③ 放弃笔记中效果不佳的 GRU 读末帧 / plain vote，改为 Temporal Transformer + dual center loss；④ 空间侧升级为 Five-ROI（笔记为 triple ROI）；⑤ 推理层叠加 Tier-1 九帧 c0 融合（笔记未涉及，为本项目扩展）。</w:t>
      </w:r>
    </w:p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【讲稿】如果评委问「时序从哪来」，就答：来自竞赛获胜者笔记——他们用连续帧解决单帧歧义；我们按同样思路建 5 帧 clip，但在时序头上做了 debug 和升级，最终 Transformer 方案验证有效。</w:t>
      </w:r>
    </w:p>
    <w:p>
      <w:pPr>
        <w:spacing w:after="120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本章单独说明项目中「为什么要加时序」「试过的几种时序方案」「最终采用的 Five-ROI Temporal Transformer」以及「推理阶段 Tier-1 的 9 帧 c0 融合」。汇报时建议插入在第 7～9 页之间，约占 2～3 分钟。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一、为什么需要时序模型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单帧难分：c0↔c9（头是否持续偏转）、c0↔c3（抬手瞬间）、c2↔c6（手贴脸）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笔记结论：「这类单帧难分的类，连续帧能利用头部持续偏转、侧视、转向等时序信息」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标注标准：c0 vs c9 需看 5 帧里 ≥3 帧明显偏转才标 c9，单帧歧义靠 temporal 模型区分</w:t>
      </w:r>
    </w:p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【讲稿】时序不是锦上添花，而是本项目突破 75% 瓶颈的关键。State Farm 数据本质是按司机、按类别连续拍摄的照片序列，天然具备时间顺序。我们利用 t-2 到 t+2 共 5 帧，让模型看到「动作是瞬时还是持续」，这是区分安全驾驶和与乘客交谈的核心。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二、时序数据怎么构造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实现文件：temporal_dataset.py。按 (司机 ID, 类别) 分组，组内按图片编号排序，以某一帧为中心取前后各 2 帧，构成 5 帧 clip。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窗口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默认 half_window=2 → 5 帧 [t-2, t-1, t, t+1, t+2]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边界处理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靠近序列首尾时，用首/尾帧重复 padding（与推理一致）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采样方式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sliding：每个合法中心帧各生成 1 个 clip；验证集约 3642 个 clip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标签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clip 标签 = 中心帧 t 的类别（与 State Farm 原始标注一致）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每帧输入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Five-ROI：face / left_hand / right_hand / wheel / mirror 五路裁剪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GIF / 视频推理：对输出帧 t，取同一段序列中 t-2…t+2 做滑动窗口；边缘不足时用 clamp padding，与训练对齐。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三、三代时序方案对比（项目演进）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方案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模型类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时序头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Val 准确率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主要问题 / 优点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Triple + mean vote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TemporalTripleModel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帧 logits 直接平均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76.66%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整体 +1.3pp，但 c3→c1 暴增（左手被拉成右手）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Triple + center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TemporalTripleModel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只取中心帧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≈76%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稳定但无时序增益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Five-ROI + Transformer ★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TemporalFiveModel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TransformerEncoder + CLS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80.23% raw / 79.63% gated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当前 frozen 权重；左/右手平衡好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Five-ROI + smooth_vote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TemporalFiveModel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logit 平均（对照）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低于 Transformer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复现 vote 伤左手问题，未作主路径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v3 九帧重训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TemporalFiveModel + opt_v3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可变窗口 c0=9 帧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73.85%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全量重训失败，未部署</w:t>
            </w:r>
          </w:p>
        </w:tc>
      </w:tr>
    </w:tbl>
    <w:p/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【讲稿】这里要强调一个关键教训：最简单的 mean-logit vote 虽然把准确率从 75 提到 76.6，但会把 c3 左手发短信大量误判成 c1 右手。原因是 vote 对左右对称帧「取平均」时，网络偏置会被放大。因此我们最终采用 Transformer 学序列，而不是简单投票。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四、最终模型结构：TemporalFiveModel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实现文件：models.py → TemporalFiveModel + TemporalTransformerHead。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前向流程：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Step 1 — 空间编码：5 帧 × 5 路 ROI → 共享 ConvNeXt-Tiny + CBAM → 每帧 768 维融合特征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Step 2 — 帧级分类头：frame_classifier 对每帧输出 logits（用于 dual loss 与调试）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Step 3 — 时序头：5 帧特征序列送入 TemporalTransformerHead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Step 4 — 辅助头：中心帧 mirror_aux / phone_aux（训练用；推理时可与启发式门控融合）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TemporalTransformerHead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[B, 5, 768] 帧特征序列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CLS Token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可学习向量，拼在序列最前 → [B, 6, 768]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TransformerEncoder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 层，4 head，FFN=1536，dropout=0.3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取 CLS 位置 → Linear → 10 类 logits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与 Video Swin / 3D CNN 不同：我们不做像素级时序卷积，而是「每帧先提 ROI 特征，再在特征层做 Transformer」，计算量小，适合 RTX 3050 部署。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五、训练策略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Warm-start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从 five_roi_v2 单帧权重初始化 encoder + frame_classifier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Stage 1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冻结 ConvNeXt backbone，只训 temporal_head + frame_classifier + aux（6 epoch）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Stage 2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解冻 layer4，全模型微调（10 epoch，8 epoch patience 早停）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Dual Loss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Loss = CE(时序 logits) + 0.3 × CE(中心帧 logits)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选模指标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 raw val acc 选 checkpoint（不用 gated acc）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数据增强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50% 水平翻转 + c1↔c3、c2↔c4 标签对调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训练时长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2 小时 45 分（RTX 5090）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最佳 epoch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Stage2 Epoch 4，raw val = 80.23%</w:t>
            </w:r>
          </w:p>
        </w:tc>
      </w:tr>
    </w:tbl>
    <w:p/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【讲稿】Dual loss 的作用：时序头负责「看整段动作」，中心帧头负责「锚定当前帧标签」，两者一起训可以防止 Transformer 漂移，也保留了单帧监督信号。Warm-start 同样关键——如果 temporal head 随机初始化而 backbone 已收敛，前期 loss 会震荡。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六、推理阶段的时序（含 Tier-1 九帧）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部署模型默认走 5 帧 Transformer；Tier-1 在门控之外再加一层「自适应长窗口」，仅针对 c0 边界样本，无需重训。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帧数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触发条件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常规模型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始终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TemporalFiveModel 主路径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Tier-1 c0 九帧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 帧 (±4)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top1 为 c3/c5/c7，或 c0 与邻居 logits 差 &lt; 0.5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安全驾驶 vs 分心边界再判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融合方式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触发九帧时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logits = 0.5×五帧 + 0.5×九帧（TIER1_C0_BLEND）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验证集统计：3642 clip 中有 1410 次触发九帧融合（约 39%），说明 c0 边界样本占比高。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实现文件：tier1_inference.py → c0_long_context_trigger / blend_logits / finalize_tier1_logits。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七、时序模型带来的指标变化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混淆对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Baseline 75.3%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Triple vote 76.7%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v2 Temporal 79.6%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c3→c1（左右混淆）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138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vote 灾难性；Transformer 修复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c0→c8（正常→化妆）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mirror 门控 + 时序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c0→c1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39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时序 + 门控双改善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c0→c3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85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132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118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仍难，Tier-1 九帧针对此项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加上 Tier-1 门控后整体 81.80%，c5 80.2%、c8 84.8%；c0 仍约 51%，是时序 + 门控都未完全解决的硬类。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八、汇报用 PPT 建议（时序专页）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建议新增 1～2 页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页 A「为何加时序」：5 帧示意图 + c0/c9 决策表（偏转 ≥3 帧 → c9）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页 B「Temporal Transformer 结构」：ROI×5 帧 → ConvNeXt → Transformer+CLS → 10 类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页 C「三代方案对比表」：vote 76.7% vs Transformer 80.2% vs Tier-1 81.8%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页 D「推理滑动窗口」：GIF 每帧 t-2…t+2 动画示意</w:t>
      </w:r>
    </w:p>
    <w:p>
      <w:pPr>
        <w:spacing w:line="360" w:lineRule="auto" w:after="120"/>
      </w:pPr>
      <w:r>
        <w:rPr>
          <w:rFonts w:ascii="楷体" w:hAnsi="楷体" w:eastAsia="楷体"/>
          <w:b w:val="0"/>
          <w:i/>
          <w:sz w:val="22"/>
        </w:rPr>
        <w:t>【讲稿】如果老师追问时序细节，可以答：我们没有用 3D 卷积或 Video Swin，而是固定机位 ROI + 帧级 ConvNeXt + 轻量 Transformer，5 帧看动作持续性；c0 难类在推理时用 9 帧二次融合。这是准确率、算力和部署成本平衡后的选择。</w:t>
      </w:r>
    </w:p>
    <w:p>
      <w:pPr>
        <w:spacing w:before="280" w:after="120"/>
      </w:pPr>
      <w:r>
        <w:rPr>
          <w:rFonts w:ascii="黑体" w:hAnsi="黑体" w:eastAsia="黑体"/>
          <w:b/>
          <w:color w:val="1A478A"/>
          <w:sz w:val="32"/>
        </w:rPr>
        <w:t>九、可选时序后端（代码支持，非主路径）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train.py 支持 --temporal-backend 切换，用于 ablation：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backend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行为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transformer（默认）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TemporalTransformerHead + CLS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生产部署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center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只用中心帧 logits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对照：无时序增益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smooth_vote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帧 logits 平均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对照：复现 vote 伤左手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三代 triple 模型另支持 vote / gru / lstm / transformer（TemporalTripleModel），其中 vote 即 76.66% 方案，已不再用于 Five-ROI 部署。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【时间修订】加入本专章后，汇报总时长建议调整为 22～23 分钟；若仍控 20 分钟，可将「Baseline 阶段」与「时序专章」合并口述，PPT 保留对比表即可。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