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3D704" w14:textId="4950E235" w:rsidR="00102BA1" w:rsidRDefault="0018753E" w:rsidP="0018753E">
      <w:pPr>
        <w:pStyle w:val="Heading1"/>
      </w:pPr>
      <w:r>
        <w:t>Famous quotes</w:t>
      </w:r>
    </w:p>
    <w:tbl>
      <w:tblPr>
        <w:tblW w:w="0" w:type="dxa"/>
        <w:tblCellMar>
          <w:left w:w="0" w:type="dxa"/>
          <w:right w:w="0" w:type="dxa"/>
        </w:tblCellMar>
        <w:tblLook w:val="04A0" w:firstRow="1" w:lastRow="0" w:firstColumn="1" w:lastColumn="0" w:noHBand="0" w:noVBand="1"/>
      </w:tblPr>
      <w:tblGrid>
        <w:gridCol w:w="1621"/>
        <w:gridCol w:w="7723"/>
      </w:tblGrid>
      <w:tr w:rsidR="0018753E" w:rsidRPr="0018753E" w14:paraId="7E3E3CE1" w14:textId="77777777" w:rsidTr="0018753E">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945F3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Author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157535" w14:textId="77777777" w:rsidR="0018753E" w:rsidRPr="0018753E" w:rsidRDefault="0018753E" w:rsidP="0018753E">
            <w:pPr>
              <w:spacing w:after="0" w:line="240" w:lineRule="auto"/>
              <w:rPr>
                <w:rFonts w:ascii="Arial" w:eastAsia="Times New Roman" w:hAnsi="Arial" w:cs="Arial"/>
                <w:kern w:val="0"/>
                <w:sz w:val="20"/>
                <w:szCs w:val="20"/>
                <w14:ligatures w14:val="none"/>
              </w:rPr>
            </w:pPr>
            <w:r w:rsidRPr="0018753E">
              <w:rPr>
                <w:rFonts w:ascii="Arial" w:eastAsia="Times New Roman" w:hAnsi="Arial" w:cs="Arial"/>
                <w:kern w:val="0"/>
                <w:sz w:val="20"/>
                <w:szCs w:val="20"/>
                <w14:ligatures w14:val="none"/>
              </w:rPr>
              <w:t>Quote</w:t>
            </w:r>
          </w:p>
        </w:tc>
      </w:tr>
      <w:tr w:rsidR="0018753E" w:rsidRPr="0018753E" w14:paraId="331EBEC7"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B280A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John Quincy Adams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FE0BF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“If your actions inspire others to dream more, learn more, do more and become more, you are a leader.”</w:t>
            </w:r>
          </w:p>
        </w:tc>
      </w:tr>
      <w:tr w:rsidR="0018753E" w:rsidRPr="0018753E" w14:paraId="33606E9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89B84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Muhammad Ali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F496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"Service is the rent we pay for our room here on Earth"</w:t>
            </w:r>
          </w:p>
        </w:tc>
      </w:tr>
      <w:tr w:rsidR="0018753E" w:rsidRPr="0018753E" w14:paraId="5A8444CF"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7FF6E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Martin Aquino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F66B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 sharpness of the sword is not in the edge of the blade, but in the hand of the warrior."</w:t>
            </w:r>
          </w:p>
        </w:tc>
      </w:tr>
      <w:tr w:rsidR="0018753E" w:rsidRPr="0018753E" w14:paraId="2984173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509A3C"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Buddha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9ABE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"Happiness does not depend on what </w:t>
            </w:r>
            <w:proofErr w:type="spellStart"/>
            <w:r w:rsidRPr="0018753E">
              <w:rPr>
                <w:rFonts w:ascii="Arial" w:eastAsia="Times New Roman" w:hAnsi="Arial" w:cs="Arial"/>
                <w:color w:val="222222"/>
                <w:kern w:val="0"/>
                <w:sz w:val="24"/>
                <w:szCs w:val="24"/>
                <w14:ligatures w14:val="none"/>
              </w:rPr>
              <w:t>your</w:t>
            </w:r>
            <w:proofErr w:type="spellEnd"/>
            <w:r w:rsidRPr="0018753E">
              <w:rPr>
                <w:rFonts w:ascii="Arial" w:eastAsia="Times New Roman" w:hAnsi="Arial" w:cs="Arial"/>
                <w:color w:val="222222"/>
                <w:kern w:val="0"/>
                <w:sz w:val="24"/>
                <w:szCs w:val="24"/>
                <w14:ligatures w14:val="none"/>
              </w:rPr>
              <w:t xml:space="preserve"> have or who you are; it solely relies on what you think"</w:t>
            </w:r>
            <w:r w:rsidRPr="0018753E">
              <w:rPr>
                <w:rFonts w:ascii="Arial" w:eastAsia="Times New Roman" w:hAnsi="Arial" w:cs="Arial"/>
                <w:color w:val="222222"/>
                <w:kern w:val="0"/>
                <w:sz w:val="24"/>
                <w:szCs w:val="24"/>
                <w14:ligatures w14:val="none"/>
              </w:rPr>
              <w:br/>
            </w:r>
            <w:r w:rsidRPr="0018753E">
              <w:rPr>
                <w:rFonts w:ascii="Arial" w:eastAsia="Times New Roman" w:hAnsi="Arial" w:cs="Arial"/>
                <w:color w:val="222222"/>
                <w:kern w:val="0"/>
                <w:sz w:val="24"/>
                <w:szCs w:val="24"/>
                <w14:ligatures w14:val="none"/>
              </w:rPr>
              <w:br/>
              <w:t>“Holding on to anger is like grasping a hot coal with the intent of throwing it at someone else — you are the one who gets burned.”</w:t>
            </w:r>
          </w:p>
        </w:tc>
      </w:tr>
      <w:tr w:rsidR="0018753E" w:rsidRPr="0018753E" w14:paraId="165AEE2D"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7BFE5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George Carlin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9032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"Trying to be happy by accumulating possessions is </w:t>
            </w:r>
            <w:proofErr w:type="spellStart"/>
            <w:r w:rsidRPr="0018753E">
              <w:rPr>
                <w:rFonts w:ascii="Arial" w:eastAsia="Times New Roman" w:hAnsi="Arial" w:cs="Arial"/>
                <w:color w:val="222222"/>
                <w:kern w:val="0"/>
                <w:sz w:val="24"/>
                <w:szCs w:val="24"/>
                <w14:ligatures w14:val="none"/>
              </w:rPr>
              <w:t>likek</w:t>
            </w:r>
            <w:proofErr w:type="spellEnd"/>
            <w:r w:rsidRPr="0018753E">
              <w:rPr>
                <w:rFonts w:ascii="Arial" w:eastAsia="Times New Roman" w:hAnsi="Arial" w:cs="Arial"/>
                <w:color w:val="222222"/>
                <w:kern w:val="0"/>
                <w:sz w:val="24"/>
                <w:szCs w:val="24"/>
                <w14:ligatures w14:val="none"/>
              </w:rPr>
              <w:t xml:space="preserve"> trying to satisfy </w:t>
            </w:r>
            <w:proofErr w:type="spellStart"/>
            <w:r w:rsidRPr="0018753E">
              <w:rPr>
                <w:rFonts w:ascii="Arial" w:eastAsia="Times New Roman" w:hAnsi="Arial" w:cs="Arial"/>
                <w:color w:val="222222"/>
                <w:kern w:val="0"/>
                <w:sz w:val="24"/>
                <w:szCs w:val="24"/>
                <w14:ligatures w14:val="none"/>
              </w:rPr>
              <w:t>hunber</w:t>
            </w:r>
            <w:proofErr w:type="spellEnd"/>
            <w:r w:rsidRPr="0018753E">
              <w:rPr>
                <w:rFonts w:ascii="Arial" w:eastAsia="Times New Roman" w:hAnsi="Arial" w:cs="Arial"/>
                <w:color w:val="222222"/>
                <w:kern w:val="0"/>
                <w:sz w:val="24"/>
                <w:szCs w:val="24"/>
                <w14:ligatures w14:val="none"/>
              </w:rPr>
              <w:t xml:space="preserve"> by taping sandwiches all over your body."</w:t>
            </w:r>
          </w:p>
        </w:tc>
      </w:tr>
      <w:tr w:rsidR="0018753E" w:rsidRPr="0018753E" w14:paraId="49C4871A"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6FE35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Francis Chan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0E31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"Our greatest fear should not be of failure...but of succeeding at things in life that don't really matter"/t </w:t>
            </w:r>
            <w:proofErr w:type="spellStart"/>
            <w:r w:rsidRPr="0018753E">
              <w:rPr>
                <w:rFonts w:ascii="Arial" w:eastAsia="Times New Roman" w:hAnsi="Arial" w:cs="Arial"/>
                <w:color w:val="222222"/>
                <w:kern w:val="0"/>
                <w:sz w:val="24"/>
                <w:szCs w:val="24"/>
                <w14:ligatures w14:val="none"/>
              </w:rPr>
              <w:t>yt</w:t>
            </w:r>
            <w:proofErr w:type="spellEnd"/>
            <w:r w:rsidRPr="0018753E">
              <w:rPr>
                <w:rFonts w:ascii="Arial" w:eastAsia="Times New Roman" w:hAnsi="Arial" w:cs="Arial"/>
                <w:color w:val="222222"/>
                <w:kern w:val="0"/>
                <w:sz w:val="24"/>
                <w:szCs w:val="24"/>
                <w14:ligatures w14:val="none"/>
              </w:rPr>
              <w:t>? tt555 ty3 55</w:t>
            </w:r>
          </w:p>
        </w:tc>
      </w:tr>
      <w:tr w:rsidR="0018753E" w:rsidRPr="0018753E" w14:paraId="64A6D8F5"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7FCE8F"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Chinese proverb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3FCD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"You can never be happy at the expense of the happiness of others."</w:t>
            </w:r>
          </w:p>
        </w:tc>
      </w:tr>
      <w:tr w:rsidR="0018753E" w:rsidRPr="0018753E" w14:paraId="689ABC40"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DE129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Pema Chodron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BC75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"“Rather than letting our negativity get the better of us, we could acknowledge that right now we feel like a piece of </w:t>
            </w:r>
            <w:proofErr w:type="gramStart"/>
            <w:r w:rsidRPr="0018753E">
              <w:rPr>
                <w:rFonts w:ascii="Arial" w:eastAsia="Times New Roman" w:hAnsi="Arial" w:cs="Arial"/>
                <w:color w:val="222222"/>
                <w:kern w:val="0"/>
                <w:sz w:val="24"/>
                <w:szCs w:val="24"/>
                <w14:ligatures w14:val="none"/>
              </w:rPr>
              <w:t>shit</w:t>
            </w:r>
            <w:proofErr w:type="gramEnd"/>
            <w:r w:rsidRPr="0018753E">
              <w:rPr>
                <w:rFonts w:ascii="Arial" w:eastAsia="Times New Roman" w:hAnsi="Arial" w:cs="Arial"/>
                <w:color w:val="222222"/>
                <w:kern w:val="0"/>
                <w:sz w:val="24"/>
                <w:szCs w:val="24"/>
                <w14:ligatures w14:val="none"/>
              </w:rPr>
              <w:t xml:space="preserve"> and not be squeamish about taking a good look.”</w:t>
            </w:r>
          </w:p>
        </w:tc>
      </w:tr>
      <w:tr w:rsidR="0018753E" w:rsidRPr="0018753E" w14:paraId="1B26BED0"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34E22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Deepak Chopra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5CD0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"Religion is belief in someone else's experience. Spirituality is having your own experience."</w:t>
            </w:r>
          </w:p>
        </w:tc>
      </w:tr>
      <w:tr w:rsidR="0018753E" w:rsidRPr="0018753E" w14:paraId="3A6945FD"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72F96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Dalai Lama XIV</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75F2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"Man sacrifices his health in order to make money. Then he sacrifices money to recuperate his health. And then he is so anxious about the future that he does not enjoy the present; the result being that he does not live in the present or the future; he lives as if he is never going to die, and then dies having never really lived."</w:t>
            </w:r>
          </w:p>
        </w:tc>
      </w:tr>
      <w:tr w:rsidR="0018753E" w:rsidRPr="0018753E" w14:paraId="23606DE4"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AEBBF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Victor Frankl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6D263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"When we are no longer able to change a situation, we are challenged to change ourselves."</w:t>
            </w:r>
          </w:p>
        </w:tc>
      </w:tr>
      <w:tr w:rsidR="0018753E" w:rsidRPr="0018753E" w14:paraId="1C07B8EE"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4901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Victor Frankl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F9323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"In some ways suffering ceases to be suffering at the moment it finds a meaning, such as the meaning of a sacrifice."</w:t>
            </w:r>
          </w:p>
        </w:tc>
      </w:tr>
      <w:tr w:rsidR="0018753E" w:rsidRPr="0018753E" w14:paraId="64383265"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4E333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Victor Frankl</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26108E8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"Don't aim at success. The more you aim at it and make it a target, the more you are going to miss it. For success, like happiness, cannot be pursued; it must ensue, and it only does so as the unintended side effect of one's personal dedication to a cause greater than oneself or as the by-product of one's surrender to a person other than oneself."</w:t>
            </w:r>
          </w:p>
        </w:tc>
      </w:tr>
      <w:tr w:rsidR="0018753E" w:rsidRPr="0018753E" w14:paraId="49B75BF7"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AF241BA"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Mahatma Gandhi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722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“Live as if you were to die tomorrow. Learn as if you were to live forever.” </w:t>
            </w:r>
          </w:p>
        </w:tc>
      </w:tr>
      <w:tr w:rsidR="0018753E" w:rsidRPr="0018753E" w14:paraId="45465FF3"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4FF5D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lastRenderedPageBreak/>
              <w:t>Mahatma Gandhi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7DEA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 weak can never forgive. Forgiveness is the attribute of the strong.”</w:t>
            </w:r>
          </w:p>
        </w:tc>
      </w:tr>
      <w:tr w:rsidR="0018753E" w:rsidRPr="0018753E" w14:paraId="59D99891"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DBC39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Hindu proverb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B81A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"There are hundreds of paths up the mountain, all leading to the same place, so it doesn't matter which path you take. The only person wasting time is the one who runs around the mountain telling everyone that his or her path is wrong."</w:t>
            </w:r>
          </w:p>
        </w:tc>
      </w:tr>
      <w:tr w:rsidR="0018753E" w:rsidRPr="0018753E" w14:paraId="23AB0B2D"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BED5A9"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Helen Keller</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331765D9"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"Optimism is the faith that leads to achievement. Nothing can be done without hope or confidence."</w:t>
            </w:r>
          </w:p>
        </w:tc>
      </w:tr>
      <w:tr w:rsidR="0018753E" w:rsidRPr="0018753E" w14:paraId="61A41DDE"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D892EA"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Helen Keller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9057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"When one door of happiness closes, another opens; but often we look so long at the closed door that we do not see the one which has been opened for us."</w:t>
            </w:r>
          </w:p>
        </w:tc>
      </w:tr>
      <w:tr w:rsidR="0018753E" w:rsidRPr="0018753E" w14:paraId="030E970F"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1AB3D9"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Martin Luther King Jr.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282B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"Let no man pull you low enough to hate him"</w:t>
            </w:r>
          </w:p>
        </w:tc>
      </w:tr>
      <w:tr w:rsidR="0018753E" w:rsidRPr="0018753E" w14:paraId="7A34567E"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C5BA5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Martin Luther King Jr.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8B908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 have decided to stick with love. Hate is too great a burden to bear."</w:t>
            </w:r>
          </w:p>
        </w:tc>
      </w:tr>
      <w:tr w:rsidR="0018753E" w:rsidRPr="0018753E" w14:paraId="5B56E6D8"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E71CA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Martin Luther King Jr.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44114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"Darkness cannot drive out darkness; only light can do that. Hate cannot drive out hate; only love can do that."</w:t>
            </w:r>
          </w:p>
        </w:tc>
      </w:tr>
      <w:tr w:rsidR="0018753E" w:rsidRPr="0018753E" w14:paraId="0A5652B8"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E2CC9A"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Martin Luther King Jr.</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2AD00B8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"Nonviolence means avoiding not only external physical violence, but also internal violence of spirit. You not only refuse to shoot a man, but you refuse to hate him."</w:t>
            </w:r>
          </w:p>
        </w:tc>
      </w:tr>
      <w:tr w:rsidR="0018753E" w:rsidRPr="0018753E" w14:paraId="562F8448"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B0242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proofErr w:type="spellStart"/>
            <w:r w:rsidRPr="0018753E">
              <w:rPr>
                <w:rFonts w:ascii="Arial" w:eastAsia="Times New Roman" w:hAnsi="Arial" w:cs="Arial"/>
                <w:color w:val="222222"/>
                <w:kern w:val="0"/>
                <w:sz w:val="24"/>
                <w:szCs w:val="24"/>
                <w14:ligatures w14:val="none"/>
              </w:rPr>
              <w:t>Krishnamurti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8A930"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 highest form of human intelligence is to observe yourself without judgment"</w:t>
            </w:r>
          </w:p>
        </w:tc>
      </w:tr>
      <w:tr w:rsidR="0018753E" w:rsidRPr="0018753E" w14:paraId="407B5F0F"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F2A31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Ann Landers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7502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"It's not what you do for your children, but what you have taught them to do for themselves, that will make them successful human beings"</w:t>
            </w:r>
          </w:p>
        </w:tc>
      </w:tr>
      <w:tr w:rsidR="0018753E" w:rsidRPr="0018753E" w14:paraId="009B3EA4"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FA895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Ted Lieu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3554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"If you want positive search results do positive things"</w:t>
            </w:r>
          </w:p>
        </w:tc>
      </w:tr>
      <w:tr w:rsidR="0018753E" w:rsidRPr="0018753E" w14:paraId="5260E9A5"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BED5B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Marilyn Monroe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D4C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"If you can't handle me at my worst, then you sure as hell don't deserve me at my best."</w:t>
            </w:r>
          </w:p>
        </w:tc>
      </w:tr>
      <w:tr w:rsidR="0018753E" w:rsidRPr="0018753E" w14:paraId="670C5322"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0509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Jim Morrison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1393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"Expose yourself to your deepest fear. After that… you are free"</w:t>
            </w:r>
          </w:p>
        </w:tc>
      </w:tr>
      <w:tr w:rsidR="0018753E" w:rsidRPr="0018753E" w14:paraId="166A8269"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DE37FC"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Friedrich </w:t>
            </w:r>
            <w:proofErr w:type="spellStart"/>
            <w:r w:rsidRPr="0018753E">
              <w:rPr>
                <w:rFonts w:ascii="Arial" w:eastAsia="Times New Roman" w:hAnsi="Arial" w:cs="Arial"/>
                <w:color w:val="222222"/>
                <w:kern w:val="0"/>
                <w:sz w:val="24"/>
                <w:szCs w:val="24"/>
                <w14:ligatures w14:val="none"/>
              </w:rPr>
              <w:t>Nietzche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16A95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He who has a why can bear almost any how</w:t>
            </w:r>
          </w:p>
        </w:tc>
      </w:tr>
      <w:tr w:rsidR="0018753E" w:rsidRPr="0018753E" w14:paraId="17F4ADE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19C4E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Eleanor Roosevelt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35B5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No one can make you feel inferior without your consent</w:t>
            </w:r>
          </w:p>
        </w:tc>
      </w:tr>
      <w:tr w:rsidR="0018753E" w:rsidRPr="0018753E" w14:paraId="4B27E326"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0CD8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Dr. Seuss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8FCD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“You have brains in your head. You have feet in your shoes. You can steer yourself any direction you choose.”</w:t>
            </w:r>
          </w:p>
        </w:tc>
      </w:tr>
      <w:tr w:rsidR="0018753E" w:rsidRPr="0018753E" w14:paraId="71AA57D4"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4200FF"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Peggy O'Mara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D087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 way we talk to our children becomes their inner voice"</w:t>
            </w:r>
          </w:p>
        </w:tc>
      </w:tr>
      <w:tr w:rsidR="0018753E" w:rsidRPr="0018753E" w14:paraId="543B2BFC"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F84C5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Alexandra </w:t>
            </w:r>
            <w:proofErr w:type="spellStart"/>
            <w:r w:rsidRPr="0018753E">
              <w:rPr>
                <w:rFonts w:ascii="Arial" w:eastAsia="Times New Roman" w:hAnsi="Arial" w:cs="Arial"/>
                <w:color w:val="222222"/>
                <w:kern w:val="0"/>
                <w:sz w:val="24"/>
                <w:szCs w:val="24"/>
                <w14:ligatures w14:val="none"/>
              </w:rPr>
              <w:t>Trenfor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66F5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 best teachers are those who show you where to look, but don't tell you what to see."</w:t>
            </w:r>
          </w:p>
        </w:tc>
      </w:tr>
      <w:tr w:rsidR="0018753E" w:rsidRPr="0018753E" w14:paraId="65AE0471"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133D4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Oscar Wilde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22F21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"What you read when you don't have to, determines what you will be when you can't help it."</w:t>
            </w:r>
          </w:p>
        </w:tc>
      </w:tr>
      <w:tr w:rsidR="0018753E" w:rsidRPr="0018753E" w14:paraId="623153F0"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ED43B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Thubten Yeshe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5CBC"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"You must recognize that your real enemy, the thief who steals your happiness, is the inner thief, the one inside your mind – the one you </w:t>
            </w:r>
            <w:r w:rsidRPr="0018753E">
              <w:rPr>
                <w:rFonts w:ascii="Arial" w:eastAsia="Times New Roman" w:hAnsi="Arial" w:cs="Arial"/>
                <w:color w:val="222222"/>
                <w:kern w:val="0"/>
                <w:sz w:val="24"/>
                <w:szCs w:val="24"/>
                <w14:ligatures w14:val="none"/>
              </w:rPr>
              <w:lastRenderedPageBreak/>
              <w:t>have cherished since beginningless time. Therefore, make the strong determination to throw him out and never to let him back in."</w:t>
            </w:r>
          </w:p>
        </w:tc>
      </w:tr>
      <w:tr w:rsidR="0018753E" w:rsidRPr="0018753E" w14:paraId="68068C91"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E0E8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lastRenderedPageBreak/>
              <w:t>Thubten Yeshe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2F4F6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"“When you’re among peaceful, generous, happy people, you’re inclined to feel happy and peaceful yourself. When you’re among angry, aggressive people, you tend to become like them. The human mind is like a mirror. A mirror does not discriminate but simply reflects whatever’s before it, no matter whether it’s horrible or wonderful."</w:t>
            </w:r>
          </w:p>
        </w:tc>
      </w:tr>
      <w:tr w:rsidR="0018753E" w:rsidRPr="0018753E" w14:paraId="5DE81F6A"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4B889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Thubten Yeshe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2C3001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"We love chocolate. Perhaps so much so that on some level we may believe, “As long as I have chocolate, I’ll be happy.” This is the power of attachment at work. And based on this attachment, we create a chocolate-based philosophy and order our life prioritizing chocolate. But sometimes, we can’t get our hands on any chocolate. And when the chocolate disappears, we get nervous, upset: “Oh no! Now I’m unhappy!” But </w:t>
            </w:r>
            <w:proofErr w:type="gramStart"/>
            <w:r w:rsidRPr="0018753E">
              <w:rPr>
                <w:rFonts w:ascii="Arial" w:eastAsia="Times New Roman" w:hAnsi="Arial" w:cs="Arial"/>
                <w:color w:val="222222"/>
                <w:kern w:val="0"/>
                <w:sz w:val="24"/>
                <w:szCs w:val="24"/>
                <w14:ligatures w14:val="none"/>
              </w:rPr>
              <w:t>of course</w:t>
            </w:r>
            <w:proofErr w:type="gramEnd"/>
            <w:r w:rsidRPr="0018753E">
              <w:rPr>
                <w:rFonts w:ascii="Arial" w:eastAsia="Times New Roman" w:hAnsi="Arial" w:cs="Arial"/>
                <w:color w:val="222222"/>
                <w:kern w:val="0"/>
                <w:sz w:val="24"/>
                <w:szCs w:val="24"/>
                <w14:ligatures w14:val="none"/>
              </w:rPr>
              <w:t xml:space="preserve"> it’s not the absence of chocolate that’s making us unhappy; it’s our fixed ideas, and our misunderstanding the nature of chocolate."</w:t>
            </w:r>
          </w:p>
        </w:tc>
      </w:tr>
      <w:tr w:rsidR="0018753E" w:rsidRPr="0018753E" w14:paraId="55C5F42D"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0A1F45"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Thubten Yeshe</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785E53E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"Recognize that your own attachment is the cause of every single problem that you experience."</w:t>
            </w:r>
          </w:p>
        </w:tc>
      </w:tr>
      <w:tr w:rsidR="0018753E" w:rsidRPr="0018753E" w14:paraId="7712766E"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3536C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Don Herold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3D86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 brighter you are, the more you have to learn.”</w:t>
            </w:r>
          </w:p>
        </w:tc>
      </w:tr>
      <w:tr w:rsidR="0018753E" w:rsidRPr="0018753E" w14:paraId="10B51C2E"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5659F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Horace Mann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52F50"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“If ever there can be a cause worthy to be upheld by all toil or sacrifice that the human heart can endure, it is the cause of education.”</w:t>
            </w:r>
          </w:p>
        </w:tc>
      </w:tr>
      <w:tr w:rsidR="0018753E" w:rsidRPr="0018753E" w14:paraId="1F6A50F4"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06DDF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John Marshall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E0AA0"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“To listen well is as powerful a means of communication and influence as to talk well.”</w:t>
            </w:r>
          </w:p>
        </w:tc>
      </w:tr>
      <w:tr w:rsidR="0018753E" w:rsidRPr="0018753E" w14:paraId="10BCBD43"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B0564A"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Richard Evans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B30D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“Children will not remember you for the materials you provided but for the feeling that you cherished them.”</w:t>
            </w:r>
          </w:p>
        </w:tc>
      </w:tr>
      <w:tr w:rsidR="0018753E" w:rsidRPr="0018753E" w14:paraId="58597110"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5661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Colin Powell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972E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“There is no secret to success. It is the result of preparation, hard work and learning from failure.”</w:t>
            </w:r>
          </w:p>
        </w:tc>
      </w:tr>
      <w:tr w:rsidR="0018753E" w:rsidRPr="0018753E" w14:paraId="12DD0382"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5363A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Thomas Jefferson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2ECA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“If the children are untaught, their ignorance and vices will in future life cost us much dearer in the consequences than it would have done in their correction by good education.”</w:t>
            </w:r>
          </w:p>
        </w:tc>
      </w:tr>
      <w:tr w:rsidR="0018753E" w:rsidRPr="0018753E" w14:paraId="0D7B85FC"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DC410F"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Richard Henry Dann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8A41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“He who dares to teach must never cease to learn.”</w:t>
            </w:r>
          </w:p>
        </w:tc>
      </w:tr>
      <w:tr w:rsidR="0018753E" w:rsidRPr="0018753E" w14:paraId="6D52E256"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FCB9E"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Christine de Pisan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359A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“To teach good behavior one wisely understands that young people must play and laugh.”</w:t>
            </w:r>
          </w:p>
        </w:tc>
      </w:tr>
      <w:tr w:rsidR="0018753E" w:rsidRPr="0018753E" w14:paraId="4E265FD4"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C1DD8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Lao Tzu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C4740"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“Kindness in words creates confidences. Kindness in thinking creates profoundness. Kindness in giving creates love.”</w:t>
            </w:r>
          </w:p>
        </w:tc>
      </w:tr>
      <w:tr w:rsidR="0018753E" w:rsidRPr="0018753E" w14:paraId="7C04D0C4"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373257"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St. Basil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303C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“A good deed is never lost; he who sows courtesy reaps friendship, and he who plants kindness gathers love.”</w:t>
            </w:r>
          </w:p>
        </w:tc>
      </w:tr>
      <w:tr w:rsidR="0018753E" w:rsidRPr="0018753E" w14:paraId="3FFEA02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C9E97C"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Will Durant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F24A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“Excellence is not a singular act, but a habit. You are what you repeatedly do.”</w:t>
            </w:r>
          </w:p>
        </w:tc>
      </w:tr>
      <w:tr w:rsidR="0018753E" w:rsidRPr="0018753E" w14:paraId="204052AE"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53689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Voltaire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1247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“Appreciation is a wonderful thing; it makes what is excellent in others belong to us as well.”</w:t>
            </w:r>
          </w:p>
        </w:tc>
      </w:tr>
      <w:tr w:rsidR="0018753E" w:rsidRPr="0018753E" w14:paraId="5C872ACD"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B09D3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lastRenderedPageBreak/>
              <w:t>Jodie Foster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B8C0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“Normal is not something to aspire to, it’s something to get away from.”</w:t>
            </w:r>
          </w:p>
        </w:tc>
      </w:tr>
      <w:tr w:rsidR="0018753E" w:rsidRPr="0018753E" w14:paraId="7368CD51"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81E0E6"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Jackie Chan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DBD0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“Do not let circumstances control you. You change your circumstances.”</w:t>
            </w:r>
          </w:p>
        </w:tc>
      </w:tr>
      <w:tr w:rsidR="0018753E" w:rsidRPr="0018753E" w14:paraId="76F42B59"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99833B"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Anonymous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C2A0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“One thing you can learn by watching the clock: it passes the time by keeping its hands busy.”</w:t>
            </w:r>
          </w:p>
        </w:tc>
      </w:tr>
      <w:tr w:rsidR="0018753E" w:rsidRPr="0018753E" w14:paraId="0F9E78A5"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2FDE0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Meg Cabot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4C32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“Courage is judgment that something else is more important than fear. The brave may not live forever but the cautious do not live at all.”</w:t>
            </w:r>
          </w:p>
        </w:tc>
      </w:tr>
      <w:tr w:rsidR="0018753E" w:rsidRPr="0018753E" w14:paraId="7763A795"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87197F"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Mae West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A08E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“An ounce of performance is worth pounds of promises.”</w:t>
            </w:r>
          </w:p>
        </w:tc>
      </w:tr>
      <w:tr w:rsidR="0018753E" w:rsidRPr="0018753E" w14:paraId="701E97FD"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0E50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Vince Lombardi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F3EF2"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"Success demands singleness of purpose"</w:t>
            </w:r>
          </w:p>
        </w:tc>
      </w:tr>
      <w:tr w:rsidR="0018753E" w:rsidRPr="0018753E" w14:paraId="74FDE667"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A916"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 xml:space="preserve">Vince Lombardi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ABA6"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"The price of success is hard work, dedication to the job at hand, and the determination that whether we win or lose, we have applied the best of ourselves to the task at hand."</w:t>
            </w:r>
          </w:p>
        </w:tc>
      </w:tr>
      <w:tr w:rsidR="0018753E" w:rsidRPr="0018753E" w14:paraId="6E0CB515"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CFB39"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Thomas Jefferson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E92A6"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I find that the harder I work the better luck I have"</w:t>
            </w:r>
          </w:p>
        </w:tc>
      </w:tr>
      <w:tr w:rsidR="0018753E" w:rsidRPr="0018753E" w14:paraId="4540DF83" w14:textId="77777777" w:rsidTr="0018753E">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8BCB1B"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David M. Burns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BBAFA"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"Aim for success, not perfection. Never give up on your right to be wrong, because then you will lose the ability to learn new things and move forward with your life. Remember that fear always lurks behind perfectionism. Confronting your fears and allowing yourself the right to be human can, paradoxically, make yourself a happier and more productive person."</w:t>
            </w:r>
          </w:p>
        </w:tc>
      </w:tr>
      <w:tr w:rsidR="0018753E" w:rsidRPr="0018753E" w14:paraId="144B8863"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CB847F"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Michael Jordan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A6E92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"I've missed more than 9000 shots in my career. I've lost almost 300 games. 26 times, I've been trusted to take the game winning shot and missed. I've failed over and </w:t>
            </w:r>
            <w:proofErr w:type="gramStart"/>
            <w:r w:rsidRPr="0018753E">
              <w:rPr>
                <w:rFonts w:ascii="Arial" w:eastAsia="Times New Roman" w:hAnsi="Arial" w:cs="Arial"/>
                <w:color w:val="222222"/>
                <w:kern w:val="0"/>
                <w:sz w:val="24"/>
                <w:szCs w:val="24"/>
                <w14:ligatures w14:val="none"/>
              </w:rPr>
              <w:t>over and over again</w:t>
            </w:r>
            <w:proofErr w:type="gramEnd"/>
            <w:r w:rsidRPr="0018753E">
              <w:rPr>
                <w:rFonts w:ascii="Arial" w:eastAsia="Times New Roman" w:hAnsi="Arial" w:cs="Arial"/>
                <w:color w:val="222222"/>
                <w:kern w:val="0"/>
                <w:sz w:val="24"/>
                <w:szCs w:val="24"/>
                <w14:ligatures w14:val="none"/>
              </w:rPr>
              <w:t xml:space="preserve"> in my life. And that is why I succeed.</w:t>
            </w:r>
          </w:p>
        </w:tc>
      </w:tr>
      <w:tr w:rsidR="0018753E" w:rsidRPr="0018753E" w14:paraId="4044C80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BC0453"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Robert Kiyosaki</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FEAD22"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"Don't be addicted to money. Work to learn, don't work for money"</w:t>
            </w:r>
          </w:p>
        </w:tc>
      </w:tr>
      <w:tr w:rsidR="0018753E" w:rsidRPr="0018753E" w14:paraId="1121530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BB2DE8"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Rumi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CE3F1"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 xml:space="preserve">"Out beyond ideas of wrongdoing and </w:t>
            </w:r>
            <w:proofErr w:type="spellStart"/>
            <w:r w:rsidRPr="0018753E">
              <w:rPr>
                <w:rFonts w:ascii="Arial" w:eastAsia="Times New Roman" w:hAnsi="Arial" w:cs="Arial"/>
                <w:color w:val="222222"/>
                <w:kern w:val="0"/>
                <w:sz w:val="24"/>
                <w:szCs w:val="24"/>
                <w14:ligatures w14:val="none"/>
              </w:rPr>
              <w:t>rightdoing</w:t>
            </w:r>
            <w:proofErr w:type="spellEnd"/>
            <w:r w:rsidRPr="0018753E">
              <w:rPr>
                <w:rFonts w:ascii="Arial" w:eastAsia="Times New Roman" w:hAnsi="Arial" w:cs="Arial"/>
                <w:color w:val="222222"/>
                <w:kern w:val="0"/>
                <w:sz w:val="24"/>
                <w:szCs w:val="24"/>
                <w14:ligatures w14:val="none"/>
              </w:rPr>
              <w:t xml:space="preserve"> there is a field. I'll meet you there."</w:t>
            </w:r>
          </w:p>
        </w:tc>
      </w:tr>
      <w:tr w:rsidR="0018753E" w:rsidRPr="0018753E" w14:paraId="42B0298B" w14:textId="77777777" w:rsidTr="0018753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7B9334"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Rumi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B134D" w14:textId="77777777" w:rsidR="0018753E" w:rsidRPr="0018753E" w:rsidRDefault="0018753E" w:rsidP="0018753E">
            <w:pPr>
              <w:spacing w:after="0" w:line="240" w:lineRule="auto"/>
              <w:rPr>
                <w:rFonts w:ascii="Arial" w:eastAsia="Times New Roman" w:hAnsi="Arial" w:cs="Arial"/>
                <w:color w:val="222222"/>
                <w:kern w:val="0"/>
                <w:sz w:val="24"/>
                <w:szCs w:val="24"/>
                <w14:ligatures w14:val="none"/>
              </w:rPr>
            </w:pPr>
            <w:r w:rsidRPr="0018753E">
              <w:rPr>
                <w:rFonts w:ascii="Arial" w:eastAsia="Times New Roman" w:hAnsi="Arial" w:cs="Arial"/>
                <w:color w:val="222222"/>
                <w:kern w:val="0"/>
                <w:sz w:val="24"/>
                <w:szCs w:val="24"/>
                <w14:ligatures w14:val="none"/>
              </w:rPr>
              <w:t>"Let the beauty of what you love be what you do."</w:t>
            </w:r>
          </w:p>
        </w:tc>
      </w:tr>
      <w:tr w:rsidR="0018753E" w:rsidRPr="0018753E" w14:paraId="0F2617B6"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698A7"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Martin, George R.R.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B32BB" w14:textId="77777777" w:rsidR="0018753E" w:rsidRPr="0018753E" w:rsidRDefault="0018753E" w:rsidP="0018753E">
            <w:pPr>
              <w:spacing w:after="0" w:line="240" w:lineRule="auto"/>
              <w:rPr>
                <w:rFonts w:ascii="Arial" w:eastAsia="Times New Roman" w:hAnsi="Arial" w:cs="Arial"/>
                <w:b/>
                <w:bCs/>
                <w:kern w:val="0"/>
                <w:sz w:val="24"/>
                <w:szCs w:val="24"/>
                <w14:ligatures w14:val="none"/>
              </w:rPr>
            </w:pPr>
            <w:r w:rsidRPr="0018753E">
              <w:rPr>
                <w:rFonts w:ascii="Arial" w:eastAsia="Times New Roman" w:hAnsi="Arial" w:cs="Arial"/>
                <w:b/>
                <w:bCs/>
                <w:color w:val="0C0D0E"/>
                <w:kern w:val="0"/>
                <w:sz w:val="24"/>
                <w:szCs w:val="24"/>
                <w14:ligatures w14:val="none"/>
              </w:rPr>
              <w:t>"</w:t>
            </w:r>
            <w:r w:rsidRPr="0018753E">
              <w:rPr>
                <w:rFonts w:ascii="Arial" w:eastAsia="Times New Roman" w:hAnsi="Arial" w:cs="Arial"/>
                <w:color w:val="0C0D0E"/>
                <w:kern w:val="0"/>
                <w:sz w:val="24"/>
                <w:szCs w:val="24"/>
                <w14:ligatures w14:val="none"/>
              </w:rPr>
              <w:t>A reader lives a thousand lives before he dies. The man who never reads lives only one."</w:t>
            </w:r>
          </w:p>
        </w:tc>
      </w:tr>
      <w:tr w:rsidR="0018753E" w:rsidRPr="0018753E" w14:paraId="0378CC14"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86A9F"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Kant, Immanuel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F36DF"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"Act as if the maxim of your action were to become, by your will, a universal law of nature."</w:t>
            </w:r>
          </w:p>
        </w:tc>
      </w:tr>
      <w:tr w:rsidR="0018753E" w:rsidRPr="0018753E" w14:paraId="1FD2BC38"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9BE2F"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Shadwell, Thomas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1DD46"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"Every (wo)man loves what (s)he is good at"</w:t>
            </w:r>
          </w:p>
        </w:tc>
      </w:tr>
      <w:tr w:rsidR="0018753E" w:rsidRPr="0018753E" w14:paraId="259020BB"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B787F"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T. Harv Eker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A9D44"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"Happy people build their inner world. Unhappy people blame their external world"</w:t>
            </w:r>
          </w:p>
        </w:tc>
      </w:tr>
      <w:tr w:rsidR="0018753E" w:rsidRPr="0018753E" w14:paraId="7390C2E4"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4767C"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Lama Zopa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230A3"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When it is impossible for anger to arise within you, you find no outside enemies anywhere. An outside enemy exists only if there is anger inside.</w:t>
            </w:r>
          </w:p>
        </w:tc>
      </w:tr>
      <w:tr w:rsidR="0018753E" w:rsidRPr="0018753E" w14:paraId="38A73EE9" w14:textId="77777777" w:rsidTr="0018753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19154"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lastRenderedPageBreak/>
              <w:t>Dalai Lama XIV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0F797" w14:textId="77777777" w:rsidR="0018753E" w:rsidRPr="0018753E" w:rsidRDefault="0018753E" w:rsidP="0018753E">
            <w:pPr>
              <w:spacing w:after="0" w:line="240" w:lineRule="auto"/>
              <w:rPr>
                <w:rFonts w:ascii="Arial" w:eastAsia="Times New Roman" w:hAnsi="Arial" w:cs="Arial"/>
                <w:kern w:val="0"/>
                <w:sz w:val="24"/>
                <w:szCs w:val="24"/>
                <w14:ligatures w14:val="none"/>
              </w:rPr>
            </w:pPr>
            <w:r w:rsidRPr="0018753E">
              <w:rPr>
                <w:rFonts w:ascii="Arial" w:eastAsia="Times New Roman" w:hAnsi="Arial" w:cs="Arial"/>
                <w:kern w:val="0"/>
                <w:sz w:val="24"/>
                <w:szCs w:val="24"/>
                <w14:ligatures w14:val="none"/>
              </w:rPr>
              <w:t>"If you wish to experience peace, provide peace for another. If you wish to know that you are safe, cause others to know that they are safe. If you wish to better understand seemingly incomprehensible things, help another to better understand. If you wish to heal your own sadness or anger, seek to heal the sadness or anger of another"</w:t>
            </w:r>
          </w:p>
        </w:tc>
      </w:tr>
    </w:tbl>
    <w:p w14:paraId="096F5B38" w14:textId="77777777" w:rsidR="0018753E" w:rsidRDefault="0018753E"/>
    <w:sectPr w:rsidR="0018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3E"/>
    <w:rsid w:val="00102BA1"/>
    <w:rsid w:val="0018753E"/>
    <w:rsid w:val="00322AFC"/>
    <w:rsid w:val="0047555A"/>
    <w:rsid w:val="007B7A8F"/>
    <w:rsid w:val="00A9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5A6A"/>
  <w15:chartTrackingRefBased/>
  <w15:docId w15:val="{2E28A2BE-7D78-4E48-955C-805DAAB1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53E"/>
    <w:rPr>
      <w:rFonts w:eastAsiaTheme="majorEastAsia" w:cstheme="majorBidi"/>
      <w:color w:val="272727" w:themeColor="text1" w:themeTint="D8"/>
    </w:rPr>
  </w:style>
  <w:style w:type="paragraph" w:styleId="Title">
    <w:name w:val="Title"/>
    <w:basedOn w:val="Normal"/>
    <w:next w:val="Normal"/>
    <w:link w:val="TitleChar"/>
    <w:uiPriority w:val="10"/>
    <w:qFormat/>
    <w:rsid w:val="00187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53E"/>
    <w:pPr>
      <w:spacing w:before="160"/>
      <w:jc w:val="center"/>
    </w:pPr>
    <w:rPr>
      <w:i/>
      <w:iCs/>
      <w:color w:val="404040" w:themeColor="text1" w:themeTint="BF"/>
    </w:rPr>
  </w:style>
  <w:style w:type="character" w:customStyle="1" w:styleId="QuoteChar">
    <w:name w:val="Quote Char"/>
    <w:basedOn w:val="DefaultParagraphFont"/>
    <w:link w:val="Quote"/>
    <w:uiPriority w:val="29"/>
    <w:rsid w:val="0018753E"/>
    <w:rPr>
      <w:i/>
      <w:iCs/>
      <w:color w:val="404040" w:themeColor="text1" w:themeTint="BF"/>
    </w:rPr>
  </w:style>
  <w:style w:type="paragraph" w:styleId="ListParagraph">
    <w:name w:val="List Paragraph"/>
    <w:basedOn w:val="Normal"/>
    <w:uiPriority w:val="34"/>
    <w:qFormat/>
    <w:rsid w:val="0018753E"/>
    <w:pPr>
      <w:ind w:left="720"/>
      <w:contextualSpacing/>
    </w:pPr>
  </w:style>
  <w:style w:type="character" w:styleId="IntenseEmphasis">
    <w:name w:val="Intense Emphasis"/>
    <w:basedOn w:val="DefaultParagraphFont"/>
    <w:uiPriority w:val="21"/>
    <w:qFormat/>
    <w:rsid w:val="0018753E"/>
    <w:rPr>
      <w:i/>
      <w:iCs/>
      <w:color w:val="0F4761" w:themeColor="accent1" w:themeShade="BF"/>
    </w:rPr>
  </w:style>
  <w:style w:type="paragraph" w:styleId="IntenseQuote">
    <w:name w:val="Intense Quote"/>
    <w:basedOn w:val="Normal"/>
    <w:next w:val="Normal"/>
    <w:link w:val="IntenseQuoteChar"/>
    <w:uiPriority w:val="30"/>
    <w:qFormat/>
    <w:rsid w:val="00187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53E"/>
    <w:rPr>
      <w:i/>
      <w:iCs/>
      <w:color w:val="0F4761" w:themeColor="accent1" w:themeShade="BF"/>
    </w:rPr>
  </w:style>
  <w:style w:type="character" w:styleId="IntenseReference">
    <w:name w:val="Intense Reference"/>
    <w:basedOn w:val="DefaultParagraphFont"/>
    <w:uiPriority w:val="32"/>
    <w:qFormat/>
    <w:rsid w:val="001875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05963">
      <w:bodyDiv w:val="1"/>
      <w:marLeft w:val="0"/>
      <w:marRight w:val="0"/>
      <w:marTop w:val="0"/>
      <w:marBottom w:val="0"/>
      <w:divBdr>
        <w:top w:val="none" w:sz="0" w:space="0" w:color="auto"/>
        <w:left w:val="none" w:sz="0" w:space="0" w:color="auto"/>
        <w:bottom w:val="none" w:sz="0" w:space="0" w:color="auto"/>
        <w:right w:val="none" w:sz="0" w:space="0" w:color="auto"/>
      </w:divBdr>
    </w:div>
    <w:div w:id="119584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1446</Words>
  <Characters>8246</Characters>
  <Application>Microsoft Office Word</Application>
  <DocSecurity>0</DocSecurity>
  <Lines>68</Lines>
  <Paragraphs>19</Paragraphs>
  <ScaleCrop>false</ScaleCrop>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Wu-chang Feng</dc:creator>
  <cp:keywords/>
  <dc:description/>
  <cp:lastModifiedBy>Wu-chang Feng</cp:lastModifiedBy>
  <cp:revision>1</cp:revision>
  <dcterms:created xsi:type="dcterms:W3CDTF">2024-04-02T17:31:00Z</dcterms:created>
  <dcterms:modified xsi:type="dcterms:W3CDTF">2024-04-02T17:34:00Z</dcterms:modified>
</cp:coreProperties>
</file>