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  <w:t>Vigenere Key = CYBERDIS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  <w:t>VFF OVB NGT HVRV IQXVCFRKK QK EMEISRWC KL MSNHZUCQF</w:t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  <w:t>Vigenere Key = CYBERDIS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  <w:t>VFF OVB NGT HVRV IQXVCFRKK QK EMEISRWC KL MSNHZUCQF</w:t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  <w:t>Vigenere Key = CYBERDIS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  <w:t>VFF OVB NGT HVRV IQXVCFRKK QK EMEISRWC KL MSNHZUCQF</w:t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  <w:t>Vigenere Key = CYBERDIS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  <w:t>VFF OVB NGT HVRV IQXVCFRKK QK EMEISRWC KL MSNHZUCQF</w:t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  <w:t>Vigenere Key = CYBERDIS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  <w:sz w:val="26"/>
          <w:szCs w:val="26"/>
        </w:rPr>
      </w:pPr>
      <w:r>
        <w:rPr>
          <w:rFonts w:ascii="Courier 10 Pitch" w:hAnsi="Courier 10 Pitch"/>
          <w:b/>
          <w:bCs/>
          <w:sz w:val="26"/>
          <w:szCs w:val="26"/>
        </w:rPr>
        <w:t>VFF OVB NGT HVRV IQXVCFRKK QK EMEISRWC KL MSNHZUCQF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2015-06-02T17:59:53Z</dcterms:created>
  <dc:creator>Wu-chang Feng</dc:creator>
  <dc:language>en-US</dc:language>
  <cp:lastPrinted>2015-06-02T18:01:41Z</cp:lastPrinted>
  <cp:revision>0</cp:revision>
</cp:coreProperties>
</file>