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10 Pitch" w:hAnsi="Courier 10 Pitch"/>
          <w:u w:val="none"/>
        </w:rPr>
        <w:tab/>
        <w:tab/>
        <w:t xml:space="preserve">   </w:t>
        <w:tab/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urier 10 Pitch" w:hAnsi="Courier 10 Pitch"/>
          <w:sz w:val="24"/>
          <w:szCs w:val="24"/>
          <w:u w:val="none"/>
        </w:rPr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1 r / l g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x R y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6</Pages>
  <Words>371</Words>
  <Characters>1196</Characters>
  <CharactersWithSpaces>2054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dcterms:modified xsi:type="dcterms:W3CDTF">2017-07-07T17:41:25Z</dcterms:modified>
  <cp:revision>5</cp:revision>
  <dc:subject/>
  <dc:title/>
</cp:coreProperties>
</file>