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616" w:rsidRDefault="004107C6">
      <w:r w:rsidRPr="006045BE">
        <w:rPr>
          <w:b/>
        </w:rPr>
        <w:t>Name of Lesson</w:t>
      </w:r>
      <w:r w:rsidR="006045BE">
        <w:rPr>
          <w:b/>
        </w:rPr>
        <w:t>*</w:t>
      </w:r>
      <w:r w:rsidRPr="006045BE">
        <w:rPr>
          <w:b/>
        </w:rPr>
        <w:t>:</w:t>
      </w:r>
      <w:r>
        <w:t xml:space="preserve"> </w:t>
      </w:r>
      <w:r w:rsidR="004907AE">
        <w:t>Cryptology</w:t>
      </w:r>
      <w:r w:rsidR="006045BE">
        <w:t xml:space="preserve"> in History</w:t>
      </w:r>
    </w:p>
    <w:p w:rsidR="00287472" w:rsidRDefault="00AB6571" w:rsidP="0054653C">
      <w:pPr>
        <w:ind w:left="720"/>
      </w:pPr>
      <w:r>
        <w:t>*Not a single lesson, rather</w:t>
      </w:r>
      <w:r w:rsidR="00635F05">
        <w:t xml:space="preserve"> this is a description of the cryptology strand</w:t>
      </w:r>
      <w:r>
        <w:t xml:space="preserve"> incorporated into a multi-strand team project. </w:t>
      </w:r>
    </w:p>
    <w:p w:rsidR="004107C6" w:rsidRDefault="004107C6">
      <w:r w:rsidRPr="006045BE">
        <w:rPr>
          <w:b/>
        </w:rPr>
        <w:t>Teacher:</w:t>
      </w:r>
      <w:r>
        <w:t xml:space="preserve">  Alexis </w:t>
      </w:r>
      <w:smartTag w:uri="urn:schemas-microsoft-com:office:smarttags" w:element="place">
        <w:smartTag w:uri="urn:schemas-microsoft-com:office:smarttags" w:element="City">
          <w:r>
            <w:t>Lund</w:t>
          </w:r>
        </w:smartTag>
      </w:smartTag>
    </w:p>
    <w:p w:rsidR="004107C6" w:rsidRDefault="004107C6">
      <w:r w:rsidRPr="006045BE">
        <w:rPr>
          <w:b/>
        </w:rPr>
        <w:t>Level:</w:t>
      </w:r>
      <w:r>
        <w:t xml:space="preserve">  High School, </w:t>
      </w:r>
      <w:r w:rsidR="0054653C">
        <w:t>Honors World History, grade 10</w:t>
      </w:r>
    </w:p>
    <w:p w:rsidR="004107C6" w:rsidRDefault="004107C6">
      <w:r w:rsidRPr="006045BE">
        <w:rPr>
          <w:b/>
        </w:rPr>
        <w:t>Duration:</w:t>
      </w:r>
      <w:r>
        <w:t xml:space="preserve">  </w:t>
      </w:r>
      <w:r w:rsidR="0054653C">
        <w:t>varied by activity over multiple days</w:t>
      </w:r>
    </w:p>
    <w:p w:rsidR="004107C6" w:rsidRDefault="004107C6"/>
    <w:p w:rsidR="00CB028C" w:rsidRDefault="00923BE9" w:rsidP="00AB6571">
      <w:r w:rsidRPr="00AB6571">
        <w:rPr>
          <w:b/>
          <w:u w:val="single"/>
        </w:rPr>
        <w:t>Project Description:</w:t>
      </w:r>
      <w:r w:rsidR="00AB6571">
        <w:t xml:space="preserve"> </w:t>
      </w:r>
    </w:p>
    <w:p w:rsidR="00AB6571" w:rsidRDefault="00AB6571" w:rsidP="00AB6571">
      <w:r>
        <w:t xml:space="preserve">At the close of the Roman Banquet, </w:t>
      </w:r>
      <w:r>
        <w:t>an</w:t>
      </w:r>
      <w:r>
        <w:t xml:space="preserve"> end of the year competition will be introduced. It is a gamified team challenge called “The Great Empire Race”. </w:t>
      </w:r>
      <w:r>
        <w:t xml:space="preserve"> This will engage students during the final several weeks of school while they finalize their independent research term papers.</w:t>
      </w:r>
    </w:p>
    <w:p w:rsidR="00AB6571" w:rsidRDefault="00AB6571" w:rsidP="00AB6571">
      <w:pPr>
        <w:pStyle w:val="ListParagraph"/>
        <w:numPr>
          <w:ilvl w:val="0"/>
          <w:numId w:val="6"/>
        </w:numPr>
        <w:ind w:left="720"/>
      </w:pPr>
      <w:r>
        <w:t xml:space="preserve">Students will be divided in to teams representing the major empires (in a general sense) studied through the course of the year. </w:t>
      </w:r>
    </w:p>
    <w:p w:rsidR="00AB6571" w:rsidRDefault="00AB6571" w:rsidP="00AB6571">
      <w:pPr>
        <w:pStyle w:val="ListParagraph"/>
        <w:numPr>
          <w:ilvl w:val="1"/>
          <w:numId w:val="6"/>
        </w:numPr>
        <w:ind w:left="1440"/>
      </w:pPr>
      <w:r>
        <w:t xml:space="preserve">Teams will be sorted based on several factors: a ranked list of empires each student submits as the one’s they are most interested and teacher prerogative to create mixed-ability groups. </w:t>
      </w:r>
    </w:p>
    <w:p w:rsidR="00AB6571" w:rsidRDefault="00AB6571" w:rsidP="00AB6571">
      <w:pPr>
        <w:pStyle w:val="ListParagraph"/>
        <w:numPr>
          <w:ilvl w:val="1"/>
          <w:numId w:val="6"/>
        </w:numPr>
        <w:ind w:left="1440"/>
      </w:pPr>
      <w:r>
        <w:t xml:space="preserve">See </w:t>
      </w:r>
      <w:r w:rsidRPr="00AB6571">
        <w:t>Appendix A</w:t>
      </w:r>
      <w:r>
        <w:t>,</w:t>
      </w:r>
      <w:r w:rsidRPr="00AB6571">
        <w:t xml:space="preserve"> List of Empires with grouping notes</w:t>
      </w:r>
    </w:p>
    <w:p w:rsidR="00AB6571" w:rsidRDefault="00AB6571" w:rsidP="00AB6571">
      <w:pPr>
        <w:pStyle w:val="ListParagraph"/>
        <w:numPr>
          <w:ilvl w:val="0"/>
          <w:numId w:val="6"/>
        </w:numPr>
        <w:ind w:left="720"/>
      </w:pPr>
      <w:r>
        <w:t xml:space="preserve">Within the framework of this competition, students will be competing in various challenges in and out of class; these </w:t>
      </w:r>
      <w:r w:rsidR="00635F05">
        <w:t xml:space="preserve">will be activities designed around aspects of cultural and societal history, which </w:t>
      </w:r>
      <w:r>
        <w:t xml:space="preserve">include aspects of art, math, science, </w:t>
      </w:r>
      <w:r w:rsidR="00635F05">
        <w:t xml:space="preserve">and </w:t>
      </w:r>
      <w:r>
        <w:t xml:space="preserve">technology. </w:t>
      </w:r>
    </w:p>
    <w:p w:rsidR="00AB6571" w:rsidRDefault="00AB6571" w:rsidP="00AB6571">
      <w:pPr>
        <w:pStyle w:val="ListParagraph"/>
        <w:numPr>
          <w:ilvl w:val="1"/>
          <w:numId w:val="6"/>
        </w:numPr>
        <w:ind w:left="1440"/>
      </w:pPr>
      <w:r>
        <w:t xml:space="preserve">As a subset will be the challenges in cryptography and cryptanalysis briefly explained here. </w:t>
      </w:r>
    </w:p>
    <w:p w:rsidR="007C29E0" w:rsidRDefault="00635F05" w:rsidP="007C29E0">
      <w:pPr>
        <w:pStyle w:val="ListParagraph"/>
        <w:numPr>
          <w:ilvl w:val="1"/>
          <w:numId w:val="6"/>
        </w:numPr>
        <w:ind w:left="1440"/>
      </w:pPr>
      <w:r>
        <w:t>All challenges will earn teams</w:t>
      </w:r>
      <w:r w:rsidRPr="00635F05">
        <w:t xml:space="preserve"> “</w:t>
      </w:r>
      <w:r>
        <w:t>Libation Points” (LPs</w:t>
      </w:r>
      <w:r w:rsidRPr="00635F05">
        <w:t>)</w:t>
      </w:r>
      <w:r>
        <w:t xml:space="preserve"> which will be granted to</w:t>
      </w:r>
      <w:r w:rsidRPr="00635F05">
        <w:t xml:space="preserve"> their group’s chosen “patron god/goddess”.</w:t>
      </w:r>
    </w:p>
    <w:p w:rsidR="007C29E0" w:rsidRDefault="007C29E0" w:rsidP="007C29E0">
      <w:pPr>
        <w:pStyle w:val="ListParagraph"/>
        <w:numPr>
          <w:ilvl w:val="2"/>
          <w:numId w:val="6"/>
        </w:numPr>
        <w:ind w:left="2160"/>
      </w:pPr>
      <w:r w:rsidRPr="007C29E0">
        <w:t>LPs will be granted</w:t>
      </w:r>
      <w:r>
        <w:t xml:space="preserve"> dependent on each particular challenges. During timed challenges it will be</w:t>
      </w:r>
      <w:r w:rsidRPr="007C29E0">
        <w:t xml:space="preserve"> in decreasing levels as each team finishes. </w:t>
      </w:r>
      <w:r>
        <w:t xml:space="preserve">When asked to decrypt other’s encryptions, </w:t>
      </w:r>
      <w:r w:rsidRPr="007C29E0">
        <w:t xml:space="preserve">LPs will also be awarded to the team whose ciphertext takes the longest average time for the teams to crack. </w:t>
      </w:r>
      <w:r>
        <w:t>Bonus activities will carry a small number of extra LPs for each team/individual who completes that activity.</w:t>
      </w:r>
    </w:p>
    <w:p w:rsidR="00635F05" w:rsidRDefault="00635F05" w:rsidP="00635F05">
      <w:pPr>
        <w:pStyle w:val="ListParagraph"/>
        <w:numPr>
          <w:ilvl w:val="0"/>
          <w:numId w:val="6"/>
        </w:numPr>
        <w:ind w:left="720"/>
      </w:pPr>
      <w:r w:rsidRPr="00635F05">
        <w:t xml:space="preserve">Announcement of the “World’s Greatest Empire” will be </w:t>
      </w:r>
      <w:r>
        <w:t>made</w:t>
      </w:r>
      <w:r w:rsidRPr="00635F05">
        <w:t xml:space="preserve"> during the schedule exam time </w:t>
      </w:r>
      <w:r>
        <w:t>in</w:t>
      </w:r>
      <w:r w:rsidRPr="00635F05">
        <w:t xml:space="preserve"> finals week. </w:t>
      </w:r>
    </w:p>
    <w:p w:rsidR="00635F05" w:rsidRPr="00635F05" w:rsidRDefault="00635F05" w:rsidP="00635F05">
      <w:pPr>
        <w:pStyle w:val="ListParagraph"/>
        <w:numPr>
          <w:ilvl w:val="1"/>
          <w:numId w:val="6"/>
        </w:numPr>
        <w:ind w:left="1440"/>
      </w:pPr>
      <w:r>
        <w:t xml:space="preserve">The “Mandate of Heaven” (i.e. the grand </w:t>
      </w:r>
      <w:r w:rsidRPr="00635F05">
        <w:t xml:space="preserve">prize) will be granted to the winning team at the conclusion of the individual presentations of the findings of their term papers.  </w:t>
      </w:r>
    </w:p>
    <w:p w:rsidR="00923BE9" w:rsidRDefault="00923BE9"/>
    <w:p w:rsidR="00287472" w:rsidRPr="001A12BF" w:rsidRDefault="004107C6">
      <w:r w:rsidRPr="00390F45">
        <w:rPr>
          <w:b/>
          <w:u w:val="single"/>
        </w:rPr>
        <w:t>General Objective:</w:t>
      </w:r>
      <w:r w:rsidR="001A12BF">
        <w:t xml:space="preserve"> </w:t>
      </w:r>
      <w:r w:rsidR="00923BE9">
        <w:t>To introduce basic cryptography and cryptanalysis</w:t>
      </w:r>
      <w:r w:rsidR="006045BE">
        <w:t xml:space="preserve">, especially </w:t>
      </w:r>
      <w:r w:rsidR="0054653C">
        <w:t>cipher usage</w:t>
      </w:r>
      <w:r w:rsidR="006045BE">
        <w:t>,</w:t>
      </w:r>
      <w:r w:rsidR="0054653C">
        <w:t xml:space="preserve"> to students as enrichment during a culminating</w:t>
      </w:r>
      <w:r w:rsidR="006045BE">
        <w:t xml:space="preserve"> team</w:t>
      </w:r>
      <w:r w:rsidR="0054653C">
        <w:t xml:space="preserve"> activity on ancient empires.</w:t>
      </w:r>
      <w:r w:rsidR="00584C23">
        <w:t xml:space="preserve"> </w:t>
      </w:r>
    </w:p>
    <w:p w:rsidR="004107C6" w:rsidRDefault="004107C6">
      <w:pPr>
        <w:rPr>
          <w:u w:val="single"/>
        </w:rPr>
      </w:pPr>
    </w:p>
    <w:p w:rsidR="00CD66FD" w:rsidRPr="00390F45" w:rsidRDefault="004107C6">
      <w:pPr>
        <w:rPr>
          <w:b/>
        </w:rPr>
      </w:pPr>
      <w:r w:rsidRPr="00390F45">
        <w:rPr>
          <w:b/>
          <w:u w:val="single"/>
        </w:rPr>
        <w:t>Learning Outcome(s):</w:t>
      </w:r>
    </w:p>
    <w:p w:rsidR="00B643C2" w:rsidRDefault="0054653C" w:rsidP="0054653C">
      <w:pPr>
        <w:ind w:left="720"/>
      </w:pPr>
      <w:r w:rsidRPr="00390F45">
        <w:rPr>
          <w:u w:val="single"/>
        </w:rPr>
        <w:t>Skills development</w:t>
      </w:r>
      <w:r>
        <w:t>:</w:t>
      </w:r>
      <w:r w:rsidR="00390F45">
        <w:t xml:space="preserve"> </w:t>
      </w:r>
    </w:p>
    <w:p w:rsidR="004907AE" w:rsidRDefault="00584C23" w:rsidP="00B643C2">
      <w:pPr>
        <w:pStyle w:val="ListParagraph"/>
        <w:numPr>
          <w:ilvl w:val="0"/>
          <w:numId w:val="2"/>
        </w:numPr>
      </w:pPr>
      <w:r>
        <w:t>Students will be able to enc</w:t>
      </w:r>
      <w:r w:rsidR="004907AE">
        <w:t xml:space="preserve">rypt and decrypt basic messages (Caesar, </w:t>
      </w:r>
      <w:proofErr w:type="spellStart"/>
      <w:r w:rsidR="004907AE">
        <w:t>Scytale</w:t>
      </w:r>
      <w:proofErr w:type="spellEnd"/>
      <w:r w:rsidR="004907AE">
        <w:t>)</w:t>
      </w:r>
    </w:p>
    <w:p w:rsidR="0054653C" w:rsidRDefault="004907AE" w:rsidP="00B643C2">
      <w:pPr>
        <w:pStyle w:val="ListParagraph"/>
        <w:numPr>
          <w:ilvl w:val="0"/>
          <w:numId w:val="2"/>
        </w:numPr>
      </w:pPr>
      <w:r>
        <w:t xml:space="preserve">Students </w:t>
      </w:r>
      <w:r w:rsidR="00584C23">
        <w:t xml:space="preserve">will be introduced and practice with more complex </w:t>
      </w:r>
      <w:r>
        <w:t xml:space="preserve">cryptography and cryptanalysis </w:t>
      </w:r>
      <w:r w:rsidR="00584C23">
        <w:t>methods</w:t>
      </w:r>
      <w:r>
        <w:t xml:space="preserve"> (</w:t>
      </w:r>
      <w:r w:rsidR="005F392A">
        <w:t>Vigenère</w:t>
      </w:r>
      <w:r>
        <w:t>)</w:t>
      </w:r>
      <w:r w:rsidR="00584C23">
        <w:t xml:space="preserve">. </w:t>
      </w:r>
    </w:p>
    <w:p w:rsidR="004907AE" w:rsidRDefault="0054653C" w:rsidP="00584C23">
      <w:pPr>
        <w:ind w:left="720"/>
      </w:pPr>
      <w:r w:rsidRPr="00390F45">
        <w:rPr>
          <w:u w:val="single"/>
        </w:rPr>
        <w:t>Concept formation</w:t>
      </w:r>
      <w:r>
        <w:t>:</w:t>
      </w:r>
      <w:r w:rsidR="00584C23">
        <w:t xml:space="preserve"> </w:t>
      </w:r>
    </w:p>
    <w:p w:rsidR="000D7724" w:rsidRDefault="004907AE" w:rsidP="004907AE">
      <w:pPr>
        <w:pStyle w:val="ListParagraph"/>
        <w:numPr>
          <w:ilvl w:val="0"/>
          <w:numId w:val="3"/>
        </w:numPr>
      </w:pPr>
      <w:r>
        <w:t>Understand the</w:t>
      </w:r>
      <w:r w:rsidR="00390F45">
        <w:t xml:space="preserve"> importance of crypto</w:t>
      </w:r>
      <w:r>
        <w:t>logy</w:t>
      </w:r>
      <w:r w:rsidR="00390F45">
        <w:t xml:space="preserve"> and protecting certain information for privacy and security reasons. </w:t>
      </w:r>
    </w:p>
    <w:p w:rsidR="004907AE" w:rsidRDefault="0054653C" w:rsidP="0054653C">
      <w:pPr>
        <w:ind w:left="720"/>
      </w:pPr>
      <w:r w:rsidRPr="00390F45">
        <w:rPr>
          <w:u w:val="single"/>
        </w:rPr>
        <w:t>Process orientation</w:t>
      </w:r>
      <w:r>
        <w:t>:</w:t>
      </w:r>
      <w:r w:rsidR="00390F45">
        <w:t xml:space="preserve"> </w:t>
      </w:r>
    </w:p>
    <w:p w:rsidR="004107C6" w:rsidRDefault="00390F45" w:rsidP="004907AE">
      <w:pPr>
        <w:pStyle w:val="ListParagraph"/>
        <w:numPr>
          <w:ilvl w:val="0"/>
          <w:numId w:val="3"/>
        </w:numPr>
      </w:pPr>
      <w:r>
        <w:lastRenderedPageBreak/>
        <w:t>Small group</w:t>
      </w:r>
      <w:r w:rsidR="004907AE">
        <w:t>s in competition</w:t>
      </w:r>
      <w:r>
        <w:t xml:space="preserve"> will encourage teamwork and develop communication skills. </w:t>
      </w:r>
    </w:p>
    <w:p w:rsidR="004907AE" w:rsidRDefault="004907AE" w:rsidP="004907AE">
      <w:pPr>
        <w:pStyle w:val="ListParagraph"/>
        <w:numPr>
          <w:ilvl w:val="0"/>
          <w:numId w:val="3"/>
        </w:numPr>
      </w:pPr>
      <w:r>
        <w:t>Timed activities will encou</w:t>
      </w:r>
      <w:r w:rsidR="009A5CF7">
        <w:t xml:space="preserve">rage time and stress management. </w:t>
      </w:r>
    </w:p>
    <w:p w:rsidR="009A5CF7" w:rsidRPr="00390F45" w:rsidRDefault="009A5CF7" w:rsidP="004907AE">
      <w:pPr>
        <w:pStyle w:val="ListParagraph"/>
        <w:numPr>
          <w:ilvl w:val="0"/>
          <w:numId w:val="3"/>
        </w:numPr>
      </w:pPr>
      <w:r>
        <w:t>Longer term activities will encourage another form of time management and prioritization.</w:t>
      </w:r>
    </w:p>
    <w:p w:rsidR="0054653C" w:rsidRDefault="0054653C">
      <w:pPr>
        <w:rPr>
          <w:u w:val="single"/>
        </w:rPr>
      </w:pPr>
    </w:p>
    <w:p w:rsidR="00CB028C" w:rsidRDefault="004107C6">
      <w:r w:rsidRPr="00390F45">
        <w:rPr>
          <w:b/>
          <w:u w:val="single"/>
        </w:rPr>
        <w:t>Rationale for Lesson:</w:t>
      </w:r>
      <w:r w:rsidR="004678CC">
        <w:t xml:space="preserve"> </w:t>
      </w:r>
    </w:p>
    <w:p w:rsidR="004107C6" w:rsidRDefault="009A5CF7">
      <w:r>
        <w:t>To be an informed citizen of an increasingly digital world, students need to understand the histor</w:t>
      </w:r>
      <w:r w:rsidR="00CB028C">
        <w:t xml:space="preserve">ical basis of modern encryption. </w:t>
      </w:r>
    </w:p>
    <w:p w:rsidR="00CD66FD" w:rsidRDefault="00CD66FD">
      <w:pPr>
        <w:rPr>
          <w:u w:val="single"/>
        </w:rPr>
      </w:pPr>
    </w:p>
    <w:p w:rsidR="004107C6" w:rsidRPr="00CB028C" w:rsidRDefault="004107C6">
      <w:pPr>
        <w:rPr>
          <w:b/>
        </w:rPr>
      </w:pPr>
      <w:r w:rsidRPr="00390F45">
        <w:rPr>
          <w:b/>
          <w:u w:val="single"/>
        </w:rPr>
        <w:t>Instructional Procedures:</w:t>
      </w:r>
    </w:p>
    <w:p w:rsidR="00CD66FD" w:rsidRDefault="004107C6" w:rsidP="0054653C">
      <w:pPr>
        <w:rPr>
          <w:u w:val="single"/>
        </w:rPr>
      </w:pPr>
      <w:r>
        <w:tab/>
      </w:r>
      <w:r w:rsidRPr="00390F45">
        <w:rPr>
          <w:u w:val="single"/>
        </w:rPr>
        <w:t>Focusing Event:</w:t>
      </w:r>
    </w:p>
    <w:p w:rsidR="004459BF" w:rsidRPr="004459BF" w:rsidRDefault="004459BF" w:rsidP="004459BF">
      <w:pPr>
        <w:pStyle w:val="ListParagraph"/>
        <w:numPr>
          <w:ilvl w:val="0"/>
          <w:numId w:val="5"/>
        </w:numPr>
        <w:rPr>
          <w:u w:val="single"/>
        </w:rPr>
      </w:pPr>
      <w:r>
        <w:t>Roman Banquet</w:t>
      </w:r>
    </w:p>
    <w:p w:rsidR="0004622C" w:rsidRDefault="004459BF" w:rsidP="004459BF">
      <w:pPr>
        <w:pStyle w:val="ListParagraph"/>
        <w:numPr>
          <w:ilvl w:val="1"/>
          <w:numId w:val="5"/>
        </w:numPr>
      </w:pPr>
      <w:r>
        <w:t xml:space="preserve">A simple Caesar cipher message will be </w:t>
      </w:r>
      <w:r w:rsidR="006045BE">
        <w:t>picked up in the back of class, as a quiet activity</w:t>
      </w:r>
      <w:r>
        <w:t>,</w:t>
      </w:r>
      <w:r w:rsidR="006045BE">
        <w:t xml:space="preserve"> upon completion of the unit test on Rome, the final major</w:t>
      </w:r>
      <w:r w:rsidR="0004622C">
        <w:t xml:space="preserve"> unit of the year. It will be an elaborate</w:t>
      </w:r>
      <w:r w:rsidR="006045BE">
        <w:t xml:space="preserve"> invitation to a Roman banquet</w:t>
      </w:r>
      <w:r w:rsidR="006E0E4D">
        <w:t>, which they know about per directions and a sign-up given at the introduction of the Roman unit</w:t>
      </w:r>
      <w:r w:rsidR="006045BE">
        <w:t xml:space="preserve">. </w:t>
      </w:r>
    </w:p>
    <w:p w:rsidR="004459BF" w:rsidRDefault="00AB6571" w:rsidP="00AB6571">
      <w:pPr>
        <w:pStyle w:val="ListParagraph"/>
        <w:numPr>
          <w:ilvl w:val="2"/>
          <w:numId w:val="5"/>
        </w:numPr>
      </w:pPr>
      <w:r>
        <w:t xml:space="preserve">See Appendix B, </w:t>
      </w:r>
      <w:r w:rsidRPr="00AB6571">
        <w:t>Roman Banquet Invitation plaintext and ciphertext</w:t>
      </w:r>
    </w:p>
    <w:p w:rsidR="0004622C" w:rsidRDefault="0004622C" w:rsidP="004459BF">
      <w:pPr>
        <w:pStyle w:val="ListParagraph"/>
        <w:numPr>
          <w:ilvl w:val="2"/>
          <w:numId w:val="5"/>
        </w:numPr>
      </w:pPr>
      <w:r>
        <w:t xml:space="preserve">Students will be given a </w:t>
      </w:r>
      <w:r w:rsidRPr="009A5CF7">
        <w:t>link to a video</w:t>
      </w:r>
      <w:r>
        <w:t xml:space="preserve"> which will expla</w:t>
      </w:r>
      <w:r w:rsidR="00574D13">
        <w:t>in how to decipher the message, this will take the form of a QR code on the invitation.</w:t>
      </w:r>
    </w:p>
    <w:p w:rsidR="0004622C" w:rsidRDefault="00574D13" w:rsidP="00574D13">
      <w:pPr>
        <w:pStyle w:val="ListParagraph"/>
        <w:numPr>
          <w:ilvl w:val="3"/>
          <w:numId w:val="5"/>
        </w:numPr>
      </w:pPr>
      <w:r>
        <w:t>The</w:t>
      </w:r>
      <w:r w:rsidR="0004622C">
        <w:t xml:space="preserve"> invitation and explanatory video</w:t>
      </w:r>
      <w:r>
        <w:t xml:space="preserve"> will</w:t>
      </w:r>
      <w:r w:rsidR="0004622C">
        <w:t xml:space="preserve"> serve as their initial introduction to basic cryptography. </w:t>
      </w:r>
    </w:p>
    <w:p w:rsidR="00CD66FD" w:rsidRDefault="00CD66FD"/>
    <w:p w:rsidR="00CD66FD" w:rsidRPr="00390F45" w:rsidRDefault="00CD66FD" w:rsidP="00CD66FD">
      <w:pPr>
        <w:ind w:firstLine="720"/>
        <w:rPr>
          <w:u w:val="single"/>
        </w:rPr>
      </w:pPr>
      <w:r w:rsidRPr="00390F45">
        <w:rPr>
          <w:u w:val="single"/>
        </w:rPr>
        <w:t>Teaching Methods and Student Activities:</w:t>
      </w:r>
    </w:p>
    <w:p w:rsidR="005B32E8" w:rsidRDefault="00390F45" w:rsidP="0004622C">
      <w:pPr>
        <w:pStyle w:val="ListParagraph"/>
        <w:numPr>
          <w:ilvl w:val="0"/>
          <w:numId w:val="6"/>
        </w:numPr>
        <w:ind w:left="1080"/>
      </w:pPr>
      <w:r>
        <w:t xml:space="preserve">The </w:t>
      </w:r>
      <w:r w:rsidR="00287472">
        <w:t>cryptography lesson</w:t>
      </w:r>
      <w:r w:rsidR="00574D13">
        <w:t>s</w:t>
      </w:r>
      <w:r w:rsidR="00287472">
        <w:t xml:space="preserve"> will be complete</w:t>
      </w:r>
      <w:r>
        <w:t>d</w:t>
      </w:r>
      <w:r w:rsidR="00287472">
        <w:t xml:space="preserve"> in a flipped form via an instructional video</w:t>
      </w:r>
      <w:r>
        <w:t>s</w:t>
      </w:r>
      <w:r w:rsidR="00287472">
        <w:t xml:space="preserve"> assigned as homework</w:t>
      </w:r>
      <w:r w:rsidR="00A97163">
        <w:t>, such as the video assigned</w:t>
      </w:r>
      <w:r w:rsidR="00287472">
        <w:t xml:space="preserve"> </w:t>
      </w:r>
      <w:r>
        <w:t>prior</w:t>
      </w:r>
      <w:r w:rsidR="00287472">
        <w:t xml:space="preserve"> the Ro</w:t>
      </w:r>
      <w:r w:rsidR="00A97163">
        <w:t xml:space="preserve">man Banquet. </w:t>
      </w:r>
    </w:p>
    <w:p w:rsidR="00A97163" w:rsidRDefault="005B32E8" w:rsidP="005B32E8">
      <w:pPr>
        <w:pStyle w:val="ListParagraph"/>
        <w:numPr>
          <w:ilvl w:val="1"/>
          <w:numId w:val="6"/>
        </w:numPr>
        <w:ind w:left="1800"/>
      </w:pPr>
      <w:r>
        <w:t>See resources and materials list below for suggested videos which can be assigned for each topic.</w:t>
      </w:r>
    </w:p>
    <w:p w:rsidR="009A5CF7" w:rsidRDefault="009A5CF7" w:rsidP="0004622C">
      <w:pPr>
        <w:ind w:left="360"/>
      </w:pPr>
    </w:p>
    <w:p w:rsidR="005B32E8" w:rsidRDefault="009A5CF7" w:rsidP="005B32E8">
      <w:pPr>
        <w:pStyle w:val="ListParagraph"/>
        <w:numPr>
          <w:ilvl w:val="0"/>
          <w:numId w:val="6"/>
        </w:numPr>
        <w:ind w:left="1080"/>
      </w:pPr>
      <w:r w:rsidRPr="009A5CF7">
        <w:t>Challenges with cryptology aspects:</w:t>
      </w:r>
    </w:p>
    <w:p w:rsidR="0004622C" w:rsidRDefault="005F392A" w:rsidP="005B32E8">
      <w:pPr>
        <w:pStyle w:val="ListParagraph"/>
        <w:numPr>
          <w:ilvl w:val="1"/>
          <w:numId w:val="6"/>
        </w:numPr>
        <w:ind w:left="1800"/>
      </w:pPr>
      <w:r>
        <w:t>Initial challenges will use simple substitution</w:t>
      </w:r>
      <w:r w:rsidR="0004622C">
        <w:t xml:space="preserve"> ciphers</w:t>
      </w:r>
      <w:r>
        <w:t xml:space="preserve"> (focus on the Caesar):</w:t>
      </w:r>
    </w:p>
    <w:p w:rsidR="0004622C" w:rsidRDefault="0004622C" w:rsidP="005B32E8">
      <w:pPr>
        <w:pStyle w:val="ListParagraph"/>
        <w:numPr>
          <w:ilvl w:val="2"/>
          <w:numId w:val="4"/>
        </w:numPr>
        <w:ind w:left="2520"/>
      </w:pPr>
      <w:r>
        <w:t>Solve to get Roman Banquet invite</w:t>
      </w:r>
      <w:r w:rsidR="00635F05">
        <w:t>. Invitation includes instructions which will allow students priority in group assignments.</w:t>
      </w:r>
    </w:p>
    <w:p w:rsidR="005B32E8" w:rsidRDefault="00574D13" w:rsidP="005B32E8">
      <w:pPr>
        <w:pStyle w:val="ListParagraph"/>
        <w:numPr>
          <w:ilvl w:val="2"/>
          <w:numId w:val="4"/>
        </w:numPr>
        <w:ind w:left="2520"/>
      </w:pPr>
      <w:r>
        <w:t>Following the flag creation challenge, g</w:t>
      </w:r>
      <w:r w:rsidR="00635F05">
        <w:t xml:space="preserve">roups will be asked to use </w:t>
      </w:r>
      <w:r w:rsidR="005F392A">
        <w:t>a Caesar</w:t>
      </w:r>
      <w:r w:rsidR="00635F05">
        <w:t xml:space="preserve"> cipher to e</w:t>
      </w:r>
      <w:r w:rsidR="0004622C">
        <w:t>ncrypt the name of an influen</w:t>
      </w:r>
      <w:r w:rsidR="00635F05">
        <w:t xml:space="preserve">tial person from their empire. </w:t>
      </w:r>
    </w:p>
    <w:p w:rsidR="005B32E8" w:rsidRDefault="00635F05" w:rsidP="005B32E8">
      <w:pPr>
        <w:pStyle w:val="ListParagraph"/>
        <w:numPr>
          <w:ilvl w:val="3"/>
          <w:numId w:val="4"/>
        </w:numPr>
        <w:ind w:left="3240"/>
      </w:pPr>
      <w:r>
        <w:t>The c</w:t>
      </w:r>
      <w:r w:rsidR="0004622C">
        <w:t xml:space="preserve">omplete set </w:t>
      </w:r>
      <w:r>
        <w:t xml:space="preserve">will be </w:t>
      </w:r>
      <w:r w:rsidR="0004622C">
        <w:t>handed to all groups to solve as a group</w:t>
      </w:r>
      <w:r>
        <w:t xml:space="preserve"> during a timed in class activity</w:t>
      </w:r>
      <w:r w:rsidR="0004622C">
        <w:t xml:space="preserve">. </w:t>
      </w:r>
    </w:p>
    <w:p w:rsidR="005B32E8" w:rsidRDefault="005B32E8" w:rsidP="005B32E8">
      <w:pPr>
        <w:pStyle w:val="ListParagraph"/>
        <w:numPr>
          <w:ilvl w:val="3"/>
          <w:numId w:val="4"/>
        </w:numPr>
        <w:ind w:left="3240"/>
      </w:pPr>
      <w:r>
        <w:t xml:space="preserve">A bonus cipher will be given to each group, another name from their unit which is enciphered using an </w:t>
      </w:r>
      <w:proofErr w:type="spellStart"/>
      <w:r>
        <w:t>Atbash</w:t>
      </w:r>
      <w:proofErr w:type="spellEnd"/>
      <w:r w:rsidR="007C29E0">
        <w:t xml:space="preserve"> cipher.</w:t>
      </w:r>
    </w:p>
    <w:p w:rsidR="009A5CF7" w:rsidRDefault="005B32E8" w:rsidP="005B32E8">
      <w:pPr>
        <w:pStyle w:val="ListParagraph"/>
        <w:numPr>
          <w:ilvl w:val="2"/>
          <w:numId w:val="4"/>
        </w:numPr>
        <w:ind w:left="2520"/>
      </w:pPr>
      <w:r>
        <w:t>This activity will highlight the ease with which simple substitution ciphers can be cracked and the need for the more complex polya</w:t>
      </w:r>
      <w:r w:rsidR="005F392A">
        <w:t>l</w:t>
      </w:r>
      <w:r>
        <w:t>phabetic cipher</w:t>
      </w:r>
      <w:r w:rsidR="005F392A">
        <w:t>s</w:t>
      </w:r>
      <w:r>
        <w:t>.</w:t>
      </w:r>
    </w:p>
    <w:p w:rsidR="005F392A" w:rsidRDefault="005F392A" w:rsidP="005F392A">
      <w:pPr>
        <w:pStyle w:val="ListParagraph"/>
        <w:numPr>
          <w:ilvl w:val="1"/>
          <w:numId w:val="4"/>
        </w:numPr>
        <w:ind w:left="1800"/>
      </w:pPr>
      <w:r>
        <w:t>Mid-level challenges will use polyalphabetic ciphers (focus on the Vigenère):</w:t>
      </w:r>
    </w:p>
    <w:p w:rsidR="00C36C6D" w:rsidRDefault="00574D13" w:rsidP="00C36C6D">
      <w:pPr>
        <w:pStyle w:val="ListParagraph"/>
        <w:numPr>
          <w:ilvl w:val="2"/>
          <w:numId w:val="4"/>
        </w:numPr>
        <w:ind w:left="2520"/>
      </w:pPr>
      <w:r>
        <w:t xml:space="preserve">Following the sculpting challenge, students will be given a link to a video about Vigenère ciphers to watch as homework for the next class. </w:t>
      </w:r>
    </w:p>
    <w:p w:rsidR="007028B0" w:rsidRDefault="005F392A" w:rsidP="007028B0">
      <w:pPr>
        <w:pStyle w:val="ListParagraph"/>
        <w:numPr>
          <w:ilvl w:val="2"/>
          <w:numId w:val="4"/>
        </w:numPr>
        <w:ind w:left="2520"/>
      </w:pPr>
      <w:r>
        <w:t xml:space="preserve">Students will be given </w:t>
      </w:r>
      <w:r w:rsidR="00C36C6D">
        <w:t xml:space="preserve">excerpts of similar lengths from a poem </w:t>
      </w:r>
      <w:r w:rsidR="00574D13">
        <w:t>of their respective empire. These</w:t>
      </w:r>
      <w:r w:rsidR="00C36C6D">
        <w:t xml:space="preserve"> will</w:t>
      </w:r>
      <w:r w:rsidR="00574D13">
        <w:t xml:space="preserve"> all</w:t>
      </w:r>
      <w:r w:rsidR="00C36C6D">
        <w:t xml:space="preserve"> be</w:t>
      </w:r>
      <w:r w:rsidR="00C92485">
        <w:t xml:space="preserve"> encrypted using the keyword: CODEX</w:t>
      </w:r>
      <w:r w:rsidR="00ED3F40">
        <w:t xml:space="preserve">, </w:t>
      </w:r>
      <w:r w:rsidR="00ED3F40">
        <w:lastRenderedPageBreak/>
        <w:t>which they will be given to initiate the timed challenge. St</w:t>
      </w:r>
      <w:r w:rsidR="00C36C6D">
        <w:t>udents will have</w:t>
      </w:r>
      <w:r w:rsidR="00574D13">
        <w:t xml:space="preserve"> the class block to decipher their poem and look-up the author.</w:t>
      </w:r>
    </w:p>
    <w:p w:rsidR="00ED3F40" w:rsidRDefault="00ED3F40" w:rsidP="007028B0">
      <w:pPr>
        <w:pStyle w:val="ListParagraph"/>
        <w:numPr>
          <w:ilvl w:val="2"/>
          <w:numId w:val="4"/>
        </w:numPr>
        <w:ind w:left="2520"/>
      </w:pPr>
      <w:r>
        <w:t xml:space="preserve">The next </w:t>
      </w:r>
      <w:r w:rsidR="007C29E0">
        <w:t>Vigenère</w:t>
      </w:r>
      <w:r>
        <w:t xml:space="preserve"> challenge will incorporate a </w:t>
      </w:r>
      <w:proofErr w:type="spellStart"/>
      <w:r>
        <w:t>Scytale</w:t>
      </w:r>
      <w:proofErr w:type="spellEnd"/>
      <w:r>
        <w:t xml:space="preserve"> cipher. </w:t>
      </w:r>
    </w:p>
    <w:p w:rsidR="007028B0" w:rsidRDefault="00ED3F40" w:rsidP="004E5979">
      <w:pPr>
        <w:pStyle w:val="ListParagraph"/>
        <w:numPr>
          <w:ilvl w:val="3"/>
          <w:numId w:val="4"/>
        </w:numPr>
        <w:ind w:left="3240"/>
      </w:pPr>
      <w:r>
        <w:t xml:space="preserve">The </w:t>
      </w:r>
      <w:proofErr w:type="spellStart"/>
      <w:r>
        <w:t>Scytale</w:t>
      </w:r>
      <w:proofErr w:type="spellEnd"/>
      <w:r>
        <w:t xml:space="preserve"> will no</w:t>
      </w:r>
      <w:r w:rsidR="004E5979">
        <w:t>t be fully explained, rather students will be</w:t>
      </w:r>
      <w:r w:rsidR="007C29E0">
        <w:t xml:space="preserve"> </w:t>
      </w:r>
      <w:r w:rsidR="004E5979">
        <w:t>given a</w:t>
      </w:r>
      <w:r>
        <w:t xml:space="preserve"> </w:t>
      </w:r>
      <w:r w:rsidR="004E5979">
        <w:t xml:space="preserve">strip of paper with seemingly random letters and a QR code which links to a </w:t>
      </w:r>
      <w:r>
        <w:t>video</w:t>
      </w:r>
      <w:r w:rsidR="004E5979">
        <w:t xml:space="preserve"> which</w:t>
      </w:r>
      <w:r>
        <w:t xml:space="preserve"> demonst</w:t>
      </w:r>
      <w:r w:rsidR="004E5979">
        <w:t>r</w:t>
      </w:r>
      <w:r>
        <w:t>ates without w</w:t>
      </w:r>
      <w:r w:rsidR="004E5979">
        <w:t xml:space="preserve">ords how to use a strip and rod. The only verbal directions will be “you are presently supported by the key”. The rod/key in question is the leg of their chairs. </w:t>
      </w:r>
    </w:p>
    <w:p w:rsidR="004E5979" w:rsidRDefault="004E5979" w:rsidP="004E5979">
      <w:pPr>
        <w:pStyle w:val="ListParagraph"/>
        <w:numPr>
          <w:ilvl w:val="4"/>
          <w:numId w:val="4"/>
        </w:numPr>
        <w:ind w:left="3960"/>
      </w:pPr>
      <w:r>
        <w:t>When solved, this is the keyword for their next challenge. It will be the word “Ottoman”</w:t>
      </w:r>
    </w:p>
    <w:p w:rsidR="004E5979" w:rsidRDefault="004E5979" w:rsidP="004E5979">
      <w:pPr>
        <w:pStyle w:val="ListParagraph"/>
        <w:numPr>
          <w:ilvl w:val="3"/>
          <w:numId w:val="4"/>
        </w:numPr>
        <w:ind w:left="3240"/>
      </w:pPr>
      <w:r>
        <w:t xml:space="preserve">This keyword will allow them to decrypt </w:t>
      </w:r>
      <w:r w:rsidR="007C29E0">
        <w:t xml:space="preserve">instructions which will give them a distinct advantage in the architecture challenge. They will be instructed to bring cardstock paper and masking tape (in class they will be given regular weight printing paper, tacks, and rubber bands). </w:t>
      </w:r>
    </w:p>
    <w:p w:rsidR="00A3135C" w:rsidRDefault="006F4010" w:rsidP="00A3135C">
      <w:pPr>
        <w:pStyle w:val="ListParagraph"/>
        <w:numPr>
          <w:ilvl w:val="1"/>
          <w:numId w:val="4"/>
        </w:numPr>
        <w:ind w:left="1800"/>
      </w:pPr>
      <w:r>
        <w:t>Follow-up</w:t>
      </w:r>
      <w:r w:rsidR="00A3135C">
        <w:t xml:space="preserve"> </w:t>
      </w:r>
      <w:proofErr w:type="spellStart"/>
      <w:r w:rsidR="00A3135C">
        <w:t>Scytale</w:t>
      </w:r>
      <w:proofErr w:type="spellEnd"/>
      <w:r w:rsidR="00A3135C">
        <w:t xml:space="preserve"> challenge:</w:t>
      </w:r>
    </w:p>
    <w:p w:rsidR="00A3135C" w:rsidRDefault="00A3135C" w:rsidP="00A3135C">
      <w:pPr>
        <w:pStyle w:val="ListParagraph"/>
        <w:numPr>
          <w:ilvl w:val="2"/>
          <w:numId w:val="4"/>
        </w:numPr>
        <w:ind w:left="2520"/>
      </w:pPr>
      <w:r>
        <w:t xml:space="preserve">Each group will select one significant person from their empire and create a </w:t>
      </w:r>
      <w:proofErr w:type="spellStart"/>
      <w:r>
        <w:t>Scytale</w:t>
      </w:r>
      <w:proofErr w:type="spellEnd"/>
      <w:r>
        <w:t xml:space="preserve"> cipher strip of this name for each group in their class. </w:t>
      </w:r>
    </w:p>
    <w:p w:rsidR="00CD66FD" w:rsidRDefault="00A3135C" w:rsidP="006F4010">
      <w:pPr>
        <w:pStyle w:val="ListParagraph"/>
        <w:numPr>
          <w:ilvl w:val="2"/>
          <w:numId w:val="4"/>
        </w:numPr>
        <w:ind w:left="2520"/>
      </w:pPr>
      <w:r>
        <w:t xml:space="preserve">Each group will be given a set of dowels of various widths. They will use these to encrypt their name (they do not need to use the same rod for all groups) and the decrypt all the names they are given by other groups. </w:t>
      </w:r>
    </w:p>
    <w:p w:rsidR="006F4010" w:rsidRDefault="006F4010" w:rsidP="006F4010">
      <w:pPr>
        <w:pStyle w:val="ListParagraph"/>
        <w:numPr>
          <w:ilvl w:val="1"/>
          <w:numId w:val="4"/>
        </w:numPr>
        <w:ind w:left="1800"/>
      </w:pPr>
      <w:r>
        <w:t xml:space="preserve">A </w:t>
      </w:r>
      <w:r w:rsidRPr="00CB028C">
        <w:rPr>
          <w:u w:val="single"/>
        </w:rPr>
        <w:t>bonus</w:t>
      </w:r>
      <w:r>
        <w:t xml:space="preserve"> final challenge will be a Vigenère with no key</w:t>
      </w:r>
    </w:p>
    <w:p w:rsidR="00023886" w:rsidRDefault="00023886" w:rsidP="006F4010">
      <w:pPr>
        <w:pStyle w:val="ListParagraph"/>
        <w:numPr>
          <w:ilvl w:val="2"/>
          <w:numId w:val="4"/>
        </w:numPr>
        <w:ind w:left="2520"/>
      </w:pPr>
      <w:r>
        <w:t xml:space="preserve">This will be given at the final class of review week, as well as a video explaining how to approach solving a Vigenère without a key. Groups will have until the day of the </w:t>
      </w:r>
      <w:r w:rsidR="00CB028C">
        <w:t>scheduled exam time</w:t>
      </w:r>
      <w:r>
        <w:t xml:space="preserve"> to work together to solve it. </w:t>
      </w:r>
    </w:p>
    <w:p w:rsidR="00390F45" w:rsidRDefault="00023886" w:rsidP="00CB028C">
      <w:pPr>
        <w:pStyle w:val="ListParagraph"/>
        <w:numPr>
          <w:ilvl w:val="2"/>
          <w:numId w:val="4"/>
        </w:numPr>
        <w:ind w:left="2520"/>
      </w:pPr>
      <w:r>
        <w:t>Bring</w:t>
      </w:r>
      <w:r w:rsidR="00CB028C">
        <w:t xml:space="preserve">ing in the solved puzzle to the exam time </w:t>
      </w:r>
      <w:r>
        <w:t>will give the team bonus LPs which may impact the fin</w:t>
      </w:r>
      <w:r w:rsidR="00CB028C">
        <w:t>al standings for the competition.</w:t>
      </w:r>
    </w:p>
    <w:p w:rsidR="003F1F6F" w:rsidRDefault="003F1F6F" w:rsidP="003F1F6F">
      <w:pPr>
        <w:pStyle w:val="ListParagraph"/>
        <w:numPr>
          <w:ilvl w:val="1"/>
          <w:numId w:val="4"/>
        </w:numPr>
        <w:ind w:left="1800"/>
      </w:pPr>
      <w:r>
        <w:t>Possible additions to work on and include:</w:t>
      </w:r>
    </w:p>
    <w:p w:rsidR="003F1F6F" w:rsidRDefault="003F1F6F" w:rsidP="003F1F6F">
      <w:pPr>
        <w:pStyle w:val="ListParagraph"/>
        <w:numPr>
          <w:ilvl w:val="2"/>
          <w:numId w:val="4"/>
        </w:numPr>
        <w:ind w:left="2520"/>
      </w:pPr>
      <w:r>
        <w:t>Polybius square written or the tap code as modified by POWs in Vietnam</w:t>
      </w:r>
      <w:r w:rsidR="0062330B">
        <w:t>.</w:t>
      </w:r>
    </w:p>
    <w:p w:rsidR="003F1F6F" w:rsidRDefault="003F1F6F" w:rsidP="003F1F6F">
      <w:pPr>
        <w:pStyle w:val="ListParagraph"/>
        <w:numPr>
          <w:ilvl w:val="2"/>
          <w:numId w:val="4"/>
        </w:numPr>
        <w:ind w:left="2520"/>
      </w:pPr>
      <w:r>
        <w:t xml:space="preserve">Multiple encoded messages and a </w:t>
      </w:r>
      <w:proofErr w:type="spellStart"/>
      <w:r>
        <w:t>scytale</w:t>
      </w:r>
      <w:proofErr w:type="spellEnd"/>
      <w:r>
        <w:t xml:space="preserve"> to serve as authentication of one</w:t>
      </w:r>
      <w:r w:rsidR="0062330B">
        <w:t>.</w:t>
      </w:r>
    </w:p>
    <w:p w:rsidR="003F1F6F" w:rsidRDefault="009A0923" w:rsidP="003F1F6F">
      <w:pPr>
        <w:pStyle w:val="ListParagraph"/>
        <w:numPr>
          <w:ilvl w:val="2"/>
          <w:numId w:val="4"/>
        </w:numPr>
        <w:ind w:left="2520"/>
      </w:pPr>
      <w:r>
        <w:t xml:space="preserve">Mixed alphabet ciphers </w:t>
      </w:r>
      <w:r w:rsidR="0062330B">
        <w:t xml:space="preserve">added </w:t>
      </w:r>
      <w:r>
        <w:t>as a midpoint between simple substitution (Caesar) and polyalphabetic.</w:t>
      </w:r>
    </w:p>
    <w:p w:rsidR="009A0923" w:rsidRDefault="0062330B" w:rsidP="003F1F6F">
      <w:pPr>
        <w:pStyle w:val="ListParagraph"/>
        <w:numPr>
          <w:ilvl w:val="2"/>
          <w:numId w:val="4"/>
        </w:numPr>
        <w:ind w:left="2520"/>
      </w:pPr>
      <w:r>
        <w:t>Challenge can be upped by removing spaces and blocking text.</w:t>
      </w:r>
    </w:p>
    <w:p w:rsidR="0062330B" w:rsidRDefault="0062330B" w:rsidP="003F1F6F">
      <w:pPr>
        <w:pStyle w:val="ListParagraph"/>
        <w:numPr>
          <w:ilvl w:val="2"/>
          <w:numId w:val="4"/>
        </w:numPr>
        <w:ind w:left="2520"/>
      </w:pPr>
      <w:r>
        <w:t xml:space="preserve">Another very difficult reach cipher to add (maybe in place of the </w:t>
      </w:r>
      <w:r w:rsidR="00A170CB">
        <w:t>Vigenère</w:t>
      </w:r>
      <w:r>
        <w:t xml:space="preserve"> with no key) is the </w:t>
      </w:r>
      <w:proofErr w:type="spellStart"/>
      <w:r>
        <w:t>Playfair</w:t>
      </w:r>
      <w:proofErr w:type="spellEnd"/>
      <w:r>
        <w:t xml:space="preserve"> cipher.</w:t>
      </w:r>
    </w:p>
    <w:p w:rsidR="00CB028C" w:rsidRDefault="00CB028C" w:rsidP="00CB028C"/>
    <w:p w:rsidR="00CB028C" w:rsidRDefault="004107C6" w:rsidP="004107C6">
      <w:pPr>
        <w:ind w:firstLine="720"/>
      </w:pPr>
      <w:r w:rsidRPr="00390F45">
        <w:rPr>
          <w:u w:val="single"/>
        </w:rPr>
        <w:t>Closure:</w:t>
      </w:r>
      <w:r w:rsidRPr="00CB028C">
        <w:t xml:space="preserve"> </w:t>
      </w:r>
    </w:p>
    <w:p w:rsidR="004107C6" w:rsidRPr="00CB028C" w:rsidRDefault="00CB028C" w:rsidP="00CB028C">
      <w:pPr>
        <w:pStyle w:val="ListParagraph"/>
        <w:numPr>
          <w:ilvl w:val="0"/>
          <w:numId w:val="7"/>
        </w:numPr>
        <w:ind w:left="1080"/>
        <w:rPr>
          <w:u w:val="single"/>
        </w:rPr>
      </w:pPr>
      <w:r>
        <w:t xml:space="preserve">The final standings will not be known until the day of the scheduled exam when any group who has solved the final Vigenère will hand in the deciphered message. LPs points will be updated live and the final winner of “The Great Empire Race” will be announced. There will be much pomp and circumstance as the “Mandate of Heaven” </w:t>
      </w:r>
      <w:r>
        <w:t>(paper crowns, certificates, and candy)</w:t>
      </w:r>
      <w:r>
        <w:t xml:space="preserve"> is bestowed onto the winning team.</w:t>
      </w:r>
    </w:p>
    <w:p w:rsidR="00995437" w:rsidRDefault="00995437" w:rsidP="00995437">
      <w:pPr>
        <w:ind w:left="1440"/>
      </w:pPr>
    </w:p>
    <w:p w:rsidR="00CB028C" w:rsidRDefault="004107C6">
      <w:r w:rsidRPr="00CB028C">
        <w:rPr>
          <w:b/>
          <w:u w:val="single"/>
        </w:rPr>
        <w:t>Evaluation Procedures:</w:t>
      </w:r>
      <w:r w:rsidR="004E5979">
        <w:t xml:space="preserve"> </w:t>
      </w:r>
    </w:p>
    <w:p w:rsidR="0054653C" w:rsidRDefault="004E5979">
      <w:r>
        <w:t xml:space="preserve">This is a non-grade activity. Students will be given participation points for their final grade based on their participation in class activities and their ability to show evidence </w:t>
      </w:r>
      <w:r w:rsidR="007C29E0">
        <w:t xml:space="preserve">their completed the given homework </w:t>
      </w:r>
      <w:r w:rsidR="007C29E0">
        <w:lastRenderedPageBreak/>
        <w:t xml:space="preserve">assignments (usually check notes or another deliverable, such as the ranked list of empires request on the Roman Banquet invite). </w:t>
      </w:r>
    </w:p>
    <w:p w:rsidR="0054653C" w:rsidRDefault="0054653C"/>
    <w:p w:rsidR="0054653C" w:rsidRPr="00CB028C" w:rsidRDefault="0054653C" w:rsidP="0054653C">
      <w:pPr>
        <w:rPr>
          <w:b/>
        </w:rPr>
      </w:pPr>
      <w:r w:rsidRPr="00CB028C">
        <w:rPr>
          <w:b/>
          <w:u w:val="single"/>
        </w:rPr>
        <w:t>Materials and Resources:</w:t>
      </w:r>
    </w:p>
    <w:p w:rsidR="00397AFA" w:rsidRDefault="00397AFA" w:rsidP="00CB028C">
      <w:r>
        <w:t xml:space="preserve">Possible resources, including several videos I did not select but </w:t>
      </w:r>
      <w:r w:rsidR="00CB028C">
        <w:t>which</w:t>
      </w:r>
      <w:r>
        <w:t xml:space="preserve"> could serve as replacements for those I did. </w:t>
      </w:r>
      <w:r w:rsidR="00A170CB">
        <w:t xml:space="preserve">Not all materials have been produced, such as the encrypted poems for the Vigenère decryption. </w:t>
      </w:r>
      <w:bookmarkStart w:id="0" w:name="_GoBack"/>
      <w:bookmarkEnd w:id="0"/>
    </w:p>
    <w:p w:rsidR="00A170CB" w:rsidRDefault="00A170CB" w:rsidP="00CB028C"/>
    <w:p w:rsidR="000D7724" w:rsidRDefault="000D7724" w:rsidP="000D7724">
      <w:pPr>
        <w:ind w:left="720"/>
      </w:pPr>
      <w:r>
        <w:t>Video Resource: “</w:t>
      </w:r>
      <w:r w:rsidRPr="000D7724">
        <w:t>Intro to Cryptography</w:t>
      </w:r>
      <w:r>
        <w:t xml:space="preserve">”, Theoretically. </w:t>
      </w:r>
      <w:hyperlink r:id="rId6" w:history="1">
        <w:r w:rsidRPr="00F63208">
          <w:rPr>
            <w:rStyle w:val="Hyperlink"/>
          </w:rPr>
          <w:t>https://youtu.be/f2F9UM1y7fw</w:t>
        </w:r>
      </w:hyperlink>
      <w:r>
        <w:t xml:space="preserve"> </w:t>
      </w:r>
    </w:p>
    <w:p w:rsidR="000D7724" w:rsidRDefault="000D7724" w:rsidP="000D7724">
      <w:pPr>
        <w:ind w:left="720"/>
      </w:pPr>
      <w:r>
        <w:t>Video Resource: “</w:t>
      </w:r>
      <w:r w:rsidRPr="000D7724">
        <w:t>Cryptography 101 - The Basics</w:t>
      </w:r>
      <w:r>
        <w:t xml:space="preserve">”, </w:t>
      </w:r>
      <w:r w:rsidRPr="000D7724">
        <w:t xml:space="preserve">Pico </w:t>
      </w:r>
      <w:proofErr w:type="spellStart"/>
      <w:r w:rsidRPr="000D7724">
        <w:t>Cetef</w:t>
      </w:r>
      <w:proofErr w:type="spellEnd"/>
      <w:r>
        <w:t xml:space="preserve">. </w:t>
      </w:r>
      <w:hyperlink r:id="rId7" w:history="1">
        <w:r w:rsidRPr="00F63208">
          <w:rPr>
            <w:rStyle w:val="Hyperlink"/>
          </w:rPr>
          <w:t>https://youtu.be/f</w:t>
        </w:r>
        <w:r w:rsidRPr="00F63208">
          <w:rPr>
            <w:rStyle w:val="Hyperlink"/>
          </w:rPr>
          <w:t>N</w:t>
        </w:r>
        <w:r w:rsidRPr="00F63208">
          <w:rPr>
            <w:rStyle w:val="Hyperlink"/>
          </w:rPr>
          <w:t>C3jCCGJ0o</w:t>
        </w:r>
      </w:hyperlink>
      <w:r>
        <w:t xml:space="preserve"> </w:t>
      </w:r>
    </w:p>
    <w:p w:rsidR="000D7724" w:rsidRDefault="000D7724" w:rsidP="00287472">
      <w:pPr>
        <w:ind w:left="720"/>
      </w:pPr>
    </w:p>
    <w:p w:rsidR="0054653C" w:rsidRDefault="00287472" w:rsidP="00287472">
      <w:pPr>
        <w:ind w:left="720"/>
      </w:pPr>
      <w:r>
        <w:t xml:space="preserve">Video Resource: “Caesar Cipher”, Khan Academy. </w:t>
      </w:r>
      <w:hyperlink r:id="rId8" w:history="1">
        <w:r w:rsidRPr="00F63208">
          <w:rPr>
            <w:rStyle w:val="Hyperlink"/>
          </w:rPr>
          <w:t>https://youtu.b</w:t>
        </w:r>
        <w:r w:rsidRPr="00F63208">
          <w:rPr>
            <w:rStyle w:val="Hyperlink"/>
          </w:rPr>
          <w:t>e</w:t>
        </w:r>
        <w:r w:rsidRPr="00F63208">
          <w:rPr>
            <w:rStyle w:val="Hyperlink"/>
          </w:rPr>
          <w:t>/sMOZf4GN3oc</w:t>
        </w:r>
      </w:hyperlink>
      <w:r>
        <w:t xml:space="preserve"> </w:t>
      </w:r>
    </w:p>
    <w:p w:rsidR="00287472" w:rsidRDefault="00995437" w:rsidP="00287472">
      <w:pPr>
        <w:ind w:left="720"/>
      </w:pPr>
      <w:r>
        <w:t xml:space="preserve">Video Resource: “Substitution ciphers: Ancient, Renaissance”, University of Nottingham. </w:t>
      </w:r>
      <w:hyperlink r:id="rId9" w:history="1">
        <w:r w:rsidRPr="00F63208">
          <w:rPr>
            <w:rStyle w:val="Hyperlink"/>
          </w:rPr>
          <w:t>https://youtu.be/diqXRyhKatw</w:t>
        </w:r>
      </w:hyperlink>
      <w:r>
        <w:t xml:space="preserve"> </w:t>
      </w:r>
    </w:p>
    <w:p w:rsidR="004907AE" w:rsidRDefault="004907AE" w:rsidP="00287472">
      <w:pPr>
        <w:ind w:left="720"/>
      </w:pPr>
    </w:p>
    <w:p w:rsidR="004E5979" w:rsidRDefault="004E5979" w:rsidP="00287472">
      <w:pPr>
        <w:ind w:left="720"/>
      </w:pPr>
      <w:r>
        <w:t>Video Resource: “</w:t>
      </w:r>
      <w:proofErr w:type="spellStart"/>
      <w:r w:rsidRPr="004E5979">
        <w:t>Scytale</w:t>
      </w:r>
      <w:proofErr w:type="spellEnd"/>
      <w:r w:rsidRPr="004E5979">
        <w:t xml:space="preserve"> / </w:t>
      </w:r>
      <w:proofErr w:type="spellStart"/>
      <w:r w:rsidRPr="004E5979">
        <w:t>Skytale</w:t>
      </w:r>
      <w:proofErr w:type="spellEnd"/>
      <w:r w:rsidRPr="004E5979">
        <w:t xml:space="preserve"> </w:t>
      </w:r>
      <w:r>
        <w:t>–</w:t>
      </w:r>
      <w:r w:rsidRPr="004E5979">
        <w:t xml:space="preserve"> </w:t>
      </w:r>
      <w:proofErr w:type="spellStart"/>
      <w:r w:rsidRPr="004E5979">
        <w:t>Kryptologie</w:t>
      </w:r>
      <w:proofErr w:type="spellEnd"/>
      <w:r>
        <w:t xml:space="preserve">”, </w:t>
      </w:r>
      <w:r w:rsidRPr="004E5979">
        <w:t xml:space="preserve">René </w:t>
      </w:r>
      <w:proofErr w:type="spellStart"/>
      <w:r w:rsidRPr="004E5979">
        <w:t>Zgraggen</w:t>
      </w:r>
      <w:proofErr w:type="spellEnd"/>
      <w:r>
        <w:t xml:space="preserve">. </w:t>
      </w:r>
      <w:hyperlink r:id="rId10" w:history="1">
        <w:r w:rsidRPr="00B23CF5">
          <w:rPr>
            <w:rStyle w:val="Hyperlink"/>
          </w:rPr>
          <w:t>https://youtu.be/KJpYA7pyFwQ</w:t>
        </w:r>
      </w:hyperlink>
      <w:r>
        <w:t xml:space="preserve"> </w:t>
      </w:r>
    </w:p>
    <w:p w:rsidR="004907AE" w:rsidRDefault="004907AE" w:rsidP="00287472">
      <w:pPr>
        <w:ind w:left="720"/>
      </w:pPr>
      <w:r>
        <w:t>Video Resource: “</w:t>
      </w:r>
      <w:r w:rsidRPr="004907AE">
        <w:t xml:space="preserve">268 </w:t>
      </w:r>
      <w:proofErr w:type="spellStart"/>
      <w:r w:rsidRPr="004907AE">
        <w:t>Scytale</w:t>
      </w:r>
      <w:proofErr w:type="spellEnd"/>
      <w:r w:rsidRPr="004907AE">
        <w:t xml:space="preserve"> Cipher</w:t>
      </w:r>
      <w:r>
        <w:t xml:space="preserve">”, </w:t>
      </w:r>
      <w:proofErr w:type="spellStart"/>
      <w:r w:rsidRPr="004907AE">
        <w:t>Rezky</w:t>
      </w:r>
      <w:proofErr w:type="spellEnd"/>
      <w:r w:rsidRPr="004907AE">
        <w:t xml:space="preserve"> </w:t>
      </w:r>
      <w:proofErr w:type="spellStart"/>
      <w:r w:rsidRPr="004907AE">
        <w:t>Wulandari</w:t>
      </w:r>
      <w:proofErr w:type="spellEnd"/>
      <w:r>
        <w:t xml:space="preserve">. </w:t>
      </w:r>
      <w:hyperlink r:id="rId11" w:history="1">
        <w:r w:rsidRPr="00F63208">
          <w:rPr>
            <w:rStyle w:val="Hyperlink"/>
          </w:rPr>
          <w:t>https://youtu.b</w:t>
        </w:r>
        <w:r w:rsidRPr="00F63208">
          <w:rPr>
            <w:rStyle w:val="Hyperlink"/>
          </w:rPr>
          <w:t>e</w:t>
        </w:r>
        <w:r w:rsidRPr="00F63208">
          <w:rPr>
            <w:rStyle w:val="Hyperlink"/>
          </w:rPr>
          <w:t>/1tA0WO6LMqY</w:t>
        </w:r>
      </w:hyperlink>
      <w:r>
        <w:t xml:space="preserve"> </w:t>
      </w:r>
    </w:p>
    <w:p w:rsidR="000D7724" w:rsidRDefault="000D7724" w:rsidP="000D7724"/>
    <w:p w:rsidR="000D7724" w:rsidRDefault="000D7724" w:rsidP="000D7724">
      <w:pPr>
        <w:ind w:left="720"/>
      </w:pPr>
      <w:r>
        <w:t xml:space="preserve">Video Resource: “Polyalphabetic Cipher”, Khan Academy. </w:t>
      </w:r>
      <w:hyperlink r:id="rId12" w:history="1">
        <w:r w:rsidRPr="00F63208">
          <w:rPr>
            <w:rStyle w:val="Hyperlink"/>
          </w:rPr>
          <w:t>https://yout</w:t>
        </w:r>
        <w:r w:rsidRPr="00F63208">
          <w:rPr>
            <w:rStyle w:val="Hyperlink"/>
          </w:rPr>
          <w:t>u</w:t>
        </w:r>
        <w:r w:rsidRPr="00F63208">
          <w:rPr>
            <w:rStyle w:val="Hyperlink"/>
          </w:rPr>
          <w:t>.be/BgFJD7oCmDE</w:t>
        </w:r>
      </w:hyperlink>
      <w:r>
        <w:t xml:space="preserve"> </w:t>
      </w:r>
    </w:p>
    <w:p w:rsidR="003509E7" w:rsidRDefault="003509E7" w:rsidP="00287472">
      <w:pPr>
        <w:ind w:left="720"/>
      </w:pPr>
      <w:r>
        <w:t>Video Resource: “</w:t>
      </w:r>
      <w:r w:rsidR="005F392A">
        <w:t>Vigenère</w:t>
      </w:r>
      <w:r w:rsidRPr="003509E7">
        <w:t xml:space="preserve"> Cipher </w:t>
      </w:r>
      <w:r w:rsidR="005F392A">
        <w:t>-</w:t>
      </w:r>
      <w:r w:rsidRPr="003509E7">
        <w:t xml:space="preserve"> Encryption</w:t>
      </w:r>
      <w:r>
        <w:t xml:space="preserve">”, Theoretically. </w:t>
      </w:r>
      <w:hyperlink r:id="rId13" w:history="1">
        <w:r w:rsidRPr="00F63208">
          <w:rPr>
            <w:rStyle w:val="Hyperlink"/>
          </w:rPr>
          <w:t>https://yo</w:t>
        </w:r>
        <w:r w:rsidRPr="00F63208">
          <w:rPr>
            <w:rStyle w:val="Hyperlink"/>
          </w:rPr>
          <w:t>u</w:t>
        </w:r>
        <w:r w:rsidRPr="00F63208">
          <w:rPr>
            <w:rStyle w:val="Hyperlink"/>
          </w:rPr>
          <w:t>tu.be/izFivfLjD5E</w:t>
        </w:r>
      </w:hyperlink>
      <w:r>
        <w:t xml:space="preserve"> </w:t>
      </w:r>
    </w:p>
    <w:p w:rsidR="003509E7" w:rsidRDefault="003509E7" w:rsidP="00287472">
      <w:pPr>
        <w:ind w:left="720"/>
      </w:pPr>
      <w:r>
        <w:t>Video Resource: “</w:t>
      </w:r>
      <w:r w:rsidR="005F392A">
        <w:t>Vigenère</w:t>
      </w:r>
      <w:r w:rsidRPr="003509E7">
        <w:t xml:space="preserve"> Cipher - Decryption (Known Key)</w:t>
      </w:r>
      <w:r>
        <w:t xml:space="preserve">”, Theoretically. </w:t>
      </w:r>
      <w:hyperlink r:id="rId14" w:history="1">
        <w:r w:rsidRPr="00F63208">
          <w:rPr>
            <w:rStyle w:val="Hyperlink"/>
          </w:rPr>
          <w:t>https://youtu.be/oHcJ4QLiiP8</w:t>
        </w:r>
      </w:hyperlink>
      <w:r>
        <w:t xml:space="preserve"> </w:t>
      </w:r>
    </w:p>
    <w:p w:rsidR="00923BE9" w:rsidRDefault="003509E7" w:rsidP="006F4010">
      <w:pPr>
        <w:ind w:left="720"/>
      </w:pPr>
      <w:r>
        <w:t>Video Resource: “</w:t>
      </w:r>
      <w:r w:rsidR="005F392A">
        <w:t>Vigenère</w:t>
      </w:r>
      <w:r w:rsidRPr="003509E7">
        <w:t xml:space="preserve"> Cipher - Decryption (Unknown Key)</w:t>
      </w:r>
      <w:r>
        <w:t xml:space="preserve">”, Theoretically. </w:t>
      </w:r>
      <w:hyperlink r:id="rId15" w:history="1">
        <w:r w:rsidRPr="00F63208">
          <w:rPr>
            <w:rStyle w:val="Hyperlink"/>
          </w:rPr>
          <w:t>https://youtu.be/LaWp_Kq0cKs</w:t>
        </w:r>
      </w:hyperlink>
      <w:r>
        <w:t xml:space="preserve"> </w:t>
      </w:r>
    </w:p>
    <w:p w:rsidR="003509E7" w:rsidRDefault="003509E7" w:rsidP="003509E7">
      <w:pPr>
        <w:ind w:left="720"/>
      </w:pPr>
    </w:p>
    <w:p w:rsidR="006F4010" w:rsidRDefault="006F4010" w:rsidP="003509E7">
      <w:pPr>
        <w:ind w:left="720"/>
      </w:pPr>
      <w:r>
        <w:t xml:space="preserve">Appendix A: </w:t>
      </w:r>
      <w:r w:rsidRPr="006F4010">
        <w:t>List of Empires with grouping notes</w:t>
      </w:r>
    </w:p>
    <w:p w:rsidR="006F4010" w:rsidRDefault="006F4010" w:rsidP="003509E7">
      <w:pPr>
        <w:ind w:left="720"/>
      </w:pPr>
      <w:r>
        <w:t xml:space="preserve">Appendix B: </w:t>
      </w:r>
      <w:r w:rsidRPr="006F4010">
        <w:t>Roman Banquet Invitation plaintext and ciphertext</w:t>
      </w:r>
    </w:p>
    <w:p w:rsidR="003509E7" w:rsidRDefault="003509E7" w:rsidP="00287472">
      <w:pPr>
        <w:ind w:left="720"/>
      </w:pPr>
    </w:p>
    <w:p w:rsidR="00A170CB" w:rsidRDefault="00A170CB">
      <w:r>
        <w:br w:type="page"/>
      </w:r>
    </w:p>
    <w:p w:rsidR="00A170CB" w:rsidRDefault="00A170CB" w:rsidP="00A170CB">
      <w:pPr>
        <w:ind w:left="720"/>
        <w:jc w:val="center"/>
      </w:pPr>
      <w:r>
        <w:lastRenderedPageBreak/>
        <w:t>Appendix A</w:t>
      </w:r>
    </w:p>
    <w:p w:rsidR="00A170CB" w:rsidRDefault="00A170CB" w:rsidP="00A170CB">
      <w:pPr>
        <w:ind w:left="720"/>
        <w:jc w:val="center"/>
      </w:pPr>
    </w:p>
    <w:p w:rsidR="00A170CB" w:rsidRDefault="00A170CB" w:rsidP="00A170CB">
      <w:pPr>
        <w:ind w:left="720"/>
        <w:jc w:val="center"/>
      </w:pPr>
      <w:r>
        <w:t>A List of Empires with grouping notes</w:t>
      </w:r>
    </w:p>
    <w:p w:rsidR="00A170CB" w:rsidRDefault="00A170CB" w:rsidP="00A170CB">
      <w:pPr>
        <w:ind w:left="720"/>
        <w:jc w:val="center"/>
      </w:pPr>
    </w:p>
    <w:p w:rsidR="00A170CB" w:rsidRDefault="00A170CB" w:rsidP="00A170CB">
      <w:r>
        <w:t>Empire Groups for “The Great Empire Race”</w:t>
      </w:r>
    </w:p>
    <w:p w:rsidR="00A170CB" w:rsidRDefault="00A170CB" w:rsidP="00A170CB">
      <w:pPr>
        <w:pStyle w:val="ListParagraph"/>
        <w:numPr>
          <w:ilvl w:val="0"/>
          <w:numId w:val="8"/>
        </w:numPr>
        <w:spacing w:after="160" w:line="259" w:lineRule="auto"/>
      </w:pPr>
      <w:r>
        <w:t>Mesopotamia (Sumer, Akkad, Babylon, Assyria, Persia)</w:t>
      </w:r>
    </w:p>
    <w:p w:rsidR="00A170CB" w:rsidRDefault="00A170CB" w:rsidP="00A170CB">
      <w:pPr>
        <w:pStyle w:val="ListParagraph"/>
        <w:numPr>
          <w:ilvl w:val="0"/>
          <w:numId w:val="8"/>
        </w:numPr>
        <w:spacing w:after="160" w:line="259" w:lineRule="auto"/>
      </w:pPr>
      <w:r>
        <w:t>Egypt</w:t>
      </w:r>
    </w:p>
    <w:p w:rsidR="00A170CB" w:rsidRDefault="00A170CB" w:rsidP="00A170CB">
      <w:pPr>
        <w:pStyle w:val="ListParagraph"/>
        <w:numPr>
          <w:ilvl w:val="0"/>
          <w:numId w:val="8"/>
        </w:numPr>
        <w:spacing w:after="160" w:line="259" w:lineRule="auto"/>
      </w:pPr>
      <w:r>
        <w:t>China</w:t>
      </w:r>
    </w:p>
    <w:p w:rsidR="00A170CB" w:rsidRDefault="00A170CB" w:rsidP="00A170CB">
      <w:pPr>
        <w:pStyle w:val="ListParagraph"/>
        <w:numPr>
          <w:ilvl w:val="0"/>
          <w:numId w:val="8"/>
        </w:numPr>
        <w:spacing w:after="160" w:line="259" w:lineRule="auto"/>
      </w:pPr>
      <w:r>
        <w:t>India</w:t>
      </w:r>
    </w:p>
    <w:p w:rsidR="00A170CB" w:rsidRDefault="00A170CB" w:rsidP="00A170CB">
      <w:pPr>
        <w:pStyle w:val="ListParagraph"/>
        <w:numPr>
          <w:ilvl w:val="0"/>
          <w:numId w:val="8"/>
        </w:numPr>
        <w:spacing w:after="160" w:line="259" w:lineRule="auto"/>
      </w:pPr>
      <w:r>
        <w:t xml:space="preserve">Greece (inclusive to all major poleis) </w:t>
      </w:r>
    </w:p>
    <w:p w:rsidR="00A170CB" w:rsidRDefault="00A170CB" w:rsidP="00A170CB">
      <w:pPr>
        <w:pStyle w:val="ListParagraph"/>
        <w:numPr>
          <w:ilvl w:val="0"/>
          <w:numId w:val="8"/>
        </w:numPr>
        <w:spacing w:after="160" w:line="259" w:lineRule="auto"/>
      </w:pPr>
      <w:r>
        <w:t>Rome</w:t>
      </w:r>
    </w:p>
    <w:p w:rsidR="00A170CB" w:rsidRDefault="00A170CB" w:rsidP="00A170CB">
      <w:r>
        <w:t>Note: for unequal sized groups, scores of the smaller groups should be normalized from activities where individual points are earned. Otherwise no adaptation should be required.</w:t>
      </w:r>
    </w:p>
    <w:p w:rsidR="00A170CB" w:rsidRDefault="00A170CB" w:rsidP="00A170CB">
      <w:r>
        <w:t xml:space="preserve">*2016-2017 school year, 29 students, 6 groups </w:t>
      </w:r>
    </w:p>
    <w:p w:rsidR="00A170CB" w:rsidRDefault="00A170CB" w:rsidP="00A170CB">
      <w:pPr>
        <w:ind w:left="720"/>
        <w:jc w:val="center"/>
      </w:pPr>
    </w:p>
    <w:p w:rsidR="00A170CB" w:rsidRDefault="00A170CB">
      <w:r>
        <w:br w:type="page"/>
      </w:r>
    </w:p>
    <w:p w:rsidR="00A170CB" w:rsidRDefault="00A170CB" w:rsidP="00A170CB">
      <w:pPr>
        <w:ind w:left="720"/>
        <w:jc w:val="center"/>
      </w:pPr>
      <w:r>
        <w:lastRenderedPageBreak/>
        <w:t>Appendix B</w:t>
      </w:r>
    </w:p>
    <w:p w:rsidR="00A170CB" w:rsidRDefault="00A170CB" w:rsidP="00A170CB">
      <w:pPr>
        <w:ind w:left="720"/>
        <w:jc w:val="center"/>
      </w:pPr>
    </w:p>
    <w:p w:rsidR="00A170CB" w:rsidRDefault="00A170CB" w:rsidP="00A170CB">
      <w:pPr>
        <w:ind w:left="720"/>
        <w:jc w:val="center"/>
      </w:pPr>
      <w:r>
        <w:t>Roman Banquet Invitation plaintext and ciphertext</w:t>
      </w:r>
    </w:p>
    <w:p w:rsidR="00A170CB" w:rsidRDefault="00A170CB" w:rsidP="00A170CB">
      <w:pPr>
        <w:ind w:left="720"/>
        <w:jc w:val="center"/>
      </w:pPr>
    </w:p>
    <w:p w:rsidR="00A170CB" w:rsidRPr="00A170CB" w:rsidRDefault="00A170CB" w:rsidP="00A170CB">
      <w:pPr>
        <w:spacing w:after="160" w:line="259" w:lineRule="auto"/>
        <w:rPr>
          <w:rFonts w:asciiTheme="minorHAnsi" w:eastAsiaTheme="minorHAnsi" w:hAnsiTheme="minorHAnsi" w:cstheme="minorBidi"/>
          <w:b/>
          <w:u w:val="single"/>
        </w:rPr>
      </w:pPr>
      <w:r w:rsidRPr="00A170CB">
        <w:rPr>
          <w:rFonts w:asciiTheme="minorHAnsi" w:eastAsiaTheme="minorHAnsi" w:hAnsiTheme="minorHAnsi" w:cstheme="minorBidi"/>
          <w:b/>
          <w:u w:val="single"/>
        </w:rPr>
        <w:t>Plaintext:</w:t>
      </w:r>
    </w:p>
    <w:p w:rsidR="00A170CB" w:rsidRPr="00A170CB" w:rsidRDefault="00A170CB" w:rsidP="00A170CB">
      <w:pPr>
        <w:spacing w:after="160" w:line="259" w:lineRule="auto"/>
        <w:rPr>
          <w:rFonts w:asciiTheme="minorHAnsi" w:eastAsiaTheme="minorHAnsi" w:hAnsiTheme="minorHAnsi" w:cstheme="minorBidi"/>
        </w:rPr>
      </w:pPr>
      <w:r w:rsidRPr="00A170CB">
        <w:rPr>
          <w:rFonts w:asciiTheme="minorHAnsi" w:eastAsiaTheme="minorHAnsi" w:hAnsiTheme="minorHAnsi" w:cstheme="minorBidi"/>
        </w:rPr>
        <w:t xml:space="preserve">Lucius </w:t>
      </w:r>
      <w:proofErr w:type="spellStart"/>
      <w:r w:rsidRPr="00A170CB">
        <w:rPr>
          <w:rFonts w:asciiTheme="minorHAnsi" w:eastAsiaTheme="minorHAnsi" w:hAnsiTheme="minorHAnsi" w:cstheme="minorBidi"/>
        </w:rPr>
        <w:t>Lundius</w:t>
      </w:r>
      <w:proofErr w:type="spellEnd"/>
      <w:r w:rsidRPr="00A170CB">
        <w:rPr>
          <w:rFonts w:asciiTheme="minorHAnsi" w:eastAsiaTheme="minorHAnsi" w:hAnsiTheme="minorHAnsi" w:cstheme="minorBidi"/>
        </w:rPr>
        <w:t xml:space="preserve"> to the Noblewomen of Honors World History, her students, many greetings!</w:t>
      </w:r>
    </w:p>
    <w:p w:rsidR="00A170CB" w:rsidRPr="00A170CB" w:rsidRDefault="00A170CB" w:rsidP="00A170CB">
      <w:pPr>
        <w:spacing w:after="160" w:line="259" w:lineRule="auto"/>
        <w:rPr>
          <w:rFonts w:asciiTheme="minorHAnsi" w:eastAsiaTheme="minorHAnsi" w:hAnsiTheme="minorHAnsi" w:cstheme="minorBidi"/>
        </w:rPr>
      </w:pPr>
      <w:r w:rsidRPr="00A170CB">
        <w:rPr>
          <w:rFonts w:asciiTheme="minorHAnsi" w:eastAsiaTheme="minorHAnsi" w:hAnsiTheme="minorHAnsi" w:cstheme="minorBidi"/>
        </w:rPr>
        <w:t xml:space="preserve">You are cordially invited to a Roman Banquet held in your honor during our next class. Please, remember to bring a food item to share and come prepared per directions given in class (Roman profile, Latin quote, and Banquet attire).  </w:t>
      </w:r>
    </w:p>
    <w:p w:rsidR="00A170CB" w:rsidRPr="00A170CB" w:rsidRDefault="00A170CB" w:rsidP="00A170CB">
      <w:pPr>
        <w:spacing w:after="160" w:line="259" w:lineRule="auto"/>
        <w:rPr>
          <w:rFonts w:asciiTheme="minorHAnsi" w:eastAsiaTheme="minorHAnsi" w:hAnsiTheme="minorHAnsi" w:cstheme="minorBidi"/>
        </w:rPr>
      </w:pPr>
      <w:r w:rsidRPr="00A170CB">
        <w:rPr>
          <w:rFonts w:asciiTheme="minorHAnsi" w:eastAsiaTheme="minorHAnsi" w:hAnsiTheme="minorHAnsi" w:cstheme="minorBidi"/>
        </w:rPr>
        <w:t>Postscript: if you have decrypted this note, bring an ordered list of your favorite of the empires we have studied.</w:t>
      </w:r>
    </w:p>
    <w:p w:rsidR="00A170CB" w:rsidRPr="00A170CB" w:rsidRDefault="00A170CB" w:rsidP="00A170CB">
      <w:pPr>
        <w:spacing w:after="160" w:line="259" w:lineRule="auto"/>
        <w:rPr>
          <w:rFonts w:asciiTheme="minorHAnsi" w:eastAsiaTheme="minorHAnsi" w:hAnsiTheme="minorHAnsi" w:cstheme="minorBidi"/>
          <w:i/>
        </w:rPr>
      </w:pPr>
      <w:r w:rsidRPr="00A170CB">
        <w:rPr>
          <w:rFonts w:asciiTheme="minorHAnsi" w:eastAsiaTheme="minorHAnsi" w:hAnsiTheme="minorHAnsi" w:cstheme="minorBidi"/>
          <w:i/>
        </w:rPr>
        <w:t>(on the reverse)</w:t>
      </w:r>
    </w:p>
    <w:p w:rsidR="00A170CB" w:rsidRPr="00A170CB" w:rsidRDefault="00A170CB" w:rsidP="00A170CB">
      <w:pPr>
        <w:spacing w:after="160" w:line="259" w:lineRule="auto"/>
        <w:rPr>
          <w:rFonts w:asciiTheme="minorHAnsi" w:eastAsiaTheme="minorHAnsi" w:hAnsiTheme="minorHAnsi" w:cstheme="minorBidi"/>
        </w:rPr>
      </w:pPr>
      <w:r w:rsidRPr="00A170CB">
        <w:rPr>
          <w:rFonts w:asciiTheme="minorHAnsi" w:eastAsiaTheme="minorHAnsi" w:hAnsiTheme="minorHAnsi" w:cstheme="minorBidi"/>
        </w:rPr>
        <w:t xml:space="preserve">Deliver at St. Mary’s to our meeting room on the date of the Roman exam, from their teacher Lucius </w:t>
      </w:r>
      <w:proofErr w:type="spellStart"/>
      <w:r w:rsidRPr="00A170CB">
        <w:rPr>
          <w:rFonts w:asciiTheme="minorHAnsi" w:eastAsiaTheme="minorHAnsi" w:hAnsiTheme="minorHAnsi" w:cstheme="minorBidi"/>
        </w:rPr>
        <w:t>Lundius</w:t>
      </w:r>
      <w:proofErr w:type="spellEnd"/>
    </w:p>
    <w:p w:rsidR="00A170CB" w:rsidRPr="00A170CB" w:rsidRDefault="00A170CB" w:rsidP="00A170CB">
      <w:pPr>
        <w:spacing w:after="160" w:line="259" w:lineRule="auto"/>
        <w:rPr>
          <w:rFonts w:asciiTheme="minorHAnsi" w:eastAsiaTheme="minorHAnsi" w:hAnsiTheme="minorHAnsi" w:cstheme="minorBidi"/>
        </w:rPr>
      </w:pPr>
      <w:r w:rsidRPr="00A170CB">
        <w:rPr>
          <w:rFonts w:asciiTheme="minorHAnsi" w:eastAsiaTheme="minorHAnsi" w:hAnsiTheme="minorHAnsi" w:cstheme="minorBidi"/>
          <w:noProof/>
        </w:rPr>
        <w:drawing>
          <wp:inline distT="0" distB="0" distL="0" distR="0" wp14:anchorId="3B286435" wp14:editId="17990DFA">
            <wp:extent cx="859536" cy="8595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esar cipher video Q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62440" cy="862440"/>
                    </a:xfrm>
                    <a:prstGeom prst="rect">
                      <a:avLst/>
                    </a:prstGeom>
                  </pic:spPr>
                </pic:pic>
              </a:graphicData>
            </a:graphic>
          </wp:inline>
        </w:drawing>
      </w:r>
      <w:r w:rsidRPr="00A170CB">
        <w:rPr>
          <w:rFonts w:asciiTheme="minorHAnsi" w:eastAsiaTheme="minorHAnsi" w:hAnsiTheme="minorHAnsi" w:cstheme="minorBidi"/>
        </w:rPr>
        <w:t xml:space="preserve"> </w:t>
      </w:r>
    </w:p>
    <w:p w:rsidR="00A170CB" w:rsidRPr="00A170CB" w:rsidRDefault="00A170CB" w:rsidP="00A170CB">
      <w:pPr>
        <w:spacing w:after="160" w:line="259" w:lineRule="auto"/>
        <w:rPr>
          <w:rFonts w:asciiTheme="minorHAnsi" w:eastAsiaTheme="minorHAnsi" w:hAnsiTheme="minorHAnsi" w:cstheme="minorBidi"/>
          <w:i/>
        </w:rPr>
      </w:pPr>
      <w:r w:rsidRPr="00A170CB">
        <w:rPr>
          <w:rFonts w:asciiTheme="minorHAnsi" w:eastAsiaTheme="minorHAnsi" w:hAnsiTheme="minorHAnsi" w:cstheme="minorBidi"/>
          <w:i/>
        </w:rPr>
        <w:t>(this QR code replaces a wax seal and takes the students to a video about Caesar ciphers)</w:t>
      </w:r>
    </w:p>
    <w:p w:rsidR="00A170CB" w:rsidRPr="00A170CB" w:rsidRDefault="00A170CB" w:rsidP="00A170CB">
      <w:pPr>
        <w:spacing w:after="160" w:line="259" w:lineRule="auto"/>
        <w:rPr>
          <w:rFonts w:asciiTheme="minorHAnsi" w:eastAsiaTheme="minorHAnsi" w:hAnsiTheme="minorHAnsi" w:cstheme="minorBidi"/>
        </w:rPr>
      </w:pPr>
    </w:p>
    <w:p w:rsidR="00A170CB" w:rsidRPr="00A170CB" w:rsidRDefault="00A170CB" w:rsidP="00A170CB">
      <w:pPr>
        <w:spacing w:after="160" w:line="259" w:lineRule="auto"/>
        <w:rPr>
          <w:rFonts w:asciiTheme="minorHAnsi" w:eastAsiaTheme="minorHAnsi" w:hAnsiTheme="minorHAnsi" w:cstheme="minorBidi"/>
          <w:b/>
          <w:u w:val="single"/>
        </w:rPr>
      </w:pPr>
      <w:r w:rsidRPr="00A170CB">
        <w:rPr>
          <w:rFonts w:asciiTheme="minorHAnsi" w:eastAsiaTheme="minorHAnsi" w:hAnsiTheme="minorHAnsi" w:cstheme="minorBidi"/>
          <w:b/>
          <w:u w:val="single"/>
        </w:rPr>
        <w:t>Ciphertext, key=5:</w:t>
      </w:r>
    </w:p>
    <w:p w:rsidR="00A170CB" w:rsidRPr="00A170CB" w:rsidRDefault="00A170CB" w:rsidP="00A170CB">
      <w:pPr>
        <w:spacing w:after="160" w:line="259" w:lineRule="auto"/>
        <w:rPr>
          <w:rFonts w:asciiTheme="minorHAnsi" w:eastAsiaTheme="minorHAnsi" w:hAnsiTheme="minorHAnsi" w:cstheme="minorBidi"/>
        </w:rPr>
      </w:pPr>
      <w:proofErr w:type="spellStart"/>
      <w:r w:rsidRPr="00A170CB">
        <w:rPr>
          <w:rFonts w:asciiTheme="minorHAnsi" w:eastAsiaTheme="minorHAnsi" w:hAnsiTheme="minorHAnsi" w:cstheme="minorBidi"/>
        </w:rPr>
        <w:t>Qzhnzx</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Qzsinzx</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yt</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ymj</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Stgqjbtrjs</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tk</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Mtstwx</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Btwqi</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Mnxytwd</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mjw</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xyzijsyx</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rfsd</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lwjjynslx</w:t>
      </w:r>
      <w:proofErr w:type="spellEnd"/>
      <w:r w:rsidRPr="00A170CB">
        <w:rPr>
          <w:rFonts w:asciiTheme="minorHAnsi" w:eastAsiaTheme="minorHAnsi" w:hAnsiTheme="minorHAnsi" w:cstheme="minorBidi"/>
        </w:rPr>
        <w:t>!</w:t>
      </w:r>
    </w:p>
    <w:p w:rsidR="00A170CB" w:rsidRPr="00A170CB" w:rsidRDefault="00A170CB" w:rsidP="00A170CB">
      <w:pPr>
        <w:spacing w:after="160" w:line="259" w:lineRule="auto"/>
        <w:rPr>
          <w:rFonts w:asciiTheme="minorHAnsi" w:eastAsiaTheme="minorHAnsi" w:hAnsiTheme="minorHAnsi" w:cstheme="minorBidi"/>
        </w:rPr>
      </w:pPr>
      <w:proofErr w:type="spellStart"/>
      <w:r w:rsidRPr="00A170CB">
        <w:rPr>
          <w:rFonts w:asciiTheme="minorHAnsi" w:eastAsiaTheme="minorHAnsi" w:hAnsiTheme="minorHAnsi" w:cstheme="minorBidi"/>
        </w:rPr>
        <w:t>Dtz</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fwj</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htwinfqqd</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nsanyji</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yt</w:t>
      </w:r>
      <w:proofErr w:type="spellEnd"/>
      <w:r w:rsidRPr="00A170CB">
        <w:rPr>
          <w:rFonts w:asciiTheme="minorHAnsi" w:eastAsiaTheme="minorHAnsi" w:hAnsiTheme="minorHAnsi" w:cstheme="minorBidi"/>
        </w:rPr>
        <w:t xml:space="preserve"> f </w:t>
      </w:r>
      <w:proofErr w:type="spellStart"/>
      <w:r w:rsidRPr="00A170CB">
        <w:rPr>
          <w:rFonts w:asciiTheme="minorHAnsi" w:eastAsiaTheme="minorHAnsi" w:hAnsiTheme="minorHAnsi" w:cstheme="minorBidi"/>
        </w:rPr>
        <w:t>Wtrfs</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Gfsvzjy</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mjqi</w:t>
      </w:r>
      <w:proofErr w:type="spellEnd"/>
      <w:r w:rsidRPr="00A170CB">
        <w:rPr>
          <w:rFonts w:asciiTheme="minorHAnsi" w:eastAsiaTheme="minorHAnsi" w:hAnsiTheme="minorHAnsi" w:cstheme="minorBidi"/>
        </w:rPr>
        <w:t xml:space="preserve"> ns </w:t>
      </w:r>
      <w:proofErr w:type="spellStart"/>
      <w:r w:rsidRPr="00A170CB">
        <w:rPr>
          <w:rFonts w:asciiTheme="minorHAnsi" w:eastAsiaTheme="minorHAnsi" w:hAnsiTheme="minorHAnsi" w:cstheme="minorBidi"/>
        </w:rPr>
        <w:t>dtzw</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mtstw</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izwnsl</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tzw</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sjcy</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hqfxx</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Uqjfxj</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wjrjrgjw</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yt</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gwnsl</w:t>
      </w:r>
      <w:proofErr w:type="spellEnd"/>
      <w:r w:rsidRPr="00A170CB">
        <w:rPr>
          <w:rFonts w:asciiTheme="minorHAnsi" w:eastAsiaTheme="minorHAnsi" w:hAnsiTheme="minorHAnsi" w:cstheme="minorBidi"/>
        </w:rPr>
        <w:t xml:space="preserve"> f </w:t>
      </w:r>
      <w:proofErr w:type="spellStart"/>
      <w:r w:rsidRPr="00A170CB">
        <w:rPr>
          <w:rFonts w:asciiTheme="minorHAnsi" w:eastAsiaTheme="minorHAnsi" w:hAnsiTheme="minorHAnsi" w:cstheme="minorBidi"/>
        </w:rPr>
        <w:t>ktti</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nyjr</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yt</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xmfwj</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fsi</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htrj</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uwjufwji</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ujw</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inwjhyntsx</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lnajs</w:t>
      </w:r>
      <w:proofErr w:type="spellEnd"/>
      <w:r w:rsidRPr="00A170CB">
        <w:rPr>
          <w:rFonts w:asciiTheme="minorHAnsi" w:eastAsiaTheme="minorHAnsi" w:hAnsiTheme="minorHAnsi" w:cstheme="minorBidi"/>
        </w:rPr>
        <w:t xml:space="preserve"> ns </w:t>
      </w:r>
      <w:proofErr w:type="spellStart"/>
      <w:r w:rsidRPr="00A170CB">
        <w:rPr>
          <w:rFonts w:asciiTheme="minorHAnsi" w:eastAsiaTheme="minorHAnsi" w:hAnsiTheme="minorHAnsi" w:cstheme="minorBidi"/>
        </w:rPr>
        <w:t>hqfxx</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Wtrfs</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uwtknqj</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Qfyns</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vztyj</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fsi</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Gfsvzjy</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fyynwj</w:t>
      </w:r>
      <w:proofErr w:type="spellEnd"/>
      <w:r w:rsidRPr="00A170CB">
        <w:rPr>
          <w:rFonts w:asciiTheme="minorHAnsi" w:eastAsiaTheme="minorHAnsi" w:hAnsiTheme="minorHAnsi" w:cstheme="minorBidi"/>
        </w:rPr>
        <w:t xml:space="preserve">).  </w:t>
      </w:r>
    </w:p>
    <w:p w:rsidR="00A170CB" w:rsidRPr="00A170CB" w:rsidRDefault="00A170CB" w:rsidP="00A170CB">
      <w:pPr>
        <w:spacing w:after="160" w:line="259" w:lineRule="auto"/>
        <w:rPr>
          <w:rFonts w:asciiTheme="minorHAnsi" w:eastAsiaTheme="minorHAnsi" w:hAnsiTheme="minorHAnsi" w:cstheme="minorBidi"/>
        </w:rPr>
      </w:pPr>
      <w:proofErr w:type="spellStart"/>
      <w:r w:rsidRPr="00A170CB">
        <w:rPr>
          <w:rFonts w:asciiTheme="minorHAnsi" w:eastAsiaTheme="minorHAnsi" w:hAnsiTheme="minorHAnsi" w:cstheme="minorBidi"/>
        </w:rPr>
        <w:t>Utxyxhwnuy</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nk</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dtz</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mfaj</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ijhwduyji</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ymnx</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styj</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gwnsl</w:t>
      </w:r>
      <w:proofErr w:type="spellEnd"/>
      <w:r w:rsidRPr="00A170CB">
        <w:rPr>
          <w:rFonts w:asciiTheme="minorHAnsi" w:eastAsiaTheme="minorHAnsi" w:hAnsiTheme="minorHAnsi" w:cstheme="minorBidi"/>
        </w:rPr>
        <w:t xml:space="preserve"> fs </w:t>
      </w:r>
      <w:proofErr w:type="spellStart"/>
      <w:r w:rsidRPr="00A170CB">
        <w:rPr>
          <w:rFonts w:asciiTheme="minorHAnsi" w:eastAsiaTheme="minorHAnsi" w:hAnsiTheme="minorHAnsi" w:cstheme="minorBidi"/>
        </w:rPr>
        <w:t>twijwji</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qnxy</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tk</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dtzw</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kfatwnyj</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tk</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ymj</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jrunwjx</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bj</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mfaj</w:t>
      </w:r>
      <w:proofErr w:type="spellEnd"/>
      <w:r w:rsidRPr="00A170CB">
        <w:rPr>
          <w:rFonts w:asciiTheme="minorHAnsi" w:eastAsiaTheme="minorHAnsi" w:hAnsiTheme="minorHAnsi" w:cstheme="minorBidi"/>
        </w:rPr>
        <w:t xml:space="preserve"> </w:t>
      </w:r>
      <w:proofErr w:type="spellStart"/>
      <w:r w:rsidRPr="00A170CB">
        <w:rPr>
          <w:rFonts w:asciiTheme="minorHAnsi" w:eastAsiaTheme="minorHAnsi" w:hAnsiTheme="minorHAnsi" w:cstheme="minorBidi"/>
        </w:rPr>
        <w:t>xyzinji</w:t>
      </w:r>
      <w:proofErr w:type="spellEnd"/>
      <w:r w:rsidRPr="00A170CB">
        <w:rPr>
          <w:rFonts w:asciiTheme="minorHAnsi" w:eastAsiaTheme="minorHAnsi" w:hAnsiTheme="minorHAnsi" w:cstheme="minorBidi"/>
        </w:rPr>
        <w:t>.</w:t>
      </w:r>
    </w:p>
    <w:p w:rsidR="00A170CB" w:rsidRPr="00A170CB" w:rsidRDefault="00A170CB" w:rsidP="00A170CB">
      <w:pPr>
        <w:spacing w:after="160" w:line="259" w:lineRule="auto"/>
        <w:rPr>
          <w:rFonts w:asciiTheme="minorHAnsi" w:eastAsiaTheme="minorHAnsi" w:hAnsiTheme="minorHAnsi" w:cstheme="minorBidi"/>
          <w:i/>
        </w:rPr>
      </w:pPr>
      <w:r w:rsidRPr="00A170CB">
        <w:rPr>
          <w:rFonts w:asciiTheme="minorHAnsi" w:eastAsiaTheme="minorHAnsi" w:hAnsiTheme="minorHAnsi" w:cstheme="minorBidi"/>
          <w:i/>
        </w:rPr>
        <w:t>(on the reverse)</w:t>
      </w:r>
    </w:p>
    <w:p w:rsidR="00A170CB" w:rsidRPr="00A170CB" w:rsidRDefault="00A170CB" w:rsidP="00A170CB">
      <w:pPr>
        <w:spacing w:after="160" w:line="259" w:lineRule="auto"/>
        <w:rPr>
          <w:rFonts w:asciiTheme="minorHAnsi" w:eastAsiaTheme="minorHAnsi" w:hAnsiTheme="minorHAnsi" w:cstheme="minorBidi"/>
          <w:i/>
        </w:rPr>
      </w:pPr>
      <w:proofErr w:type="spellStart"/>
      <w:r w:rsidRPr="00A170CB">
        <w:rPr>
          <w:rFonts w:asciiTheme="minorHAnsi" w:eastAsiaTheme="minorHAnsi" w:hAnsiTheme="minorHAnsi" w:cstheme="minorBidi"/>
          <w:i/>
        </w:rPr>
        <w:t>Ijqnajw</w:t>
      </w:r>
      <w:proofErr w:type="spellEnd"/>
      <w:r w:rsidRPr="00A170CB">
        <w:rPr>
          <w:rFonts w:asciiTheme="minorHAnsi" w:eastAsiaTheme="minorHAnsi" w:hAnsiTheme="minorHAnsi" w:cstheme="minorBidi"/>
          <w:i/>
        </w:rPr>
        <w:t xml:space="preserve"> </w:t>
      </w:r>
      <w:proofErr w:type="spellStart"/>
      <w:r w:rsidRPr="00A170CB">
        <w:rPr>
          <w:rFonts w:asciiTheme="minorHAnsi" w:eastAsiaTheme="minorHAnsi" w:hAnsiTheme="minorHAnsi" w:cstheme="minorBidi"/>
          <w:i/>
        </w:rPr>
        <w:t>fy</w:t>
      </w:r>
      <w:proofErr w:type="spellEnd"/>
      <w:r w:rsidRPr="00A170CB">
        <w:rPr>
          <w:rFonts w:asciiTheme="minorHAnsi" w:eastAsiaTheme="minorHAnsi" w:hAnsiTheme="minorHAnsi" w:cstheme="minorBidi"/>
          <w:i/>
        </w:rPr>
        <w:t xml:space="preserve"> </w:t>
      </w:r>
      <w:proofErr w:type="spellStart"/>
      <w:r w:rsidRPr="00A170CB">
        <w:rPr>
          <w:rFonts w:asciiTheme="minorHAnsi" w:eastAsiaTheme="minorHAnsi" w:hAnsiTheme="minorHAnsi" w:cstheme="minorBidi"/>
          <w:i/>
        </w:rPr>
        <w:t>Xy</w:t>
      </w:r>
      <w:proofErr w:type="spellEnd"/>
      <w:r w:rsidRPr="00A170CB">
        <w:rPr>
          <w:rFonts w:asciiTheme="minorHAnsi" w:eastAsiaTheme="minorHAnsi" w:hAnsiTheme="minorHAnsi" w:cstheme="minorBidi"/>
          <w:i/>
        </w:rPr>
        <w:t xml:space="preserve">. </w:t>
      </w:r>
      <w:proofErr w:type="spellStart"/>
      <w:r w:rsidRPr="00A170CB">
        <w:rPr>
          <w:rFonts w:asciiTheme="minorHAnsi" w:eastAsiaTheme="minorHAnsi" w:hAnsiTheme="minorHAnsi" w:cstheme="minorBidi"/>
          <w:i/>
        </w:rPr>
        <w:t>Rfwd’x</w:t>
      </w:r>
      <w:proofErr w:type="spellEnd"/>
      <w:r w:rsidRPr="00A170CB">
        <w:rPr>
          <w:rFonts w:asciiTheme="minorHAnsi" w:eastAsiaTheme="minorHAnsi" w:hAnsiTheme="minorHAnsi" w:cstheme="minorBidi"/>
          <w:i/>
        </w:rPr>
        <w:t xml:space="preserve"> </w:t>
      </w:r>
      <w:proofErr w:type="spellStart"/>
      <w:r w:rsidRPr="00A170CB">
        <w:rPr>
          <w:rFonts w:asciiTheme="minorHAnsi" w:eastAsiaTheme="minorHAnsi" w:hAnsiTheme="minorHAnsi" w:cstheme="minorBidi"/>
          <w:i/>
        </w:rPr>
        <w:t>yt</w:t>
      </w:r>
      <w:proofErr w:type="spellEnd"/>
      <w:r w:rsidRPr="00A170CB">
        <w:rPr>
          <w:rFonts w:asciiTheme="minorHAnsi" w:eastAsiaTheme="minorHAnsi" w:hAnsiTheme="minorHAnsi" w:cstheme="minorBidi"/>
          <w:i/>
        </w:rPr>
        <w:t xml:space="preserve"> </w:t>
      </w:r>
      <w:proofErr w:type="spellStart"/>
      <w:r w:rsidRPr="00A170CB">
        <w:rPr>
          <w:rFonts w:asciiTheme="minorHAnsi" w:eastAsiaTheme="minorHAnsi" w:hAnsiTheme="minorHAnsi" w:cstheme="minorBidi"/>
          <w:i/>
        </w:rPr>
        <w:t>tzw</w:t>
      </w:r>
      <w:proofErr w:type="spellEnd"/>
      <w:r w:rsidRPr="00A170CB">
        <w:rPr>
          <w:rFonts w:asciiTheme="minorHAnsi" w:eastAsiaTheme="minorHAnsi" w:hAnsiTheme="minorHAnsi" w:cstheme="minorBidi"/>
          <w:i/>
        </w:rPr>
        <w:t xml:space="preserve"> </w:t>
      </w:r>
      <w:proofErr w:type="spellStart"/>
      <w:r w:rsidRPr="00A170CB">
        <w:rPr>
          <w:rFonts w:asciiTheme="minorHAnsi" w:eastAsiaTheme="minorHAnsi" w:hAnsiTheme="minorHAnsi" w:cstheme="minorBidi"/>
          <w:i/>
        </w:rPr>
        <w:t>rjjynsl</w:t>
      </w:r>
      <w:proofErr w:type="spellEnd"/>
      <w:r w:rsidRPr="00A170CB">
        <w:rPr>
          <w:rFonts w:asciiTheme="minorHAnsi" w:eastAsiaTheme="minorHAnsi" w:hAnsiTheme="minorHAnsi" w:cstheme="minorBidi"/>
          <w:i/>
        </w:rPr>
        <w:t xml:space="preserve"> </w:t>
      </w:r>
      <w:proofErr w:type="spellStart"/>
      <w:r w:rsidRPr="00A170CB">
        <w:rPr>
          <w:rFonts w:asciiTheme="minorHAnsi" w:eastAsiaTheme="minorHAnsi" w:hAnsiTheme="minorHAnsi" w:cstheme="minorBidi"/>
          <w:i/>
        </w:rPr>
        <w:t>wttr</w:t>
      </w:r>
      <w:proofErr w:type="spellEnd"/>
      <w:r w:rsidRPr="00A170CB">
        <w:rPr>
          <w:rFonts w:asciiTheme="minorHAnsi" w:eastAsiaTheme="minorHAnsi" w:hAnsiTheme="minorHAnsi" w:cstheme="minorBidi"/>
          <w:i/>
        </w:rPr>
        <w:t xml:space="preserve"> </w:t>
      </w:r>
      <w:proofErr w:type="spellStart"/>
      <w:r w:rsidRPr="00A170CB">
        <w:rPr>
          <w:rFonts w:asciiTheme="minorHAnsi" w:eastAsiaTheme="minorHAnsi" w:hAnsiTheme="minorHAnsi" w:cstheme="minorBidi"/>
          <w:i/>
        </w:rPr>
        <w:t>ts</w:t>
      </w:r>
      <w:proofErr w:type="spellEnd"/>
      <w:r w:rsidRPr="00A170CB">
        <w:rPr>
          <w:rFonts w:asciiTheme="minorHAnsi" w:eastAsiaTheme="minorHAnsi" w:hAnsiTheme="minorHAnsi" w:cstheme="minorBidi"/>
          <w:i/>
        </w:rPr>
        <w:t xml:space="preserve"> </w:t>
      </w:r>
      <w:proofErr w:type="spellStart"/>
      <w:r w:rsidRPr="00A170CB">
        <w:rPr>
          <w:rFonts w:asciiTheme="minorHAnsi" w:eastAsiaTheme="minorHAnsi" w:hAnsiTheme="minorHAnsi" w:cstheme="minorBidi"/>
          <w:i/>
        </w:rPr>
        <w:t>ymj</w:t>
      </w:r>
      <w:proofErr w:type="spellEnd"/>
      <w:r w:rsidRPr="00A170CB">
        <w:rPr>
          <w:rFonts w:asciiTheme="minorHAnsi" w:eastAsiaTheme="minorHAnsi" w:hAnsiTheme="minorHAnsi" w:cstheme="minorBidi"/>
          <w:i/>
        </w:rPr>
        <w:t xml:space="preserve"> </w:t>
      </w:r>
      <w:proofErr w:type="spellStart"/>
      <w:r w:rsidRPr="00A170CB">
        <w:rPr>
          <w:rFonts w:asciiTheme="minorHAnsi" w:eastAsiaTheme="minorHAnsi" w:hAnsiTheme="minorHAnsi" w:cstheme="minorBidi"/>
          <w:i/>
        </w:rPr>
        <w:t>ifyj</w:t>
      </w:r>
      <w:proofErr w:type="spellEnd"/>
      <w:r w:rsidRPr="00A170CB">
        <w:rPr>
          <w:rFonts w:asciiTheme="minorHAnsi" w:eastAsiaTheme="minorHAnsi" w:hAnsiTheme="minorHAnsi" w:cstheme="minorBidi"/>
          <w:i/>
        </w:rPr>
        <w:t xml:space="preserve"> </w:t>
      </w:r>
      <w:proofErr w:type="spellStart"/>
      <w:r w:rsidRPr="00A170CB">
        <w:rPr>
          <w:rFonts w:asciiTheme="minorHAnsi" w:eastAsiaTheme="minorHAnsi" w:hAnsiTheme="minorHAnsi" w:cstheme="minorBidi"/>
          <w:i/>
        </w:rPr>
        <w:t>tk</w:t>
      </w:r>
      <w:proofErr w:type="spellEnd"/>
      <w:r w:rsidRPr="00A170CB">
        <w:rPr>
          <w:rFonts w:asciiTheme="minorHAnsi" w:eastAsiaTheme="minorHAnsi" w:hAnsiTheme="minorHAnsi" w:cstheme="minorBidi"/>
          <w:i/>
        </w:rPr>
        <w:t xml:space="preserve"> </w:t>
      </w:r>
      <w:proofErr w:type="spellStart"/>
      <w:r w:rsidRPr="00A170CB">
        <w:rPr>
          <w:rFonts w:asciiTheme="minorHAnsi" w:eastAsiaTheme="minorHAnsi" w:hAnsiTheme="minorHAnsi" w:cstheme="minorBidi"/>
          <w:i/>
        </w:rPr>
        <w:t>ymj</w:t>
      </w:r>
      <w:proofErr w:type="spellEnd"/>
      <w:r w:rsidRPr="00A170CB">
        <w:rPr>
          <w:rFonts w:asciiTheme="minorHAnsi" w:eastAsiaTheme="minorHAnsi" w:hAnsiTheme="minorHAnsi" w:cstheme="minorBidi"/>
          <w:i/>
        </w:rPr>
        <w:t xml:space="preserve"> </w:t>
      </w:r>
      <w:proofErr w:type="spellStart"/>
      <w:r w:rsidRPr="00A170CB">
        <w:rPr>
          <w:rFonts w:asciiTheme="minorHAnsi" w:eastAsiaTheme="minorHAnsi" w:hAnsiTheme="minorHAnsi" w:cstheme="minorBidi"/>
          <w:i/>
        </w:rPr>
        <w:t>Wtrfs</w:t>
      </w:r>
      <w:proofErr w:type="spellEnd"/>
      <w:r w:rsidRPr="00A170CB">
        <w:rPr>
          <w:rFonts w:asciiTheme="minorHAnsi" w:eastAsiaTheme="minorHAnsi" w:hAnsiTheme="minorHAnsi" w:cstheme="minorBidi"/>
          <w:i/>
        </w:rPr>
        <w:t xml:space="preserve"> </w:t>
      </w:r>
      <w:proofErr w:type="spellStart"/>
      <w:r w:rsidRPr="00A170CB">
        <w:rPr>
          <w:rFonts w:asciiTheme="minorHAnsi" w:eastAsiaTheme="minorHAnsi" w:hAnsiTheme="minorHAnsi" w:cstheme="minorBidi"/>
          <w:i/>
        </w:rPr>
        <w:t>jcfr</w:t>
      </w:r>
      <w:proofErr w:type="spellEnd"/>
      <w:r w:rsidRPr="00A170CB">
        <w:rPr>
          <w:rFonts w:asciiTheme="minorHAnsi" w:eastAsiaTheme="minorHAnsi" w:hAnsiTheme="minorHAnsi" w:cstheme="minorBidi"/>
          <w:i/>
        </w:rPr>
        <w:t xml:space="preserve">, </w:t>
      </w:r>
      <w:proofErr w:type="spellStart"/>
      <w:r w:rsidRPr="00A170CB">
        <w:rPr>
          <w:rFonts w:asciiTheme="minorHAnsi" w:eastAsiaTheme="minorHAnsi" w:hAnsiTheme="minorHAnsi" w:cstheme="minorBidi"/>
          <w:i/>
        </w:rPr>
        <w:t>kwtr</w:t>
      </w:r>
      <w:proofErr w:type="spellEnd"/>
      <w:r w:rsidRPr="00A170CB">
        <w:rPr>
          <w:rFonts w:asciiTheme="minorHAnsi" w:eastAsiaTheme="minorHAnsi" w:hAnsiTheme="minorHAnsi" w:cstheme="minorBidi"/>
          <w:i/>
        </w:rPr>
        <w:t xml:space="preserve"> </w:t>
      </w:r>
      <w:proofErr w:type="spellStart"/>
      <w:r w:rsidRPr="00A170CB">
        <w:rPr>
          <w:rFonts w:asciiTheme="minorHAnsi" w:eastAsiaTheme="minorHAnsi" w:hAnsiTheme="minorHAnsi" w:cstheme="minorBidi"/>
          <w:i/>
        </w:rPr>
        <w:t>ymjnw</w:t>
      </w:r>
      <w:proofErr w:type="spellEnd"/>
      <w:r w:rsidRPr="00A170CB">
        <w:rPr>
          <w:rFonts w:asciiTheme="minorHAnsi" w:eastAsiaTheme="minorHAnsi" w:hAnsiTheme="minorHAnsi" w:cstheme="minorBidi"/>
          <w:i/>
        </w:rPr>
        <w:t xml:space="preserve"> </w:t>
      </w:r>
      <w:proofErr w:type="spellStart"/>
      <w:r w:rsidRPr="00A170CB">
        <w:rPr>
          <w:rFonts w:asciiTheme="minorHAnsi" w:eastAsiaTheme="minorHAnsi" w:hAnsiTheme="minorHAnsi" w:cstheme="minorBidi"/>
          <w:i/>
        </w:rPr>
        <w:t>yjfhmjw</w:t>
      </w:r>
      <w:proofErr w:type="spellEnd"/>
      <w:r w:rsidRPr="00A170CB">
        <w:rPr>
          <w:rFonts w:asciiTheme="minorHAnsi" w:eastAsiaTheme="minorHAnsi" w:hAnsiTheme="minorHAnsi" w:cstheme="minorBidi"/>
          <w:i/>
        </w:rPr>
        <w:t xml:space="preserve"> </w:t>
      </w:r>
      <w:proofErr w:type="spellStart"/>
      <w:r w:rsidRPr="00A170CB">
        <w:rPr>
          <w:rFonts w:asciiTheme="minorHAnsi" w:eastAsiaTheme="minorHAnsi" w:hAnsiTheme="minorHAnsi" w:cstheme="minorBidi"/>
          <w:i/>
        </w:rPr>
        <w:t>Qzhnzx</w:t>
      </w:r>
      <w:proofErr w:type="spellEnd"/>
      <w:r w:rsidRPr="00A170CB">
        <w:rPr>
          <w:rFonts w:asciiTheme="minorHAnsi" w:eastAsiaTheme="minorHAnsi" w:hAnsiTheme="minorHAnsi" w:cstheme="minorBidi"/>
          <w:i/>
        </w:rPr>
        <w:t xml:space="preserve"> </w:t>
      </w:r>
      <w:proofErr w:type="spellStart"/>
      <w:r w:rsidRPr="00A170CB">
        <w:rPr>
          <w:rFonts w:asciiTheme="minorHAnsi" w:eastAsiaTheme="minorHAnsi" w:hAnsiTheme="minorHAnsi" w:cstheme="minorBidi"/>
          <w:i/>
        </w:rPr>
        <w:t>Qzsinzx</w:t>
      </w:r>
      <w:proofErr w:type="spellEnd"/>
    </w:p>
    <w:p w:rsidR="00A170CB" w:rsidRPr="00A170CB" w:rsidRDefault="00A170CB" w:rsidP="00A170CB">
      <w:pPr>
        <w:spacing w:after="160" w:line="259" w:lineRule="auto"/>
        <w:rPr>
          <w:rFonts w:asciiTheme="minorHAnsi" w:eastAsiaTheme="minorHAnsi" w:hAnsiTheme="minorHAnsi" w:cstheme="minorBidi"/>
          <w:i/>
        </w:rPr>
      </w:pPr>
      <w:r w:rsidRPr="00A170CB">
        <w:rPr>
          <w:rFonts w:asciiTheme="minorHAnsi" w:eastAsiaTheme="minorHAnsi" w:hAnsiTheme="minorHAnsi" w:cstheme="minorBidi"/>
          <w:noProof/>
        </w:rPr>
        <w:drawing>
          <wp:inline distT="0" distB="0" distL="0" distR="0" wp14:anchorId="65B9DAFA" wp14:editId="26129AA3">
            <wp:extent cx="859536" cy="8595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esar cipher video Q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62440" cy="862440"/>
                    </a:xfrm>
                    <a:prstGeom prst="rect">
                      <a:avLst/>
                    </a:prstGeom>
                  </pic:spPr>
                </pic:pic>
              </a:graphicData>
            </a:graphic>
          </wp:inline>
        </w:drawing>
      </w:r>
    </w:p>
    <w:p w:rsidR="00A170CB" w:rsidRPr="004107C6" w:rsidRDefault="00A170CB" w:rsidP="00A170CB">
      <w:pPr>
        <w:pStyle w:val="NoSpacing"/>
      </w:pPr>
    </w:p>
    <w:sectPr w:rsidR="00A170CB" w:rsidRPr="004107C6" w:rsidSect="00470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37E73"/>
    <w:multiLevelType w:val="hybridMultilevel"/>
    <w:tmpl w:val="F39091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AF2861"/>
    <w:multiLevelType w:val="hybridMultilevel"/>
    <w:tmpl w:val="9DFC73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047290"/>
    <w:multiLevelType w:val="hybridMultilevel"/>
    <w:tmpl w:val="C2C45F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7035D8"/>
    <w:multiLevelType w:val="hybridMultilevel"/>
    <w:tmpl w:val="2312E7CE"/>
    <w:lvl w:ilvl="0" w:tplc="4606CF08">
      <w:start w:val="29"/>
      <w:numFmt w:val="bullet"/>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DF4130C"/>
    <w:multiLevelType w:val="hybridMultilevel"/>
    <w:tmpl w:val="D968116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E570456"/>
    <w:multiLevelType w:val="hybridMultilevel"/>
    <w:tmpl w:val="5A5A81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500B8A"/>
    <w:multiLevelType w:val="hybridMultilevel"/>
    <w:tmpl w:val="A3EC03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C2B5713"/>
    <w:multiLevelType w:val="hybridMultilevel"/>
    <w:tmpl w:val="77B4D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6"/>
  </w:num>
  <w:num w:numId="5">
    <w:abstractNumId w:val="5"/>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7C6"/>
    <w:rsid w:val="00023886"/>
    <w:rsid w:val="0004622C"/>
    <w:rsid w:val="000D7724"/>
    <w:rsid w:val="001A12BF"/>
    <w:rsid w:val="00287472"/>
    <w:rsid w:val="003509E7"/>
    <w:rsid w:val="00390F45"/>
    <w:rsid w:val="00397AFA"/>
    <w:rsid w:val="003F1F6F"/>
    <w:rsid w:val="004107C6"/>
    <w:rsid w:val="004459BF"/>
    <w:rsid w:val="004678CC"/>
    <w:rsid w:val="00470616"/>
    <w:rsid w:val="004907AE"/>
    <w:rsid w:val="004E5979"/>
    <w:rsid w:val="00532107"/>
    <w:rsid w:val="0054653C"/>
    <w:rsid w:val="00574D13"/>
    <w:rsid w:val="00584C23"/>
    <w:rsid w:val="005B32E8"/>
    <w:rsid w:val="005F392A"/>
    <w:rsid w:val="006045BE"/>
    <w:rsid w:val="0062330B"/>
    <w:rsid w:val="00635F05"/>
    <w:rsid w:val="006E0E4D"/>
    <w:rsid w:val="006F4010"/>
    <w:rsid w:val="007028B0"/>
    <w:rsid w:val="007463EB"/>
    <w:rsid w:val="00765898"/>
    <w:rsid w:val="007C29E0"/>
    <w:rsid w:val="008549F2"/>
    <w:rsid w:val="008D3618"/>
    <w:rsid w:val="00923BE9"/>
    <w:rsid w:val="00995437"/>
    <w:rsid w:val="009A0923"/>
    <w:rsid w:val="009A5CF7"/>
    <w:rsid w:val="00A170CB"/>
    <w:rsid w:val="00A3135C"/>
    <w:rsid w:val="00A97163"/>
    <w:rsid w:val="00AB6571"/>
    <w:rsid w:val="00B643C2"/>
    <w:rsid w:val="00C3641B"/>
    <w:rsid w:val="00C36C6D"/>
    <w:rsid w:val="00C92485"/>
    <w:rsid w:val="00CB028C"/>
    <w:rsid w:val="00CC2750"/>
    <w:rsid w:val="00CD66FD"/>
    <w:rsid w:val="00CE4F37"/>
    <w:rsid w:val="00D46484"/>
    <w:rsid w:val="00D76195"/>
    <w:rsid w:val="00E1321B"/>
    <w:rsid w:val="00E80AF5"/>
    <w:rsid w:val="00ED3F40"/>
    <w:rsid w:val="00FA0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451664F"/>
  <w15:chartTrackingRefBased/>
  <w15:docId w15:val="{B87906E0-0AA2-4A80-87A1-0A6110CBC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616"/>
    <w:rPr>
      <w:sz w:val="22"/>
      <w:szCs w:val="22"/>
    </w:rPr>
  </w:style>
  <w:style w:type="paragraph" w:styleId="Heading4">
    <w:name w:val="heading 4"/>
    <w:basedOn w:val="Normal"/>
    <w:link w:val="Heading4Char"/>
    <w:uiPriority w:val="9"/>
    <w:qFormat/>
    <w:rsid w:val="001A12BF"/>
    <w:pPr>
      <w:spacing w:before="100" w:beforeAutospacing="1" w:after="100" w:afterAutospacing="1"/>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A12BF"/>
    <w:rPr>
      <w:i/>
      <w:iCs/>
    </w:rPr>
  </w:style>
  <w:style w:type="character" w:customStyle="1" w:styleId="Heading4Char">
    <w:name w:val="Heading 4 Char"/>
    <w:basedOn w:val="DefaultParagraphFont"/>
    <w:link w:val="Heading4"/>
    <w:uiPriority w:val="9"/>
    <w:rsid w:val="001A12BF"/>
    <w:rPr>
      <w:rFonts w:ascii="Times New Roman" w:eastAsia="Times New Roman" w:hAnsi="Times New Roman"/>
      <w:b/>
      <w:bCs/>
      <w:sz w:val="24"/>
      <w:szCs w:val="24"/>
    </w:rPr>
  </w:style>
  <w:style w:type="character" w:customStyle="1" w:styleId="mw-headline">
    <w:name w:val="mw-headline"/>
    <w:basedOn w:val="DefaultParagraphFont"/>
    <w:rsid w:val="001A12BF"/>
  </w:style>
  <w:style w:type="paragraph" w:styleId="NormalWeb">
    <w:name w:val="Normal (Web)"/>
    <w:basedOn w:val="Normal"/>
    <w:uiPriority w:val="99"/>
    <w:semiHidden/>
    <w:unhideWhenUsed/>
    <w:rsid w:val="001A12BF"/>
    <w:pPr>
      <w:spacing w:before="100" w:beforeAutospacing="1" w:after="100" w:afterAutospacing="1"/>
    </w:pPr>
    <w:rPr>
      <w:rFonts w:ascii="Times New Roman" w:eastAsia="Times New Roman" w:hAnsi="Times New Roman"/>
      <w:sz w:val="24"/>
      <w:szCs w:val="24"/>
    </w:rPr>
  </w:style>
  <w:style w:type="character" w:customStyle="1" w:styleId="reference">
    <w:name w:val="reference"/>
    <w:basedOn w:val="DefaultParagraphFont"/>
    <w:rsid w:val="001A12BF"/>
  </w:style>
  <w:style w:type="character" w:styleId="Hyperlink">
    <w:name w:val="Hyperlink"/>
    <w:basedOn w:val="DefaultParagraphFont"/>
    <w:uiPriority w:val="99"/>
    <w:unhideWhenUsed/>
    <w:rsid w:val="001A12BF"/>
    <w:rPr>
      <w:color w:val="0000FF"/>
      <w:u w:val="single"/>
    </w:rPr>
  </w:style>
  <w:style w:type="paragraph" w:styleId="ListParagraph">
    <w:name w:val="List Paragraph"/>
    <w:basedOn w:val="Normal"/>
    <w:uiPriority w:val="34"/>
    <w:qFormat/>
    <w:rsid w:val="00995437"/>
    <w:pPr>
      <w:ind w:left="720"/>
      <w:contextualSpacing/>
    </w:pPr>
  </w:style>
  <w:style w:type="character" w:styleId="FollowedHyperlink">
    <w:name w:val="FollowedHyperlink"/>
    <w:basedOn w:val="DefaultParagraphFont"/>
    <w:uiPriority w:val="99"/>
    <w:semiHidden/>
    <w:unhideWhenUsed/>
    <w:rsid w:val="00A97163"/>
    <w:rPr>
      <w:color w:val="954F72" w:themeColor="followedHyperlink"/>
      <w:u w:val="single"/>
    </w:rPr>
  </w:style>
  <w:style w:type="paragraph" w:styleId="NoSpacing">
    <w:name w:val="No Spacing"/>
    <w:uiPriority w:val="1"/>
    <w:qFormat/>
    <w:rsid w:val="00A170C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021581">
      <w:bodyDiv w:val="1"/>
      <w:marLeft w:val="0"/>
      <w:marRight w:val="0"/>
      <w:marTop w:val="0"/>
      <w:marBottom w:val="0"/>
      <w:divBdr>
        <w:top w:val="none" w:sz="0" w:space="0" w:color="auto"/>
        <w:left w:val="none" w:sz="0" w:space="0" w:color="auto"/>
        <w:bottom w:val="none" w:sz="0" w:space="0" w:color="auto"/>
        <w:right w:val="none" w:sz="0" w:space="0" w:color="auto"/>
      </w:divBdr>
    </w:div>
    <w:div w:id="148296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utu.be/sMOZf4GN3oc" TargetMode="External"/><Relationship Id="rId13" Type="http://schemas.openxmlformats.org/officeDocument/2006/relationships/hyperlink" Target="https://youtu.be/izFivfLjD5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youtu.be/fNC3jCCGJ0o" TargetMode="External"/><Relationship Id="rId12" Type="http://schemas.openxmlformats.org/officeDocument/2006/relationships/hyperlink" Target="https://youtu.be/BgFJD7oCm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hyperlink" Target="https://youtu.be/f2F9UM1y7fw" TargetMode="External"/><Relationship Id="rId11" Type="http://schemas.openxmlformats.org/officeDocument/2006/relationships/hyperlink" Target="https://youtu.be/1tA0WO6LMqY" TargetMode="External"/><Relationship Id="rId5" Type="http://schemas.openxmlformats.org/officeDocument/2006/relationships/webSettings" Target="webSettings.xml"/><Relationship Id="rId15" Type="http://schemas.openxmlformats.org/officeDocument/2006/relationships/hyperlink" Target="https://youtu.be/LaWp_Kq0cKs" TargetMode="External"/><Relationship Id="rId10" Type="http://schemas.openxmlformats.org/officeDocument/2006/relationships/hyperlink" Target="https://youtu.be/KJpYA7pyFwQ" TargetMode="External"/><Relationship Id="rId4" Type="http://schemas.openxmlformats.org/officeDocument/2006/relationships/settings" Target="settings.xml"/><Relationship Id="rId9" Type="http://schemas.openxmlformats.org/officeDocument/2006/relationships/hyperlink" Target="https://youtu.be/diqXRyhKatw" TargetMode="External"/><Relationship Id="rId14" Type="http://schemas.openxmlformats.org/officeDocument/2006/relationships/hyperlink" Target="https://youtu.be/oHcJ4QLiiP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3C4BB-836F-4D5A-A4C7-8CE0306E5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1635</TotalTime>
  <Pages>6</Pages>
  <Words>1739</Words>
  <Characters>9914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Name of Lesson: Heading to War</vt:lpstr>
    </vt:vector>
  </TitlesOfParts>
  <Company>Hewlett-Packard</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Lesson: Heading to War</dc:title>
  <dc:subject/>
  <dc:creator>Tom</dc:creator>
  <cp:keywords/>
  <cp:lastModifiedBy>Alexis Lund</cp:lastModifiedBy>
  <cp:revision>7</cp:revision>
  <dcterms:created xsi:type="dcterms:W3CDTF">2016-09-10T21:53:00Z</dcterms:created>
  <dcterms:modified xsi:type="dcterms:W3CDTF">2016-09-12T03:20:00Z</dcterms:modified>
</cp:coreProperties>
</file>