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7A842" w14:textId="27C29BA3" w:rsidR="00086338" w:rsidRDefault="00086338" w:rsidP="00086338">
      <w:r>
        <w:rPr>
          <w:rFonts w:hint="eastAsia"/>
        </w:rPr>
        <w:t>C</w:t>
      </w:r>
      <w:r>
        <w:t>REATE TABLE SHOP_DETAIL</w:t>
      </w:r>
    </w:p>
    <w:p w14:paraId="7D5EBD0C" w14:textId="77777777" w:rsidR="00086338" w:rsidRDefault="00086338" w:rsidP="00086338"/>
    <w:p w14:paraId="368763BB" w14:textId="77777777" w:rsidR="00086338" w:rsidRDefault="00086338" w:rsidP="00086338">
      <w:r>
        <w:t>(</w:t>
      </w:r>
      <w:proofErr w:type="spellStart"/>
      <w:r>
        <w:t>productno</w:t>
      </w:r>
      <w:proofErr w:type="spellEnd"/>
      <w:r>
        <w:t xml:space="preserve"> INT </w:t>
      </w:r>
      <w:proofErr w:type="gramStart"/>
      <w:r>
        <w:t>IDENTITY(</w:t>
      </w:r>
      <w:proofErr w:type="gramEnd"/>
      <w:r>
        <w:t>1,1) PRIMARY KEY,</w:t>
      </w:r>
    </w:p>
    <w:p w14:paraId="0309C5D8" w14:textId="77777777" w:rsidR="00086338" w:rsidRDefault="00086338" w:rsidP="00086338"/>
    <w:p w14:paraId="28F798D5" w14:textId="54E8E8CE" w:rsidR="00086338" w:rsidRDefault="00086338" w:rsidP="00086338">
      <w:proofErr w:type="spellStart"/>
      <w:r>
        <w:t>productname</w:t>
      </w:r>
      <w:proofErr w:type="spellEnd"/>
      <w:r>
        <w:t xml:space="preserve"> NVARCHAR(MAX) NOT NULL,</w:t>
      </w:r>
    </w:p>
    <w:p w14:paraId="3DAEE10C" w14:textId="77777777" w:rsidR="00086338" w:rsidRDefault="00086338" w:rsidP="00086338"/>
    <w:p w14:paraId="78FC66A4" w14:textId="65746D44" w:rsidR="00086338" w:rsidRDefault="00086338" w:rsidP="00086338">
      <w:r>
        <w:t xml:space="preserve">type </w:t>
      </w:r>
      <w:r w:rsidR="00EB5794">
        <w:t>NVARCHAR(MAX)</w:t>
      </w:r>
      <w:r>
        <w:t>,</w:t>
      </w:r>
    </w:p>
    <w:p w14:paraId="05FAA741" w14:textId="77777777" w:rsidR="00086338" w:rsidRDefault="00086338" w:rsidP="00086338"/>
    <w:p w14:paraId="7BEF1DE2" w14:textId="77777777" w:rsidR="00086338" w:rsidRDefault="00086338" w:rsidP="00086338">
      <w:r>
        <w:t>spec NVARCHAR(MAX),</w:t>
      </w:r>
    </w:p>
    <w:p w14:paraId="1F5A6CED" w14:textId="77777777" w:rsidR="00086338" w:rsidRDefault="00086338" w:rsidP="00086338"/>
    <w:p w14:paraId="6B118375" w14:textId="77777777" w:rsidR="00086338" w:rsidRDefault="00086338" w:rsidP="00086338">
      <w:r>
        <w:t>price INT,</w:t>
      </w:r>
    </w:p>
    <w:p w14:paraId="19ED04A9" w14:textId="77777777" w:rsidR="00086338" w:rsidRDefault="00086338" w:rsidP="00086338"/>
    <w:p w14:paraId="34D88343" w14:textId="77777777" w:rsidR="00086338" w:rsidRDefault="00086338" w:rsidP="00086338">
      <w:r>
        <w:t>stock INT,</w:t>
      </w:r>
    </w:p>
    <w:p w14:paraId="71308032" w14:textId="77777777" w:rsidR="00086338" w:rsidRDefault="00086338" w:rsidP="00086338"/>
    <w:p w14:paraId="6CB2FCB7" w14:textId="5FB154B0" w:rsidR="00086338" w:rsidRDefault="00086338" w:rsidP="00086338">
      <w:r>
        <w:t>uptime</w:t>
      </w:r>
      <w:r w:rsidR="00C665F6" w:rsidRPr="00C665F6">
        <w:t xml:space="preserve"> </w:t>
      </w:r>
      <w:proofErr w:type="gramStart"/>
      <w:r w:rsidR="00C665F6">
        <w:t>NVARCHAR(</w:t>
      </w:r>
      <w:proofErr w:type="gramEnd"/>
      <w:r w:rsidR="00C665F6">
        <w:t>50)</w:t>
      </w:r>
      <w:r>
        <w:t>,</w:t>
      </w:r>
    </w:p>
    <w:p w14:paraId="2995F0BE" w14:textId="77777777" w:rsidR="00086338" w:rsidRDefault="00086338" w:rsidP="00086338"/>
    <w:p w14:paraId="78417107" w14:textId="77777777" w:rsidR="00086338" w:rsidRDefault="00086338" w:rsidP="00086338">
      <w:proofErr w:type="spellStart"/>
      <w:r>
        <w:t>productinfo</w:t>
      </w:r>
      <w:proofErr w:type="spellEnd"/>
      <w:r>
        <w:t xml:space="preserve"> NVARCHAR(MAX),</w:t>
      </w:r>
    </w:p>
    <w:p w14:paraId="019A08BE" w14:textId="77777777" w:rsidR="00086338" w:rsidRDefault="00086338" w:rsidP="00086338"/>
    <w:p w14:paraId="0D4E036B" w14:textId="77777777" w:rsidR="00086338" w:rsidRDefault="00086338" w:rsidP="00086338">
      <w:proofErr w:type="spellStart"/>
      <w:r>
        <w:t>productimage</w:t>
      </w:r>
      <w:proofErr w:type="spellEnd"/>
      <w:r>
        <w:t xml:space="preserve"> VARBINARY(MAX),</w:t>
      </w:r>
    </w:p>
    <w:p w14:paraId="04E5E1AA" w14:textId="77777777" w:rsidR="00086338" w:rsidRDefault="00086338" w:rsidP="00086338"/>
    <w:p w14:paraId="020EE1CF" w14:textId="4F8090F4" w:rsidR="00086338" w:rsidRDefault="00086338" w:rsidP="00086338">
      <w:proofErr w:type="spellStart"/>
      <w:r>
        <w:t>productimage_name</w:t>
      </w:r>
      <w:proofErr w:type="spellEnd"/>
      <w:r>
        <w:t xml:space="preserve"> </w:t>
      </w:r>
      <w:r w:rsidR="00356DDC">
        <w:t>N</w:t>
      </w:r>
      <w:r>
        <w:t>VARCHAR(MAX)</w:t>
      </w:r>
    </w:p>
    <w:p w14:paraId="0FF97005" w14:textId="77777777" w:rsidR="00086338" w:rsidRDefault="00086338" w:rsidP="00086338"/>
    <w:p w14:paraId="1709133B" w14:textId="6FD9832B" w:rsidR="007900C0" w:rsidRDefault="00086338" w:rsidP="00086338">
      <w:r>
        <w:t>);</w:t>
      </w:r>
    </w:p>
    <w:p w14:paraId="068A095A" w14:textId="78957791" w:rsidR="00895E8F" w:rsidRDefault="00895E8F" w:rsidP="00086338">
      <w:pPr>
        <w:pBdr>
          <w:bottom w:val="single" w:sz="6" w:space="1" w:color="auto"/>
        </w:pBdr>
      </w:pPr>
    </w:p>
    <w:p w14:paraId="1DE1CC79" w14:textId="29F51D1D" w:rsidR="00895E8F" w:rsidRDefault="00AC276F" w:rsidP="00086338">
      <w:r w:rsidRPr="00AC276F">
        <w:t xml:space="preserve">MICHELIN </w:t>
      </w:r>
      <w:r w:rsidR="00895E8F" w:rsidRPr="00895E8F">
        <w:rPr>
          <w:rFonts w:hint="eastAsia"/>
        </w:rPr>
        <w:t>PRIMACY4</w:t>
      </w:r>
      <w:r w:rsidR="006D4A3E">
        <w:t xml:space="preserve"> 17</w:t>
      </w:r>
      <w:r w:rsidR="00D544FC">
        <w:t>”</w:t>
      </w:r>
    </w:p>
    <w:p w14:paraId="533F9457" w14:textId="33A68A7C" w:rsidR="00895E8F" w:rsidRDefault="00895E8F" w:rsidP="00086338">
      <w:r w:rsidRPr="00895E8F">
        <w:rPr>
          <w:rFonts w:hint="eastAsia"/>
        </w:rPr>
        <w:t>輪胎</w:t>
      </w:r>
    </w:p>
    <w:p w14:paraId="1E5A5061" w14:textId="77777777" w:rsidR="00B24617" w:rsidRDefault="00B24617" w:rsidP="00086338">
      <w:r>
        <w:rPr>
          <w:rFonts w:hint="eastAsia"/>
        </w:rPr>
        <w:t>通用</w:t>
      </w:r>
    </w:p>
    <w:p w14:paraId="2514474F" w14:textId="6ABAE118" w:rsidR="00895E8F" w:rsidRDefault="00895E8F" w:rsidP="00086338">
      <w:r>
        <w:rPr>
          <w:rFonts w:hint="eastAsia"/>
        </w:rPr>
        <w:t>6</w:t>
      </w:r>
      <w:r>
        <w:t>500</w:t>
      </w:r>
    </w:p>
    <w:p w14:paraId="48593794" w14:textId="2F24ABCD" w:rsidR="00895E8F" w:rsidRDefault="009D3384" w:rsidP="00086338">
      <w:r>
        <w:t>40</w:t>
      </w:r>
    </w:p>
    <w:p w14:paraId="096957C3" w14:textId="77777777" w:rsidR="00895E8F" w:rsidRDefault="00895E8F" w:rsidP="00086338"/>
    <w:p w14:paraId="49AB9B9E" w14:textId="577DCF91" w:rsidR="00895E8F" w:rsidRDefault="00895E8F" w:rsidP="00086338"/>
    <w:p w14:paraId="2105625B" w14:textId="77777777" w:rsidR="00895E8F" w:rsidRDefault="00895E8F" w:rsidP="00895E8F">
      <w:pPr>
        <w:pStyle w:val="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Roboto" w:hAnsi="Roboto"/>
          <w:color w:val="666666"/>
        </w:rPr>
      </w:pPr>
      <w:r>
        <w:rPr>
          <w:rFonts w:ascii="Roboto" w:hAnsi="Roboto"/>
          <w:color w:val="666666"/>
        </w:rPr>
        <w:t>品牌：</w:t>
      </w:r>
      <w:r>
        <w:rPr>
          <w:rFonts w:ascii="Roboto" w:hAnsi="Roboto"/>
          <w:color w:val="666666"/>
        </w:rPr>
        <w:t xml:space="preserve">MICHELIN </w:t>
      </w:r>
      <w:r>
        <w:rPr>
          <w:rFonts w:ascii="Roboto" w:hAnsi="Roboto"/>
          <w:color w:val="666666"/>
        </w:rPr>
        <w:t>米其林輪胎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品名：</w:t>
      </w:r>
      <w:r>
        <w:rPr>
          <w:rFonts w:ascii="Roboto" w:hAnsi="Roboto"/>
          <w:color w:val="666666"/>
        </w:rPr>
        <w:t xml:space="preserve">MICHELIN </w:t>
      </w:r>
      <w:r>
        <w:rPr>
          <w:rFonts w:ascii="Roboto" w:hAnsi="Roboto"/>
          <w:color w:val="666666"/>
        </w:rPr>
        <w:t>米其林輪胎</w:t>
      </w:r>
      <w:r>
        <w:rPr>
          <w:rFonts w:ascii="Roboto" w:hAnsi="Roboto"/>
          <w:color w:val="666666"/>
        </w:rPr>
        <w:t xml:space="preserve"> PRIMACY 4 – 215/50/17 </w:t>
      </w:r>
      <w:r>
        <w:rPr>
          <w:rFonts w:ascii="Roboto" w:hAnsi="Roboto"/>
          <w:color w:val="666666"/>
        </w:rPr>
        <w:t>安全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安靜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高里程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轎車胎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規格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型號：</w:t>
      </w:r>
      <w:r>
        <w:rPr>
          <w:rFonts w:ascii="Roboto" w:hAnsi="Roboto"/>
          <w:color w:val="666666"/>
        </w:rPr>
        <w:t>215/50WR17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花紋：</w:t>
      </w:r>
      <w:r>
        <w:rPr>
          <w:rFonts w:ascii="Roboto" w:hAnsi="Roboto"/>
          <w:color w:val="666666"/>
        </w:rPr>
        <w:t>PRIMACY 4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絕佳長效濕地制動，性能煞停更加快狠準。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創新橡膠配方，性能優異。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lastRenderedPageBreak/>
        <w:t>第二代靜音肋條及紐帶式互鎖設計，有效穩固胎面與胎肩部位花紋塊，控制空氣共振噪音。</w:t>
      </w:r>
    </w:p>
    <w:p w14:paraId="669AF6D4" w14:textId="77777777" w:rsidR="00895E8F" w:rsidRDefault="00895E8F" w:rsidP="00895E8F">
      <w:pPr>
        <w:pStyle w:val="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Roboto" w:hAnsi="Roboto"/>
          <w:color w:val="666666"/>
        </w:rPr>
      </w:pPr>
      <w:r>
        <w:rPr>
          <w:rFonts w:ascii="Roboto" w:hAnsi="Roboto"/>
          <w:color w:val="666666"/>
        </w:rPr>
        <w:t xml:space="preserve">Primacy 4 </w:t>
      </w:r>
      <w:r>
        <w:rPr>
          <w:rFonts w:ascii="Roboto" w:hAnsi="Roboto"/>
          <w:color w:val="666666"/>
        </w:rPr>
        <w:t>以安全為導向的新型花紋設計，即使在磨耗的情況下也能保持高水準的排水度</w:t>
      </w:r>
    </w:p>
    <w:p w14:paraId="61FBFE94" w14:textId="77777777" w:rsidR="00895E8F" w:rsidRDefault="00895E8F" w:rsidP="00895E8F">
      <w:pPr>
        <w:pStyle w:val="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Roboto" w:hAnsi="Roboto"/>
          <w:color w:val="666666"/>
        </w:rPr>
      </w:pPr>
      <w:r>
        <w:rPr>
          <w:rFonts w:ascii="Roboto" w:hAnsi="Roboto"/>
          <w:color w:val="666666"/>
        </w:rPr>
        <w:t>採用了最新一代的高性能橡膠複合材料，</w:t>
      </w:r>
      <w:r>
        <w:rPr>
          <w:rFonts w:ascii="Roboto" w:hAnsi="Roboto"/>
          <w:color w:val="666666"/>
        </w:rPr>
        <w:t>Primacy 4</w:t>
      </w:r>
      <w:r>
        <w:rPr>
          <w:rFonts w:ascii="Roboto" w:hAnsi="Roboto"/>
          <w:color w:val="666666"/>
        </w:rPr>
        <w:t>能在不影響輪胎使用壽命的情況下提供出色的濕路面制動性能</w:t>
      </w:r>
    </w:p>
    <w:p w14:paraId="1090DF58" w14:textId="59398767" w:rsidR="00895E8F" w:rsidRDefault="00895E8F" w:rsidP="00086338">
      <w:r>
        <w:rPr>
          <w:rFonts w:hint="eastAsia"/>
          <w:noProof/>
        </w:rPr>
        <w:drawing>
          <wp:inline distT="0" distB="0" distL="0" distR="0" wp14:anchorId="5F8978B5" wp14:editId="482F4A13">
            <wp:extent cx="2797520" cy="27975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827496" cy="28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65B8" w14:textId="69A6FB83" w:rsidR="00497CD0" w:rsidRDefault="00497CD0" w:rsidP="00086338">
      <w:pPr>
        <w:pBdr>
          <w:bottom w:val="single" w:sz="6" w:space="1" w:color="auto"/>
        </w:pBdr>
      </w:pPr>
    </w:p>
    <w:p w14:paraId="280784D3" w14:textId="46DA23C1" w:rsidR="001C55FF" w:rsidRDefault="00D37822" w:rsidP="00086338">
      <w:r w:rsidRPr="00D37822">
        <w:t>MICHELIN</w:t>
      </w:r>
      <w:r w:rsidR="009D3384" w:rsidRPr="009D3384">
        <w:rPr>
          <w:rFonts w:hint="eastAsia"/>
        </w:rPr>
        <w:t xml:space="preserve"> PS4</w:t>
      </w:r>
      <w:r w:rsidR="00AA0A4E">
        <w:t xml:space="preserve"> </w:t>
      </w:r>
      <w:r w:rsidR="006D4A3E">
        <w:t>17</w:t>
      </w:r>
      <w:r w:rsidR="00D544FC">
        <w:t>”</w:t>
      </w:r>
    </w:p>
    <w:p w14:paraId="20B95097" w14:textId="0F0CDC17" w:rsidR="009D3384" w:rsidRDefault="001C55FF" w:rsidP="00086338">
      <w:r>
        <w:rPr>
          <w:rFonts w:hint="eastAsia"/>
        </w:rPr>
        <w:t>輪胎</w:t>
      </w:r>
    </w:p>
    <w:p w14:paraId="32EAA343" w14:textId="77777777" w:rsidR="00B24617" w:rsidRDefault="00B24617" w:rsidP="00B24617">
      <w:r>
        <w:rPr>
          <w:rFonts w:hint="eastAsia"/>
        </w:rPr>
        <w:t>通用</w:t>
      </w:r>
    </w:p>
    <w:p w14:paraId="6271C199" w14:textId="5818AA0A" w:rsidR="009D3384" w:rsidRDefault="009D3384" w:rsidP="00086338">
      <w:r>
        <w:rPr>
          <w:rFonts w:hint="eastAsia"/>
        </w:rPr>
        <w:t>4</w:t>
      </w:r>
      <w:r>
        <w:t>398</w:t>
      </w:r>
    </w:p>
    <w:p w14:paraId="454024B1" w14:textId="120D53AB" w:rsidR="009D3384" w:rsidRDefault="007147F2" w:rsidP="00086338">
      <w:r>
        <w:t>4</w:t>
      </w:r>
      <w:r w:rsidR="009D3384">
        <w:t>0</w:t>
      </w:r>
    </w:p>
    <w:p w14:paraId="7681A084" w14:textId="2FAE6E59" w:rsidR="003B171D" w:rsidRDefault="003B171D" w:rsidP="00086338"/>
    <w:p w14:paraId="51CC0C9F" w14:textId="1C0D03C2" w:rsidR="00CC0A16" w:rsidRDefault="00CC0A16" w:rsidP="00086338"/>
    <w:p w14:paraId="3D80EDB5" w14:textId="6764B37D" w:rsidR="00645362" w:rsidRPr="00645362" w:rsidRDefault="0094508E" w:rsidP="00645362">
      <w:pPr>
        <w:rPr>
          <w:rFonts w:ascii="Roboto" w:hAnsi="Roboto"/>
          <w:color w:val="666666"/>
          <w:shd w:val="clear" w:color="auto" w:fill="FFFFFF"/>
        </w:rPr>
      </w:pPr>
      <w:r>
        <w:rPr>
          <w:rFonts w:ascii="Roboto" w:hAnsi="Roboto" w:hint="eastAsia"/>
          <w:color w:val="666666"/>
          <w:shd w:val="clear" w:color="auto" w:fill="FFFFFF"/>
        </w:rPr>
        <w:t>詳細</w:t>
      </w:r>
      <w:r w:rsidR="00D40EB6">
        <w:rPr>
          <w:rFonts w:ascii="Roboto" w:hAnsi="Roboto"/>
          <w:color w:val="666666"/>
          <w:shd w:val="clear" w:color="auto" w:fill="FFFFFF"/>
        </w:rPr>
        <w:t>規格</w:t>
      </w:r>
      <w:r w:rsidR="00D40EB6">
        <w:rPr>
          <w:rFonts w:ascii="Roboto" w:hAnsi="Roboto"/>
          <w:color w:val="666666"/>
          <w:shd w:val="clear" w:color="auto" w:fill="FFFFFF"/>
        </w:rPr>
        <w:t>/</w:t>
      </w:r>
      <w:r w:rsidR="00D40EB6">
        <w:rPr>
          <w:rFonts w:ascii="Roboto" w:hAnsi="Roboto"/>
          <w:color w:val="666666"/>
          <w:shd w:val="clear" w:color="auto" w:fill="FFFFFF"/>
        </w:rPr>
        <w:t>型號：</w:t>
      </w:r>
      <w:r w:rsidR="00D40EB6">
        <w:rPr>
          <w:rFonts w:ascii="Roboto" w:hAnsi="Roboto"/>
          <w:color w:val="666666"/>
          <w:shd w:val="clear" w:color="auto" w:fill="FFFFFF"/>
        </w:rPr>
        <w:t>215/55WR17</w:t>
      </w:r>
      <w:r w:rsidR="00D40EB6">
        <w:rPr>
          <w:rFonts w:ascii="Roboto" w:hAnsi="Roboto"/>
          <w:color w:val="666666"/>
        </w:rPr>
        <w:br/>
      </w:r>
      <w:r w:rsidR="00D40EB6">
        <w:rPr>
          <w:rFonts w:ascii="Roboto" w:hAnsi="Roboto"/>
          <w:color w:val="666666"/>
          <w:shd w:val="clear" w:color="auto" w:fill="FFFFFF"/>
        </w:rPr>
        <w:t>花紋：</w:t>
      </w:r>
      <w:r w:rsidR="00D40EB6">
        <w:rPr>
          <w:rFonts w:ascii="Roboto" w:hAnsi="Roboto"/>
          <w:color w:val="666666"/>
          <w:shd w:val="clear" w:color="auto" w:fill="FFFFFF"/>
        </w:rPr>
        <w:t>PILOT SPORT 4 / PS4</w:t>
      </w:r>
      <w:r w:rsidR="00645362" w:rsidRPr="00645362">
        <w:rPr>
          <w:rFonts w:ascii="Roboto" w:hAnsi="Roboto" w:hint="eastAsia"/>
          <w:color w:val="666666"/>
          <w:shd w:val="clear" w:color="auto" w:fill="FFFFFF"/>
        </w:rPr>
        <w:t>絕佳操控性，體驗清晰路感：</w:t>
      </w:r>
    </w:p>
    <w:p w14:paraId="162C15BE" w14:textId="77777777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全新動態回應科技，搭配胎體覆蓋層獨特材質，強化彎道行駛穩定性，操控指令精準傳達，電動方程式賽車用胎花紋設計，靈活適應不斷變化的路況，讓輪胎緊貼路面。</w:t>
      </w:r>
    </w:p>
    <w:p w14:paraId="344ADD76" w14:textId="7B87F027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操控濕滑路面，更安全：加矽多功能彈性體、創新煉膠技術，提供高水準濕地制動操控性能。</w:t>
      </w:r>
    </w:p>
    <w:p w14:paraId="371EBDA0" w14:textId="29151436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完美胎紋比例，排水效果好：縱向溝槽與橫向花紋的完美比例，優化胎肩輪廓，大幅提升高積水路面排水效果。</w:t>
      </w:r>
    </w:p>
    <w:p w14:paraId="710793E6" w14:textId="28B521D4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頂級車廠合作與賽車科技的研究經驗：</w:t>
      </w:r>
      <w:r w:rsidRPr="00645362">
        <w:rPr>
          <w:rFonts w:ascii="Roboto" w:hAnsi="Roboto" w:hint="eastAsia"/>
          <w:color w:val="666666"/>
          <w:shd w:val="clear" w:color="auto" w:fill="FFFFFF"/>
        </w:rPr>
        <w:t>PILOT SPORT</w:t>
      </w:r>
      <w:r w:rsidRPr="00645362">
        <w:rPr>
          <w:rFonts w:ascii="Roboto" w:hAnsi="Roboto" w:hint="eastAsia"/>
          <w:color w:val="666666"/>
          <w:shd w:val="clear" w:color="auto" w:fill="FFFFFF"/>
        </w:rPr>
        <w:t>系列產品與頂尖車廠合作開發。</w:t>
      </w:r>
    </w:p>
    <w:p w14:paraId="08B41F70" w14:textId="77777777" w:rsidR="00645362" w:rsidRDefault="00645362" w:rsidP="00086338">
      <w:pPr>
        <w:rPr>
          <w:rFonts w:ascii="Roboto" w:hAnsi="Roboto"/>
          <w:color w:val="666666"/>
          <w:shd w:val="clear" w:color="auto" w:fill="FFFFFF"/>
        </w:rPr>
      </w:pPr>
    </w:p>
    <w:p w14:paraId="19309ABA" w14:textId="48902B17" w:rsidR="00CC0A16" w:rsidRDefault="00CC0A16" w:rsidP="00086338">
      <w:r>
        <w:rPr>
          <w:rFonts w:hint="eastAsia"/>
          <w:noProof/>
        </w:rPr>
        <w:drawing>
          <wp:inline distT="0" distB="0" distL="0" distR="0" wp14:anchorId="7EE037D3" wp14:editId="3696B9B3">
            <wp:extent cx="2888055" cy="28880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598" cy="29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DA2" w14:textId="5730663E" w:rsidR="00023144" w:rsidRDefault="00023144" w:rsidP="00086338">
      <w:pPr>
        <w:pBdr>
          <w:bottom w:val="single" w:sz="6" w:space="1" w:color="auto"/>
        </w:pBdr>
      </w:pPr>
    </w:p>
    <w:p w14:paraId="1BBF5614" w14:textId="2417845E" w:rsidR="001C55FF" w:rsidRDefault="00D37822" w:rsidP="00086338">
      <w:r w:rsidRPr="00D37822">
        <w:t>SHELL</w:t>
      </w:r>
      <w:r w:rsidR="003B0C28">
        <w:t xml:space="preserve"> </w:t>
      </w:r>
      <w:r w:rsidR="001C55FF" w:rsidRPr="001C55FF">
        <w:t>ULTRA 5W30</w:t>
      </w:r>
    </w:p>
    <w:p w14:paraId="37716CFA" w14:textId="77A12A72" w:rsidR="001C55FF" w:rsidRDefault="001C55FF" w:rsidP="00086338">
      <w:r>
        <w:rPr>
          <w:rFonts w:hint="eastAsia"/>
        </w:rPr>
        <w:t>機油</w:t>
      </w:r>
    </w:p>
    <w:p w14:paraId="6E861A34" w14:textId="77777777" w:rsidR="00B24617" w:rsidRDefault="00B24617" w:rsidP="00B24617">
      <w:r>
        <w:rPr>
          <w:rFonts w:hint="eastAsia"/>
        </w:rPr>
        <w:t>通用</w:t>
      </w:r>
    </w:p>
    <w:p w14:paraId="534541D9" w14:textId="745D4A30" w:rsidR="001C55FF" w:rsidRDefault="003B0C28" w:rsidP="00086338">
      <w:r>
        <w:t>900</w:t>
      </w:r>
    </w:p>
    <w:p w14:paraId="1CDD600A" w14:textId="45E33AAE" w:rsidR="003B0C28" w:rsidRDefault="003B0C28" w:rsidP="00086338">
      <w:r>
        <w:rPr>
          <w:rFonts w:hint="eastAsia"/>
        </w:rPr>
        <w:t>5</w:t>
      </w:r>
      <w:r>
        <w:t>0</w:t>
      </w:r>
    </w:p>
    <w:p w14:paraId="671450D5" w14:textId="116DE93A" w:rsidR="00D37822" w:rsidRDefault="00D37822" w:rsidP="00086338"/>
    <w:p w14:paraId="4099147C" w14:textId="4BB3BEA6" w:rsidR="00D37822" w:rsidRDefault="00D37822" w:rsidP="00086338"/>
    <w:p w14:paraId="49A5CBD5" w14:textId="0D2810E4" w:rsidR="00D37822" w:rsidRDefault="00D37822" w:rsidP="00086338">
      <w:r w:rsidRPr="00D37822">
        <w:rPr>
          <w:rFonts w:hint="eastAsia"/>
        </w:rPr>
        <w:t>Shell Helix Ultra SP 5W-30</w:t>
      </w:r>
      <w:r w:rsidRPr="00D37822">
        <w:rPr>
          <w:rFonts w:hint="eastAsia"/>
        </w:rPr>
        <w:t>全合成發動機油</w:t>
      </w:r>
      <w:r w:rsidRPr="00D37822">
        <w:rPr>
          <w:rFonts w:hint="eastAsia"/>
        </w:rPr>
        <w:t xml:space="preserve"> </w:t>
      </w:r>
      <w:r w:rsidRPr="00D37822">
        <w:rPr>
          <w:rFonts w:hint="eastAsia"/>
        </w:rPr>
        <w:t>主動清潔技術使活塞比行業標準清潔</w:t>
      </w:r>
      <w:r w:rsidRPr="00D37822">
        <w:rPr>
          <w:rFonts w:hint="eastAsia"/>
        </w:rPr>
        <w:t xml:space="preserve"> 65%</w:t>
      </w:r>
      <w:r w:rsidRPr="00D37822">
        <w:rPr>
          <w:rFonts w:hint="eastAsia"/>
        </w:rPr>
        <w:t>。無與倫比的油泥保護</w:t>
      </w:r>
      <w:r w:rsidRPr="00D37822">
        <w:rPr>
          <w:rFonts w:hint="eastAsia"/>
        </w:rPr>
        <w:t xml:space="preserve"> </w:t>
      </w:r>
      <w:r w:rsidRPr="00D37822">
        <w:rPr>
          <w:rFonts w:hint="eastAsia"/>
        </w:rPr>
        <w:t>沒有其他機油可以使發動機更接近工廠清潔</w:t>
      </w:r>
    </w:p>
    <w:p w14:paraId="5BE8CDB2" w14:textId="35B64AEF" w:rsidR="00D43D26" w:rsidRDefault="00D43D26" w:rsidP="00086338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4FDBEF6F" wp14:editId="17688197">
            <wp:extent cx="2580237" cy="258023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356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AFB" w14:textId="292BC5F4" w:rsidR="001A160C" w:rsidRDefault="001A160C" w:rsidP="00086338">
      <w:pPr>
        <w:pBdr>
          <w:bottom w:val="single" w:sz="6" w:space="1" w:color="auto"/>
        </w:pBdr>
      </w:pPr>
    </w:p>
    <w:p w14:paraId="0F55E228" w14:textId="6CD1DB11" w:rsidR="001A160C" w:rsidRDefault="001A160C" w:rsidP="00086338">
      <w:pPr>
        <w:pBdr>
          <w:bottom w:val="single" w:sz="6" w:space="1" w:color="auto"/>
        </w:pBdr>
      </w:pPr>
    </w:p>
    <w:p w14:paraId="49CE0067" w14:textId="77777777" w:rsidR="001A160C" w:rsidRDefault="001A160C" w:rsidP="00086338">
      <w:pPr>
        <w:pBdr>
          <w:bottom w:val="single" w:sz="6" w:space="1" w:color="auto"/>
        </w:pBdr>
      </w:pPr>
    </w:p>
    <w:p w14:paraId="4561A750" w14:textId="67A3363A" w:rsidR="009207D6" w:rsidRDefault="009207D6" w:rsidP="00086338">
      <w:r w:rsidRPr="009207D6">
        <w:rPr>
          <w:rFonts w:hint="eastAsia"/>
        </w:rPr>
        <w:t>BOSCH</w:t>
      </w:r>
      <w:r w:rsidRPr="009207D6">
        <w:rPr>
          <w:rFonts w:hint="eastAsia"/>
        </w:rPr>
        <w:t>軟骨雨刷</w:t>
      </w:r>
      <w:r w:rsidRPr="009207D6">
        <w:rPr>
          <w:rFonts w:hint="eastAsia"/>
        </w:rPr>
        <w:t>18</w:t>
      </w:r>
      <w:r w:rsidRPr="009207D6">
        <w:rPr>
          <w:rFonts w:hint="eastAsia"/>
        </w:rPr>
        <w:t>吋</w:t>
      </w:r>
    </w:p>
    <w:p w14:paraId="6073AEEF" w14:textId="1C637A64" w:rsidR="007147F2" w:rsidRDefault="007147F2" w:rsidP="00086338">
      <w:r>
        <w:rPr>
          <w:rFonts w:hint="eastAsia"/>
        </w:rPr>
        <w:t>雨刷</w:t>
      </w:r>
    </w:p>
    <w:p w14:paraId="29A82711" w14:textId="77777777" w:rsidR="00B24617" w:rsidRDefault="00B24617" w:rsidP="00B24617">
      <w:r>
        <w:rPr>
          <w:rFonts w:hint="eastAsia"/>
        </w:rPr>
        <w:t>通用</w:t>
      </w:r>
    </w:p>
    <w:p w14:paraId="07D2EFAB" w14:textId="0E7A54CF" w:rsidR="007147F2" w:rsidRDefault="007147F2" w:rsidP="00086338">
      <w:r>
        <w:t>198</w:t>
      </w:r>
    </w:p>
    <w:p w14:paraId="06145182" w14:textId="244F94F9" w:rsidR="007147F2" w:rsidRDefault="007147F2" w:rsidP="00086338">
      <w:r>
        <w:rPr>
          <w:rFonts w:hint="eastAsia"/>
        </w:rPr>
        <w:t>1</w:t>
      </w:r>
      <w:r>
        <w:t>0</w:t>
      </w:r>
    </w:p>
    <w:p w14:paraId="1C12E3BC" w14:textId="1BB75D85" w:rsidR="007147F2" w:rsidRDefault="007147F2" w:rsidP="00086338"/>
    <w:p w14:paraId="648B6FF6" w14:textId="2FBA0E0D" w:rsidR="007147F2" w:rsidRDefault="0037075A" w:rsidP="00086338">
      <w:r>
        <w:rPr>
          <w:rFonts w:hint="eastAsia"/>
        </w:rPr>
        <w:t>詳細型號</w:t>
      </w:r>
      <w:r>
        <w:rPr>
          <w:rFonts w:hint="eastAsia"/>
        </w:rPr>
        <w:t>B</w:t>
      </w:r>
      <w:r>
        <w:t xml:space="preserve">CA14 / </w:t>
      </w:r>
      <w:r>
        <w:rPr>
          <w:rFonts w:hint="eastAsia"/>
        </w:rPr>
        <w:t>單支</w:t>
      </w:r>
    </w:p>
    <w:p w14:paraId="07D4FE11" w14:textId="265F543B" w:rsidR="007147F2" w:rsidRDefault="007147F2" w:rsidP="007147F2">
      <w:r>
        <w:rPr>
          <w:rFonts w:hint="eastAsia"/>
        </w:rPr>
        <w:t>-</w:t>
      </w:r>
      <w:r>
        <w:rPr>
          <w:rFonts w:hint="eastAsia"/>
        </w:rPr>
        <w:t>乾淨優異的刷拭表現</w:t>
      </w:r>
      <w:r>
        <w:rPr>
          <w:rFonts w:hint="eastAsia"/>
        </w:rPr>
        <w:t xml:space="preserve"> - </w:t>
      </w:r>
      <w:r>
        <w:rPr>
          <w:rFonts w:hint="eastAsia"/>
        </w:rPr>
        <w:t>經德國萊因</w:t>
      </w:r>
      <w:r>
        <w:rPr>
          <w:rFonts w:hint="eastAsia"/>
        </w:rPr>
        <w:t>TUV</w:t>
      </w:r>
      <w:r>
        <w:rPr>
          <w:rFonts w:hint="eastAsia"/>
        </w:rPr>
        <w:t>測試，在連續刷拭</w:t>
      </w:r>
      <w:r>
        <w:rPr>
          <w:rFonts w:hint="eastAsia"/>
        </w:rPr>
        <w:t>20</w:t>
      </w:r>
      <w:r>
        <w:rPr>
          <w:rFonts w:hint="eastAsia"/>
        </w:rPr>
        <w:t>萬次考驗下，仍有優異表現，測試分數更大幅領先同級競爭品牌。</w:t>
      </w:r>
    </w:p>
    <w:p w14:paraId="112376AB" w14:textId="106FA6D1" w:rsidR="007147F2" w:rsidRDefault="007147F2" w:rsidP="007147F2">
      <w:r>
        <w:rPr>
          <w:rFonts w:hint="eastAsia"/>
        </w:rPr>
        <w:t>-</w:t>
      </w:r>
      <w:r>
        <w:rPr>
          <w:rFonts w:hint="eastAsia"/>
        </w:rPr>
        <w:t>空氣動力學導流板設計</w:t>
      </w:r>
      <w:r>
        <w:rPr>
          <w:rFonts w:hint="eastAsia"/>
        </w:rPr>
        <w:t xml:space="preserve"> - Bosch</w:t>
      </w:r>
      <w:r>
        <w:rPr>
          <w:rFonts w:hint="eastAsia"/>
        </w:rPr>
        <w:t>專利設計，能降低氣流的干擾，將雨刷壓力均勻分布於車窗表面，高速行駛下的穩定度。</w:t>
      </w:r>
    </w:p>
    <w:p w14:paraId="1292CFB8" w14:textId="7C1A1448" w:rsidR="007147F2" w:rsidRDefault="007147F2" w:rsidP="007147F2">
      <w:r>
        <w:rPr>
          <w:rFonts w:hint="eastAsia"/>
        </w:rPr>
        <w:t>-</w:t>
      </w:r>
      <w:r>
        <w:rPr>
          <w:rFonts w:hint="eastAsia"/>
        </w:rPr>
        <w:t>安靜順暢的使用體驗</w:t>
      </w:r>
      <w:r>
        <w:rPr>
          <w:rFonts w:hint="eastAsia"/>
        </w:rPr>
        <w:t xml:space="preserve"> - </w:t>
      </w:r>
      <w:r>
        <w:rPr>
          <w:rFonts w:hint="eastAsia"/>
        </w:rPr>
        <w:t>特殊的石墨塗層，有效解決跳動與噪音困擾，安靜又安心的好選擇。</w:t>
      </w:r>
    </w:p>
    <w:p w14:paraId="0F890765" w14:textId="16ED5D46" w:rsidR="001A160C" w:rsidRDefault="001A160C" w:rsidP="007147F2"/>
    <w:p w14:paraId="2B200705" w14:textId="467BD38B" w:rsidR="001A160C" w:rsidRDefault="001A160C" w:rsidP="007147F2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085D2600" wp14:editId="4C3B0901">
            <wp:extent cx="3032911" cy="3032911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956" cy="30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C0DA" w14:textId="1AB9D2DD" w:rsidR="002F2F2B" w:rsidRDefault="002F2F2B" w:rsidP="007147F2">
      <w:r w:rsidRPr="002F2F2B">
        <w:rPr>
          <w:rFonts w:hint="eastAsia"/>
        </w:rPr>
        <w:t>WB753</w:t>
      </w:r>
      <w:r w:rsidRPr="002F2F2B">
        <w:rPr>
          <w:rFonts w:hint="eastAsia"/>
        </w:rPr>
        <w:t>行李箱</w:t>
      </w:r>
      <w:r w:rsidRPr="002F2F2B">
        <w:rPr>
          <w:rFonts w:hint="eastAsia"/>
        </w:rPr>
        <w:t xml:space="preserve"> 500L</w:t>
      </w:r>
    </w:p>
    <w:p w14:paraId="24C0A502" w14:textId="4EB56641" w:rsidR="002F2F2B" w:rsidRDefault="002F2F2B" w:rsidP="007147F2">
      <w:r>
        <w:rPr>
          <w:rFonts w:hint="eastAsia"/>
        </w:rPr>
        <w:t>配件</w:t>
      </w:r>
    </w:p>
    <w:p w14:paraId="32EF797D" w14:textId="77777777" w:rsidR="00B24617" w:rsidRDefault="00B24617" w:rsidP="00B24617">
      <w:r>
        <w:rPr>
          <w:rFonts w:hint="eastAsia"/>
        </w:rPr>
        <w:t>通用</w:t>
      </w:r>
    </w:p>
    <w:p w14:paraId="2CB0B8D9" w14:textId="7507B148" w:rsidR="002F2F2B" w:rsidRDefault="002F2F2B" w:rsidP="007147F2">
      <w:r w:rsidRPr="002F2F2B">
        <w:t>34,000</w:t>
      </w:r>
    </w:p>
    <w:p w14:paraId="27B9B39B" w14:textId="68924211" w:rsidR="002F2F2B" w:rsidRDefault="002F2F2B" w:rsidP="007147F2">
      <w:r>
        <w:t>10</w:t>
      </w:r>
    </w:p>
    <w:p w14:paraId="6E96C1B6" w14:textId="3677F3D0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雙邊開口便於從車輛兩側放取</w:t>
      </w:r>
    </w:p>
    <w:p w14:paraId="28924D5E" w14:textId="6F4D1BCB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安裝簡易免工具</w:t>
      </w:r>
    </w:p>
    <w:p w14:paraId="0FAED882" w14:textId="60CB1B01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可容納高達</w:t>
      </w:r>
      <w:r>
        <w:rPr>
          <w:rFonts w:hint="eastAsia"/>
        </w:rPr>
        <w:t>170cm</w:t>
      </w:r>
      <w:r>
        <w:rPr>
          <w:rFonts w:hint="eastAsia"/>
        </w:rPr>
        <w:t>的滑雪板</w:t>
      </w:r>
    </w:p>
    <w:p w14:paraId="41B4A009" w14:textId="012F1AE6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霧面黑色紋理表面</w:t>
      </w:r>
    </w:p>
    <w:p w14:paraId="4DFD67F5" w14:textId="2E964F6F" w:rsidR="002F2F2B" w:rsidRDefault="00A56177" w:rsidP="00A56177">
      <w:r>
        <w:rPr>
          <w:rFonts w:hint="eastAsia"/>
        </w:rPr>
        <w:lastRenderedPageBreak/>
        <w:t>-</w:t>
      </w:r>
      <w:r>
        <w:rPr>
          <w:rFonts w:hint="eastAsia"/>
        </w:rPr>
        <w:t>附</w:t>
      </w:r>
      <w:r>
        <w:rPr>
          <w:rFonts w:hint="eastAsia"/>
        </w:rPr>
        <w:t>SKS</w:t>
      </w:r>
      <w:r>
        <w:rPr>
          <w:rFonts w:hint="eastAsia"/>
        </w:rPr>
        <w:t>鎖增加安全性</w:t>
      </w:r>
    </w:p>
    <w:p w14:paraId="57721084" w14:textId="4DF084D3" w:rsidR="00A56177" w:rsidRDefault="00A56177" w:rsidP="00A56177"/>
    <w:p w14:paraId="1F246992" w14:textId="6ED916A1" w:rsidR="00A56177" w:rsidRDefault="00F625D0" w:rsidP="00A56177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23049DBE" wp14:editId="60DB1E82">
            <wp:extent cx="2983346" cy="2983346"/>
            <wp:effectExtent l="0" t="0" r="127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294" cy="3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E54" w14:textId="65E536F1" w:rsidR="00AD77DF" w:rsidRDefault="006501D8" w:rsidP="00A56177">
      <w:r>
        <w:t xml:space="preserve">BRS </w:t>
      </w:r>
      <w:r w:rsidR="007F403D" w:rsidRPr="007F403D">
        <w:rPr>
          <w:rFonts w:hint="eastAsia"/>
        </w:rPr>
        <w:t xml:space="preserve">BMW-23 </w:t>
      </w:r>
      <w:r w:rsidR="007F403D" w:rsidRPr="007F403D">
        <w:rPr>
          <w:rFonts w:hint="eastAsia"/>
        </w:rPr>
        <w:t>牌照燈</w:t>
      </w:r>
    </w:p>
    <w:p w14:paraId="4F91A92A" w14:textId="7F57C659" w:rsidR="007F403D" w:rsidRDefault="007F403D" w:rsidP="00A56177">
      <w:r>
        <w:rPr>
          <w:rFonts w:hint="eastAsia"/>
        </w:rPr>
        <w:t>配件</w:t>
      </w:r>
    </w:p>
    <w:p w14:paraId="65613C4A" w14:textId="2C02D9C1" w:rsidR="00E65ED9" w:rsidRDefault="00E65ED9" w:rsidP="00A56177">
      <w:r>
        <w:t>BMW</w:t>
      </w:r>
      <w:r>
        <w:rPr>
          <w:rFonts w:hint="eastAsia"/>
        </w:rPr>
        <w:t>車系</w:t>
      </w:r>
    </w:p>
    <w:p w14:paraId="04688706" w14:textId="2524C0FD" w:rsidR="00E65ED9" w:rsidRDefault="00E65ED9" w:rsidP="00A56177">
      <w:r>
        <w:t>500</w:t>
      </w:r>
    </w:p>
    <w:p w14:paraId="0E0C81E1" w14:textId="060F279E" w:rsidR="00E65ED9" w:rsidRDefault="00E65ED9" w:rsidP="00A56177">
      <w:r>
        <w:t>20</w:t>
      </w:r>
    </w:p>
    <w:p w14:paraId="0E6F9A7D" w14:textId="15C86361" w:rsidR="00A24CA6" w:rsidRDefault="00A24CA6" w:rsidP="00A56177">
      <w:r>
        <w:rPr>
          <w:rFonts w:hint="eastAsia"/>
        </w:rPr>
        <w:t>來自台灣在地品牌</w:t>
      </w:r>
      <w:proofErr w:type="spellStart"/>
      <w:r>
        <w:t>brs</w:t>
      </w:r>
      <w:proofErr w:type="spellEnd"/>
      <w:r>
        <w:rPr>
          <w:rFonts w:hint="eastAsia"/>
        </w:rPr>
        <w:t>光研社生產的</w:t>
      </w:r>
      <w:r w:rsidRPr="007F403D">
        <w:rPr>
          <w:rFonts w:hint="eastAsia"/>
        </w:rPr>
        <w:t>BMW-23</w:t>
      </w:r>
      <w:r>
        <w:t xml:space="preserve"> LED</w:t>
      </w:r>
      <w:r w:rsidRPr="007F403D">
        <w:rPr>
          <w:rFonts w:hint="eastAsia"/>
        </w:rPr>
        <w:t>牌照燈</w:t>
      </w:r>
    </w:p>
    <w:p w14:paraId="513D3C33" w14:textId="4D89D396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高亮度</w:t>
      </w:r>
      <w:r>
        <w:rPr>
          <w:rFonts w:hint="eastAsia"/>
        </w:rPr>
        <w:t>LED</w:t>
      </w:r>
      <w:r>
        <w:rPr>
          <w:rFonts w:hint="eastAsia"/>
        </w:rPr>
        <w:t>原裝接頭設計</w:t>
      </w:r>
    </w:p>
    <w:p w14:paraId="353B5EF9" w14:textId="5DBD9855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亮度強</w:t>
      </w:r>
    </w:p>
    <w:p w14:paraId="41B74642" w14:textId="14D8D705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持久不退色</w:t>
      </w:r>
    </w:p>
    <w:p w14:paraId="2F0F169D" w14:textId="2625D7E9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解碼芯片</w:t>
      </w:r>
    </w:p>
    <w:p w14:paraId="1FB34217" w14:textId="352C7848" w:rsidR="006501D8" w:rsidRDefault="00E65ED9" w:rsidP="00E65ED9">
      <w:r>
        <w:rPr>
          <w:rFonts w:hint="eastAsia"/>
        </w:rPr>
        <w:t>-</w:t>
      </w:r>
      <w:r>
        <w:rPr>
          <w:rFonts w:hint="eastAsia"/>
        </w:rPr>
        <w:t>不亮故障燈</w:t>
      </w:r>
    </w:p>
    <w:p w14:paraId="7C1A8241" w14:textId="36728B3D" w:rsidR="006501D8" w:rsidRDefault="006501D8" w:rsidP="00E65ED9">
      <w:r>
        <w:rPr>
          <w:rFonts w:hint="eastAsia"/>
          <w:noProof/>
        </w:rPr>
        <w:drawing>
          <wp:inline distT="0" distB="0" distL="0" distR="0" wp14:anchorId="6354676B" wp14:editId="7765B9EF">
            <wp:extent cx="2595418" cy="259541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22" cy="26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495" w14:textId="64DB1594" w:rsidR="006501D8" w:rsidRPr="00A56177" w:rsidRDefault="006501D8" w:rsidP="00E65ED9"/>
    <w:sectPr w:rsidR="006501D8" w:rsidRPr="00A56177" w:rsidSect="0017291E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338"/>
    <w:rsid w:val="00023144"/>
    <w:rsid w:val="00086338"/>
    <w:rsid w:val="0017291E"/>
    <w:rsid w:val="00176BA2"/>
    <w:rsid w:val="001A160C"/>
    <w:rsid w:val="001C55FF"/>
    <w:rsid w:val="002F2F2B"/>
    <w:rsid w:val="00356DDC"/>
    <w:rsid w:val="0037075A"/>
    <w:rsid w:val="003A0D79"/>
    <w:rsid w:val="003B0C28"/>
    <w:rsid w:val="003B171D"/>
    <w:rsid w:val="003E7A5A"/>
    <w:rsid w:val="00442891"/>
    <w:rsid w:val="00497CD0"/>
    <w:rsid w:val="00645362"/>
    <w:rsid w:val="006501D8"/>
    <w:rsid w:val="006D4A3E"/>
    <w:rsid w:val="007147F2"/>
    <w:rsid w:val="007900C0"/>
    <w:rsid w:val="007F403D"/>
    <w:rsid w:val="00895E8F"/>
    <w:rsid w:val="009207D6"/>
    <w:rsid w:val="009266BF"/>
    <w:rsid w:val="00926932"/>
    <w:rsid w:val="00940CA9"/>
    <w:rsid w:val="0094508E"/>
    <w:rsid w:val="009B39DC"/>
    <w:rsid w:val="009D3384"/>
    <w:rsid w:val="00A24CA6"/>
    <w:rsid w:val="00A36286"/>
    <w:rsid w:val="00A56177"/>
    <w:rsid w:val="00AA0A4E"/>
    <w:rsid w:val="00AC276F"/>
    <w:rsid w:val="00AD77DF"/>
    <w:rsid w:val="00B24617"/>
    <w:rsid w:val="00C41058"/>
    <w:rsid w:val="00C665F6"/>
    <w:rsid w:val="00CC0A16"/>
    <w:rsid w:val="00CE5D49"/>
    <w:rsid w:val="00D37822"/>
    <w:rsid w:val="00D40EB6"/>
    <w:rsid w:val="00D43D26"/>
    <w:rsid w:val="00D544FC"/>
    <w:rsid w:val="00E224D7"/>
    <w:rsid w:val="00E65ED9"/>
    <w:rsid w:val="00EB5794"/>
    <w:rsid w:val="00F6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5FAD"/>
  <w15:chartTrackingRefBased/>
  <w15:docId w15:val="{599984A9-E18F-F34B-A60F-D6E6AEF6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95E8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895E8F"/>
  </w:style>
  <w:style w:type="paragraph" w:styleId="Web">
    <w:name w:val="Normal (Web)"/>
    <w:basedOn w:val="a"/>
    <w:uiPriority w:val="99"/>
    <w:semiHidden/>
    <w:unhideWhenUsed/>
    <w:rsid w:val="00895E8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</cp:revision>
  <dcterms:created xsi:type="dcterms:W3CDTF">2022-12-09T17:41:00Z</dcterms:created>
  <dcterms:modified xsi:type="dcterms:W3CDTF">2022-12-12T18:24:00Z</dcterms:modified>
</cp:coreProperties>
</file>