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7C" w:rsidRDefault="00E4657C" w:rsidP="00880E42">
      <w:pPr>
        <w:pStyle w:val="Sinespaciado"/>
        <w:rPr>
          <w:noProof/>
          <w:lang w:val="es-AR" w:eastAsia="es-AR"/>
        </w:rPr>
      </w:pPr>
      <w:r>
        <w:rPr>
          <w:noProof/>
          <w:lang w:val="en-US" w:eastAsia="en-US"/>
        </w:rPr>
        <w:drawing>
          <wp:anchor distT="0" distB="0" distL="114300" distR="114300" simplePos="0" relativeHeight="251662336" behindDoc="1" locked="0" layoutInCell="1" allowOverlap="1" wp14:anchorId="3B0D2821" wp14:editId="02C95BEC">
            <wp:simplePos x="0" y="0"/>
            <wp:positionH relativeFrom="column">
              <wp:posOffset>24765</wp:posOffset>
            </wp:positionH>
            <wp:positionV relativeFrom="paragraph">
              <wp:posOffset>88958</wp:posOffset>
            </wp:positionV>
            <wp:extent cx="561975" cy="549275"/>
            <wp:effectExtent l="0" t="0" r="9525" b="3175"/>
            <wp:wrapTight wrapText="bothSides">
              <wp:wrapPolygon edited="0">
                <wp:start x="0" y="0"/>
                <wp:lineTo x="0" y="20976"/>
                <wp:lineTo x="21234" y="20976"/>
                <wp:lineTo x="21234"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975" cy="549275"/>
                    </a:xfrm>
                    <a:prstGeom prst="rect">
                      <a:avLst/>
                    </a:prstGeom>
                    <a:noFill/>
                  </pic:spPr>
                </pic:pic>
              </a:graphicData>
            </a:graphic>
          </wp:anchor>
        </w:drawing>
      </w:r>
    </w:p>
    <w:p w:rsidR="00880E42" w:rsidRDefault="00880E42" w:rsidP="00880E42">
      <w:pPr>
        <w:pStyle w:val="Sinespaciado"/>
      </w:pPr>
      <w:r>
        <w:rPr>
          <w:noProof/>
          <w:lang w:val="es-AR" w:eastAsia="es-AR"/>
        </w:rPr>
        <w:t>Gestión de datos</w:t>
      </w:r>
    </w:p>
    <w:p w:rsidR="00880E42" w:rsidRDefault="00880E42" w:rsidP="00880E42">
      <w:r>
        <w:t>1er Cuatrimestre</w:t>
      </w:r>
    </w:p>
    <w:p w:rsidR="00880E42" w:rsidRDefault="00880E42" w:rsidP="00880E42"/>
    <w:p w:rsidR="00880E42" w:rsidRDefault="00880E42" w:rsidP="00880E42"/>
    <w:p w:rsidR="00880E42" w:rsidRPr="00921A67" w:rsidRDefault="008C0441" w:rsidP="00880E42">
      <w:r>
        <w:rPr>
          <w:noProof/>
          <w:lang w:val="en-US"/>
        </w:rPr>
        <mc:AlternateContent>
          <mc:Choice Requires="wps">
            <w:drawing>
              <wp:anchor distT="0" distB="0" distL="114300" distR="114300" simplePos="0" relativeHeight="251661312" behindDoc="0" locked="0" layoutInCell="1" allowOverlap="1" wp14:anchorId="1E984852" wp14:editId="531B3C58">
                <wp:simplePos x="0" y="0"/>
                <wp:positionH relativeFrom="column">
                  <wp:posOffset>487226</wp:posOffset>
                </wp:positionH>
                <wp:positionV relativeFrom="paragraph">
                  <wp:posOffset>31931</wp:posOffset>
                </wp:positionV>
                <wp:extent cx="5057775" cy="1085850"/>
                <wp:effectExtent l="0" t="0" r="28575" b="19050"/>
                <wp:wrapSquare wrapText="bothSides"/>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085850"/>
                        </a:xfrm>
                        <a:prstGeom prst="rect">
                          <a:avLst/>
                        </a:prstGeom>
                        <a:solidFill>
                          <a:srgbClr val="FFFFFF"/>
                        </a:solidFill>
                        <a:ln w="9525">
                          <a:solidFill>
                            <a:srgbClr val="000000"/>
                          </a:solidFill>
                          <a:miter lim="800000"/>
                          <a:headEnd/>
                          <a:tailEnd/>
                        </a:ln>
                      </wps:spPr>
                      <wps:txbx>
                        <w:txbxContent>
                          <w:p w:rsidR="00880E42" w:rsidRDefault="00E4657C" w:rsidP="00880E42">
                            <w:pPr>
                              <w:jc w:val="center"/>
                              <w:rPr>
                                <w:b/>
                                <w:sz w:val="52"/>
                              </w:rPr>
                            </w:pPr>
                            <w:r>
                              <w:rPr>
                                <w:b/>
                                <w:sz w:val="52"/>
                              </w:rPr>
                              <w:t>PAGO ELECTRÓNICO</w:t>
                            </w:r>
                          </w:p>
                          <w:p w:rsidR="00880E42" w:rsidRPr="000519D8" w:rsidRDefault="00880E42" w:rsidP="00880E42">
                            <w:pPr>
                              <w:jc w:val="center"/>
                              <w:rPr>
                                <w:b/>
                                <w:sz w:val="52"/>
                              </w:rPr>
                            </w:pPr>
                            <w:r>
                              <w:rPr>
                                <w:b/>
                                <w:sz w:val="52"/>
                              </w:rPr>
                              <w:t>ESTRATEGIA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E984852" id="_x0000_t202" coordsize="21600,21600" o:spt="202" path="m,l,21600r21600,l21600,xe">
                <v:stroke joinstyle="miter"/>
                <v:path gradientshapeok="t" o:connecttype="rect"/>
              </v:shapetype>
              <v:shape id="Text Box 307" o:spid="_x0000_s1026" type="#_x0000_t202" style="position:absolute;margin-left:38.35pt;margin-top:2.5pt;width:398.2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">
                <v:textbox>
                  <w:txbxContent>
                    <w:p w:rsidR="00880E42" w:rsidRDefault="00E4657C" w:rsidP="00880E42">
                      <w:pPr>
                        <w:jc w:val="center"/>
                        <w:rPr>
                          <w:b/>
                          <w:sz w:val="52"/>
                        </w:rPr>
                      </w:pPr>
                      <w:r>
                        <w:rPr>
                          <w:b/>
                          <w:sz w:val="52"/>
                        </w:rPr>
                        <w:t>PAGO ELECTRÓNICO</w:t>
                      </w:r>
                    </w:p>
                    <w:p w:rsidR="00880E42" w:rsidRPr="000519D8" w:rsidRDefault="00880E42" w:rsidP="00880E42">
                      <w:pPr>
                        <w:jc w:val="center"/>
                        <w:rPr>
                          <w:b/>
                          <w:sz w:val="52"/>
                        </w:rPr>
                      </w:pPr>
                      <w:r>
                        <w:rPr>
                          <w:b/>
                          <w:sz w:val="52"/>
                        </w:rPr>
                        <w:t>ESTRATEGIA</w:t>
                      </w:r>
                    </w:p>
                  </w:txbxContent>
                </v:textbox>
                <w10:wrap type="square"/>
              </v:shape>
            </w:pict>
          </mc:Fallback>
        </mc:AlternateContent>
      </w:r>
    </w:p>
    <w:p w:rsidR="00880E42" w:rsidRPr="00921A67" w:rsidRDefault="00880E42" w:rsidP="00880E42"/>
    <w:p w:rsidR="00880E42" w:rsidRPr="00921A67" w:rsidRDefault="00880E42" w:rsidP="00880E42"/>
    <w:p w:rsidR="00880E42" w:rsidRDefault="00880E42" w:rsidP="00880E42"/>
    <w:p w:rsidR="00880E42" w:rsidRDefault="00880E42" w:rsidP="00880E42"/>
    <w:p w:rsidR="008C0441" w:rsidRDefault="008C0441" w:rsidP="00880E42"/>
    <w:p w:rsidR="00E4657C" w:rsidRDefault="00E4657C" w:rsidP="00506527">
      <w:pPr>
        <w:pStyle w:val="Ttulo1"/>
        <w:spacing w:before="0"/>
        <w:rPr>
          <w:lang w:val="es-AR"/>
        </w:rPr>
      </w:pPr>
    </w:p>
    <w:p w:rsidR="00772529" w:rsidRDefault="00506527" w:rsidP="00772529">
      <w:pPr>
        <w:pStyle w:val="Ttulo1"/>
        <w:spacing w:before="0"/>
        <w:rPr>
          <w:lang w:val="es-AR"/>
        </w:rPr>
      </w:pPr>
      <w:r>
        <w:rPr>
          <w:lang w:val="es-AR"/>
        </w:rPr>
        <w:t>Nombre de grupo</w:t>
      </w:r>
      <w:r w:rsidRPr="00506527">
        <w:rPr>
          <w:lang w:val="es-AR"/>
        </w:rPr>
        <w:t xml:space="preserve">: </w:t>
      </w:r>
      <w:proofErr w:type="spellStart"/>
      <w:r w:rsidR="00E4657C">
        <w:rPr>
          <w:lang w:val="es-AR"/>
        </w:rPr>
        <w:t>OOZMA_KAPPA</w:t>
      </w:r>
      <w:proofErr w:type="spellEnd"/>
    </w:p>
    <w:p w:rsidR="00772529" w:rsidRPr="00772529" w:rsidRDefault="00772529" w:rsidP="00772529">
      <w:pPr>
        <w:rPr>
          <w:lang w:val="es-AR"/>
        </w:rPr>
      </w:pPr>
    </w:p>
    <w:p w:rsidR="00772529" w:rsidRDefault="00772529" w:rsidP="00772529">
      <w:pPr>
        <w:pStyle w:val="Ttulo1"/>
        <w:spacing w:before="0"/>
        <w:rPr>
          <w:lang w:val="es-AR"/>
        </w:rPr>
      </w:pPr>
      <w:r>
        <w:rPr>
          <w:lang w:val="es-AR"/>
        </w:rPr>
        <w:t>Integrantes:</w:t>
      </w:r>
    </w:p>
    <w:p w:rsidR="008C0441" w:rsidRPr="008C0441" w:rsidRDefault="008C0441" w:rsidP="008C0441">
      <w:pPr>
        <w:rPr>
          <w:lang w:val="es-AR"/>
        </w:rPr>
      </w:pPr>
    </w:p>
    <w:p w:rsidR="00772529" w:rsidRPr="00772529" w:rsidRDefault="00772529" w:rsidP="00772529">
      <w:pPr>
        <w:rPr>
          <w:rFonts w:asciiTheme="majorHAnsi" w:eastAsiaTheme="majorEastAsia" w:hAnsiTheme="majorHAnsi" w:cstheme="majorBidi"/>
          <w:b/>
          <w:bCs/>
          <w:color w:val="365F91" w:themeColor="accent1" w:themeShade="BF"/>
          <w:sz w:val="28"/>
          <w:szCs w:val="28"/>
          <w:lang w:val="es-AR"/>
        </w:rPr>
      </w:pPr>
      <w:r w:rsidRPr="00772529">
        <w:rPr>
          <w:rFonts w:asciiTheme="majorHAnsi" w:eastAsiaTheme="majorEastAsia" w:hAnsiTheme="majorHAnsi" w:cstheme="majorBidi"/>
          <w:b/>
          <w:bCs/>
          <w:color w:val="365F91" w:themeColor="accent1" w:themeShade="BF"/>
          <w:sz w:val="28"/>
          <w:szCs w:val="28"/>
          <w:lang w:val="es-AR"/>
        </w:rPr>
        <w:t xml:space="preserve">Gino </w:t>
      </w:r>
      <w:proofErr w:type="spellStart"/>
      <w:r w:rsidRPr="00772529">
        <w:rPr>
          <w:rFonts w:asciiTheme="majorHAnsi" w:eastAsiaTheme="majorEastAsia" w:hAnsiTheme="majorHAnsi" w:cstheme="majorBidi"/>
          <w:b/>
          <w:bCs/>
          <w:color w:val="365F91" w:themeColor="accent1" w:themeShade="BF"/>
          <w:sz w:val="28"/>
          <w:szCs w:val="28"/>
          <w:lang w:val="es-AR"/>
        </w:rPr>
        <w:t>Ianuzzi</w:t>
      </w:r>
      <w:proofErr w:type="spellEnd"/>
      <w:r w:rsidRPr="00772529">
        <w:rPr>
          <w:rFonts w:asciiTheme="majorHAnsi" w:eastAsiaTheme="majorEastAsia" w:hAnsiTheme="majorHAnsi" w:cstheme="majorBidi"/>
          <w:b/>
          <w:bCs/>
          <w:color w:val="365F91" w:themeColor="accent1" w:themeShade="BF"/>
          <w:sz w:val="28"/>
          <w:szCs w:val="28"/>
          <w:lang w:val="es-AR"/>
        </w:rPr>
        <w:t xml:space="preserve"> (Responsable)</w:t>
      </w:r>
      <w:r w:rsidRPr="00772529">
        <w:rPr>
          <w:rFonts w:asciiTheme="majorHAnsi" w:eastAsiaTheme="majorEastAsia" w:hAnsiTheme="majorHAnsi" w:cstheme="majorBidi"/>
          <w:b/>
          <w:bCs/>
          <w:color w:val="365F91" w:themeColor="accent1" w:themeShade="BF"/>
          <w:sz w:val="28"/>
          <w:szCs w:val="28"/>
          <w:lang w:val="es-AR"/>
        </w:rPr>
        <w:tab/>
      </w:r>
      <w:r>
        <w:rPr>
          <w:rFonts w:asciiTheme="majorHAnsi" w:eastAsiaTheme="majorEastAsia" w:hAnsiTheme="majorHAnsi" w:cstheme="majorBidi"/>
          <w:b/>
          <w:bCs/>
          <w:color w:val="365F91" w:themeColor="accent1" w:themeShade="BF"/>
          <w:sz w:val="28"/>
          <w:szCs w:val="28"/>
          <w:lang w:val="es-AR"/>
        </w:rPr>
        <w:t xml:space="preserve">   </w:t>
      </w:r>
      <w:r w:rsidRPr="00772529">
        <w:rPr>
          <w:rFonts w:asciiTheme="majorHAnsi" w:eastAsiaTheme="majorEastAsia" w:hAnsiTheme="majorHAnsi" w:cstheme="majorBidi"/>
          <w:b/>
          <w:bCs/>
          <w:color w:val="365F91" w:themeColor="accent1" w:themeShade="BF"/>
          <w:sz w:val="28"/>
          <w:szCs w:val="28"/>
          <w:lang w:val="es-AR"/>
        </w:rPr>
        <w:t>147.375-0</w:t>
      </w:r>
    </w:p>
    <w:p w:rsidR="00772529" w:rsidRPr="00772529" w:rsidRDefault="00772529" w:rsidP="00772529">
      <w:pPr>
        <w:rPr>
          <w:rFonts w:asciiTheme="majorHAnsi" w:eastAsiaTheme="majorEastAsia" w:hAnsiTheme="majorHAnsi" w:cstheme="majorBidi"/>
          <w:b/>
          <w:bCs/>
          <w:color w:val="365F91" w:themeColor="accent1" w:themeShade="BF"/>
          <w:sz w:val="28"/>
          <w:szCs w:val="28"/>
          <w:lang w:val="es-AR"/>
        </w:rPr>
      </w:pPr>
      <w:r w:rsidRPr="00772529">
        <w:rPr>
          <w:rFonts w:asciiTheme="majorHAnsi" w:eastAsiaTheme="majorEastAsia" w:hAnsiTheme="majorHAnsi" w:cstheme="majorBidi"/>
          <w:b/>
          <w:bCs/>
          <w:color w:val="365F91" w:themeColor="accent1" w:themeShade="BF"/>
          <w:sz w:val="28"/>
          <w:szCs w:val="28"/>
          <w:lang w:val="es-AR"/>
        </w:rPr>
        <w:t>Camila García Santillán</w:t>
      </w:r>
      <w:r w:rsidRPr="00772529">
        <w:rPr>
          <w:rFonts w:asciiTheme="majorHAnsi" w:eastAsiaTheme="majorEastAsia" w:hAnsiTheme="majorHAnsi" w:cstheme="majorBidi"/>
          <w:b/>
          <w:bCs/>
          <w:color w:val="365F91" w:themeColor="accent1" w:themeShade="BF"/>
          <w:sz w:val="28"/>
          <w:szCs w:val="28"/>
          <w:lang w:val="es-AR"/>
        </w:rPr>
        <w:tab/>
      </w:r>
      <w:r>
        <w:rPr>
          <w:rFonts w:asciiTheme="majorHAnsi" w:eastAsiaTheme="majorEastAsia" w:hAnsiTheme="majorHAnsi" w:cstheme="majorBidi"/>
          <w:b/>
          <w:bCs/>
          <w:color w:val="365F91" w:themeColor="accent1" w:themeShade="BF"/>
          <w:sz w:val="28"/>
          <w:szCs w:val="28"/>
          <w:lang w:val="es-AR"/>
        </w:rPr>
        <w:t xml:space="preserve">   </w:t>
      </w:r>
      <w:r w:rsidRPr="00772529">
        <w:rPr>
          <w:rFonts w:asciiTheme="majorHAnsi" w:eastAsiaTheme="majorEastAsia" w:hAnsiTheme="majorHAnsi" w:cstheme="majorBidi"/>
          <w:b/>
          <w:bCs/>
          <w:color w:val="365F91" w:themeColor="accent1" w:themeShade="BF"/>
          <w:sz w:val="28"/>
          <w:szCs w:val="28"/>
          <w:lang w:val="es-AR"/>
        </w:rPr>
        <w:t>147.570-8</w:t>
      </w:r>
    </w:p>
    <w:p w:rsidR="00772529" w:rsidRPr="00772529" w:rsidRDefault="00772529" w:rsidP="00772529">
      <w:pPr>
        <w:rPr>
          <w:rFonts w:asciiTheme="majorHAnsi" w:eastAsiaTheme="majorEastAsia" w:hAnsiTheme="majorHAnsi" w:cstheme="majorBidi"/>
          <w:b/>
          <w:bCs/>
          <w:color w:val="365F91" w:themeColor="accent1" w:themeShade="BF"/>
          <w:sz w:val="28"/>
          <w:szCs w:val="28"/>
          <w:lang w:val="es-AR"/>
        </w:rPr>
      </w:pPr>
      <w:r w:rsidRPr="00772529">
        <w:rPr>
          <w:rFonts w:asciiTheme="majorHAnsi" w:eastAsiaTheme="majorEastAsia" w:hAnsiTheme="majorHAnsi" w:cstheme="majorBidi"/>
          <w:b/>
          <w:bCs/>
          <w:color w:val="365F91" w:themeColor="accent1" w:themeShade="BF"/>
          <w:sz w:val="28"/>
          <w:szCs w:val="28"/>
          <w:lang w:val="es-AR"/>
        </w:rPr>
        <w:t>María Florencia Maldonado</w:t>
      </w:r>
      <w:r>
        <w:rPr>
          <w:rFonts w:asciiTheme="majorHAnsi" w:eastAsiaTheme="majorEastAsia" w:hAnsiTheme="majorHAnsi" w:cstheme="majorBidi"/>
          <w:b/>
          <w:bCs/>
          <w:color w:val="365F91" w:themeColor="accent1" w:themeShade="BF"/>
          <w:sz w:val="28"/>
          <w:szCs w:val="28"/>
          <w:lang w:val="es-AR"/>
        </w:rPr>
        <w:t xml:space="preserve">   </w:t>
      </w:r>
      <w:r w:rsidRPr="00772529">
        <w:rPr>
          <w:rFonts w:asciiTheme="majorHAnsi" w:eastAsiaTheme="majorEastAsia" w:hAnsiTheme="majorHAnsi" w:cstheme="majorBidi"/>
          <w:b/>
          <w:bCs/>
          <w:color w:val="365F91" w:themeColor="accent1" w:themeShade="BF"/>
          <w:sz w:val="28"/>
          <w:szCs w:val="28"/>
          <w:lang w:val="es-AR"/>
        </w:rPr>
        <w:t>144.730-0</w:t>
      </w:r>
    </w:p>
    <w:p w:rsidR="00772529" w:rsidRDefault="00772529" w:rsidP="00772529">
      <w:pPr>
        <w:rPr>
          <w:rFonts w:asciiTheme="majorHAnsi" w:eastAsiaTheme="majorEastAsia" w:hAnsiTheme="majorHAnsi" w:cstheme="majorBidi"/>
          <w:b/>
          <w:bCs/>
          <w:color w:val="365F91" w:themeColor="accent1" w:themeShade="BF"/>
          <w:sz w:val="28"/>
          <w:szCs w:val="28"/>
          <w:lang w:val="es-AR"/>
        </w:rPr>
      </w:pPr>
      <w:r w:rsidRPr="00772529">
        <w:rPr>
          <w:rFonts w:asciiTheme="majorHAnsi" w:eastAsiaTheme="majorEastAsia" w:hAnsiTheme="majorHAnsi" w:cstheme="majorBidi"/>
          <w:b/>
          <w:bCs/>
          <w:color w:val="365F91" w:themeColor="accent1" w:themeShade="BF"/>
          <w:sz w:val="28"/>
          <w:szCs w:val="28"/>
          <w:lang w:val="es-AR"/>
        </w:rPr>
        <w:t xml:space="preserve">Guillermo Santillán  </w:t>
      </w:r>
      <w:r w:rsidRPr="00772529">
        <w:rPr>
          <w:rFonts w:asciiTheme="majorHAnsi" w:eastAsiaTheme="majorEastAsia" w:hAnsiTheme="majorHAnsi" w:cstheme="majorBidi"/>
          <w:b/>
          <w:bCs/>
          <w:color w:val="365F91" w:themeColor="accent1" w:themeShade="BF"/>
          <w:sz w:val="28"/>
          <w:szCs w:val="28"/>
          <w:lang w:val="es-AR"/>
        </w:rPr>
        <w:tab/>
      </w:r>
      <w:r>
        <w:rPr>
          <w:rFonts w:asciiTheme="majorHAnsi" w:eastAsiaTheme="majorEastAsia" w:hAnsiTheme="majorHAnsi" w:cstheme="majorBidi"/>
          <w:b/>
          <w:bCs/>
          <w:color w:val="365F91" w:themeColor="accent1" w:themeShade="BF"/>
          <w:sz w:val="28"/>
          <w:szCs w:val="28"/>
          <w:lang w:val="es-AR"/>
        </w:rPr>
        <w:t xml:space="preserve">               </w:t>
      </w:r>
      <w:r w:rsidRPr="00772529">
        <w:rPr>
          <w:rFonts w:asciiTheme="majorHAnsi" w:eastAsiaTheme="majorEastAsia" w:hAnsiTheme="majorHAnsi" w:cstheme="majorBidi"/>
          <w:b/>
          <w:bCs/>
          <w:color w:val="365F91" w:themeColor="accent1" w:themeShade="BF"/>
          <w:sz w:val="28"/>
          <w:szCs w:val="28"/>
          <w:lang w:val="es-AR"/>
        </w:rPr>
        <w:t>143.784-7</w:t>
      </w:r>
    </w:p>
    <w:p w:rsidR="008C0441" w:rsidRPr="00772529" w:rsidRDefault="008C0441" w:rsidP="00772529">
      <w:pPr>
        <w:rPr>
          <w:rFonts w:asciiTheme="majorHAnsi" w:eastAsiaTheme="majorEastAsia" w:hAnsiTheme="majorHAnsi" w:cstheme="majorBidi"/>
          <w:b/>
          <w:bCs/>
          <w:color w:val="365F91" w:themeColor="accent1" w:themeShade="BF"/>
          <w:sz w:val="28"/>
          <w:szCs w:val="28"/>
          <w:lang w:val="es-AR"/>
        </w:rPr>
      </w:pPr>
    </w:p>
    <w:p w:rsidR="008C0441" w:rsidRDefault="00BB3474" w:rsidP="008C0441">
      <w:pPr>
        <w:pStyle w:val="Ttulo1"/>
        <w:spacing w:before="0"/>
        <w:rPr>
          <w:lang w:val="es-AR"/>
        </w:rPr>
      </w:pPr>
      <w:r>
        <w:rPr>
          <w:lang w:val="es-AR"/>
        </w:rPr>
        <w:t>Nú</w:t>
      </w:r>
      <w:r w:rsidR="00506527" w:rsidRPr="00506527">
        <w:rPr>
          <w:lang w:val="es-AR"/>
        </w:rPr>
        <w:t xml:space="preserve">mero de grupo: </w:t>
      </w:r>
    </w:p>
    <w:p w:rsidR="00880E42" w:rsidRDefault="00E4657C" w:rsidP="008C0441">
      <w:pPr>
        <w:pStyle w:val="Ttulo1"/>
        <w:spacing w:before="0"/>
      </w:pPr>
      <w:r>
        <w:rPr>
          <w:lang w:val="es-AR"/>
        </w:rPr>
        <w:br/>
        <w:t xml:space="preserve">Curso: </w:t>
      </w:r>
      <w:r w:rsidR="00772529" w:rsidRPr="00772529">
        <w:rPr>
          <w:lang w:val="es-AR"/>
        </w:rPr>
        <w:t>K3013</w:t>
      </w:r>
    </w:p>
    <w:p w:rsidR="00880E42" w:rsidRDefault="00880E42" w:rsidP="00E4657C">
      <w:pPr>
        <w:pBdr>
          <w:bottom w:val="single" w:sz="6" w:space="0" w:color="auto"/>
        </w:pBdr>
      </w:pPr>
    </w:p>
    <w:p w:rsidR="00880E42" w:rsidRPr="00E4657C" w:rsidRDefault="00E4657C" w:rsidP="00E4657C">
      <w:r w:rsidRPr="00E4657C">
        <w:rPr>
          <w:noProof/>
          <w:lang w:val="en-US"/>
        </w:rPr>
        <w:drawing>
          <wp:anchor distT="0" distB="0" distL="114300" distR="114300" simplePos="0" relativeHeight="251663360" behindDoc="1" locked="0" layoutInCell="1" allowOverlap="1" wp14:anchorId="43EC1546" wp14:editId="52F8E490">
            <wp:simplePos x="0" y="0"/>
            <wp:positionH relativeFrom="margin">
              <wp:align>center</wp:align>
            </wp:positionH>
            <wp:positionV relativeFrom="paragraph">
              <wp:posOffset>15990</wp:posOffset>
            </wp:positionV>
            <wp:extent cx="1420495" cy="483870"/>
            <wp:effectExtent l="0" t="0" r="825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0495" cy="483870"/>
                    </a:xfrm>
                    <a:prstGeom prst="rect">
                      <a:avLst/>
                    </a:prstGeom>
                    <a:noFill/>
                  </pic:spPr>
                </pic:pic>
              </a:graphicData>
            </a:graphic>
          </wp:anchor>
        </w:drawing>
      </w:r>
    </w:p>
    <w:p w:rsidR="002C4AE4" w:rsidRPr="002C4AE4" w:rsidRDefault="002C4AE4" w:rsidP="002C4AE4">
      <w:pPr>
        <w:pStyle w:val="Puesto"/>
      </w:pPr>
      <w:r w:rsidRPr="002C4AE4">
        <w:lastRenderedPageBreak/>
        <w:t>Índice</w:t>
      </w:r>
    </w:p>
    <w:p w:rsidR="00506527" w:rsidRDefault="00506527">
      <w:r>
        <w:t>INDICE.................................................................................................................................................</w:t>
      </w:r>
      <w:r w:rsidR="008C0441">
        <w:t>.</w:t>
      </w:r>
      <w:r>
        <w:t>2</w:t>
      </w:r>
    </w:p>
    <w:p w:rsidR="00506527" w:rsidRDefault="00506527">
      <w:r>
        <w:t>ESTRATEGIA.........................................................................................................</w:t>
      </w:r>
      <w:r w:rsidR="008C0441">
        <w:t>................................</w:t>
      </w:r>
      <w:r>
        <w:t>3</w:t>
      </w:r>
    </w:p>
    <w:p w:rsidR="00506527" w:rsidRDefault="00506527">
      <w:r>
        <w:t>CONSIDERACIONES Y DECISIONES GENERALES...................................................................................5</w:t>
      </w:r>
    </w:p>
    <w:p w:rsidR="008E77ED" w:rsidRDefault="008E77ED">
      <w:proofErr w:type="spellStart"/>
      <w:r>
        <w:t>TRIGGERS</w:t>
      </w:r>
      <w:proofErr w:type="spellEnd"/>
      <w:r>
        <w:t>……………………………………………………………………………………………………………………………………….9</w:t>
      </w:r>
    </w:p>
    <w:p w:rsidR="00506527" w:rsidRDefault="00506527">
      <w:r>
        <w:t>DER......................................................................................................................</w:t>
      </w:r>
      <w:r w:rsidR="008C0441">
        <w:t>.</w:t>
      </w:r>
      <w:r w:rsidR="008E77ED">
        <w:t>.............................10</w:t>
      </w:r>
      <w:r>
        <w:br w:type="page"/>
      </w:r>
    </w:p>
    <w:p w:rsidR="00880E42" w:rsidRDefault="00880E42" w:rsidP="00506527"/>
    <w:p w:rsidR="00506527" w:rsidRDefault="00506527" w:rsidP="00506527"/>
    <w:p w:rsidR="00880E42" w:rsidRDefault="00880E42" w:rsidP="00880E42">
      <w:pPr>
        <w:pStyle w:val="Puesto"/>
      </w:pPr>
      <w:r>
        <w:t>ESTRATEGIA</w:t>
      </w:r>
    </w:p>
    <w:p w:rsidR="00880E42" w:rsidRPr="00F9782D" w:rsidRDefault="00880E42" w:rsidP="00F9782D">
      <w:pPr>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Para comenzar, el proyecto fue subdivido en </w:t>
      </w:r>
      <w:r w:rsidR="00282B14">
        <w:rPr>
          <w:rStyle w:val="Referenciaintensa"/>
          <w:b w:val="0"/>
          <w:bCs w:val="0"/>
          <w:smallCaps w:val="0"/>
          <w:color w:val="000000"/>
          <w:szCs w:val="24"/>
          <w:u w:val="none"/>
        </w:rPr>
        <w:t>5</w:t>
      </w:r>
      <w:r w:rsidR="00F9782D">
        <w:rPr>
          <w:rStyle w:val="Referenciaintensa"/>
          <w:b w:val="0"/>
          <w:bCs w:val="0"/>
          <w:smallCaps w:val="0"/>
          <w:color w:val="000000"/>
          <w:szCs w:val="24"/>
          <w:u w:val="none"/>
        </w:rPr>
        <w:t xml:space="preserve"> </w:t>
      </w:r>
      <w:r w:rsidR="00A04BC1" w:rsidRPr="00F9782D">
        <w:rPr>
          <w:rStyle w:val="Referenciaintensa"/>
          <w:b w:val="0"/>
          <w:bCs w:val="0"/>
          <w:smallCaps w:val="0"/>
          <w:color w:val="000000"/>
          <w:szCs w:val="24"/>
          <w:u w:val="none"/>
        </w:rPr>
        <w:t>proyectos:</w:t>
      </w:r>
    </w:p>
    <w:p w:rsidR="00506527" w:rsidRDefault="00A04BC1" w:rsidP="00506527">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Clases:</w:t>
      </w:r>
    </w:p>
    <w:p w:rsidR="00506527" w:rsidRDefault="00506527" w:rsidP="00506527">
      <w:pPr>
        <w:pStyle w:val="Prrafodelista"/>
        <w:tabs>
          <w:tab w:val="left" w:pos="284"/>
        </w:tabs>
        <w:spacing w:after="0"/>
        <w:ind w:left="0"/>
        <w:jc w:val="both"/>
        <w:rPr>
          <w:rStyle w:val="Referenciaintensa"/>
          <w:b w:val="0"/>
          <w:bCs w:val="0"/>
          <w:smallCaps w:val="0"/>
          <w:color w:val="000000"/>
          <w:szCs w:val="24"/>
          <w:u w:val="none"/>
        </w:rPr>
      </w:pPr>
      <w:r w:rsidRPr="00506527">
        <w:rPr>
          <w:rStyle w:val="Referenciaintensa"/>
          <w:bCs w:val="0"/>
          <w:smallCaps w:val="0"/>
          <w:color w:val="000000"/>
          <w:sz w:val="24"/>
          <w:szCs w:val="24"/>
          <w:u w:val="none"/>
        </w:rPr>
        <w:tab/>
      </w:r>
      <w:r w:rsidR="00A04BC1" w:rsidRPr="00506527">
        <w:rPr>
          <w:rStyle w:val="Referenciaintensa"/>
          <w:b w:val="0"/>
          <w:bCs w:val="0"/>
          <w:smallCaps w:val="0"/>
          <w:color w:val="000000"/>
          <w:szCs w:val="24"/>
          <w:u w:val="none"/>
        </w:rPr>
        <w:t xml:space="preserve">En este proyecto se encuentran todas las clases del sistema. Cada clase se asemeja con cada tabla de la base. Cabe destacar que el manejo de estas clases fue realizado a conveniencia, donde </w:t>
      </w:r>
      <w:proofErr w:type="gramStart"/>
      <w:r w:rsidR="00A04BC1" w:rsidRPr="00506527">
        <w:rPr>
          <w:rStyle w:val="Referenciaintensa"/>
          <w:b w:val="0"/>
          <w:bCs w:val="0"/>
          <w:smallCaps w:val="0"/>
          <w:color w:val="000000"/>
          <w:szCs w:val="24"/>
          <w:u w:val="none"/>
        </w:rPr>
        <w:t>pueden</w:t>
      </w:r>
      <w:proofErr w:type="gramEnd"/>
      <w:r w:rsidR="00A04BC1" w:rsidRPr="00506527">
        <w:rPr>
          <w:rStyle w:val="Referenciaintensa"/>
          <w:b w:val="0"/>
          <w:bCs w:val="0"/>
          <w:smallCaps w:val="0"/>
          <w:color w:val="000000"/>
          <w:szCs w:val="24"/>
          <w:u w:val="none"/>
        </w:rPr>
        <w:t xml:space="preserve"> haber diferencias entre la clase y su entidad en la B</w:t>
      </w:r>
      <w:r w:rsidR="005252AD">
        <w:rPr>
          <w:rStyle w:val="Referenciaintensa"/>
          <w:b w:val="0"/>
          <w:bCs w:val="0"/>
          <w:smallCaps w:val="0"/>
          <w:color w:val="000000"/>
          <w:szCs w:val="24"/>
          <w:u w:val="none"/>
        </w:rPr>
        <w:t xml:space="preserve">ase de </w:t>
      </w:r>
      <w:r w:rsidR="00A04BC1" w:rsidRPr="00506527">
        <w:rPr>
          <w:rStyle w:val="Referenciaintensa"/>
          <w:b w:val="0"/>
          <w:bCs w:val="0"/>
          <w:smallCaps w:val="0"/>
          <w:color w:val="000000"/>
          <w:szCs w:val="24"/>
          <w:u w:val="none"/>
        </w:rPr>
        <w:t>D</w:t>
      </w:r>
      <w:r w:rsidR="005252AD">
        <w:rPr>
          <w:rStyle w:val="Referenciaintensa"/>
          <w:b w:val="0"/>
          <w:bCs w:val="0"/>
          <w:smallCaps w:val="0"/>
          <w:color w:val="000000"/>
          <w:szCs w:val="24"/>
          <w:u w:val="none"/>
        </w:rPr>
        <w:t>atos</w:t>
      </w:r>
      <w:r w:rsidR="00A04BC1" w:rsidRPr="00506527">
        <w:rPr>
          <w:rStyle w:val="Referenciaintensa"/>
          <w:b w:val="0"/>
          <w:bCs w:val="0"/>
          <w:smallCaps w:val="0"/>
          <w:color w:val="000000"/>
          <w:szCs w:val="24"/>
          <w:u w:val="none"/>
        </w:rPr>
        <w:t>, como por ejemplo</w:t>
      </w:r>
      <w:r w:rsidR="005252AD">
        <w:rPr>
          <w:rStyle w:val="Referenciaintensa"/>
          <w:b w:val="0"/>
          <w:bCs w:val="0"/>
          <w:smallCaps w:val="0"/>
          <w:color w:val="000000"/>
          <w:szCs w:val="24"/>
          <w:u w:val="none"/>
        </w:rPr>
        <w:t xml:space="preserve"> en la mayoría de los casos</w:t>
      </w:r>
      <w:r w:rsidR="00A04BC1" w:rsidRPr="00506527">
        <w:rPr>
          <w:rStyle w:val="Referenciaintensa"/>
          <w:b w:val="0"/>
          <w:bCs w:val="0"/>
          <w:smallCaps w:val="0"/>
          <w:color w:val="000000"/>
          <w:szCs w:val="24"/>
          <w:u w:val="none"/>
        </w:rPr>
        <w:t>, en campos que son claves foráneas (relaciones con otras tablas), en la clase, directamente, el atributo pasa a ser la entidad relacionada en sí.</w:t>
      </w:r>
      <w:r w:rsidRPr="00506527">
        <w:rPr>
          <w:rStyle w:val="Referenciaintensa"/>
          <w:b w:val="0"/>
          <w:bCs w:val="0"/>
          <w:smallCaps w:val="0"/>
          <w:color w:val="000000"/>
          <w:szCs w:val="24"/>
          <w:u w:val="none"/>
        </w:rPr>
        <w:t xml:space="preserve"> Además, creamos una clase Base que posee todos los métodos comunes</w:t>
      </w:r>
      <w:r w:rsidR="005252AD">
        <w:rPr>
          <w:rStyle w:val="Referenciaintensa"/>
          <w:b w:val="0"/>
          <w:bCs w:val="0"/>
          <w:smallCaps w:val="0"/>
          <w:color w:val="000000"/>
          <w:szCs w:val="24"/>
          <w:u w:val="none"/>
        </w:rPr>
        <w:t xml:space="preserve"> (los llamados a la base</w:t>
      </w:r>
      <w:r w:rsidR="00471507">
        <w:rPr>
          <w:rStyle w:val="Referenciaintensa"/>
          <w:b w:val="0"/>
          <w:bCs w:val="0"/>
          <w:smallCaps w:val="0"/>
          <w:color w:val="000000"/>
          <w:szCs w:val="24"/>
          <w:u w:val="none"/>
        </w:rPr>
        <w:t>)</w:t>
      </w:r>
      <w:r w:rsidRPr="00506527">
        <w:rPr>
          <w:rStyle w:val="Referenciaintensa"/>
          <w:b w:val="0"/>
          <w:bCs w:val="0"/>
          <w:smallCaps w:val="0"/>
          <w:color w:val="000000"/>
          <w:szCs w:val="24"/>
          <w:u w:val="none"/>
        </w:rPr>
        <w:t xml:space="preserve"> a todas las clases como por ejemplo el guardar, eliminar, deshabilitar e insertar.</w:t>
      </w:r>
    </w:p>
    <w:p w:rsidR="005252AD" w:rsidRDefault="005252AD" w:rsidP="00506527">
      <w:pPr>
        <w:pStyle w:val="Prrafodelista"/>
        <w:tabs>
          <w:tab w:val="left" w:pos="284"/>
        </w:tabs>
        <w:spacing w:after="0"/>
        <w:ind w:left="0"/>
        <w:jc w:val="both"/>
        <w:rPr>
          <w:rStyle w:val="Referenciaintensa"/>
          <w:b w:val="0"/>
          <w:bCs w:val="0"/>
          <w:smallCaps w:val="0"/>
          <w:color w:val="000000"/>
          <w:szCs w:val="24"/>
          <w:u w:val="none"/>
        </w:rPr>
      </w:pPr>
    </w:p>
    <w:p w:rsidR="00A04BC1" w:rsidRPr="00163E1E" w:rsidRDefault="00F71A9B"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Conexión</w:t>
      </w:r>
      <w:r w:rsidR="00A04BC1" w:rsidRPr="00163E1E">
        <w:rPr>
          <w:rStyle w:val="Referenciaintensa"/>
          <w:bCs w:val="0"/>
          <w:smallCaps w:val="0"/>
          <w:color w:val="000000"/>
          <w:sz w:val="24"/>
          <w:szCs w:val="24"/>
        </w:rPr>
        <w:t>:</w:t>
      </w:r>
    </w:p>
    <w:p w:rsidR="00A04BC1" w:rsidRPr="00F9782D" w:rsidRDefault="00A04BC1" w:rsidP="00163E1E">
      <w:pPr>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una clase llamada </w:t>
      </w:r>
      <w:proofErr w:type="spellStart"/>
      <w:r w:rsidRPr="00F9782D">
        <w:rPr>
          <w:rStyle w:val="Referenciaintensa"/>
          <w:b w:val="0"/>
          <w:bCs w:val="0"/>
          <w:smallCaps w:val="0"/>
          <w:color w:val="000000"/>
          <w:szCs w:val="24"/>
          <w:u w:val="none"/>
        </w:rPr>
        <w:t>SQLHelper</w:t>
      </w:r>
      <w:proofErr w:type="spellEnd"/>
      <w:r w:rsidRPr="00F9782D">
        <w:rPr>
          <w:rStyle w:val="Referenciaintensa"/>
          <w:b w:val="0"/>
          <w:bCs w:val="0"/>
          <w:smallCaps w:val="0"/>
          <w:color w:val="000000"/>
          <w:szCs w:val="24"/>
          <w:u w:val="none"/>
        </w:rPr>
        <w:t xml:space="preserve">, el cual se encarga de realizar todas las acciones que tengan que ver con la BD, </w:t>
      </w:r>
      <w:proofErr w:type="spellStart"/>
      <w:r w:rsidRPr="00F9782D">
        <w:rPr>
          <w:rStyle w:val="Referenciaintensa"/>
          <w:b w:val="0"/>
          <w:bCs w:val="0"/>
          <w:smallCaps w:val="0"/>
          <w:color w:val="000000"/>
          <w:szCs w:val="24"/>
          <w:u w:val="none"/>
        </w:rPr>
        <w:t>parseando</w:t>
      </w:r>
      <w:proofErr w:type="spellEnd"/>
      <w:r w:rsidRPr="00F9782D">
        <w:rPr>
          <w:rStyle w:val="Referenciaintensa"/>
          <w:b w:val="0"/>
          <w:bCs w:val="0"/>
          <w:smallCaps w:val="0"/>
          <w:color w:val="000000"/>
          <w:szCs w:val="24"/>
          <w:u w:val="none"/>
        </w:rPr>
        <w:t xml:space="preserve"> los parámetros, y dando a quien programe la aplicación una interfaz más amigable, evitando sentencias poco declarativas de la </w:t>
      </w:r>
      <w:r w:rsidR="00F71A9B" w:rsidRPr="00F9782D">
        <w:rPr>
          <w:rStyle w:val="Referenciaintensa"/>
          <w:b w:val="0"/>
          <w:bCs w:val="0"/>
          <w:smallCaps w:val="0"/>
          <w:color w:val="000000"/>
          <w:szCs w:val="24"/>
          <w:u w:val="none"/>
        </w:rPr>
        <w:t>librería</w:t>
      </w:r>
      <w:r w:rsidRPr="00F9782D">
        <w:rPr>
          <w:rStyle w:val="Referenciaintensa"/>
          <w:b w:val="0"/>
          <w:bCs w:val="0"/>
          <w:smallCaps w:val="0"/>
          <w:color w:val="000000"/>
          <w:szCs w:val="24"/>
          <w:u w:val="none"/>
        </w:rPr>
        <w:t xml:space="preserve"> encargada de esta acción. Es, como bien lo dice su nombre, un </w:t>
      </w:r>
      <w:proofErr w:type="spellStart"/>
      <w:r w:rsidRPr="00F9782D">
        <w:rPr>
          <w:rStyle w:val="Referenciaintensa"/>
          <w:b w:val="0"/>
          <w:bCs w:val="0"/>
          <w:smallCaps w:val="0"/>
          <w:color w:val="000000"/>
          <w:szCs w:val="24"/>
          <w:u w:val="none"/>
        </w:rPr>
        <w:t>helper</w:t>
      </w:r>
      <w:proofErr w:type="spellEnd"/>
      <w:r w:rsidRPr="00F9782D">
        <w:rPr>
          <w:rStyle w:val="Referenciaintensa"/>
          <w:b w:val="0"/>
          <w:bCs w:val="0"/>
          <w:smallCaps w:val="0"/>
          <w:color w:val="000000"/>
          <w:szCs w:val="24"/>
          <w:u w:val="none"/>
        </w:rPr>
        <w:t>.</w:t>
      </w:r>
    </w:p>
    <w:p w:rsidR="00A04BC1" w:rsidRPr="00163E1E" w:rsidRDefault="00A04BC1"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Excepciones:</w:t>
      </w:r>
    </w:p>
    <w:p w:rsidR="00A04BC1" w:rsidRPr="00F9782D" w:rsidRDefault="00A04BC1"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Este proyecto contiene todos los tipos de excepciones que entiende y maneja la aplicación, ellas son:</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entidad buscada no se encuentra.</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No hay datos encontrados.</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proofErr w:type="spellStart"/>
      <w:r w:rsidRPr="00163E1E">
        <w:rPr>
          <w:rStyle w:val="Referenciaintensa"/>
          <w:b w:val="0"/>
          <w:bCs w:val="0"/>
          <w:smallCaps w:val="0"/>
          <w:color w:val="000000"/>
          <w:szCs w:val="24"/>
          <w:u w:val="none"/>
        </w:rPr>
        <w:t>ErrorConsulta</w:t>
      </w:r>
      <w:proofErr w:type="spellEnd"/>
      <w:r w:rsidRPr="00163E1E">
        <w:rPr>
          <w:rStyle w:val="Referenciaintensa"/>
          <w:b w:val="0"/>
          <w:bCs w:val="0"/>
          <w:smallCaps w:val="0"/>
          <w:color w:val="000000"/>
          <w:szCs w:val="24"/>
          <w:u w:val="none"/>
        </w:rPr>
        <w:t>: Excepción para cualq</w:t>
      </w:r>
      <w:r w:rsidR="009E0C9A">
        <w:rPr>
          <w:rStyle w:val="Referenciaintensa"/>
          <w:b w:val="0"/>
          <w:bCs w:val="0"/>
          <w:smallCaps w:val="0"/>
          <w:color w:val="000000"/>
          <w:szCs w:val="24"/>
          <w:u w:val="none"/>
        </w:rPr>
        <w:t xml:space="preserve">uier tipo de </w:t>
      </w:r>
      <w:proofErr w:type="spellStart"/>
      <w:r w:rsidR="009E0C9A">
        <w:rPr>
          <w:rStyle w:val="Referenciaintensa"/>
          <w:b w:val="0"/>
          <w:bCs w:val="0"/>
          <w:smallCaps w:val="0"/>
          <w:color w:val="000000"/>
          <w:szCs w:val="24"/>
          <w:u w:val="none"/>
        </w:rPr>
        <w:t>storedprocedure</w:t>
      </w:r>
      <w:proofErr w:type="spellEnd"/>
      <w:r w:rsidR="009E0C9A">
        <w:rPr>
          <w:rStyle w:val="Referenciaintensa"/>
          <w:b w:val="0"/>
          <w:bCs w:val="0"/>
          <w:smallCaps w:val="0"/>
          <w:color w:val="000000"/>
          <w:szCs w:val="24"/>
          <w:u w:val="none"/>
        </w:rPr>
        <w:t xml:space="preserve"> o  </w:t>
      </w:r>
      <w:r w:rsidRPr="00163E1E">
        <w:rPr>
          <w:rStyle w:val="Referenciaintensa"/>
          <w:b w:val="0"/>
          <w:bCs w:val="0"/>
          <w:smallCaps w:val="0"/>
          <w:color w:val="000000"/>
          <w:szCs w:val="24"/>
          <w:u w:val="none"/>
        </w:rPr>
        <w:t>instrucción SQL que falle.</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Entidad existente.</w:t>
      </w:r>
    </w:p>
    <w:p w:rsidR="00F9782D" w:rsidRDefault="00A04BC1" w:rsidP="00163E1E">
      <w:pPr>
        <w:pStyle w:val="Prrafodelista"/>
        <w:numPr>
          <w:ilvl w:val="2"/>
          <w:numId w:val="5"/>
        </w:numPr>
        <w:ind w:left="709"/>
        <w:jc w:val="both"/>
        <w:rPr>
          <w:rStyle w:val="Referenciaintensa"/>
          <w:b w:val="0"/>
          <w:bCs w:val="0"/>
          <w:smallCaps w:val="0"/>
          <w:color w:val="000000"/>
          <w:szCs w:val="24"/>
          <w:u w:val="none"/>
        </w:rPr>
      </w:pPr>
      <w:proofErr w:type="spellStart"/>
      <w:r w:rsidRPr="00163E1E">
        <w:rPr>
          <w:rStyle w:val="Referenciaintensa"/>
          <w:b w:val="0"/>
          <w:bCs w:val="0"/>
          <w:smallCaps w:val="0"/>
          <w:color w:val="000000"/>
          <w:szCs w:val="24"/>
          <w:u w:val="none"/>
        </w:rPr>
        <w:t>Badinsert</w:t>
      </w:r>
      <w:proofErr w:type="spellEnd"/>
      <w:r w:rsidRPr="00163E1E">
        <w:rPr>
          <w:rStyle w:val="Referenciaintensa"/>
          <w:b w:val="0"/>
          <w:bCs w:val="0"/>
          <w:smallCaps w:val="0"/>
          <w:color w:val="000000"/>
          <w:szCs w:val="24"/>
          <w:u w:val="none"/>
        </w:rPr>
        <w:t xml:space="preserve">: excepción para fallo de </w:t>
      </w:r>
      <w:proofErr w:type="spellStart"/>
      <w:r w:rsidRPr="00163E1E">
        <w:rPr>
          <w:rStyle w:val="Referenciaintensa"/>
          <w:b w:val="0"/>
          <w:bCs w:val="0"/>
          <w:smallCaps w:val="0"/>
          <w:color w:val="000000"/>
          <w:szCs w:val="24"/>
          <w:u w:val="none"/>
        </w:rPr>
        <w:t>inserts</w:t>
      </w:r>
      <w:proofErr w:type="spellEnd"/>
      <w:r w:rsidRPr="00163E1E">
        <w:rPr>
          <w:rStyle w:val="Referenciaintensa"/>
          <w:b w:val="0"/>
          <w:bCs w:val="0"/>
          <w:smallCaps w:val="0"/>
          <w:color w:val="000000"/>
          <w:szCs w:val="24"/>
          <w:u w:val="none"/>
        </w:rPr>
        <w:t>.</w:t>
      </w:r>
    </w:p>
    <w:p w:rsidR="00163E1E" w:rsidRPr="00163E1E" w:rsidRDefault="00163E1E" w:rsidP="00163E1E">
      <w:pPr>
        <w:pStyle w:val="Prrafodelista"/>
        <w:ind w:left="709"/>
        <w:jc w:val="both"/>
        <w:rPr>
          <w:rStyle w:val="Referenciaintensa"/>
          <w:b w:val="0"/>
          <w:bCs w:val="0"/>
          <w:smallCaps w:val="0"/>
          <w:color w:val="000000"/>
          <w:szCs w:val="24"/>
          <w:u w:val="none"/>
        </w:rPr>
      </w:pPr>
    </w:p>
    <w:p w:rsidR="00A04BC1" w:rsidRPr="00163E1E" w:rsidRDefault="009E0C9A"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Pr>
          <w:rStyle w:val="Referenciaintensa"/>
          <w:bCs w:val="0"/>
          <w:smallCaps w:val="0"/>
          <w:color w:val="000000"/>
          <w:sz w:val="24"/>
          <w:szCs w:val="24"/>
        </w:rPr>
        <w:t>Pago Electrónico</w:t>
      </w:r>
      <w:r w:rsidR="005360EE" w:rsidRPr="00163E1E">
        <w:rPr>
          <w:rStyle w:val="Referenciaintensa"/>
          <w:bCs w:val="0"/>
          <w:smallCaps w:val="0"/>
          <w:color w:val="000000"/>
          <w:sz w:val="24"/>
          <w:szCs w:val="24"/>
        </w:rPr>
        <w:t>:</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la UI del sistema. Contiene todos los </w:t>
      </w:r>
      <w:proofErr w:type="spellStart"/>
      <w:r w:rsidRPr="00F9782D">
        <w:rPr>
          <w:rStyle w:val="Referenciaintensa"/>
          <w:b w:val="0"/>
          <w:bCs w:val="0"/>
          <w:smallCaps w:val="0"/>
          <w:color w:val="000000"/>
          <w:szCs w:val="24"/>
          <w:u w:val="none"/>
        </w:rPr>
        <w:t>ABM's</w:t>
      </w:r>
      <w:proofErr w:type="spellEnd"/>
      <w:r w:rsidRPr="00F9782D">
        <w:rPr>
          <w:rStyle w:val="Referenciaintensa"/>
          <w:b w:val="0"/>
          <w:bCs w:val="0"/>
          <w:smallCaps w:val="0"/>
          <w:color w:val="000000"/>
          <w:szCs w:val="24"/>
          <w:u w:val="none"/>
        </w:rPr>
        <w:t xml:space="preserve">, estadísticas, Inicio de sesión, y demás funcionalidades del sistema que el usuario final podrá manejar. </w:t>
      </w:r>
    </w:p>
    <w:p w:rsidR="005360EE" w:rsidRPr="00F9782D" w:rsidRDefault="005360EE" w:rsidP="00F9782D">
      <w:pPr>
        <w:spacing w:after="0"/>
        <w:jc w:val="both"/>
        <w:rPr>
          <w:rStyle w:val="Referenciaintensa"/>
          <w:b w:val="0"/>
          <w:bCs w:val="0"/>
          <w:smallCaps w:val="0"/>
          <w:color w:val="000000"/>
          <w:szCs w:val="24"/>
          <w:u w:val="none"/>
        </w:rPr>
      </w:pPr>
    </w:p>
    <w:p w:rsidR="005360EE"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 xml:space="preserve">Utilidades: </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En este proyecto creamos algunas clases que nos son de gran utilidad en el proyecto:</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proofErr w:type="spellStart"/>
      <w:r w:rsidRPr="00163E1E">
        <w:rPr>
          <w:rStyle w:val="Referenciaintensa"/>
          <w:b w:val="0"/>
          <w:bCs w:val="0"/>
          <w:smallCaps w:val="0"/>
          <w:color w:val="000000"/>
          <w:szCs w:val="24"/>
          <w:u w:val="none"/>
        </w:rPr>
        <w:t>Encryptor</w:t>
      </w:r>
      <w:proofErr w:type="spellEnd"/>
      <w:r w:rsidRPr="00163E1E">
        <w:rPr>
          <w:rStyle w:val="Referenciaintensa"/>
          <w:b w:val="0"/>
          <w:bCs w:val="0"/>
          <w:smallCaps w:val="0"/>
          <w:color w:val="000000"/>
          <w:szCs w:val="24"/>
          <w:u w:val="none"/>
        </w:rPr>
        <w:t xml:space="preserve">: se encarga de </w:t>
      </w:r>
      <w:proofErr w:type="spellStart"/>
      <w:r w:rsidRPr="00163E1E">
        <w:rPr>
          <w:rStyle w:val="Referenciaintensa"/>
          <w:b w:val="0"/>
          <w:bCs w:val="0"/>
          <w:smallCaps w:val="0"/>
          <w:color w:val="000000"/>
          <w:szCs w:val="24"/>
          <w:u w:val="none"/>
        </w:rPr>
        <w:t>encriptar</w:t>
      </w:r>
      <w:proofErr w:type="spellEnd"/>
      <w:r w:rsidRPr="00163E1E">
        <w:rPr>
          <w:rStyle w:val="Referenciaintensa"/>
          <w:b w:val="0"/>
          <w:bCs w:val="0"/>
          <w:smallCaps w:val="0"/>
          <w:color w:val="000000"/>
          <w:szCs w:val="24"/>
          <w:u w:val="none"/>
        </w:rPr>
        <w:t xml:space="preserve"> texto en el algoritmo SHA256</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proofErr w:type="spellStart"/>
      <w:r w:rsidRPr="00163E1E">
        <w:rPr>
          <w:rStyle w:val="Referenciaintensa"/>
          <w:b w:val="0"/>
          <w:bCs w:val="0"/>
          <w:smallCaps w:val="0"/>
          <w:color w:val="000000"/>
          <w:szCs w:val="24"/>
          <w:u w:val="none"/>
        </w:rPr>
        <w:lastRenderedPageBreak/>
        <w:t>Validator</w:t>
      </w:r>
      <w:proofErr w:type="spellEnd"/>
      <w:r w:rsidRPr="00163E1E">
        <w:rPr>
          <w:rStyle w:val="Referenciaintensa"/>
          <w:b w:val="0"/>
          <w:bCs w:val="0"/>
          <w:smallCaps w:val="0"/>
          <w:color w:val="000000"/>
          <w:szCs w:val="24"/>
          <w:u w:val="none"/>
        </w:rPr>
        <w:t xml:space="preserve">: Es la clase encargada de cualquier </w:t>
      </w:r>
      <w:r w:rsidR="00163E1E">
        <w:rPr>
          <w:rStyle w:val="Referenciaintensa"/>
          <w:b w:val="0"/>
          <w:bCs w:val="0"/>
          <w:smallCaps w:val="0"/>
          <w:color w:val="000000"/>
          <w:szCs w:val="24"/>
          <w:u w:val="none"/>
        </w:rPr>
        <w:t xml:space="preserve">tipo de </w:t>
      </w:r>
      <w:r w:rsidR="009E0C9A">
        <w:rPr>
          <w:rStyle w:val="Referenciaintensa"/>
          <w:b w:val="0"/>
          <w:bCs w:val="0"/>
          <w:smallCaps w:val="0"/>
          <w:color w:val="000000"/>
          <w:szCs w:val="24"/>
          <w:u w:val="none"/>
        </w:rPr>
        <w:t>validación</w:t>
      </w:r>
      <w:r w:rsidR="00163E1E">
        <w:rPr>
          <w:rStyle w:val="Referenciaintensa"/>
          <w:b w:val="0"/>
          <w:bCs w:val="0"/>
          <w:smallCaps w:val="0"/>
          <w:color w:val="000000"/>
          <w:szCs w:val="24"/>
          <w:u w:val="none"/>
        </w:rPr>
        <w:t xml:space="preserve"> de campos </w:t>
      </w:r>
      <w:r w:rsidRPr="00163E1E">
        <w:rPr>
          <w:rStyle w:val="Referenciaintensa"/>
          <w:b w:val="0"/>
          <w:bCs w:val="0"/>
          <w:smallCaps w:val="0"/>
          <w:color w:val="000000"/>
          <w:szCs w:val="24"/>
          <w:u w:val="none"/>
        </w:rPr>
        <w:t xml:space="preserve">ingresados por el usuario: nulidad del campo, si </w:t>
      </w:r>
      <w:r w:rsidR="009E0C9A">
        <w:rPr>
          <w:rStyle w:val="Referenciaintensa"/>
          <w:b w:val="0"/>
          <w:bCs w:val="0"/>
          <w:smallCaps w:val="0"/>
          <w:color w:val="000000"/>
          <w:szCs w:val="24"/>
          <w:u w:val="none"/>
        </w:rPr>
        <w:t>es numérico, si es decimal,</w:t>
      </w:r>
      <w:r w:rsidR="00F9782D" w:rsidRPr="00163E1E">
        <w:rPr>
          <w:rStyle w:val="Referenciaintensa"/>
          <w:b w:val="0"/>
          <w:bCs w:val="0"/>
          <w:smallCaps w:val="0"/>
          <w:color w:val="000000"/>
          <w:szCs w:val="24"/>
          <w:u w:val="none"/>
        </w:rPr>
        <w:t xml:space="preserve"> etc.</w:t>
      </w:r>
    </w:p>
    <w:p w:rsid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combos.</w:t>
      </w:r>
    </w:p>
    <w:p w:rsidR="005360E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 xml:space="preserve">Manejador de </w:t>
      </w:r>
      <w:r w:rsidR="009E0C9A" w:rsidRPr="00163E1E">
        <w:rPr>
          <w:rStyle w:val="Referenciaintensa"/>
          <w:b w:val="0"/>
          <w:bCs w:val="0"/>
          <w:smallCaps w:val="0"/>
          <w:color w:val="000000"/>
          <w:szCs w:val="24"/>
          <w:u w:val="none"/>
        </w:rPr>
        <w:t>diálogos</w:t>
      </w:r>
      <w:r w:rsidRPr="00163E1E">
        <w:rPr>
          <w:rStyle w:val="Referenciaintensa"/>
          <w:b w:val="0"/>
          <w:bCs w:val="0"/>
          <w:smallCaps w:val="0"/>
          <w:color w:val="000000"/>
          <w:szCs w:val="24"/>
          <w:u w:val="none"/>
        </w:rPr>
        <w:t>: Crea un formulario nuevo con un solo campo</w:t>
      </w:r>
      <w:r w:rsidR="00163E1E">
        <w:rPr>
          <w:rStyle w:val="Referenciaintensa"/>
          <w:b w:val="0"/>
          <w:bCs w:val="0"/>
          <w:smallCaps w:val="0"/>
          <w:color w:val="000000"/>
          <w:szCs w:val="24"/>
          <w:u w:val="none"/>
        </w:rPr>
        <w:t xml:space="preserve"> de texto </w:t>
      </w:r>
      <w:r w:rsidRPr="00163E1E">
        <w:rPr>
          <w:rStyle w:val="Referenciaintensa"/>
          <w:b w:val="0"/>
          <w:bCs w:val="0"/>
          <w:smallCaps w:val="0"/>
          <w:color w:val="000000"/>
          <w:szCs w:val="24"/>
          <w:u w:val="none"/>
        </w:rPr>
        <w:t>a completar. Sirve, por ejemplo, para el cambio de clave.</w:t>
      </w:r>
    </w:p>
    <w:p w:rsidR="009E0C9A" w:rsidRPr="00282B14" w:rsidRDefault="009E0C9A" w:rsidP="009E0C9A">
      <w:pPr>
        <w:pStyle w:val="Prrafodelista"/>
        <w:tabs>
          <w:tab w:val="left" w:pos="284"/>
        </w:tabs>
        <w:spacing w:after="0"/>
        <w:ind w:left="0"/>
        <w:jc w:val="both"/>
        <w:rPr>
          <w:rStyle w:val="Referenciaintensa"/>
          <w:bCs w:val="0"/>
          <w:smallCaps w:val="0"/>
          <w:color w:val="000000"/>
          <w:sz w:val="24"/>
          <w:szCs w:val="24"/>
          <w:u w:val="none"/>
        </w:rPr>
      </w:pPr>
    </w:p>
    <w:p w:rsidR="00A04BC1" w:rsidRPr="00163E1E" w:rsidRDefault="005360EE" w:rsidP="00F9782D">
      <w:pPr>
        <w:pStyle w:val="Ttulo2"/>
        <w:jc w:val="both"/>
        <w:rPr>
          <w:rStyle w:val="Referenciaintensa"/>
          <w:rFonts w:asciiTheme="minorHAnsi" w:hAnsiTheme="minorHAnsi"/>
          <w:bCs/>
          <w:color w:val="0070C0"/>
          <w:sz w:val="28"/>
          <w:szCs w:val="28"/>
        </w:rPr>
      </w:pPr>
      <w:r w:rsidRPr="00163E1E">
        <w:rPr>
          <w:rStyle w:val="Referenciaintensa"/>
          <w:rFonts w:asciiTheme="minorHAnsi" w:hAnsiTheme="minorHAnsi"/>
          <w:bCs/>
          <w:color w:val="0070C0"/>
          <w:sz w:val="28"/>
          <w:szCs w:val="28"/>
        </w:rPr>
        <w:t>Modelo de Aplicación</w:t>
      </w:r>
    </w:p>
    <w:p w:rsidR="005360EE" w:rsidRPr="00163E1E" w:rsidRDefault="005360EE" w:rsidP="00163E1E">
      <w:pPr>
        <w:spacing w:after="0"/>
        <w:ind w:firstLine="284"/>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aplicación se divide en tres capas: Conexión, clases, interfaz del usuario. El usuario accederá visiblemente a la interfaz. Esta misma, se comunica con las clases, las cuales se encargarán, a su vez, de comunicarse con la capa de conexión,</w:t>
      </w:r>
      <w:r w:rsidR="00A2378F" w:rsidRPr="00163E1E">
        <w:rPr>
          <w:rStyle w:val="Referenciaintensa"/>
          <w:b w:val="0"/>
          <w:bCs w:val="0"/>
          <w:smallCaps w:val="0"/>
          <w:color w:val="000000"/>
          <w:szCs w:val="24"/>
          <w:u w:val="none"/>
        </w:rPr>
        <w:t xml:space="preserve"> para acceder a la</w:t>
      </w:r>
      <w:r w:rsidR="003B2B0F">
        <w:rPr>
          <w:rStyle w:val="Referenciaintensa"/>
          <w:b w:val="0"/>
          <w:bCs w:val="0"/>
          <w:smallCaps w:val="0"/>
          <w:color w:val="000000"/>
          <w:szCs w:val="24"/>
          <w:u w:val="none"/>
        </w:rPr>
        <w:t>s</w:t>
      </w:r>
      <w:r w:rsidR="00A2378F" w:rsidRPr="00163E1E">
        <w:rPr>
          <w:rStyle w:val="Referenciaintensa"/>
          <w:b w:val="0"/>
          <w:bCs w:val="0"/>
          <w:smallCaps w:val="0"/>
          <w:color w:val="000000"/>
          <w:szCs w:val="24"/>
          <w:u w:val="none"/>
        </w:rPr>
        <w:t xml:space="preserve"> tablas de datos de la base y obtener/modificar/insertar datos.</w:t>
      </w: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2F10C2" w:rsidRDefault="002F10C2">
      <w:pPr>
        <w:rPr>
          <w:rFonts w:asciiTheme="majorHAnsi" w:eastAsiaTheme="majorEastAsia" w:hAnsiTheme="majorHAnsi" w:cstheme="majorBidi"/>
          <w:color w:val="17365D" w:themeColor="text2" w:themeShade="BF"/>
          <w:spacing w:val="5"/>
          <w:kern w:val="28"/>
          <w:sz w:val="52"/>
          <w:szCs w:val="52"/>
        </w:rPr>
      </w:pPr>
      <w:r>
        <w:br w:type="page"/>
      </w:r>
    </w:p>
    <w:p w:rsidR="00A2378F" w:rsidRDefault="00A2378F" w:rsidP="00163E1E">
      <w:pPr>
        <w:pStyle w:val="Puesto"/>
        <w:jc w:val="center"/>
      </w:pPr>
      <w:r>
        <w:lastRenderedPageBreak/>
        <w:t>Consideraciones y decisiones generales</w:t>
      </w:r>
    </w:p>
    <w:p w:rsidR="00A2378F" w:rsidRPr="00163E1E" w:rsidRDefault="002F10C2" w:rsidP="00163E1E">
      <w:pPr>
        <w:spacing w:after="0"/>
        <w:rPr>
          <w:rStyle w:val="Referenciaintensa"/>
          <w:b w:val="0"/>
          <w:bCs w:val="0"/>
          <w:color w:val="000000"/>
          <w:sz w:val="32"/>
          <w:szCs w:val="32"/>
        </w:rPr>
      </w:pPr>
      <w:r>
        <w:rPr>
          <w:rStyle w:val="Referenciaintensa"/>
          <w:b w:val="0"/>
          <w:bCs w:val="0"/>
          <w:color w:val="000000"/>
          <w:sz w:val="32"/>
          <w:szCs w:val="32"/>
        </w:rPr>
        <w:t xml:space="preserve">1. </w:t>
      </w:r>
      <w:r w:rsidR="00A2378F" w:rsidRPr="00163E1E">
        <w:rPr>
          <w:rStyle w:val="Referenciaintensa"/>
          <w:b w:val="0"/>
          <w:bCs w:val="0"/>
          <w:color w:val="000000"/>
          <w:sz w:val="32"/>
          <w:szCs w:val="32"/>
        </w:rPr>
        <w:t>Creación de tablas y migración de datos:</w:t>
      </w:r>
    </w:p>
    <w:p w:rsidR="005360EE" w:rsidRPr="00F9782D" w:rsidRDefault="00A2378F" w:rsidP="003B2B0F">
      <w:pPr>
        <w:pStyle w:val="Prrafodelista"/>
        <w:numPr>
          <w:ilvl w:val="0"/>
          <w:numId w:val="1"/>
        </w:numPr>
        <w:jc w:val="both"/>
        <w:rPr>
          <w:rStyle w:val="Referenciaintensa"/>
          <w:b w:val="0"/>
          <w:bCs w:val="0"/>
          <w:smallCaps w:val="0"/>
          <w:color w:val="auto"/>
          <w:spacing w:val="0"/>
          <w:u w:val="none"/>
        </w:rPr>
      </w:pPr>
      <w:r w:rsidRPr="00F9782D">
        <w:rPr>
          <w:rStyle w:val="Referenciaintensa"/>
          <w:b w:val="0"/>
          <w:bCs w:val="0"/>
          <w:smallCaps w:val="0"/>
          <w:color w:val="000000"/>
          <w:szCs w:val="24"/>
          <w:u w:val="none"/>
        </w:rPr>
        <w:t xml:space="preserve">Definimos DNI </w:t>
      </w:r>
      <w:r w:rsidR="00A210D4">
        <w:rPr>
          <w:rStyle w:val="Referenciaintensa"/>
          <w:b w:val="0"/>
          <w:bCs w:val="0"/>
          <w:smallCaps w:val="0"/>
          <w:color w:val="000000"/>
          <w:szCs w:val="24"/>
          <w:u w:val="none"/>
        </w:rPr>
        <w:t xml:space="preserve">como </w:t>
      </w:r>
      <w:proofErr w:type="spellStart"/>
      <w:r w:rsidR="00A210D4">
        <w:rPr>
          <w:rStyle w:val="Referenciaintensa"/>
          <w:b w:val="0"/>
          <w:bCs w:val="0"/>
          <w:smallCaps w:val="0"/>
          <w:color w:val="000000"/>
          <w:szCs w:val="24"/>
          <w:u w:val="none"/>
        </w:rPr>
        <w:t>username</w:t>
      </w:r>
      <w:proofErr w:type="spellEnd"/>
      <w:r w:rsidR="00A210D4">
        <w:rPr>
          <w:rStyle w:val="Referenciaintensa"/>
          <w:b w:val="0"/>
          <w:bCs w:val="0"/>
          <w:smallCaps w:val="0"/>
          <w:color w:val="000000"/>
          <w:szCs w:val="24"/>
          <w:u w:val="none"/>
        </w:rPr>
        <w:t xml:space="preserve"> para los usuarios.</w:t>
      </w:r>
    </w:p>
    <w:p w:rsidR="00A2378F" w:rsidRPr="00F9782D" w:rsidRDefault="00A2378F" w:rsidP="003B2B0F">
      <w:pPr>
        <w:pStyle w:val="Prrafodelista"/>
        <w:numPr>
          <w:ilvl w:val="0"/>
          <w:numId w:val="1"/>
        </w:numPr>
        <w:jc w:val="both"/>
        <w:rPr>
          <w:rStyle w:val="Referenciaintensa"/>
          <w:b w:val="0"/>
          <w:bCs w:val="0"/>
          <w:smallCaps w:val="0"/>
          <w:color w:val="auto"/>
          <w:spacing w:val="0"/>
          <w:u w:val="none"/>
        </w:rPr>
      </w:pPr>
      <w:r w:rsidRPr="00F9782D">
        <w:rPr>
          <w:rStyle w:val="Referenciaintensa"/>
          <w:b w:val="0"/>
          <w:bCs w:val="0"/>
          <w:smallCaps w:val="0"/>
          <w:color w:val="000000"/>
          <w:szCs w:val="24"/>
          <w:u w:val="none"/>
        </w:rPr>
        <w:t xml:space="preserve">Definimos la clave </w:t>
      </w:r>
      <w:proofErr w:type="spellStart"/>
      <w:r w:rsidR="00A210D4">
        <w:rPr>
          <w:rStyle w:val="Referenciaintensa"/>
          <w:b w:val="0"/>
          <w:bCs w:val="0"/>
          <w:smallCaps w:val="0"/>
          <w:color w:val="000000"/>
          <w:szCs w:val="24"/>
          <w:u w:val="none"/>
        </w:rPr>
        <w:t>user</w:t>
      </w:r>
      <w:proofErr w:type="spellEnd"/>
      <w:r w:rsidRPr="00F9782D">
        <w:rPr>
          <w:rStyle w:val="Referenciaintensa"/>
          <w:b w:val="0"/>
          <w:bCs w:val="0"/>
          <w:smallCaps w:val="0"/>
          <w:color w:val="000000"/>
          <w:szCs w:val="24"/>
          <w:u w:val="none"/>
        </w:rPr>
        <w:t xml:space="preserve"> (</w:t>
      </w:r>
      <w:r w:rsidR="000F5570" w:rsidRPr="00F9782D">
        <w:rPr>
          <w:rStyle w:val="Referenciaintensa"/>
          <w:b w:val="0"/>
          <w:bCs w:val="0"/>
          <w:smallCaps w:val="0"/>
          <w:color w:val="000000"/>
          <w:szCs w:val="24"/>
          <w:u w:val="none"/>
        </w:rPr>
        <w:t>encriptado</w:t>
      </w:r>
      <w:r w:rsidRPr="00F9782D">
        <w:rPr>
          <w:rStyle w:val="Referenciaintensa"/>
          <w:b w:val="0"/>
          <w:bCs w:val="0"/>
          <w:smallCaps w:val="0"/>
          <w:color w:val="000000"/>
          <w:szCs w:val="24"/>
          <w:u w:val="none"/>
        </w:rPr>
        <w:t xml:space="preserve"> bajo el algoritmo SHA256) como default para todos los usuarios (salvo </w:t>
      </w:r>
      <w:r w:rsidR="00A210D4">
        <w:rPr>
          <w:rStyle w:val="Referenciaintensa"/>
          <w:b w:val="0"/>
          <w:bCs w:val="0"/>
          <w:smallCaps w:val="0"/>
          <w:color w:val="000000"/>
          <w:szCs w:val="24"/>
          <w:u w:val="none"/>
        </w:rPr>
        <w:t>los administradores con clave w23e</w:t>
      </w:r>
      <w:r w:rsidRPr="00F9782D">
        <w:rPr>
          <w:rStyle w:val="Referenciaintensa"/>
          <w:b w:val="0"/>
          <w:bCs w:val="0"/>
          <w:smallCaps w:val="0"/>
          <w:color w:val="000000"/>
          <w:szCs w:val="24"/>
          <w:u w:val="none"/>
        </w:rPr>
        <w:t>)</w:t>
      </w:r>
      <w:r w:rsidR="000F5570">
        <w:rPr>
          <w:rStyle w:val="Referenciaintensa"/>
          <w:b w:val="0"/>
          <w:bCs w:val="0"/>
          <w:smallCaps w:val="0"/>
          <w:color w:val="000000"/>
          <w:szCs w:val="24"/>
          <w:u w:val="none"/>
        </w:rPr>
        <w:t>. La pregunta secreta es ¿Cuál es tu color preferido? Y la respuesta para todos es azul(encriptado bajo el algoritmo SHA256)</w:t>
      </w:r>
    </w:p>
    <w:p w:rsidR="00A2378F" w:rsidRDefault="00A2378F" w:rsidP="003B2B0F">
      <w:pPr>
        <w:pStyle w:val="Prrafodelista"/>
        <w:numPr>
          <w:ilvl w:val="0"/>
          <w:numId w:val="1"/>
        </w:numPr>
        <w:jc w:val="both"/>
      </w:pPr>
      <w:r>
        <w:t xml:space="preserve">Los </w:t>
      </w:r>
      <w:proofErr w:type="spellStart"/>
      <w:r>
        <w:t>IDs</w:t>
      </w:r>
      <w:proofErr w:type="spellEnd"/>
      <w:r>
        <w:t xml:space="preserve"> de las tablas son </w:t>
      </w:r>
      <w:proofErr w:type="spellStart"/>
      <w:r>
        <w:t>autonuméricos</w:t>
      </w:r>
      <w:proofErr w:type="spellEnd"/>
    </w:p>
    <w:p w:rsidR="00A2378F" w:rsidRDefault="00A2378F" w:rsidP="003B2B0F">
      <w:pPr>
        <w:pStyle w:val="Prrafodelista"/>
        <w:numPr>
          <w:ilvl w:val="0"/>
          <w:numId w:val="1"/>
        </w:numPr>
        <w:jc w:val="both"/>
      </w:pPr>
      <w:r>
        <w:t xml:space="preserve">Definimos que, como no hay un </w:t>
      </w:r>
      <w:proofErr w:type="spellStart"/>
      <w:r>
        <w:t>ABM</w:t>
      </w:r>
      <w:proofErr w:type="spellEnd"/>
      <w:r>
        <w:t xml:space="preserve"> de funcionalidades en la aplicación, las decidimos nosotros y las aplicamos mediante un </w:t>
      </w:r>
      <w:proofErr w:type="spellStart"/>
      <w:r>
        <w:t>enum</w:t>
      </w:r>
      <w:proofErr w:type="spellEnd"/>
      <w:r>
        <w:t xml:space="preserve"> en la clase Funcionalidades</w:t>
      </w:r>
    </w:p>
    <w:p w:rsidR="00F208D2" w:rsidRDefault="00F208D2" w:rsidP="003B2B0F">
      <w:pPr>
        <w:pStyle w:val="Prrafodelista"/>
        <w:numPr>
          <w:ilvl w:val="0"/>
          <w:numId w:val="1"/>
        </w:numPr>
        <w:jc w:val="both"/>
      </w:pPr>
      <w:r>
        <w:t>Consideramos distinto desactivar que modificar, ya que modificar implica que una entidad puede volver a activarse.</w:t>
      </w:r>
    </w:p>
    <w:p w:rsidR="00F9782D" w:rsidRDefault="00F208D2" w:rsidP="00A210D4">
      <w:pPr>
        <w:pStyle w:val="Prrafodelista"/>
        <w:numPr>
          <w:ilvl w:val="0"/>
          <w:numId w:val="1"/>
        </w:numPr>
        <w:jc w:val="both"/>
      </w:pPr>
      <w:r>
        <w:t>En algunas</w:t>
      </w:r>
      <w:r w:rsidRPr="00F208D2">
        <w:t xml:space="preserve"> entidades pusimos campo Elimin</w:t>
      </w:r>
      <w:r>
        <w:t>ado y campo Activo/Habilitado, d</w:t>
      </w:r>
      <w:r w:rsidR="00A210D4">
        <w:t>o</w:t>
      </w:r>
      <w:r w:rsidRPr="00F208D2">
        <w:t>nde el eliminado representa la eliminación lógica</w:t>
      </w:r>
      <w:r>
        <w:t xml:space="preserve">. En la consigna del trabajo pedía que todas las bajas realizadas fueran lógicas. </w:t>
      </w:r>
    </w:p>
    <w:p w:rsidR="00A210D4" w:rsidRDefault="00A210D4" w:rsidP="00A210D4">
      <w:pPr>
        <w:pStyle w:val="Prrafodelista"/>
        <w:numPr>
          <w:ilvl w:val="0"/>
          <w:numId w:val="1"/>
        </w:numPr>
        <w:jc w:val="both"/>
      </w:pPr>
      <w:r>
        <w:t>Consideramos que en un principio todas las entidades se encuentran activas. Las cuentas no poseen transacciones a facturar.</w:t>
      </w:r>
    </w:p>
    <w:p w:rsidR="00AB1A54" w:rsidRDefault="00AB1A54" w:rsidP="00AB1A54">
      <w:pPr>
        <w:pStyle w:val="Prrafodelista"/>
        <w:numPr>
          <w:ilvl w:val="0"/>
          <w:numId w:val="1"/>
        </w:numPr>
        <w:jc w:val="both"/>
      </w:pPr>
      <w:r>
        <w:t xml:space="preserve">Para las cuentas definimos que todas las existentes en la tabla maestra eran gratuitas y les asignamos a todas el mismo saldo. </w:t>
      </w:r>
    </w:p>
    <w:p w:rsidR="00AB1A54" w:rsidRDefault="00AB1A54" w:rsidP="00AB1A54">
      <w:pPr>
        <w:pStyle w:val="Prrafodelista"/>
        <w:numPr>
          <w:ilvl w:val="0"/>
          <w:numId w:val="1"/>
        </w:numPr>
        <w:jc w:val="both"/>
      </w:pPr>
      <w:r>
        <w:t>Para el Tipo Cuenta agregamos atributo días de vigencia para establecer cuánto dura la suscripción a un determinado tipo. Por lo que al crear o modificar una cuenta, la fecha de cierre será la de creación/modificación más los días de vigencia.</w:t>
      </w:r>
    </w:p>
    <w:p w:rsidR="00AB1A54" w:rsidRDefault="00AB1A54" w:rsidP="00AB1A54">
      <w:pPr>
        <w:pStyle w:val="Prrafodelista"/>
        <w:ind w:left="750"/>
        <w:jc w:val="both"/>
      </w:pPr>
      <w:r>
        <w:t>Además Supusimos que el tipo de cuenta tiene 3 costos asociados: por Apertura Cuenta, por Modificación y comisión por Transferencia.</w:t>
      </w:r>
    </w:p>
    <w:p w:rsidR="00AB1A54" w:rsidRDefault="00AB1A54" w:rsidP="00AB1A54">
      <w:pPr>
        <w:pStyle w:val="Prrafodelista"/>
        <w:numPr>
          <w:ilvl w:val="0"/>
          <w:numId w:val="1"/>
        </w:numPr>
        <w:jc w:val="both"/>
      </w:pPr>
      <w:r>
        <w:t xml:space="preserve">En Cuenta consideramos que la fecha apertura es desde el primer </w:t>
      </w:r>
      <w:r w:rsidR="000F5570">
        <w:t>día</w:t>
      </w:r>
      <w:r>
        <w:t xml:space="preserve"> en que se </w:t>
      </w:r>
      <w:r w:rsidR="000F5570">
        <w:t>creó</w:t>
      </w:r>
      <w:r>
        <w:t xml:space="preserve"> la cuenta. La fecha cierre corresponde </w:t>
      </w:r>
      <w:r w:rsidR="000F5570">
        <w:t>a</w:t>
      </w:r>
      <w:r>
        <w:t xml:space="preserve"> la fecha actual (la del sistema) </w:t>
      </w:r>
      <w:r w:rsidR="000F5570">
        <w:t>más los días de vigencia del tipo cuenta.</w:t>
      </w:r>
    </w:p>
    <w:p w:rsidR="000F5570" w:rsidRDefault="000F5570" w:rsidP="00AB1A54">
      <w:pPr>
        <w:pStyle w:val="Prrafodelista"/>
        <w:numPr>
          <w:ilvl w:val="0"/>
          <w:numId w:val="1"/>
        </w:numPr>
        <w:jc w:val="both"/>
      </w:pPr>
      <w:r>
        <w:t>Todas las fechas utilizadas en la aplicación son sacadas del archivo de configuración</w:t>
      </w:r>
      <w:r w:rsidRPr="000F5570">
        <w:t xml:space="preserve">. </w:t>
      </w:r>
    </w:p>
    <w:p w:rsidR="000F5570" w:rsidRDefault="000F5570" w:rsidP="00AB1A54">
      <w:pPr>
        <w:pStyle w:val="Prrafodelista"/>
        <w:numPr>
          <w:ilvl w:val="0"/>
          <w:numId w:val="1"/>
        </w:numPr>
        <w:jc w:val="both"/>
      </w:pPr>
      <w:r>
        <w:t xml:space="preserve">Para el tipo documento la tabla maestra solo contenía “Pasaporte”. Nosotros agregamos otros tipo documento como </w:t>
      </w:r>
      <w:proofErr w:type="spellStart"/>
      <w:r>
        <w:t>dni</w:t>
      </w:r>
      <w:proofErr w:type="spellEnd"/>
      <w:r>
        <w:t xml:space="preserve">, </w:t>
      </w:r>
      <w:proofErr w:type="spellStart"/>
      <w:r>
        <w:t>LC</w:t>
      </w:r>
      <w:proofErr w:type="spellEnd"/>
      <w:r>
        <w:t xml:space="preserve"> y LE.</w:t>
      </w:r>
    </w:p>
    <w:p w:rsidR="000F5570" w:rsidRDefault="000F5570" w:rsidP="00AB1A54">
      <w:pPr>
        <w:pStyle w:val="Prrafodelista"/>
        <w:numPr>
          <w:ilvl w:val="0"/>
          <w:numId w:val="1"/>
        </w:numPr>
        <w:jc w:val="both"/>
      </w:pPr>
      <w:r>
        <w:t>Suponemos que todas las facturas que hay en la tabla maestra ya están facturadas, que se utilizará en el archivo de configuración una fecha mayor a las que ellas contienen.</w:t>
      </w:r>
    </w:p>
    <w:p w:rsidR="002F10C2" w:rsidRDefault="002F10C2">
      <w:pPr>
        <w:rPr>
          <w:rStyle w:val="Referenciaintensa"/>
          <w:b w:val="0"/>
          <w:bCs w:val="0"/>
          <w:color w:val="000000"/>
          <w:sz w:val="32"/>
          <w:szCs w:val="32"/>
        </w:rPr>
      </w:pPr>
    </w:p>
    <w:p w:rsidR="000F5570" w:rsidRDefault="000F5570">
      <w:pPr>
        <w:rPr>
          <w:rStyle w:val="Referenciaintensa"/>
          <w:b w:val="0"/>
          <w:bCs w:val="0"/>
          <w:color w:val="000000"/>
          <w:sz w:val="32"/>
          <w:szCs w:val="32"/>
        </w:rPr>
      </w:pPr>
      <w:r>
        <w:rPr>
          <w:rStyle w:val="Referenciaintensa"/>
          <w:b w:val="0"/>
          <w:bCs w:val="0"/>
          <w:color w:val="000000"/>
          <w:sz w:val="32"/>
          <w:szCs w:val="32"/>
        </w:rPr>
        <w:br w:type="page"/>
      </w:r>
    </w:p>
    <w:p w:rsidR="002F10C2" w:rsidRDefault="002F10C2" w:rsidP="002F10C2">
      <w:pPr>
        <w:spacing w:after="0"/>
        <w:rPr>
          <w:rStyle w:val="Referenciaintensa"/>
          <w:b w:val="0"/>
          <w:bCs w:val="0"/>
          <w:color w:val="000000"/>
          <w:sz w:val="32"/>
          <w:szCs w:val="32"/>
        </w:rPr>
      </w:pPr>
      <w:r>
        <w:rPr>
          <w:rStyle w:val="Referenciaintensa"/>
          <w:b w:val="0"/>
          <w:bCs w:val="0"/>
          <w:color w:val="000000"/>
          <w:sz w:val="32"/>
          <w:szCs w:val="32"/>
        </w:rPr>
        <w:lastRenderedPageBreak/>
        <w:t>2. Consultas</w:t>
      </w:r>
    </w:p>
    <w:p w:rsidR="002F10C2" w:rsidRDefault="002F10C2" w:rsidP="000F5570">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 xml:space="preserve">Para realizar las consultas, utilizamos la </w:t>
      </w:r>
      <w:proofErr w:type="spellStart"/>
      <w:r w:rsidRPr="002F10C2">
        <w:rPr>
          <w:rStyle w:val="Referenciaintensa"/>
          <w:b w:val="0"/>
          <w:bCs w:val="0"/>
          <w:smallCaps w:val="0"/>
          <w:color w:val="000000"/>
          <w:u w:val="none"/>
        </w:rPr>
        <w:t>libreriaSQLClient</w:t>
      </w:r>
      <w:proofErr w:type="spellEnd"/>
      <w:r w:rsidRPr="002F10C2">
        <w:rPr>
          <w:rStyle w:val="Referenciaintensa"/>
          <w:b w:val="0"/>
          <w:bCs w:val="0"/>
          <w:smallCaps w:val="0"/>
          <w:color w:val="000000"/>
          <w:u w:val="none"/>
        </w:rPr>
        <w:t xml:space="preserve"> que nos provee </w:t>
      </w:r>
      <w:proofErr w:type="spellStart"/>
      <w:r w:rsidRPr="002F10C2">
        <w:rPr>
          <w:rStyle w:val="Referenciaintensa"/>
          <w:b w:val="0"/>
          <w:bCs w:val="0"/>
          <w:smallCaps w:val="0"/>
          <w:color w:val="000000"/>
          <w:u w:val="none"/>
        </w:rPr>
        <w:t>System.Data</w:t>
      </w:r>
      <w:proofErr w:type="spellEnd"/>
      <w:r w:rsidRPr="002F10C2">
        <w:rPr>
          <w:rStyle w:val="Referenciaintensa"/>
          <w:b w:val="0"/>
          <w:bCs w:val="0"/>
          <w:smallCaps w:val="0"/>
          <w:color w:val="000000"/>
          <w:u w:val="none"/>
        </w:rPr>
        <w:t xml:space="preserve"> de C#. Esta </w:t>
      </w:r>
      <w:r w:rsidR="000F5570" w:rsidRPr="002F10C2">
        <w:rPr>
          <w:rStyle w:val="Referenciaintensa"/>
          <w:b w:val="0"/>
          <w:bCs w:val="0"/>
          <w:smallCaps w:val="0"/>
          <w:color w:val="000000"/>
          <w:u w:val="none"/>
        </w:rPr>
        <w:t>librería</w:t>
      </w:r>
      <w:r w:rsidRPr="002F10C2">
        <w:rPr>
          <w:rStyle w:val="Referenciaintensa"/>
          <w:b w:val="0"/>
          <w:bCs w:val="0"/>
          <w:smallCaps w:val="0"/>
          <w:color w:val="000000"/>
          <w:u w:val="none"/>
        </w:rPr>
        <w:t xml:space="preserve"> nos pe</w:t>
      </w:r>
      <w:r>
        <w:rPr>
          <w:rStyle w:val="Referenciaintensa"/>
          <w:b w:val="0"/>
          <w:bCs w:val="0"/>
          <w:smallCaps w:val="0"/>
          <w:color w:val="000000"/>
          <w:u w:val="none"/>
        </w:rPr>
        <w:t xml:space="preserve">rmite ejecutar tanto llamados a </w:t>
      </w:r>
      <w:proofErr w:type="spellStart"/>
      <w:r w:rsidRPr="002F10C2">
        <w:rPr>
          <w:rStyle w:val="Referenciaintensa"/>
          <w:b w:val="0"/>
          <w:bCs w:val="0"/>
          <w:smallCaps w:val="0"/>
          <w:color w:val="000000"/>
          <w:u w:val="none"/>
        </w:rPr>
        <w:t>storedprocedures</w:t>
      </w:r>
      <w:proofErr w:type="spellEnd"/>
      <w:r w:rsidRPr="002F10C2">
        <w:rPr>
          <w:rStyle w:val="Referenciaintensa"/>
          <w:b w:val="0"/>
          <w:bCs w:val="0"/>
          <w:smallCaps w:val="0"/>
          <w:color w:val="000000"/>
          <w:u w:val="none"/>
        </w:rPr>
        <w:t xml:space="preserve"> desde el código, como así también </w:t>
      </w:r>
      <w:proofErr w:type="spellStart"/>
      <w:r w:rsidRPr="002F10C2">
        <w:rPr>
          <w:rStyle w:val="Referenciaintensa"/>
          <w:b w:val="0"/>
          <w:bCs w:val="0"/>
          <w:smallCaps w:val="0"/>
          <w:color w:val="000000"/>
          <w:u w:val="none"/>
        </w:rPr>
        <w:t>querys</w:t>
      </w:r>
      <w:proofErr w:type="spellEnd"/>
      <w:r w:rsidRPr="002F10C2">
        <w:rPr>
          <w:rStyle w:val="Referenciaintensa"/>
          <w:b w:val="0"/>
          <w:bCs w:val="0"/>
          <w:smallCaps w:val="0"/>
          <w:color w:val="000000"/>
          <w:u w:val="none"/>
        </w:rPr>
        <w:t xml:space="preserve"> escritas en el código mismo. </w:t>
      </w:r>
    </w:p>
    <w:p w:rsidR="002F10C2" w:rsidRP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 xml:space="preserve">Decidimos implementar </w:t>
      </w:r>
      <w:proofErr w:type="spellStart"/>
      <w:r w:rsidRPr="002F10C2">
        <w:rPr>
          <w:rStyle w:val="Referenciaintensa"/>
          <w:b w:val="0"/>
          <w:bCs w:val="0"/>
          <w:smallCaps w:val="0"/>
          <w:color w:val="000000"/>
          <w:u w:val="none"/>
        </w:rPr>
        <w:t>storedprocedures</w:t>
      </w:r>
      <w:proofErr w:type="spellEnd"/>
      <w:r w:rsidRPr="002F10C2">
        <w:rPr>
          <w:rStyle w:val="Referenciaintensa"/>
          <w:b w:val="0"/>
          <w:bCs w:val="0"/>
          <w:smallCaps w:val="0"/>
          <w:color w:val="000000"/>
          <w:u w:val="none"/>
        </w:rPr>
        <w:t xml:space="preserve"> y llamar a estas desde el código.</w:t>
      </w:r>
    </w:p>
    <w:p w:rsidR="002F10C2" w:rsidRPr="002F10C2" w:rsidRDefault="000F5570" w:rsidP="002F10C2">
      <w:pPr>
        <w:spacing w:after="0"/>
        <w:ind w:firstLine="284"/>
        <w:jc w:val="both"/>
        <w:rPr>
          <w:rStyle w:val="Referenciaintensa"/>
          <w:b w:val="0"/>
          <w:bCs w:val="0"/>
          <w:smallCaps w:val="0"/>
          <w:color w:val="000000"/>
          <w:u w:val="none"/>
        </w:rPr>
      </w:pPr>
      <w:r>
        <w:rPr>
          <w:rStyle w:val="Referenciaintensa"/>
          <w:b w:val="0"/>
          <w:bCs w:val="0"/>
          <w:smallCaps w:val="0"/>
          <w:color w:val="000000"/>
          <w:u w:val="none"/>
        </w:rPr>
        <w:t xml:space="preserve">Los </w:t>
      </w:r>
      <w:proofErr w:type="spellStart"/>
      <w:r>
        <w:rPr>
          <w:rStyle w:val="Referenciaintensa"/>
          <w:b w:val="0"/>
          <w:bCs w:val="0"/>
          <w:smallCaps w:val="0"/>
          <w:color w:val="000000"/>
          <w:u w:val="none"/>
        </w:rPr>
        <w:t>storedprocedures</w:t>
      </w:r>
      <w:proofErr w:type="spellEnd"/>
      <w:r>
        <w:rPr>
          <w:rStyle w:val="Referenciaintensa"/>
          <w:b w:val="0"/>
          <w:bCs w:val="0"/>
          <w:smallCaps w:val="0"/>
          <w:color w:val="000000"/>
          <w:u w:val="none"/>
        </w:rPr>
        <w:t xml:space="preserve"> </w:t>
      </w:r>
      <w:r w:rsidRPr="000F5570">
        <w:rPr>
          <w:rStyle w:val="Referenciaintensa"/>
          <w:b w:val="0"/>
          <w:bCs w:val="0"/>
          <w:smallCaps w:val="0"/>
          <w:color w:val="000000"/>
        </w:rPr>
        <w:t>lo</w:t>
      </w:r>
      <w:r w:rsidR="002F10C2" w:rsidRPr="000F5570">
        <w:rPr>
          <w:rStyle w:val="Referenciaintensa"/>
          <w:b w:val="0"/>
          <w:bCs w:val="0"/>
          <w:smallCaps w:val="0"/>
          <w:color w:val="000000"/>
        </w:rPr>
        <w:t>s</w:t>
      </w:r>
      <w:r w:rsidR="002F10C2" w:rsidRPr="002F10C2">
        <w:rPr>
          <w:rStyle w:val="Referenciaintensa"/>
          <w:b w:val="0"/>
          <w:bCs w:val="0"/>
          <w:smallCaps w:val="0"/>
          <w:color w:val="000000"/>
          <w:u w:val="none"/>
        </w:rPr>
        <w:t xml:space="preserve"> fuimos desarrollando a medida que se iban necesitando con el desarrollo de la aplicación.</w:t>
      </w:r>
      <w:r>
        <w:rPr>
          <w:rStyle w:val="Referenciaintensa"/>
          <w:b w:val="0"/>
          <w:bCs w:val="0"/>
          <w:smallCaps w:val="0"/>
          <w:color w:val="000000"/>
          <w:u w:val="none"/>
        </w:rPr>
        <w:t xml:space="preserve"> </w:t>
      </w:r>
      <w:r w:rsidR="002F10C2" w:rsidRPr="002F10C2">
        <w:rPr>
          <w:rStyle w:val="Referenciaintensa"/>
          <w:b w:val="0"/>
          <w:bCs w:val="0"/>
          <w:smallCaps w:val="0"/>
          <w:color w:val="000000"/>
          <w:u w:val="none"/>
        </w:rPr>
        <w:t xml:space="preserve">Como las </w:t>
      </w:r>
      <w:proofErr w:type="spellStart"/>
      <w:r w:rsidR="002F10C2" w:rsidRPr="002F10C2">
        <w:rPr>
          <w:rStyle w:val="Referenciaintensa"/>
          <w:b w:val="0"/>
          <w:bCs w:val="0"/>
          <w:smallCaps w:val="0"/>
          <w:color w:val="000000"/>
          <w:u w:val="none"/>
        </w:rPr>
        <w:t>storedprocedures</w:t>
      </w:r>
      <w:proofErr w:type="spellEnd"/>
      <w:r w:rsidR="002F10C2" w:rsidRPr="002F10C2">
        <w:rPr>
          <w:rStyle w:val="Referenciaintensa"/>
          <w:b w:val="0"/>
          <w:bCs w:val="0"/>
          <w:smallCaps w:val="0"/>
          <w:color w:val="000000"/>
          <w:u w:val="none"/>
        </w:rPr>
        <w:t xml:space="preserve"> (</w:t>
      </w:r>
      <w:proofErr w:type="spellStart"/>
      <w:r w:rsidR="002F10C2" w:rsidRPr="002F10C2">
        <w:rPr>
          <w:rStyle w:val="Referenciaintensa"/>
          <w:b w:val="0"/>
          <w:bCs w:val="0"/>
          <w:smallCaps w:val="0"/>
          <w:color w:val="000000"/>
          <w:u w:val="none"/>
        </w:rPr>
        <w:t>SP</w:t>
      </w:r>
      <w:proofErr w:type="spellEnd"/>
      <w:r w:rsidR="002F10C2" w:rsidRPr="002F10C2">
        <w:rPr>
          <w:rStyle w:val="Referenciaintensa"/>
          <w:b w:val="0"/>
          <w:bCs w:val="0"/>
          <w:smallCaps w:val="0"/>
          <w:color w:val="000000"/>
          <w:u w:val="none"/>
        </w:rPr>
        <w:t>) siempre son "</w:t>
      </w:r>
      <w:proofErr w:type="spellStart"/>
      <w:r w:rsidR="002F10C2" w:rsidRPr="002F10C2">
        <w:rPr>
          <w:rStyle w:val="Referenciaintensa"/>
          <w:b w:val="0"/>
          <w:bCs w:val="0"/>
          <w:smallCaps w:val="0"/>
          <w:color w:val="000000"/>
          <w:u w:val="none"/>
        </w:rPr>
        <w:t>SELECT</w:t>
      </w:r>
      <w:proofErr w:type="spellEnd"/>
      <w:r w:rsidR="002F10C2" w:rsidRPr="002F10C2">
        <w:rPr>
          <w:rStyle w:val="Referenciaintensa"/>
          <w:b w:val="0"/>
          <w:bCs w:val="0"/>
          <w:smallCaps w:val="0"/>
          <w:color w:val="000000"/>
          <w:u w:val="none"/>
        </w:rPr>
        <w:t>", "</w:t>
      </w:r>
      <w:proofErr w:type="spellStart"/>
      <w:r w:rsidR="002F10C2" w:rsidRPr="002F10C2">
        <w:rPr>
          <w:rStyle w:val="Referenciaintensa"/>
          <w:b w:val="0"/>
          <w:bCs w:val="0"/>
          <w:smallCaps w:val="0"/>
          <w:color w:val="000000"/>
          <w:u w:val="none"/>
        </w:rPr>
        <w:t>INSERT</w:t>
      </w:r>
      <w:proofErr w:type="spellEnd"/>
      <w:r w:rsidR="002F10C2" w:rsidRPr="002F10C2">
        <w:rPr>
          <w:rStyle w:val="Referenciaintensa"/>
          <w:b w:val="0"/>
          <w:bCs w:val="0"/>
          <w:smallCaps w:val="0"/>
          <w:color w:val="000000"/>
          <w:u w:val="none"/>
        </w:rPr>
        <w:t>", "</w:t>
      </w:r>
      <w:proofErr w:type="spellStart"/>
      <w:r w:rsidR="002F10C2" w:rsidRPr="002F10C2">
        <w:rPr>
          <w:rStyle w:val="Referenciaintensa"/>
          <w:b w:val="0"/>
          <w:bCs w:val="0"/>
          <w:smallCaps w:val="0"/>
          <w:color w:val="000000"/>
          <w:u w:val="none"/>
        </w:rPr>
        <w:t>UPDATE</w:t>
      </w:r>
      <w:proofErr w:type="spellEnd"/>
      <w:r w:rsidR="002F10C2" w:rsidRPr="002F10C2">
        <w:rPr>
          <w:rStyle w:val="Referenciaintensa"/>
          <w:b w:val="0"/>
          <w:bCs w:val="0"/>
          <w:smallCaps w:val="0"/>
          <w:color w:val="000000"/>
          <w:u w:val="none"/>
        </w:rPr>
        <w:t>" o "</w:t>
      </w:r>
      <w:proofErr w:type="spellStart"/>
      <w:r w:rsidR="002F10C2" w:rsidRPr="002F10C2">
        <w:rPr>
          <w:rStyle w:val="Referenciaintensa"/>
          <w:b w:val="0"/>
          <w:bCs w:val="0"/>
          <w:smallCaps w:val="0"/>
          <w:color w:val="000000"/>
          <w:u w:val="none"/>
        </w:rPr>
        <w:t>DELETE</w:t>
      </w:r>
      <w:proofErr w:type="spellEnd"/>
      <w:r w:rsidR="002F10C2" w:rsidRPr="002F10C2">
        <w:rPr>
          <w:rStyle w:val="Referenciaintensa"/>
          <w:b w:val="0"/>
          <w:bCs w:val="0"/>
          <w:smallCaps w:val="0"/>
          <w:color w:val="000000"/>
          <w:u w:val="none"/>
        </w:rPr>
        <w:t>", decidimos darle un nombre general default a cada una según son usadas: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 xml:space="preserve">Para las </w:t>
      </w:r>
      <w:proofErr w:type="spellStart"/>
      <w:r w:rsidRPr="002F10C2">
        <w:rPr>
          <w:rStyle w:val="Referenciaintensa"/>
          <w:b w:val="0"/>
          <w:bCs w:val="0"/>
          <w:smallCaps w:val="0"/>
          <w:color w:val="000000"/>
          <w:u w:val="none"/>
        </w:rPr>
        <w:t>SP</w:t>
      </w:r>
      <w:proofErr w:type="spellEnd"/>
      <w:r w:rsidRPr="002F10C2">
        <w:rPr>
          <w:rStyle w:val="Referenciaintensa"/>
          <w:b w:val="0"/>
          <w:bCs w:val="0"/>
          <w:smallCaps w:val="0"/>
          <w:color w:val="000000"/>
          <w:u w:val="none"/>
        </w:rPr>
        <w:t xml:space="preserve"> que usan </w:t>
      </w:r>
      <w:proofErr w:type="spellStart"/>
      <w:r w:rsidRPr="002F10C2">
        <w:rPr>
          <w:rStyle w:val="Referenciaintensa"/>
          <w:b w:val="0"/>
          <w:bCs w:val="0"/>
          <w:smallCaps w:val="0"/>
          <w:color w:val="000000"/>
          <w:u w:val="none"/>
        </w:rPr>
        <w:t>SELECT</w:t>
      </w:r>
      <w:proofErr w:type="spellEnd"/>
      <w:r w:rsidRPr="002F10C2">
        <w:rPr>
          <w:rStyle w:val="Referenciaintensa"/>
          <w:b w:val="0"/>
          <w:bCs w:val="0"/>
          <w:smallCaps w:val="0"/>
          <w:color w:val="000000"/>
          <w:u w:val="none"/>
        </w:rPr>
        <w:t xml:space="preserve">, su nombre </w:t>
      </w:r>
      <w:r w:rsidR="000F5570" w:rsidRPr="002F10C2">
        <w:rPr>
          <w:rStyle w:val="Referenciaintensa"/>
          <w:b w:val="0"/>
          <w:bCs w:val="0"/>
          <w:smallCaps w:val="0"/>
          <w:color w:val="000000"/>
          <w:u w:val="none"/>
        </w:rPr>
        <w:t>será</w:t>
      </w:r>
      <w:r w:rsidRPr="002F10C2">
        <w:rPr>
          <w:rStyle w:val="Referenciaintensa"/>
          <w:b w:val="0"/>
          <w:bCs w:val="0"/>
          <w:smallCaps w:val="0"/>
          <w:color w:val="000000"/>
          <w:u w:val="none"/>
        </w:rPr>
        <w:t xml:space="preserve"> "</w:t>
      </w:r>
      <w:proofErr w:type="spellStart"/>
      <w:r w:rsidRPr="002F10C2">
        <w:rPr>
          <w:rStyle w:val="Referenciaintensa"/>
          <w:b w:val="0"/>
          <w:bCs w:val="0"/>
          <w:smallCaps w:val="0"/>
          <w:color w:val="000000"/>
          <w:u w:val="none"/>
        </w:rPr>
        <w:t>traerListado</w:t>
      </w:r>
      <w:proofErr w:type="spellEnd"/>
      <w:r w:rsidRPr="002F10C2">
        <w:rPr>
          <w:rStyle w:val="Referenciaintensa"/>
          <w:b w:val="0"/>
          <w:bCs w:val="0"/>
          <w:smallCaps w:val="0"/>
          <w:color w:val="000000"/>
          <w:u w:val="none"/>
        </w:rPr>
        <w:t>"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 xml:space="preserve">Para las </w:t>
      </w:r>
      <w:proofErr w:type="spellStart"/>
      <w:r w:rsidRPr="002F10C2">
        <w:rPr>
          <w:rStyle w:val="Referenciaintensa"/>
          <w:b w:val="0"/>
          <w:bCs w:val="0"/>
          <w:smallCaps w:val="0"/>
          <w:color w:val="000000"/>
          <w:u w:val="none"/>
        </w:rPr>
        <w:t>SP</w:t>
      </w:r>
      <w:proofErr w:type="spellEnd"/>
      <w:r w:rsidRPr="002F10C2">
        <w:rPr>
          <w:rStyle w:val="Referenciaintensa"/>
          <w:b w:val="0"/>
          <w:bCs w:val="0"/>
          <w:smallCaps w:val="0"/>
          <w:color w:val="000000"/>
          <w:u w:val="none"/>
        </w:rPr>
        <w:t xml:space="preserve"> que usan </w:t>
      </w:r>
      <w:proofErr w:type="spellStart"/>
      <w:r w:rsidRPr="002F10C2">
        <w:rPr>
          <w:rStyle w:val="Referenciaintensa"/>
          <w:b w:val="0"/>
          <w:bCs w:val="0"/>
          <w:smallCaps w:val="0"/>
          <w:color w:val="000000"/>
          <w:u w:val="none"/>
        </w:rPr>
        <w:t>INSERT</w:t>
      </w:r>
      <w:proofErr w:type="spellEnd"/>
      <w:r w:rsidRPr="002F10C2">
        <w:rPr>
          <w:rStyle w:val="Referenciaintensa"/>
          <w:b w:val="0"/>
          <w:bCs w:val="0"/>
          <w:smallCaps w:val="0"/>
          <w:color w:val="000000"/>
          <w:u w:val="none"/>
        </w:rPr>
        <w:t xml:space="preserve">, su nombre </w:t>
      </w:r>
      <w:r w:rsidR="000F5570" w:rsidRPr="002F10C2">
        <w:rPr>
          <w:rStyle w:val="Referenciaintensa"/>
          <w:b w:val="0"/>
          <w:bCs w:val="0"/>
          <w:smallCaps w:val="0"/>
          <w:color w:val="000000"/>
          <w:u w:val="none"/>
        </w:rPr>
        <w:t>será</w:t>
      </w:r>
      <w:r w:rsidRPr="002F10C2">
        <w:rPr>
          <w:rStyle w:val="Referenciaintensa"/>
          <w:b w:val="0"/>
          <w:bCs w:val="0"/>
          <w:smallCaps w:val="0"/>
          <w:color w:val="000000"/>
          <w:u w:val="none"/>
        </w:rPr>
        <w:t xml:space="preserve"> "</w:t>
      </w:r>
      <w:proofErr w:type="spellStart"/>
      <w:r w:rsidRPr="002F10C2">
        <w:rPr>
          <w:rStyle w:val="Referenciaintensa"/>
          <w:b w:val="0"/>
          <w:bCs w:val="0"/>
          <w:smallCaps w:val="0"/>
          <w:color w:val="000000"/>
          <w:u w:val="none"/>
        </w:rPr>
        <w:t>insert</w:t>
      </w:r>
      <w:proofErr w:type="spellEnd"/>
      <w:r w:rsidRPr="002F10C2">
        <w:rPr>
          <w:rStyle w:val="Referenciaintensa"/>
          <w:b w:val="0"/>
          <w:bCs w:val="0"/>
          <w:smallCaps w:val="0"/>
          <w:color w:val="000000"/>
          <w:u w:val="none"/>
        </w:rPr>
        <w:t>"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 xml:space="preserve">Para las </w:t>
      </w:r>
      <w:proofErr w:type="spellStart"/>
      <w:r w:rsidRPr="002F10C2">
        <w:rPr>
          <w:rStyle w:val="Referenciaintensa"/>
          <w:b w:val="0"/>
          <w:bCs w:val="0"/>
          <w:smallCaps w:val="0"/>
          <w:color w:val="000000"/>
          <w:u w:val="none"/>
        </w:rPr>
        <w:t>SP</w:t>
      </w:r>
      <w:proofErr w:type="spellEnd"/>
      <w:r w:rsidRPr="002F10C2">
        <w:rPr>
          <w:rStyle w:val="Referenciaintensa"/>
          <w:b w:val="0"/>
          <w:bCs w:val="0"/>
          <w:smallCaps w:val="0"/>
          <w:color w:val="000000"/>
          <w:u w:val="none"/>
        </w:rPr>
        <w:t xml:space="preserve"> que usan </w:t>
      </w:r>
      <w:proofErr w:type="spellStart"/>
      <w:r w:rsidRPr="002F10C2">
        <w:rPr>
          <w:rStyle w:val="Referenciaintensa"/>
          <w:b w:val="0"/>
          <w:bCs w:val="0"/>
          <w:smallCaps w:val="0"/>
          <w:color w:val="000000"/>
          <w:u w:val="none"/>
        </w:rPr>
        <w:t>UPDATE</w:t>
      </w:r>
      <w:proofErr w:type="spellEnd"/>
      <w:r w:rsidRPr="002F10C2">
        <w:rPr>
          <w:rStyle w:val="Referenciaintensa"/>
          <w:b w:val="0"/>
          <w:bCs w:val="0"/>
          <w:smallCaps w:val="0"/>
          <w:color w:val="000000"/>
          <w:u w:val="none"/>
        </w:rPr>
        <w:t xml:space="preserve">, su nombre </w:t>
      </w:r>
      <w:r w:rsidR="000F5570" w:rsidRPr="002F10C2">
        <w:rPr>
          <w:rStyle w:val="Referenciaintensa"/>
          <w:b w:val="0"/>
          <w:bCs w:val="0"/>
          <w:smallCaps w:val="0"/>
          <w:color w:val="000000"/>
          <w:u w:val="none"/>
        </w:rPr>
        <w:t>será</w:t>
      </w:r>
      <w:r w:rsidRPr="002F10C2">
        <w:rPr>
          <w:rStyle w:val="Referenciaintensa"/>
          <w:b w:val="0"/>
          <w:bCs w:val="0"/>
          <w:smallCaps w:val="0"/>
          <w:color w:val="000000"/>
          <w:u w:val="none"/>
        </w:rPr>
        <w:t xml:space="preserve"> "</w:t>
      </w:r>
      <w:proofErr w:type="spellStart"/>
      <w:r w:rsidRPr="002F10C2">
        <w:rPr>
          <w:rStyle w:val="Referenciaintensa"/>
          <w:b w:val="0"/>
          <w:bCs w:val="0"/>
          <w:smallCaps w:val="0"/>
          <w:color w:val="000000"/>
          <w:u w:val="none"/>
        </w:rPr>
        <w:t>update</w:t>
      </w:r>
      <w:proofErr w:type="spellEnd"/>
      <w:r w:rsidRPr="002F10C2">
        <w:rPr>
          <w:rStyle w:val="Referenciaintensa"/>
          <w:b w:val="0"/>
          <w:bCs w:val="0"/>
          <w:smallCaps w:val="0"/>
          <w:color w:val="000000"/>
          <w:u w:val="none"/>
        </w:rPr>
        <w:t>"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 xml:space="preserve">Para las </w:t>
      </w:r>
      <w:proofErr w:type="spellStart"/>
      <w:r w:rsidRPr="002F10C2">
        <w:rPr>
          <w:rStyle w:val="Referenciaintensa"/>
          <w:b w:val="0"/>
          <w:bCs w:val="0"/>
          <w:smallCaps w:val="0"/>
          <w:color w:val="000000"/>
          <w:u w:val="none"/>
        </w:rPr>
        <w:t>SP</w:t>
      </w:r>
      <w:proofErr w:type="spellEnd"/>
      <w:r w:rsidRPr="002F10C2">
        <w:rPr>
          <w:rStyle w:val="Referenciaintensa"/>
          <w:b w:val="0"/>
          <w:bCs w:val="0"/>
          <w:smallCaps w:val="0"/>
          <w:color w:val="000000"/>
          <w:u w:val="none"/>
        </w:rPr>
        <w:t xml:space="preserve"> que usan </w:t>
      </w:r>
      <w:proofErr w:type="spellStart"/>
      <w:r w:rsidRPr="002F10C2">
        <w:rPr>
          <w:rStyle w:val="Referenciaintensa"/>
          <w:b w:val="0"/>
          <w:bCs w:val="0"/>
          <w:smallCaps w:val="0"/>
          <w:color w:val="000000"/>
          <w:u w:val="none"/>
        </w:rPr>
        <w:t>DELETE</w:t>
      </w:r>
      <w:proofErr w:type="spellEnd"/>
      <w:r w:rsidRPr="002F10C2">
        <w:rPr>
          <w:rStyle w:val="Referenciaintensa"/>
          <w:b w:val="0"/>
          <w:bCs w:val="0"/>
          <w:smallCaps w:val="0"/>
          <w:color w:val="000000"/>
          <w:u w:val="none"/>
        </w:rPr>
        <w:t xml:space="preserve">, su nombre </w:t>
      </w:r>
      <w:r w:rsidR="000F5570" w:rsidRPr="002F10C2">
        <w:rPr>
          <w:rStyle w:val="Referenciaintensa"/>
          <w:b w:val="0"/>
          <w:bCs w:val="0"/>
          <w:smallCaps w:val="0"/>
          <w:color w:val="000000"/>
          <w:u w:val="none"/>
        </w:rPr>
        <w:t>será</w:t>
      </w:r>
      <w:r w:rsidRPr="002F10C2">
        <w:rPr>
          <w:rStyle w:val="Referenciaintensa"/>
          <w:b w:val="0"/>
          <w:bCs w:val="0"/>
          <w:smallCaps w:val="0"/>
          <w:color w:val="000000"/>
          <w:u w:val="none"/>
        </w:rPr>
        <w:t xml:space="preserve"> "</w:t>
      </w:r>
      <w:proofErr w:type="spellStart"/>
      <w:r w:rsidRPr="002F10C2">
        <w:rPr>
          <w:rStyle w:val="Referenciaintensa"/>
          <w:b w:val="0"/>
          <w:bCs w:val="0"/>
          <w:smallCaps w:val="0"/>
          <w:color w:val="000000"/>
          <w:u w:val="none"/>
        </w:rPr>
        <w:t>delete</w:t>
      </w:r>
      <w:proofErr w:type="spellEnd"/>
      <w:r w:rsidRPr="002F10C2">
        <w:rPr>
          <w:rStyle w:val="Referenciaintensa"/>
          <w:b w:val="0"/>
          <w:bCs w:val="0"/>
          <w:smallCaps w:val="0"/>
          <w:color w:val="000000"/>
          <w:u w:val="none"/>
        </w:rPr>
        <w:t>" + Nombre de la entidad + Condiciones</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 xml:space="preserve">A su vez, creamos otra abstracción para las desactivaciones y eliminaciones lógicas, en las que, si bien se ejecutan </w:t>
      </w:r>
      <w:proofErr w:type="spellStart"/>
      <w:r w:rsidRPr="002F10C2">
        <w:rPr>
          <w:rStyle w:val="Referenciaintensa"/>
          <w:b w:val="0"/>
          <w:bCs w:val="0"/>
          <w:smallCaps w:val="0"/>
          <w:color w:val="000000"/>
          <w:u w:val="none"/>
        </w:rPr>
        <w:t>upda</w:t>
      </w:r>
      <w:r>
        <w:rPr>
          <w:rStyle w:val="Referenciaintensa"/>
          <w:b w:val="0"/>
          <w:bCs w:val="0"/>
          <w:smallCaps w:val="0"/>
          <w:color w:val="000000"/>
          <w:u w:val="none"/>
        </w:rPr>
        <w:t>tes</w:t>
      </w:r>
      <w:proofErr w:type="spellEnd"/>
      <w:r>
        <w:rPr>
          <w:rStyle w:val="Referenciaintensa"/>
          <w:b w:val="0"/>
          <w:bCs w:val="0"/>
          <w:smallCaps w:val="0"/>
          <w:color w:val="000000"/>
          <w:u w:val="none"/>
        </w:rPr>
        <w:t xml:space="preserve">, les definimos a su nombre: </w:t>
      </w:r>
      <w:r w:rsidRPr="002F10C2">
        <w:rPr>
          <w:rStyle w:val="Referenciaintensa"/>
          <w:b w:val="0"/>
          <w:bCs w:val="0"/>
          <w:i/>
          <w:smallCaps w:val="0"/>
          <w:color w:val="000000"/>
          <w:u w:val="none"/>
        </w:rPr>
        <w:t>"deshabilitar" + Nombre de la Entidad / "</w:t>
      </w:r>
      <w:proofErr w:type="spellStart"/>
      <w:r w:rsidRPr="002F10C2">
        <w:rPr>
          <w:rStyle w:val="Referenciaintensa"/>
          <w:b w:val="0"/>
          <w:bCs w:val="0"/>
          <w:i/>
          <w:smallCaps w:val="0"/>
          <w:color w:val="000000"/>
          <w:u w:val="none"/>
        </w:rPr>
        <w:t>delete</w:t>
      </w:r>
      <w:proofErr w:type="spellEnd"/>
      <w:r w:rsidRPr="002F10C2">
        <w:rPr>
          <w:rStyle w:val="Referenciaintensa"/>
          <w:b w:val="0"/>
          <w:bCs w:val="0"/>
          <w:i/>
          <w:smallCaps w:val="0"/>
          <w:color w:val="000000"/>
          <w:u w:val="none"/>
        </w:rPr>
        <w:t xml:space="preserve">" + Nombre de la Entidad respectivamente.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Esto nos permitió, en nuestra clase Base definida previamente, abstraernos y usar para todas las clases las mismas llamadas a l</w:t>
      </w:r>
      <w:r w:rsidR="000F5570">
        <w:rPr>
          <w:rStyle w:val="Referenciaintensa"/>
          <w:b w:val="0"/>
          <w:bCs w:val="0"/>
          <w:smallCaps w:val="0"/>
          <w:color w:val="000000"/>
          <w:u w:val="none"/>
        </w:rPr>
        <w:t>o</w:t>
      </w:r>
      <w:r w:rsidRPr="002F10C2">
        <w:rPr>
          <w:rStyle w:val="Referenciaintensa"/>
          <w:b w:val="0"/>
          <w:bCs w:val="0"/>
          <w:smallCaps w:val="0"/>
          <w:color w:val="000000"/>
          <w:u w:val="none"/>
        </w:rPr>
        <w:t xml:space="preserve">s </w:t>
      </w:r>
      <w:proofErr w:type="spellStart"/>
      <w:r w:rsidRPr="002F10C2">
        <w:rPr>
          <w:rStyle w:val="Referenciaintensa"/>
          <w:b w:val="0"/>
          <w:bCs w:val="0"/>
          <w:smallCaps w:val="0"/>
          <w:color w:val="000000"/>
          <w:u w:val="none"/>
        </w:rPr>
        <w:t>SP</w:t>
      </w:r>
      <w:proofErr w:type="spellEnd"/>
      <w:r w:rsidRPr="002F10C2">
        <w:rPr>
          <w:rStyle w:val="Referenciaintensa"/>
          <w:b w:val="0"/>
          <w:bCs w:val="0"/>
          <w:smallCaps w:val="0"/>
          <w:color w:val="000000"/>
          <w:u w:val="none"/>
        </w:rPr>
        <w:t xml:space="preserve">, según corresponda. </w:t>
      </w:r>
    </w:p>
    <w:p w:rsidR="002F10C2" w:rsidRPr="002F10C2" w:rsidRDefault="000F5570" w:rsidP="002F10C2">
      <w:pPr>
        <w:spacing w:after="0"/>
        <w:ind w:firstLine="284"/>
        <w:jc w:val="both"/>
        <w:rPr>
          <w:rStyle w:val="Referenciaintensa"/>
          <w:b w:val="0"/>
          <w:bCs w:val="0"/>
          <w:smallCaps w:val="0"/>
          <w:color w:val="000000"/>
          <w:u w:val="none"/>
        </w:rPr>
      </w:pPr>
      <w:r>
        <w:rPr>
          <w:rStyle w:val="Referenciaintensa"/>
          <w:b w:val="0"/>
          <w:bCs w:val="0"/>
          <w:smallCaps w:val="0"/>
          <w:color w:val="000000"/>
          <w:u w:val="none"/>
        </w:rPr>
        <w:t>En cuanto a cómo ejecutamos esto</w:t>
      </w:r>
      <w:r w:rsidR="002F10C2" w:rsidRPr="002F10C2">
        <w:rPr>
          <w:rStyle w:val="Referenciaintensa"/>
          <w:b w:val="0"/>
          <w:bCs w:val="0"/>
          <w:smallCaps w:val="0"/>
          <w:color w:val="000000"/>
          <w:u w:val="none"/>
        </w:rPr>
        <w:t xml:space="preserve">s </w:t>
      </w:r>
      <w:proofErr w:type="spellStart"/>
      <w:r w:rsidR="002F10C2" w:rsidRPr="002F10C2">
        <w:rPr>
          <w:rStyle w:val="Referenciaintensa"/>
          <w:b w:val="0"/>
          <w:bCs w:val="0"/>
          <w:smallCaps w:val="0"/>
          <w:color w:val="000000"/>
          <w:u w:val="none"/>
        </w:rPr>
        <w:t>SP</w:t>
      </w:r>
      <w:proofErr w:type="spellEnd"/>
      <w:r w:rsidR="002F10C2" w:rsidRPr="002F10C2">
        <w:rPr>
          <w:rStyle w:val="Referenciaintensa"/>
          <w:b w:val="0"/>
          <w:bCs w:val="0"/>
          <w:smallCaps w:val="0"/>
          <w:color w:val="000000"/>
          <w:u w:val="none"/>
        </w:rPr>
        <w:t xml:space="preserve"> desde el código, gracias a l</w:t>
      </w:r>
      <w:r>
        <w:rPr>
          <w:rStyle w:val="Referenciaintensa"/>
          <w:b w:val="0"/>
          <w:bCs w:val="0"/>
          <w:smallCaps w:val="0"/>
          <w:color w:val="000000"/>
          <w:u w:val="none"/>
        </w:rPr>
        <w:t>a librería, logramos ejecutar lo</w:t>
      </w:r>
      <w:r w:rsidR="002F10C2" w:rsidRPr="002F10C2">
        <w:rPr>
          <w:rStyle w:val="Referenciaintensa"/>
          <w:b w:val="0"/>
          <w:bCs w:val="0"/>
          <w:smallCaps w:val="0"/>
          <w:color w:val="000000"/>
          <w:u w:val="none"/>
        </w:rPr>
        <w:t xml:space="preserve">s </w:t>
      </w:r>
      <w:proofErr w:type="spellStart"/>
      <w:r w:rsidR="002F10C2" w:rsidRPr="002F10C2">
        <w:rPr>
          <w:rStyle w:val="Referenciaintensa"/>
          <w:b w:val="0"/>
          <w:bCs w:val="0"/>
          <w:smallCaps w:val="0"/>
          <w:color w:val="000000"/>
          <w:u w:val="none"/>
        </w:rPr>
        <w:t>SP</w:t>
      </w:r>
      <w:proofErr w:type="spellEnd"/>
      <w:r w:rsidR="002F10C2" w:rsidRPr="002F10C2">
        <w:rPr>
          <w:rStyle w:val="Referenciaintensa"/>
          <w:b w:val="0"/>
          <w:bCs w:val="0"/>
          <w:smallCaps w:val="0"/>
          <w:color w:val="000000"/>
          <w:u w:val="none"/>
        </w:rPr>
        <w:t xml:space="preserve"> que realizan </w:t>
      </w:r>
      <w:proofErr w:type="spellStart"/>
      <w:r w:rsidR="002F10C2" w:rsidRPr="002F10C2">
        <w:rPr>
          <w:rStyle w:val="Referenciaintensa"/>
          <w:b w:val="0"/>
          <w:bCs w:val="0"/>
          <w:smallCaps w:val="0"/>
          <w:color w:val="000000"/>
          <w:u w:val="none"/>
        </w:rPr>
        <w:t>inserts</w:t>
      </w:r>
      <w:proofErr w:type="spellEnd"/>
      <w:r w:rsidR="002F10C2" w:rsidRPr="002F10C2">
        <w:rPr>
          <w:rStyle w:val="Referenciaintensa"/>
          <w:b w:val="0"/>
          <w:bCs w:val="0"/>
          <w:smallCaps w:val="0"/>
          <w:color w:val="000000"/>
          <w:u w:val="none"/>
        </w:rPr>
        <w:t>/</w:t>
      </w:r>
      <w:proofErr w:type="spellStart"/>
      <w:r w:rsidR="002F10C2" w:rsidRPr="002F10C2">
        <w:rPr>
          <w:rStyle w:val="Referenciaintensa"/>
          <w:b w:val="0"/>
          <w:bCs w:val="0"/>
          <w:smallCaps w:val="0"/>
          <w:color w:val="000000"/>
          <w:u w:val="none"/>
        </w:rPr>
        <w:t>updates</w:t>
      </w:r>
      <w:proofErr w:type="spellEnd"/>
      <w:r w:rsidR="002F10C2" w:rsidRPr="002F10C2">
        <w:rPr>
          <w:rStyle w:val="Referenciaintensa"/>
          <w:b w:val="0"/>
          <w:bCs w:val="0"/>
          <w:smallCaps w:val="0"/>
          <w:color w:val="000000"/>
          <w:u w:val="none"/>
        </w:rPr>
        <w:t>/</w:t>
      </w:r>
      <w:proofErr w:type="spellStart"/>
      <w:r w:rsidR="002F10C2" w:rsidRPr="002F10C2">
        <w:rPr>
          <w:rStyle w:val="Referenciaintensa"/>
          <w:b w:val="0"/>
          <w:bCs w:val="0"/>
          <w:smallCaps w:val="0"/>
          <w:color w:val="000000"/>
          <w:u w:val="none"/>
        </w:rPr>
        <w:t>deletes</w:t>
      </w:r>
      <w:proofErr w:type="spellEnd"/>
      <w:r w:rsidR="002F10C2" w:rsidRPr="002F10C2">
        <w:rPr>
          <w:rStyle w:val="Referenciaintensa"/>
          <w:b w:val="0"/>
          <w:bCs w:val="0"/>
          <w:smallCaps w:val="0"/>
          <w:color w:val="000000"/>
          <w:u w:val="none"/>
        </w:rPr>
        <w:t xml:space="preserve"> mediante el </w:t>
      </w:r>
      <w:proofErr w:type="spellStart"/>
      <w:r w:rsidR="002F10C2" w:rsidRPr="002F10C2">
        <w:rPr>
          <w:rStyle w:val="Referenciaintensa"/>
          <w:b w:val="0"/>
          <w:bCs w:val="0"/>
          <w:smallCaps w:val="0"/>
          <w:color w:val="000000"/>
          <w:u w:val="none"/>
        </w:rPr>
        <w:t>comando"ExecuteNonQuery</w:t>
      </w:r>
      <w:proofErr w:type="spellEnd"/>
      <w:r w:rsidR="002F10C2" w:rsidRPr="002F10C2">
        <w:rPr>
          <w:rStyle w:val="Referenciaintensa"/>
          <w:b w:val="0"/>
          <w:bCs w:val="0"/>
          <w:smallCaps w:val="0"/>
          <w:color w:val="000000"/>
          <w:u w:val="none"/>
        </w:rPr>
        <w:t xml:space="preserve">", y las que realizan </w:t>
      </w:r>
      <w:proofErr w:type="spellStart"/>
      <w:r w:rsidR="002F10C2" w:rsidRPr="002F10C2">
        <w:rPr>
          <w:rStyle w:val="Referenciaintensa"/>
          <w:b w:val="0"/>
          <w:bCs w:val="0"/>
          <w:smallCaps w:val="0"/>
          <w:color w:val="000000"/>
          <w:u w:val="none"/>
        </w:rPr>
        <w:t>selects</w:t>
      </w:r>
      <w:proofErr w:type="spellEnd"/>
      <w:r w:rsidR="002F10C2" w:rsidRPr="002F10C2">
        <w:rPr>
          <w:rStyle w:val="Referenciaintensa"/>
          <w:b w:val="0"/>
          <w:bCs w:val="0"/>
          <w:smallCaps w:val="0"/>
          <w:color w:val="000000"/>
          <w:u w:val="none"/>
        </w:rPr>
        <w:t xml:space="preserve"> (es decir, solo traen resultados para leer), mediante el comando "</w:t>
      </w:r>
      <w:proofErr w:type="spellStart"/>
      <w:r w:rsidR="002F10C2" w:rsidRPr="002F10C2">
        <w:rPr>
          <w:rStyle w:val="Referenciaintensa"/>
          <w:b w:val="0"/>
          <w:bCs w:val="0"/>
          <w:smallCaps w:val="0"/>
          <w:color w:val="000000"/>
          <w:u w:val="none"/>
        </w:rPr>
        <w:t>ExecuteReader</w:t>
      </w:r>
      <w:proofErr w:type="spellEnd"/>
      <w:r w:rsidR="002F10C2" w:rsidRPr="002F10C2">
        <w:rPr>
          <w:rStyle w:val="Referenciaintensa"/>
          <w:b w:val="0"/>
          <w:bCs w:val="0"/>
          <w:smallCaps w:val="0"/>
          <w:color w:val="000000"/>
          <w:u w:val="none"/>
        </w:rPr>
        <w:t>"</w:t>
      </w:r>
    </w:p>
    <w:p w:rsidR="002F10C2" w:rsidRPr="002F10C2" w:rsidRDefault="002F10C2" w:rsidP="002F10C2">
      <w:pPr>
        <w:spacing w:after="0"/>
        <w:ind w:firstLine="284"/>
        <w:jc w:val="both"/>
        <w:rPr>
          <w:rStyle w:val="Referenciaintensa"/>
          <w:b w:val="0"/>
          <w:bCs w:val="0"/>
          <w:smallCaps w:val="0"/>
          <w:color w:val="000000"/>
          <w:u w:val="none"/>
        </w:rPr>
      </w:pPr>
    </w:p>
    <w:p w:rsidR="002F10C2" w:rsidRPr="002F10C2" w:rsidRDefault="000F5570" w:rsidP="002F10C2">
      <w:pPr>
        <w:spacing w:after="0"/>
        <w:jc w:val="both"/>
        <w:rPr>
          <w:rStyle w:val="Referenciaintensa"/>
          <w:b w:val="0"/>
          <w:bCs w:val="0"/>
          <w:smallCaps w:val="0"/>
          <w:color w:val="000000"/>
          <w:sz w:val="28"/>
          <w:szCs w:val="28"/>
          <w:u w:val="none"/>
        </w:rPr>
      </w:pPr>
      <w:r w:rsidRPr="002F10C2">
        <w:rPr>
          <w:rStyle w:val="Referenciaintensa"/>
          <w:b w:val="0"/>
          <w:bCs w:val="0"/>
          <w:smallCaps w:val="0"/>
          <w:color w:val="000000"/>
          <w:sz w:val="28"/>
          <w:szCs w:val="28"/>
          <w:u w:val="none"/>
        </w:rPr>
        <w:t>Índices</w:t>
      </w:r>
    </w:p>
    <w:p w:rsidR="00D47B1F" w:rsidRDefault="002F10C2" w:rsidP="002F10C2">
      <w:pPr>
        <w:spacing w:after="0"/>
        <w:ind w:firstLine="284"/>
        <w:jc w:val="both"/>
        <w:rPr>
          <w:rStyle w:val="Referenciaintensa"/>
          <w:b w:val="0"/>
          <w:bCs w:val="0"/>
          <w:color w:val="000000"/>
          <w:sz w:val="32"/>
          <w:szCs w:val="32"/>
        </w:rPr>
      </w:pPr>
      <w:r w:rsidRPr="002F10C2">
        <w:rPr>
          <w:rStyle w:val="Referenciaintensa"/>
          <w:b w:val="0"/>
          <w:bCs w:val="0"/>
          <w:smallCaps w:val="0"/>
          <w:color w:val="000000"/>
          <w:u w:val="none"/>
        </w:rPr>
        <w:t xml:space="preserve">- Decidimos que no agregaríamos nuevos </w:t>
      </w:r>
      <w:r w:rsidR="003B2B0F" w:rsidRPr="002F10C2">
        <w:rPr>
          <w:rStyle w:val="Referenciaintensa"/>
          <w:b w:val="0"/>
          <w:bCs w:val="0"/>
          <w:smallCaps w:val="0"/>
          <w:color w:val="000000"/>
          <w:u w:val="none"/>
        </w:rPr>
        <w:t>índices</w:t>
      </w:r>
      <w:r w:rsidRPr="002F10C2">
        <w:rPr>
          <w:rStyle w:val="Referenciaintensa"/>
          <w:b w:val="0"/>
          <w:bCs w:val="0"/>
          <w:smallCaps w:val="0"/>
          <w:color w:val="000000"/>
          <w:u w:val="none"/>
        </w:rPr>
        <w:t xml:space="preserve"> dado que bastaba con los generados por la </w:t>
      </w:r>
      <w:proofErr w:type="spellStart"/>
      <w:r w:rsidRPr="002F10C2">
        <w:rPr>
          <w:rStyle w:val="Referenciaintensa"/>
          <w:b w:val="0"/>
          <w:bCs w:val="0"/>
          <w:smallCaps w:val="0"/>
          <w:color w:val="000000"/>
          <w:u w:val="none"/>
        </w:rPr>
        <w:t>constraint</w:t>
      </w:r>
      <w:proofErr w:type="spellEnd"/>
      <w:r w:rsidRPr="002F10C2">
        <w:rPr>
          <w:rStyle w:val="Referenciaintensa"/>
          <w:b w:val="0"/>
          <w:bCs w:val="0"/>
          <w:smallCaps w:val="0"/>
          <w:color w:val="000000"/>
          <w:u w:val="none"/>
        </w:rPr>
        <w:t xml:space="preserve"> </w:t>
      </w:r>
      <w:proofErr w:type="spellStart"/>
      <w:r w:rsidRPr="002F10C2">
        <w:rPr>
          <w:rStyle w:val="Referenciaintensa"/>
          <w:b w:val="0"/>
          <w:bCs w:val="0"/>
          <w:smallCaps w:val="0"/>
          <w:color w:val="000000"/>
          <w:u w:val="none"/>
        </w:rPr>
        <w:t>IDENTITY</w:t>
      </w:r>
      <w:proofErr w:type="spellEnd"/>
      <w:r w:rsidRPr="002F10C2">
        <w:rPr>
          <w:rStyle w:val="Referenciaintensa"/>
          <w:b w:val="0"/>
          <w:bCs w:val="0"/>
          <w:smallCaps w:val="0"/>
          <w:color w:val="000000"/>
          <w:u w:val="none"/>
        </w:rPr>
        <w:t xml:space="preserve"> que usamos en la creación de las tablas.</w:t>
      </w:r>
      <w:r w:rsidR="00D47B1F">
        <w:rPr>
          <w:rStyle w:val="Referenciaintensa"/>
          <w:b w:val="0"/>
          <w:bCs w:val="0"/>
          <w:color w:val="000000"/>
          <w:sz w:val="32"/>
          <w:szCs w:val="32"/>
        </w:rPr>
        <w:br w:type="page"/>
      </w:r>
    </w:p>
    <w:p w:rsidR="00CA36F8" w:rsidRDefault="002F10C2" w:rsidP="00CA36F8">
      <w:pPr>
        <w:rPr>
          <w:rStyle w:val="Referenciaintensa"/>
          <w:b w:val="0"/>
          <w:bCs w:val="0"/>
          <w:color w:val="000000"/>
          <w:sz w:val="32"/>
          <w:szCs w:val="32"/>
        </w:rPr>
      </w:pPr>
      <w:r>
        <w:rPr>
          <w:rStyle w:val="Referenciaintensa"/>
          <w:b w:val="0"/>
          <w:bCs w:val="0"/>
          <w:color w:val="000000"/>
          <w:sz w:val="32"/>
          <w:szCs w:val="32"/>
        </w:rPr>
        <w:lastRenderedPageBreak/>
        <w:t xml:space="preserve">3. </w:t>
      </w:r>
      <w:r w:rsidR="00CA36F8" w:rsidRPr="00143D7E">
        <w:rPr>
          <w:rStyle w:val="Referenciaintensa"/>
          <w:b w:val="0"/>
          <w:bCs w:val="0"/>
          <w:color w:val="000000"/>
          <w:sz w:val="32"/>
          <w:szCs w:val="32"/>
        </w:rPr>
        <w:t>Sobre la aplicación:</w:t>
      </w:r>
    </w:p>
    <w:p w:rsidR="00CA36F8" w:rsidRPr="00143D7E" w:rsidRDefault="000F5570" w:rsidP="00F71A9B">
      <w:pPr>
        <w:spacing w:after="0"/>
        <w:jc w:val="both"/>
        <w:rPr>
          <w:rStyle w:val="Referenciaintensa"/>
          <w:b w:val="0"/>
          <w:bCs w:val="0"/>
          <w:smallCaps w:val="0"/>
          <w:color w:val="auto"/>
          <w:spacing w:val="0"/>
        </w:rPr>
      </w:pPr>
      <w:r>
        <w:rPr>
          <w:rStyle w:val="Referenciaintensa"/>
          <w:b w:val="0"/>
          <w:bCs w:val="0"/>
          <w:smallCaps w:val="0"/>
          <w:color w:val="auto"/>
          <w:spacing w:val="0"/>
        </w:rPr>
        <w:t>1</w:t>
      </w:r>
      <w:r w:rsidR="00F71A9B" w:rsidRPr="00143D7E">
        <w:rPr>
          <w:rStyle w:val="Referenciaintensa"/>
          <w:b w:val="0"/>
          <w:bCs w:val="0"/>
          <w:smallCaps w:val="0"/>
          <w:color w:val="auto"/>
          <w:spacing w:val="0"/>
        </w:rPr>
        <w:t>. Registro de Usuario:</w:t>
      </w:r>
    </w:p>
    <w:p w:rsidR="00F71A9B" w:rsidRPr="00F71A9B" w:rsidRDefault="000F5570" w:rsidP="00EB6763">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Para </w:t>
      </w:r>
      <w:proofErr w:type="spellStart"/>
      <w:r>
        <w:rPr>
          <w:rStyle w:val="Referenciaintensa"/>
          <w:b w:val="0"/>
          <w:bCs w:val="0"/>
          <w:smallCaps w:val="0"/>
          <w:color w:val="auto"/>
          <w:spacing w:val="0"/>
          <w:u w:val="none"/>
        </w:rPr>
        <w:t>Loguearse</w:t>
      </w:r>
      <w:proofErr w:type="spellEnd"/>
      <w:r>
        <w:rPr>
          <w:rStyle w:val="Referenciaintensa"/>
          <w:b w:val="0"/>
          <w:bCs w:val="0"/>
          <w:smallCaps w:val="0"/>
          <w:color w:val="auto"/>
          <w:spacing w:val="0"/>
          <w:u w:val="none"/>
        </w:rPr>
        <w:t xml:space="preserve"> en la aplicación,</w:t>
      </w:r>
      <w:r w:rsidR="00F71A9B" w:rsidRPr="00F71A9B">
        <w:rPr>
          <w:rStyle w:val="Referenciaintensa"/>
          <w:b w:val="0"/>
          <w:bCs w:val="0"/>
          <w:smallCaps w:val="0"/>
          <w:color w:val="auto"/>
          <w:spacing w:val="0"/>
          <w:u w:val="none"/>
        </w:rPr>
        <w:t xml:space="preserve"> un usuario d</w:t>
      </w:r>
      <w:r w:rsidR="00EB6763">
        <w:rPr>
          <w:rStyle w:val="Referenciaintensa"/>
          <w:b w:val="0"/>
          <w:bCs w:val="0"/>
          <w:smallCaps w:val="0"/>
          <w:color w:val="auto"/>
          <w:spacing w:val="0"/>
          <w:u w:val="none"/>
        </w:rPr>
        <w:t xml:space="preserve">ebe ingresar </w:t>
      </w:r>
      <w:proofErr w:type="spellStart"/>
      <w:r w:rsidR="00EB6763">
        <w:rPr>
          <w:rStyle w:val="Referenciaintensa"/>
          <w:b w:val="0"/>
          <w:bCs w:val="0"/>
          <w:smallCaps w:val="0"/>
          <w:color w:val="auto"/>
          <w:spacing w:val="0"/>
          <w:u w:val="none"/>
        </w:rPr>
        <w:t>Username</w:t>
      </w:r>
      <w:proofErr w:type="spellEnd"/>
      <w:r w:rsidR="00EB6763">
        <w:rPr>
          <w:rStyle w:val="Referenciaintensa"/>
          <w:b w:val="0"/>
          <w:bCs w:val="0"/>
          <w:smallCaps w:val="0"/>
          <w:color w:val="auto"/>
          <w:spacing w:val="0"/>
          <w:u w:val="none"/>
        </w:rPr>
        <w:t xml:space="preserve">, </w:t>
      </w:r>
      <w:proofErr w:type="spellStart"/>
      <w:r w:rsidR="00EB6763">
        <w:rPr>
          <w:rStyle w:val="Referenciaintensa"/>
          <w:b w:val="0"/>
          <w:bCs w:val="0"/>
          <w:smallCaps w:val="0"/>
          <w:color w:val="auto"/>
          <w:spacing w:val="0"/>
          <w:u w:val="none"/>
        </w:rPr>
        <w:t>password</w:t>
      </w:r>
      <w:proofErr w:type="spellEnd"/>
      <w:r w:rsidR="00EB6763">
        <w:rPr>
          <w:rStyle w:val="Referenciaintensa"/>
          <w:b w:val="0"/>
          <w:bCs w:val="0"/>
          <w:smallCaps w:val="0"/>
          <w:color w:val="auto"/>
          <w:spacing w:val="0"/>
          <w:u w:val="none"/>
        </w:rPr>
        <w:t xml:space="preserve"> y rol asignado. Si el usuario posee un solo rol, ingresará directamente, caso contrario deberá elegir con qué rol desea ingresar.</w:t>
      </w:r>
    </w:p>
    <w:p w:rsid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 xml:space="preserve">El que quiera registrarse deberá entonces ingresar </w:t>
      </w:r>
      <w:proofErr w:type="spellStart"/>
      <w:r w:rsidRPr="00F71A9B">
        <w:rPr>
          <w:rStyle w:val="Referenciaintensa"/>
          <w:b w:val="0"/>
          <w:bCs w:val="0"/>
          <w:smallCaps w:val="0"/>
          <w:color w:val="auto"/>
          <w:spacing w:val="0"/>
          <w:u w:val="none"/>
        </w:rPr>
        <w:t>username</w:t>
      </w:r>
      <w:proofErr w:type="spellEnd"/>
      <w:r w:rsidRPr="00F71A9B">
        <w:rPr>
          <w:rStyle w:val="Referenciaintensa"/>
          <w:b w:val="0"/>
          <w:bCs w:val="0"/>
          <w:smallCaps w:val="0"/>
          <w:color w:val="auto"/>
          <w:spacing w:val="0"/>
          <w:u w:val="none"/>
        </w:rPr>
        <w:t xml:space="preserve">, </w:t>
      </w:r>
      <w:proofErr w:type="spellStart"/>
      <w:r w:rsidRPr="00F71A9B">
        <w:rPr>
          <w:rStyle w:val="Referenciaintensa"/>
          <w:b w:val="0"/>
          <w:bCs w:val="0"/>
          <w:smallCaps w:val="0"/>
          <w:color w:val="auto"/>
          <w:spacing w:val="0"/>
          <w:u w:val="none"/>
        </w:rPr>
        <w:t>password</w:t>
      </w:r>
      <w:proofErr w:type="spellEnd"/>
      <w:r w:rsidRPr="00F71A9B">
        <w:rPr>
          <w:rStyle w:val="Referenciaintensa"/>
          <w:b w:val="0"/>
          <w:bCs w:val="0"/>
          <w:smallCaps w:val="0"/>
          <w:color w:val="auto"/>
          <w:spacing w:val="0"/>
          <w:u w:val="none"/>
        </w:rPr>
        <w:t xml:space="preserve"> y elegir (en un </w:t>
      </w:r>
      <w:proofErr w:type="spellStart"/>
      <w:r w:rsidRPr="00F71A9B">
        <w:rPr>
          <w:rStyle w:val="Referenciaintensa"/>
          <w:b w:val="0"/>
          <w:bCs w:val="0"/>
          <w:smallCaps w:val="0"/>
          <w:color w:val="auto"/>
          <w:spacing w:val="0"/>
          <w:u w:val="none"/>
        </w:rPr>
        <w:t>comboBox</w:t>
      </w:r>
      <w:proofErr w:type="spellEnd"/>
      <w:r w:rsidRPr="00F71A9B">
        <w:rPr>
          <w:rStyle w:val="Referenciaintensa"/>
          <w:b w:val="0"/>
          <w:bCs w:val="0"/>
          <w:smallCaps w:val="0"/>
          <w:color w:val="auto"/>
          <w:spacing w:val="0"/>
          <w:u w:val="none"/>
        </w:rPr>
        <w:t>) un rol</w:t>
      </w:r>
      <w:r w:rsidR="00EB6763">
        <w:rPr>
          <w:rStyle w:val="Referenciaintensa"/>
          <w:b w:val="0"/>
          <w:bCs w:val="0"/>
          <w:smallCaps w:val="0"/>
          <w:color w:val="auto"/>
          <w:spacing w:val="0"/>
          <w:u w:val="none"/>
        </w:rPr>
        <w:t xml:space="preserve">. </w:t>
      </w:r>
      <w:r w:rsidR="00143D7E" w:rsidRPr="00F71A9B">
        <w:rPr>
          <w:rStyle w:val="Referenciaintensa"/>
          <w:b w:val="0"/>
          <w:bCs w:val="0"/>
          <w:smallCaps w:val="0"/>
          <w:color w:val="auto"/>
          <w:spacing w:val="0"/>
          <w:u w:val="none"/>
        </w:rPr>
        <w:t>Según</w:t>
      </w:r>
      <w:r w:rsidR="00EB6763">
        <w:rPr>
          <w:rStyle w:val="Referenciaintensa"/>
          <w:b w:val="0"/>
          <w:bCs w:val="0"/>
          <w:smallCaps w:val="0"/>
          <w:color w:val="auto"/>
          <w:spacing w:val="0"/>
          <w:u w:val="none"/>
        </w:rPr>
        <w:t xml:space="preserve"> el rol  seleccionado y sus funcionalidades asociadas, las pestañas que aparecerán en la pantalla principal.</w:t>
      </w:r>
    </w:p>
    <w:p w:rsidR="00282B14" w:rsidRDefault="00282B14" w:rsidP="00143D7E">
      <w:pPr>
        <w:spacing w:after="0"/>
        <w:ind w:firstLine="284"/>
        <w:jc w:val="both"/>
        <w:rPr>
          <w:rStyle w:val="Referenciaintensa"/>
          <w:b w:val="0"/>
          <w:bCs w:val="0"/>
          <w:smallCaps w:val="0"/>
          <w:color w:val="auto"/>
          <w:spacing w:val="0"/>
          <w:u w:val="none"/>
        </w:rPr>
      </w:pPr>
    </w:p>
    <w:p w:rsidR="00282B14" w:rsidRDefault="00282B14"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Usuarios Administradores y Clientes:</w:t>
      </w:r>
    </w:p>
    <w:p w:rsidR="00282B14" w:rsidRDefault="00282B14" w:rsidP="00143D7E">
      <w:pPr>
        <w:spacing w:after="0"/>
        <w:ind w:firstLine="284"/>
        <w:jc w:val="both"/>
        <w:rPr>
          <w:rStyle w:val="Referenciaintensa"/>
          <w:b w:val="0"/>
          <w:bCs w:val="0"/>
          <w:smallCaps w:val="0"/>
          <w:color w:val="auto"/>
          <w:spacing w:val="0"/>
          <w:u w:val="none"/>
        </w:rPr>
      </w:pPr>
      <w:proofErr w:type="spellStart"/>
      <w:r>
        <w:rPr>
          <w:rStyle w:val="Referenciaintensa"/>
          <w:b w:val="0"/>
          <w:bCs w:val="0"/>
          <w:smallCaps w:val="0"/>
          <w:color w:val="auto"/>
          <w:spacing w:val="0"/>
          <w:u w:val="none"/>
        </w:rPr>
        <w:t>Username</w:t>
      </w:r>
      <w:proofErr w:type="spellEnd"/>
      <w:r>
        <w:rPr>
          <w:rStyle w:val="Referenciaintensa"/>
          <w:b w:val="0"/>
          <w:bCs w:val="0"/>
          <w:smallCaps w:val="0"/>
          <w:color w:val="auto"/>
          <w:spacing w:val="0"/>
          <w:u w:val="none"/>
        </w:rPr>
        <w:t xml:space="preserve">      </w:t>
      </w:r>
      <w:proofErr w:type="spellStart"/>
      <w:r>
        <w:rPr>
          <w:rStyle w:val="Referenciaintensa"/>
          <w:b w:val="0"/>
          <w:bCs w:val="0"/>
          <w:smallCaps w:val="0"/>
          <w:color w:val="auto"/>
          <w:spacing w:val="0"/>
          <w:u w:val="none"/>
        </w:rPr>
        <w:t>Password</w:t>
      </w:r>
      <w:proofErr w:type="spellEnd"/>
    </w:p>
    <w:p w:rsidR="00282B14" w:rsidRPr="00282B14" w:rsidRDefault="00282B14" w:rsidP="00282B14">
      <w:pPr>
        <w:spacing w:after="0"/>
        <w:ind w:firstLine="284"/>
        <w:jc w:val="both"/>
        <w:rPr>
          <w:rStyle w:val="Referenciaintensa"/>
          <w:b w:val="0"/>
          <w:bCs w:val="0"/>
          <w:smallCaps w:val="0"/>
          <w:color w:val="auto"/>
          <w:spacing w:val="0"/>
          <w:u w:val="none"/>
        </w:rPr>
      </w:pPr>
      <w:r w:rsidRPr="00282B14">
        <w:rPr>
          <w:rStyle w:val="Referenciaintensa"/>
          <w:b w:val="0"/>
          <w:bCs w:val="0"/>
          <w:smallCaps w:val="0"/>
          <w:color w:val="auto"/>
          <w:spacing w:val="0"/>
          <w:u w:val="none"/>
        </w:rPr>
        <w:t>43738464</w:t>
      </w:r>
      <w:r>
        <w:rPr>
          <w:rStyle w:val="Referenciaintensa"/>
          <w:b w:val="0"/>
          <w:bCs w:val="0"/>
          <w:smallCaps w:val="0"/>
          <w:color w:val="auto"/>
          <w:spacing w:val="0"/>
          <w:u w:val="none"/>
        </w:rPr>
        <w:tab/>
        <w:t xml:space="preserve">    </w:t>
      </w:r>
      <w:proofErr w:type="spellStart"/>
      <w:r>
        <w:rPr>
          <w:rStyle w:val="Referenciaintensa"/>
          <w:b w:val="0"/>
          <w:bCs w:val="0"/>
          <w:smallCaps w:val="0"/>
          <w:color w:val="auto"/>
          <w:spacing w:val="0"/>
          <w:u w:val="none"/>
        </w:rPr>
        <w:t>user</w:t>
      </w:r>
      <w:proofErr w:type="spellEnd"/>
    </w:p>
    <w:p w:rsidR="00282B14" w:rsidRPr="00282B14" w:rsidRDefault="00282B14" w:rsidP="00282B14">
      <w:pPr>
        <w:spacing w:after="0"/>
        <w:ind w:firstLine="284"/>
        <w:jc w:val="both"/>
        <w:rPr>
          <w:rStyle w:val="Referenciaintensa"/>
          <w:b w:val="0"/>
          <w:bCs w:val="0"/>
          <w:smallCaps w:val="0"/>
          <w:color w:val="auto"/>
          <w:spacing w:val="0"/>
          <w:u w:val="none"/>
        </w:rPr>
      </w:pPr>
      <w:r w:rsidRPr="00282B14">
        <w:rPr>
          <w:rStyle w:val="Referenciaintensa"/>
          <w:b w:val="0"/>
          <w:bCs w:val="0"/>
          <w:smallCaps w:val="0"/>
          <w:color w:val="auto"/>
          <w:spacing w:val="0"/>
          <w:u w:val="none"/>
        </w:rPr>
        <w:t>66634070</w:t>
      </w:r>
      <w:r>
        <w:rPr>
          <w:rStyle w:val="Referenciaintensa"/>
          <w:b w:val="0"/>
          <w:bCs w:val="0"/>
          <w:smallCaps w:val="0"/>
          <w:color w:val="auto"/>
          <w:spacing w:val="0"/>
          <w:u w:val="none"/>
        </w:rPr>
        <w:tab/>
        <w:t xml:space="preserve">    </w:t>
      </w:r>
      <w:proofErr w:type="spellStart"/>
      <w:r>
        <w:rPr>
          <w:rStyle w:val="Referenciaintensa"/>
          <w:b w:val="0"/>
          <w:bCs w:val="0"/>
          <w:smallCaps w:val="0"/>
          <w:color w:val="auto"/>
          <w:spacing w:val="0"/>
          <w:u w:val="none"/>
        </w:rPr>
        <w:t>user</w:t>
      </w:r>
      <w:proofErr w:type="spellEnd"/>
    </w:p>
    <w:p w:rsidR="00282B14" w:rsidRPr="00282B14" w:rsidRDefault="00282B14" w:rsidP="00282B14">
      <w:pPr>
        <w:spacing w:after="0"/>
        <w:ind w:firstLine="284"/>
        <w:jc w:val="both"/>
        <w:rPr>
          <w:rStyle w:val="Referenciaintensa"/>
          <w:b w:val="0"/>
          <w:bCs w:val="0"/>
          <w:smallCaps w:val="0"/>
          <w:color w:val="auto"/>
          <w:spacing w:val="0"/>
          <w:u w:val="none"/>
        </w:rPr>
      </w:pPr>
      <w:r w:rsidRPr="00282B14">
        <w:rPr>
          <w:rStyle w:val="Referenciaintensa"/>
          <w:b w:val="0"/>
          <w:bCs w:val="0"/>
          <w:smallCaps w:val="0"/>
          <w:color w:val="auto"/>
          <w:spacing w:val="0"/>
          <w:u w:val="none"/>
        </w:rPr>
        <w:t>82929535</w:t>
      </w:r>
      <w:r>
        <w:rPr>
          <w:rStyle w:val="Referenciaintensa"/>
          <w:b w:val="0"/>
          <w:bCs w:val="0"/>
          <w:smallCaps w:val="0"/>
          <w:color w:val="auto"/>
          <w:spacing w:val="0"/>
          <w:u w:val="none"/>
        </w:rPr>
        <w:tab/>
        <w:t xml:space="preserve">    </w:t>
      </w:r>
      <w:proofErr w:type="spellStart"/>
      <w:r>
        <w:rPr>
          <w:rStyle w:val="Referenciaintensa"/>
          <w:b w:val="0"/>
          <w:bCs w:val="0"/>
          <w:smallCaps w:val="0"/>
          <w:color w:val="auto"/>
          <w:spacing w:val="0"/>
          <w:u w:val="none"/>
        </w:rPr>
        <w:t>user</w:t>
      </w:r>
      <w:proofErr w:type="spellEnd"/>
    </w:p>
    <w:p w:rsidR="00282B14" w:rsidRPr="00282B14" w:rsidRDefault="00282B14" w:rsidP="00282B14">
      <w:pPr>
        <w:spacing w:after="0"/>
        <w:ind w:firstLine="284"/>
        <w:jc w:val="both"/>
        <w:rPr>
          <w:rStyle w:val="Referenciaintensa"/>
          <w:b w:val="0"/>
          <w:bCs w:val="0"/>
          <w:smallCaps w:val="0"/>
          <w:color w:val="auto"/>
          <w:spacing w:val="0"/>
          <w:u w:val="none"/>
        </w:rPr>
      </w:pPr>
      <w:r w:rsidRPr="00282B14">
        <w:rPr>
          <w:rStyle w:val="Referenciaintensa"/>
          <w:b w:val="0"/>
          <w:bCs w:val="0"/>
          <w:smallCaps w:val="0"/>
          <w:color w:val="auto"/>
          <w:spacing w:val="0"/>
          <w:u w:val="none"/>
        </w:rPr>
        <w:t>55200244</w:t>
      </w:r>
      <w:r>
        <w:rPr>
          <w:rStyle w:val="Referenciaintensa"/>
          <w:b w:val="0"/>
          <w:bCs w:val="0"/>
          <w:smallCaps w:val="0"/>
          <w:color w:val="auto"/>
          <w:spacing w:val="0"/>
          <w:u w:val="none"/>
        </w:rPr>
        <w:tab/>
        <w:t xml:space="preserve">    </w:t>
      </w:r>
      <w:proofErr w:type="spellStart"/>
      <w:r>
        <w:rPr>
          <w:rStyle w:val="Referenciaintensa"/>
          <w:b w:val="0"/>
          <w:bCs w:val="0"/>
          <w:smallCaps w:val="0"/>
          <w:color w:val="auto"/>
          <w:spacing w:val="0"/>
          <w:u w:val="none"/>
        </w:rPr>
        <w:t>user</w:t>
      </w:r>
      <w:proofErr w:type="spellEnd"/>
    </w:p>
    <w:p w:rsidR="00282B14" w:rsidRDefault="00282B14" w:rsidP="00282B14">
      <w:pPr>
        <w:spacing w:after="0"/>
        <w:ind w:firstLine="284"/>
        <w:jc w:val="both"/>
        <w:rPr>
          <w:rStyle w:val="Referenciaintensa"/>
          <w:b w:val="0"/>
          <w:bCs w:val="0"/>
          <w:smallCaps w:val="0"/>
          <w:color w:val="auto"/>
          <w:spacing w:val="0"/>
          <w:u w:val="none"/>
        </w:rPr>
      </w:pPr>
      <w:r w:rsidRPr="00282B14">
        <w:rPr>
          <w:rStyle w:val="Referenciaintensa"/>
          <w:b w:val="0"/>
          <w:bCs w:val="0"/>
          <w:smallCaps w:val="0"/>
          <w:color w:val="auto"/>
          <w:spacing w:val="0"/>
          <w:u w:val="none"/>
        </w:rPr>
        <w:t>74026716</w:t>
      </w:r>
      <w:r>
        <w:rPr>
          <w:rStyle w:val="Referenciaintensa"/>
          <w:b w:val="0"/>
          <w:bCs w:val="0"/>
          <w:smallCaps w:val="0"/>
          <w:color w:val="auto"/>
          <w:spacing w:val="0"/>
          <w:u w:val="none"/>
        </w:rPr>
        <w:tab/>
        <w:t xml:space="preserve">    </w:t>
      </w:r>
      <w:proofErr w:type="spellStart"/>
      <w:r>
        <w:rPr>
          <w:rStyle w:val="Referenciaintensa"/>
          <w:b w:val="0"/>
          <w:bCs w:val="0"/>
          <w:smallCaps w:val="0"/>
          <w:color w:val="auto"/>
          <w:spacing w:val="0"/>
          <w:u w:val="none"/>
        </w:rPr>
        <w:t>user</w:t>
      </w:r>
      <w:proofErr w:type="spellEnd"/>
    </w:p>
    <w:p w:rsidR="00282B14" w:rsidRDefault="00282B14" w:rsidP="00282B14">
      <w:pPr>
        <w:spacing w:after="0"/>
        <w:ind w:firstLine="284"/>
        <w:jc w:val="both"/>
        <w:rPr>
          <w:rStyle w:val="Referenciaintensa"/>
          <w:b w:val="0"/>
          <w:bCs w:val="0"/>
          <w:smallCaps w:val="0"/>
          <w:color w:val="auto"/>
          <w:spacing w:val="0"/>
          <w:u w:val="none"/>
        </w:rPr>
      </w:pPr>
    </w:p>
    <w:p w:rsidR="00282B14" w:rsidRDefault="00282B14" w:rsidP="00282B14">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Usuario Administrador</w:t>
      </w:r>
    </w:p>
    <w:p w:rsidR="00282B14" w:rsidRDefault="00282B14" w:rsidP="00282B14">
      <w:pPr>
        <w:spacing w:after="0"/>
        <w:ind w:firstLine="284"/>
        <w:jc w:val="both"/>
        <w:rPr>
          <w:rStyle w:val="Referenciaintensa"/>
          <w:b w:val="0"/>
          <w:bCs w:val="0"/>
          <w:smallCaps w:val="0"/>
          <w:color w:val="auto"/>
          <w:spacing w:val="0"/>
          <w:u w:val="none"/>
        </w:rPr>
      </w:pPr>
      <w:proofErr w:type="spellStart"/>
      <w:r>
        <w:rPr>
          <w:rStyle w:val="Referenciaintensa"/>
          <w:b w:val="0"/>
          <w:bCs w:val="0"/>
          <w:smallCaps w:val="0"/>
          <w:color w:val="auto"/>
          <w:spacing w:val="0"/>
          <w:u w:val="none"/>
        </w:rPr>
        <w:t>Username</w:t>
      </w:r>
      <w:proofErr w:type="spellEnd"/>
      <w:r>
        <w:rPr>
          <w:rStyle w:val="Referenciaintensa"/>
          <w:b w:val="0"/>
          <w:bCs w:val="0"/>
          <w:smallCaps w:val="0"/>
          <w:color w:val="auto"/>
          <w:spacing w:val="0"/>
          <w:u w:val="none"/>
        </w:rPr>
        <w:t xml:space="preserve">      </w:t>
      </w:r>
      <w:proofErr w:type="spellStart"/>
      <w:r>
        <w:rPr>
          <w:rStyle w:val="Referenciaintensa"/>
          <w:b w:val="0"/>
          <w:bCs w:val="0"/>
          <w:smallCaps w:val="0"/>
          <w:color w:val="auto"/>
          <w:spacing w:val="0"/>
          <w:u w:val="none"/>
        </w:rPr>
        <w:t>Password</w:t>
      </w:r>
      <w:proofErr w:type="spellEnd"/>
    </w:p>
    <w:p w:rsidR="00282B14" w:rsidRDefault="00282B14" w:rsidP="00282B14">
      <w:pPr>
        <w:spacing w:after="0"/>
        <w:ind w:firstLine="284"/>
        <w:jc w:val="both"/>
        <w:rPr>
          <w:rStyle w:val="Referenciaintensa"/>
          <w:b w:val="0"/>
          <w:bCs w:val="0"/>
          <w:smallCaps w:val="0"/>
          <w:color w:val="auto"/>
          <w:spacing w:val="0"/>
          <w:u w:val="none"/>
        </w:rPr>
      </w:pPr>
      <w:proofErr w:type="spellStart"/>
      <w:proofErr w:type="gramStart"/>
      <w:r>
        <w:rPr>
          <w:rStyle w:val="Referenciaintensa"/>
          <w:b w:val="0"/>
          <w:bCs w:val="0"/>
          <w:smallCaps w:val="0"/>
          <w:color w:val="auto"/>
          <w:spacing w:val="0"/>
          <w:u w:val="none"/>
        </w:rPr>
        <w:t>admin</w:t>
      </w:r>
      <w:proofErr w:type="spellEnd"/>
      <w:proofErr w:type="gramEnd"/>
      <w:r>
        <w:rPr>
          <w:rStyle w:val="Referenciaintensa"/>
          <w:b w:val="0"/>
          <w:bCs w:val="0"/>
          <w:smallCaps w:val="0"/>
          <w:color w:val="auto"/>
          <w:spacing w:val="0"/>
          <w:u w:val="none"/>
        </w:rPr>
        <w:tab/>
        <w:t xml:space="preserve">     w23e</w:t>
      </w:r>
    </w:p>
    <w:p w:rsidR="00577337" w:rsidRDefault="00577337" w:rsidP="00282B14">
      <w:pPr>
        <w:spacing w:after="0"/>
        <w:ind w:firstLine="284"/>
        <w:jc w:val="both"/>
        <w:rPr>
          <w:rStyle w:val="Referenciaintensa"/>
          <w:b w:val="0"/>
          <w:bCs w:val="0"/>
          <w:smallCaps w:val="0"/>
          <w:color w:val="auto"/>
          <w:spacing w:val="0"/>
          <w:u w:val="none"/>
        </w:rPr>
      </w:pPr>
    </w:p>
    <w:p w:rsidR="00577337" w:rsidRPr="00577337" w:rsidRDefault="00577337" w:rsidP="00282B14">
      <w:pPr>
        <w:spacing w:after="0"/>
        <w:ind w:firstLine="284"/>
        <w:jc w:val="both"/>
        <w:rPr>
          <w:rStyle w:val="Referenciaintensa"/>
          <w:b w:val="0"/>
          <w:bCs w:val="0"/>
          <w:smallCaps w:val="0"/>
          <w:color w:val="auto"/>
          <w:spacing w:val="0"/>
        </w:rPr>
      </w:pPr>
      <w:r>
        <w:rPr>
          <w:rStyle w:val="Referenciaintensa"/>
          <w:b w:val="0"/>
          <w:bCs w:val="0"/>
          <w:smallCaps w:val="0"/>
          <w:color w:val="auto"/>
          <w:spacing w:val="0"/>
          <w:u w:val="none"/>
        </w:rPr>
        <w:t xml:space="preserve">Consideramos que los administradores tienen acceso a todos los datos de los Clientes. </w:t>
      </w:r>
    </w:p>
    <w:p w:rsidR="00F9782D" w:rsidRPr="00282B14" w:rsidRDefault="00F9782D" w:rsidP="00F9782D">
      <w:pPr>
        <w:spacing w:after="0"/>
        <w:jc w:val="both"/>
        <w:rPr>
          <w:rStyle w:val="Referenciaintensa"/>
          <w:b w:val="0"/>
          <w:bCs w:val="0"/>
          <w:smallCaps w:val="0"/>
          <w:color w:val="auto"/>
          <w:spacing w:val="0"/>
        </w:rPr>
      </w:pPr>
    </w:p>
    <w:p w:rsidR="00851A13" w:rsidRPr="00163E1E" w:rsidRDefault="000F5570" w:rsidP="00F9782D">
      <w:pPr>
        <w:spacing w:after="0"/>
        <w:jc w:val="both"/>
        <w:rPr>
          <w:rStyle w:val="Referenciaintensa"/>
          <w:b w:val="0"/>
          <w:bCs w:val="0"/>
          <w:smallCaps w:val="0"/>
          <w:color w:val="auto"/>
          <w:spacing w:val="0"/>
        </w:rPr>
      </w:pPr>
      <w:r>
        <w:rPr>
          <w:rStyle w:val="Referenciaintensa"/>
          <w:b w:val="0"/>
          <w:bCs w:val="0"/>
          <w:smallCaps w:val="0"/>
          <w:color w:val="auto"/>
          <w:spacing w:val="0"/>
        </w:rPr>
        <w:t>2</w:t>
      </w:r>
      <w:r w:rsidR="00851A13" w:rsidRPr="00163E1E">
        <w:rPr>
          <w:rStyle w:val="Referenciaintensa"/>
          <w:b w:val="0"/>
          <w:bCs w:val="0"/>
          <w:smallCaps w:val="0"/>
          <w:color w:val="auto"/>
          <w:spacing w:val="0"/>
        </w:rPr>
        <w:t xml:space="preserve">. </w:t>
      </w:r>
      <w:proofErr w:type="spellStart"/>
      <w:r w:rsidR="00851A13" w:rsidRPr="00163E1E">
        <w:rPr>
          <w:rStyle w:val="Referenciaintensa"/>
          <w:b w:val="0"/>
          <w:bCs w:val="0"/>
          <w:smallCaps w:val="0"/>
          <w:color w:val="auto"/>
          <w:spacing w:val="0"/>
        </w:rPr>
        <w:t>ABM</w:t>
      </w:r>
      <w:proofErr w:type="spellEnd"/>
      <w:r w:rsidR="00851A13" w:rsidRPr="00163E1E">
        <w:rPr>
          <w:rStyle w:val="Referenciaintensa"/>
          <w:b w:val="0"/>
          <w:bCs w:val="0"/>
          <w:smallCaps w:val="0"/>
          <w:color w:val="auto"/>
          <w:spacing w:val="0"/>
        </w:rPr>
        <w:t xml:space="preserve"> de Clientes</w:t>
      </w:r>
      <w:r w:rsidR="00EB6763">
        <w:rPr>
          <w:rStyle w:val="Referenciaintensa"/>
          <w:b w:val="0"/>
          <w:bCs w:val="0"/>
          <w:smallCaps w:val="0"/>
          <w:color w:val="auto"/>
          <w:spacing w:val="0"/>
        </w:rPr>
        <w:t>, Cuenta, Rol</w:t>
      </w:r>
    </w:p>
    <w:p w:rsidR="00EB6763" w:rsidRDefault="00EB6763" w:rsidP="003B2B0F">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Estas </w:t>
      </w:r>
      <w:proofErr w:type="spellStart"/>
      <w:r>
        <w:rPr>
          <w:rStyle w:val="Referenciaintensa"/>
          <w:b w:val="0"/>
          <w:bCs w:val="0"/>
          <w:smallCaps w:val="0"/>
          <w:color w:val="auto"/>
          <w:spacing w:val="0"/>
          <w:u w:val="none"/>
        </w:rPr>
        <w:t>ABMs</w:t>
      </w:r>
      <w:proofErr w:type="spellEnd"/>
      <w:r>
        <w:rPr>
          <w:rStyle w:val="Referenciaintensa"/>
          <w:b w:val="0"/>
          <w:bCs w:val="0"/>
          <w:smallCaps w:val="0"/>
          <w:color w:val="auto"/>
          <w:spacing w:val="0"/>
          <w:u w:val="none"/>
        </w:rPr>
        <w:t xml:space="preserve"> se comportan de manera similar. En un principio se muestra una grilla con los Clientes/Cuentas/Roles existentes, dando la posibilidad al usuario de elegir entre todos los campos uno de ellos para modificar, dar de baja o deshabilitar. También posee un botón para crear una nueva instancia de estas entidades. </w:t>
      </w:r>
    </w:p>
    <w:p w:rsidR="00851A13" w:rsidRDefault="00EB6763" w:rsidP="00EB6763">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Luego ya sea para modificar o crear nuevo se reutilizaron los formularios de creación/modificación de cada entidad. </w:t>
      </w:r>
    </w:p>
    <w:p w:rsidR="00C22609" w:rsidRDefault="00163E1E" w:rsidP="00C22609">
      <w:pPr>
        <w:ind w:firstLine="284"/>
        <w:jc w:val="both"/>
      </w:pPr>
      <w:r>
        <w:t xml:space="preserve">En todos los </w:t>
      </w:r>
      <w:proofErr w:type="spellStart"/>
      <w:r w:rsidR="00EB6763">
        <w:t>ABMs</w:t>
      </w:r>
      <w:proofErr w:type="spellEnd"/>
      <w:r>
        <w:t xml:space="preserve"> decidimos poner los botones fuera de las grillas por una cuestión de inter</w:t>
      </w:r>
      <w:r w:rsidR="003B2B0F">
        <w:t>f</w:t>
      </w:r>
      <w:r>
        <w:t xml:space="preserve">az gráfica ya que consideramos que es más simple y </w:t>
      </w:r>
      <w:r w:rsidR="00EB6763">
        <w:t xml:space="preserve">elegante </w:t>
      </w:r>
      <w:r>
        <w:t>que esté así.</w:t>
      </w:r>
    </w:p>
    <w:p w:rsidR="00C22609" w:rsidRPr="00163E1E" w:rsidRDefault="00265A62" w:rsidP="00C22609">
      <w:pPr>
        <w:spacing w:after="0"/>
        <w:jc w:val="both"/>
        <w:rPr>
          <w:rStyle w:val="Referenciaintensa"/>
          <w:b w:val="0"/>
          <w:bCs w:val="0"/>
          <w:smallCaps w:val="0"/>
          <w:color w:val="auto"/>
          <w:spacing w:val="0"/>
        </w:rPr>
      </w:pPr>
      <w:r>
        <w:rPr>
          <w:rStyle w:val="Referenciaintensa"/>
          <w:b w:val="0"/>
          <w:bCs w:val="0"/>
          <w:smallCaps w:val="0"/>
          <w:color w:val="auto"/>
          <w:spacing w:val="0"/>
        </w:rPr>
        <w:t>3</w:t>
      </w:r>
      <w:r w:rsidR="00C22609" w:rsidRPr="00163E1E">
        <w:rPr>
          <w:rStyle w:val="Referenciaintensa"/>
          <w:b w:val="0"/>
          <w:bCs w:val="0"/>
          <w:smallCaps w:val="0"/>
          <w:color w:val="auto"/>
          <w:spacing w:val="0"/>
        </w:rPr>
        <w:t xml:space="preserve">. </w:t>
      </w:r>
      <w:r>
        <w:rPr>
          <w:rStyle w:val="Referenciaintensa"/>
          <w:b w:val="0"/>
          <w:bCs w:val="0"/>
          <w:smallCaps w:val="0"/>
          <w:color w:val="auto"/>
          <w:spacing w:val="0"/>
        </w:rPr>
        <w:t>Modificación</w:t>
      </w:r>
      <w:r w:rsidR="00C22609">
        <w:rPr>
          <w:rStyle w:val="Referenciaintensa"/>
          <w:b w:val="0"/>
          <w:bCs w:val="0"/>
          <w:smallCaps w:val="0"/>
          <w:color w:val="auto"/>
          <w:spacing w:val="0"/>
        </w:rPr>
        <w:t xml:space="preserve"> </w:t>
      </w:r>
      <w:r w:rsidR="00266C66">
        <w:rPr>
          <w:rStyle w:val="Referenciaintensa"/>
          <w:b w:val="0"/>
          <w:bCs w:val="0"/>
          <w:smallCaps w:val="0"/>
          <w:color w:val="auto"/>
          <w:spacing w:val="0"/>
        </w:rPr>
        <w:t>Tipo Cuenta</w:t>
      </w:r>
    </w:p>
    <w:p w:rsidR="00266C66" w:rsidRDefault="00266C66" w:rsidP="00265A62">
      <w:pPr>
        <w:ind w:firstLine="284"/>
        <w:jc w:val="both"/>
      </w:pPr>
      <w:r>
        <w:t>Consideramos que para modificar el tipo cuenta se debe verificar que la cuenta no posee suscripciones pendientes de pago, ni comisiones por apertura/modificación del tipo cuenta anterior.</w:t>
      </w:r>
      <w:r>
        <w:br/>
        <w:t xml:space="preserve">Cuando se crea una cuenta o modifica el tipo cuenta, se agregan una transacción pendiente por cada </w:t>
      </w:r>
      <w:r w:rsidR="00265A62">
        <w:t>día</w:t>
      </w:r>
      <w:r>
        <w:t xml:space="preserve"> de vigencia del tipo cuenta. El costo de cada suscripción es el costo de apertura/modificación dividido en los días de vigencia. </w:t>
      </w:r>
    </w:p>
    <w:p w:rsidR="00F9782D" w:rsidRDefault="004113D5" w:rsidP="00F9782D">
      <w:pPr>
        <w:spacing w:after="0"/>
        <w:jc w:val="both"/>
        <w:rPr>
          <w:rStyle w:val="Referenciaintensa"/>
          <w:b w:val="0"/>
          <w:bCs w:val="0"/>
          <w:smallCaps w:val="0"/>
          <w:color w:val="auto"/>
          <w:spacing w:val="0"/>
        </w:rPr>
      </w:pPr>
      <w:r>
        <w:rPr>
          <w:rStyle w:val="Referenciaintensa"/>
          <w:b w:val="0"/>
          <w:bCs w:val="0"/>
          <w:smallCaps w:val="0"/>
          <w:color w:val="auto"/>
          <w:spacing w:val="0"/>
        </w:rPr>
        <w:t>4</w:t>
      </w:r>
      <w:r w:rsidR="00F9782D" w:rsidRPr="00F9782D">
        <w:rPr>
          <w:rStyle w:val="Referenciaintensa"/>
          <w:b w:val="0"/>
          <w:bCs w:val="0"/>
          <w:smallCaps w:val="0"/>
          <w:color w:val="auto"/>
          <w:spacing w:val="0"/>
        </w:rPr>
        <w:t xml:space="preserve">. </w:t>
      </w:r>
      <w:r w:rsidR="004C6A4C">
        <w:rPr>
          <w:rStyle w:val="Referenciaintensa"/>
          <w:b w:val="0"/>
          <w:bCs w:val="0"/>
          <w:smallCaps w:val="0"/>
          <w:color w:val="auto"/>
          <w:spacing w:val="0"/>
        </w:rPr>
        <w:t>Depósitos</w:t>
      </w:r>
      <w:r w:rsidR="00EB6763">
        <w:rPr>
          <w:rStyle w:val="Referenciaintensa"/>
          <w:b w:val="0"/>
          <w:bCs w:val="0"/>
          <w:smallCaps w:val="0"/>
          <w:color w:val="auto"/>
          <w:spacing w:val="0"/>
        </w:rPr>
        <w:t>/Retiros/</w:t>
      </w:r>
      <w:r w:rsidR="004C6A4C">
        <w:rPr>
          <w:rStyle w:val="Referenciaintensa"/>
          <w:b w:val="0"/>
          <w:bCs w:val="0"/>
          <w:smallCaps w:val="0"/>
          <w:color w:val="auto"/>
          <w:spacing w:val="0"/>
        </w:rPr>
        <w:t>Transferencias</w:t>
      </w:r>
    </w:p>
    <w:p w:rsidR="004C6A4C" w:rsidRPr="004C6A4C" w:rsidRDefault="00EB6763" w:rsidP="00EB6763">
      <w:pPr>
        <w:spacing w:after="0"/>
        <w:ind w:firstLine="284"/>
        <w:jc w:val="both"/>
        <w:rPr>
          <w:rStyle w:val="Referenciaintensa"/>
          <w:b w:val="0"/>
          <w:bCs w:val="0"/>
          <w:smallCaps w:val="0"/>
          <w:color w:val="auto"/>
          <w:spacing w:val="0"/>
        </w:rPr>
      </w:pPr>
      <w:r>
        <w:rPr>
          <w:rStyle w:val="Referenciaintensa"/>
          <w:b w:val="0"/>
          <w:bCs w:val="0"/>
          <w:smallCaps w:val="0"/>
          <w:color w:val="auto"/>
          <w:spacing w:val="0"/>
          <w:u w:val="none"/>
        </w:rPr>
        <w:lastRenderedPageBreak/>
        <w:t xml:space="preserve">Al igual que antes poseen el mismo formato. Cada uno muestra los campos necesarios para realizar la transacción y el </w:t>
      </w:r>
      <w:proofErr w:type="spellStart"/>
      <w:r>
        <w:rPr>
          <w:rStyle w:val="Referenciaintensa"/>
          <w:b w:val="0"/>
          <w:bCs w:val="0"/>
          <w:smallCaps w:val="0"/>
          <w:color w:val="auto"/>
          <w:spacing w:val="0"/>
          <w:u w:val="none"/>
        </w:rPr>
        <w:t>textbox</w:t>
      </w:r>
      <w:proofErr w:type="spellEnd"/>
      <w:r>
        <w:rPr>
          <w:rStyle w:val="Referenciaintensa"/>
          <w:b w:val="0"/>
          <w:bCs w:val="0"/>
          <w:smallCaps w:val="0"/>
          <w:color w:val="auto"/>
          <w:spacing w:val="0"/>
          <w:u w:val="none"/>
        </w:rPr>
        <w:t xml:space="preserve"> importe el cual se verifica que sea del formato correcto (no nulo, decimal, mayor a cero, </w:t>
      </w:r>
      <w:proofErr w:type="spellStart"/>
      <w:r>
        <w:rPr>
          <w:rStyle w:val="Referenciaintensa"/>
          <w:b w:val="0"/>
          <w:bCs w:val="0"/>
          <w:smallCaps w:val="0"/>
          <w:color w:val="auto"/>
          <w:spacing w:val="0"/>
          <w:u w:val="none"/>
        </w:rPr>
        <w:t>etc</w:t>
      </w:r>
      <w:proofErr w:type="spellEnd"/>
      <w:r>
        <w:rPr>
          <w:rStyle w:val="Referenciaintensa"/>
          <w:b w:val="0"/>
          <w:bCs w:val="0"/>
          <w:smallCaps w:val="0"/>
          <w:color w:val="auto"/>
          <w:spacing w:val="0"/>
          <w:u w:val="none"/>
        </w:rPr>
        <w:t>) para evitar inconsistencias al momento de enviar los datos a la base de datos.</w:t>
      </w:r>
      <w:r w:rsidR="004C6A4C">
        <w:rPr>
          <w:rStyle w:val="Referenciaintensa"/>
          <w:b w:val="0"/>
          <w:bCs w:val="0"/>
          <w:smallCaps w:val="0"/>
          <w:color w:val="auto"/>
          <w:spacing w:val="0"/>
          <w:u w:val="none"/>
        </w:rPr>
        <w:t xml:space="preserve"> Antes de realizar un deposito/retiro/transferencias se verifica en la aplicación que la cuenta posee saldo disponible. </w:t>
      </w:r>
    </w:p>
    <w:p w:rsidR="00F9782D" w:rsidRDefault="004C6A4C" w:rsidP="004C6A4C">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Una vez que se realiza alguna de estas transacciones se ejecuta en la base un </w:t>
      </w:r>
      <w:proofErr w:type="spellStart"/>
      <w:r>
        <w:rPr>
          <w:rStyle w:val="Referenciaintensa"/>
          <w:b w:val="0"/>
          <w:bCs w:val="0"/>
          <w:smallCaps w:val="0"/>
          <w:color w:val="auto"/>
          <w:spacing w:val="0"/>
          <w:u w:val="none"/>
        </w:rPr>
        <w:t>trigger</w:t>
      </w:r>
      <w:proofErr w:type="spellEnd"/>
      <w:r>
        <w:rPr>
          <w:rStyle w:val="Referenciaintensa"/>
          <w:b w:val="0"/>
          <w:bCs w:val="0"/>
          <w:smallCaps w:val="0"/>
          <w:color w:val="auto"/>
          <w:spacing w:val="0"/>
          <w:u w:val="none"/>
        </w:rPr>
        <w:t xml:space="preserve"> que actualiza los saldos de las cuentas. Además se lanza otro </w:t>
      </w:r>
      <w:proofErr w:type="spellStart"/>
      <w:r>
        <w:rPr>
          <w:rStyle w:val="Referenciaintensa"/>
          <w:b w:val="0"/>
          <w:bCs w:val="0"/>
          <w:smallCaps w:val="0"/>
          <w:color w:val="auto"/>
          <w:spacing w:val="0"/>
          <w:u w:val="none"/>
        </w:rPr>
        <w:t>trigger</w:t>
      </w:r>
      <w:proofErr w:type="spellEnd"/>
      <w:r>
        <w:rPr>
          <w:rStyle w:val="Referenciaintensa"/>
          <w:b w:val="0"/>
          <w:bCs w:val="0"/>
          <w:smallCaps w:val="0"/>
          <w:color w:val="auto"/>
          <w:spacing w:val="0"/>
          <w:u w:val="none"/>
        </w:rPr>
        <w:t xml:space="preserve"> (exceptuando a Retiros) que inserta estas transacciones en la tabla “Transacciones pendientes”, para llevar un registro de las cosas que aún no se han facturado. </w:t>
      </w:r>
    </w:p>
    <w:p w:rsidR="007F22EC" w:rsidRDefault="007F22EC" w:rsidP="00F71A9B">
      <w:pPr>
        <w:spacing w:after="0"/>
        <w:jc w:val="both"/>
        <w:rPr>
          <w:rStyle w:val="Referenciaintensa"/>
          <w:b w:val="0"/>
          <w:bCs w:val="0"/>
          <w:smallCaps w:val="0"/>
          <w:color w:val="auto"/>
          <w:spacing w:val="0"/>
          <w:u w:val="none"/>
        </w:rPr>
      </w:pPr>
    </w:p>
    <w:p w:rsidR="00F71A9B" w:rsidRPr="00143D7E" w:rsidRDefault="004113D5" w:rsidP="00F71A9B">
      <w:pPr>
        <w:spacing w:after="0"/>
        <w:jc w:val="both"/>
        <w:rPr>
          <w:rStyle w:val="Referenciaintensa"/>
          <w:b w:val="0"/>
          <w:bCs w:val="0"/>
          <w:smallCaps w:val="0"/>
          <w:color w:val="auto"/>
          <w:spacing w:val="0"/>
        </w:rPr>
      </w:pPr>
      <w:r>
        <w:rPr>
          <w:rStyle w:val="Referenciaintensa"/>
          <w:b w:val="0"/>
          <w:bCs w:val="0"/>
          <w:smallCaps w:val="0"/>
          <w:color w:val="auto"/>
          <w:spacing w:val="0"/>
        </w:rPr>
        <w:t>5</w:t>
      </w:r>
      <w:r w:rsidR="004C6A4C">
        <w:rPr>
          <w:rStyle w:val="Referenciaintensa"/>
          <w:b w:val="0"/>
          <w:bCs w:val="0"/>
          <w:smallCaps w:val="0"/>
          <w:color w:val="auto"/>
          <w:spacing w:val="0"/>
        </w:rPr>
        <w:t>. Facturación</w:t>
      </w:r>
    </w:p>
    <w:p w:rsidR="004C6A4C" w:rsidRDefault="004C6A4C" w:rsidP="004C6A4C">
      <w:pPr>
        <w:spacing w:after="0"/>
        <w:ind w:firstLine="426"/>
        <w:jc w:val="both"/>
      </w:pPr>
      <w:r>
        <w:t xml:space="preserve">Para este requerimiento decidimos hacer un </w:t>
      </w:r>
      <w:proofErr w:type="spellStart"/>
      <w:r>
        <w:t>form</w:t>
      </w:r>
      <w:proofErr w:type="spellEnd"/>
      <w:r>
        <w:t xml:space="preserve"> que muestre una grilla para las transacciones pendientes de transferencias y depósitos, y otra grilla que muestre los cambios y aperturas de cuenta. Además si el cliente tiene cuentas que tengan suscripciones pendientes de pago, se mostrara un </w:t>
      </w:r>
      <w:proofErr w:type="spellStart"/>
      <w:r>
        <w:t>groupbox</w:t>
      </w:r>
      <w:proofErr w:type="spellEnd"/>
      <w:r>
        <w:t xml:space="preserve"> donde podrá seleccionar una de esas cuentas y se mostrará la cantidad de suscripciones pendientes asociadas a esa cuenta. Luego el usuario ingresará la cantidad de suscripciones que desea facturar. (Consideramos que al crear o modificar una cuenta, se crea una </w:t>
      </w:r>
      <w:r w:rsidR="00EF2497">
        <w:t>suscripción por cada día de vigencia que tenga la Cuenta acorde a su tipo cuenta. El usuario podrá elegir X cantidad de suscripciones</w:t>
      </w:r>
      <w:r>
        <w:t>)</w:t>
      </w:r>
      <w:r w:rsidR="00EF2497">
        <w:t xml:space="preserve">. </w:t>
      </w:r>
      <w:r w:rsidR="00266C66">
        <w:t xml:space="preserve"> </w:t>
      </w:r>
    </w:p>
    <w:p w:rsidR="00EF2497" w:rsidRDefault="00EF2497" w:rsidP="004C6A4C">
      <w:pPr>
        <w:spacing w:after="0"/>
        <w:ind w:firstLine="426"/>
        <w:jc w:val="both"/>
      </w:pPr>
      <w:r>
        <w:t>Una vez</w:t>
      </w:r>
      <w:r w:rsidR="009B45EB">
        <w:t xml:space="preserve"> añadidas la cantidad de suscripciones a pagar se mostrará un </w:t>
      </w:r>
      <w:proofErr w:type="spellStart"/>
      <w:r w:rsidR="009B45EB">
        <w:t>form</w:t>
      </w:r>
      <w:proofErr w:type="spellEnd"/>
      <w:r w:rsidR="009B45EB">
        <w:t xml:space="preserve"> con los datos asociados a la factura, agrupando los ítems </w:t>
      </w:r>
      <w:proofErr w:type="gramStart"/>
      <w:r w:rsidR="00C22609">
        <w:t xml:space="preserve">factura </w:t>
      </w:r>
      <w:r w:rsidR="00C22609" w:rsidRPr="00266C66">
        <w:t>correspondientes</w:t>
      </w:r>
      <w:proofErr w:type="gramEnd"/>
      <w:r w:rsidR="009B45EB">
        <w:t>, sus cantidades y subtotales.</w:t>
      </w:r>
    </w:p>
    <w:p w:rsidR="009B45EB" w:rsidRPr="00EF2497" w:rsidRDefault="009B45EB" w:rsidP="004C6A4C">
      <w:pPr>
        <w:spacing w:after="0"/>
        <w:ind w:firstLine="426"/>
        <w:jc w:val="both"/>
        <w:rPr>
          <w:u w:val="single"/>
        </w:rPr>
      </w:pPr>
      <w:r>
        <w:t>Se considera que al facturar un cliente se le facturaran todas las comisiones por transferencias, depósitos (con costo cero, pero en la consigna especificaba que debía emitirse un comprobante), y modificaciones del tipo cuenta. Limpiando todas las transacciones pendientes asociadas al cliente, y solo x cantidad de suscripciones a tipo cuenta.</w:t>
      </w:r>
    </w:p>
    <w:p w:rsidR="00143D7E" w:rsidRPr="008E77ED" w:rsidRDefault="00143D7E" w:rsidP="00143D7E">
      <w:pPr>
        <w:spacing w:after="0"/>
        <w:ind w:firstLine="426"/>
        <w:jc w:val="both"/>
      </w:pPr>
    </w:p>
    <w:p w:rsidR="001406C4" w:rsidRPr="00143D7E" w:rsidRDefault="004113D5" w:rsidP="00143D7E">
      <w:pPr>
        <w:spacing w:after="0"/>
        <w:jc w:val="both"/>
        <w:rPr>
          <w:u w:val="single"/>
        </w:rPr>
      </w:pPr>
      <w:r>
        <w:rPr>
          <w:u w:val="single"/>
        </w:rPr>
        <w:t>6</w:t>
      </w:r>
      <w:r w:rsidR="001406C4" w:rsidRPr="00143D7E">
        <w:rPr>
          <w:u w:val="single"/>
        </w:rPr>
        <w:t>. Listado Estadístico</w:t>
      </w:r>
    </w:p>
    <w:p w:rsidR="001406C4" w:rsidRDefault="001406C4" w:rsidP="00143D7E">
      <w:pPr>
        <w:spacing w:after="0"/>
        <w:ind w:firstLine="426"/>
        <w:jc w:val="both"/>
      </w:pPr>
      <w:r>
        <w:t xml:space="preserve">Para este requerimiento decidimos hacer un mismo </w:t>
      </w:r>
      <w:proofErr w:type="spellStart"/>
      <w:r>
        <w:t>form</w:t>
      </w:r>
      <w:proofErr w:type="spellEnd"/>
      <w:r>
        <w:t xml:space="preserve"> </w:t>
      </w:r>
      <w:r w:rsidR="00282B14">
        <w:t>en el cual</w:t>
      </w:r>
      <w:r>
        <w:t xml:space="preserve"> mediante un combo box se pueda seleccionar el listado estadístico que se quiera consultar.</w:t>
      </w:r>
    </w:p>
    <w:p w:rsidR="001406C4" w:rsidRDefault="001406C4" w:rsidP="00143D7E">
      <w:pPr>
        <w:spacing w:after="0"/>
        <w:ind w:firstLine="426"/>
        <w:jc w:val="both"/>
      </w:pPr>
      <w:r>
        <w:t>Nosotros decidimos usar un combo box para que el usuario seleccione el trimestre, ya que de esta manera predeterminamos los 4 trimestres del año y sus fechas de inicio y fin. Así se nos facilitó el trabajo a la hora de realizar las consultas a la base de datos.</w:t>
      </w:r>
    </w:p>
    <w:p w:rsidR="007F22EC" w:rsidRDefault="007F22EC" w:rsidP="00143D7E">
      <w:pPr>
        <w:spacing w:after="0"/>
        <w:ind w:firstLine="426"/>
        <w:jc w:val="both"/>
      </w:pPr>
      <w:r>
        <w:t>Como cada listado es diferente decidimos que de acuerdo al que se le elija, se configurará una grilla distinta con las columnas correspondientes para el listado que se muestre.</w:t>
      </w:r>
    </w:p>
    <w:p w:rsidR="009B45EB" w:rsidRDefault="009B45EB" w:rsidP="00143D7E">
      <w:pPr>
        <w:spacing w:after="0"/>
        <w:ind w:firstLine="426"/>
        <w:jc w:val="both"/>
      </w:pPr>
    </w:p>
    <w:p w:rsidR="009B45EB" w:rsidRPr="009B45EB" w:rsidRDefault="009B45EB" w:rsidP="00143D7E">
      <w:pPr>
        <w:spacing w:after="0"/>
        <w:ind w:firstLine="426"/>
        <w:jc w:val="both"/>
      </w:pPr>
    </w:p>
    <w:p w:rsidR="00506527" w:rsidRDefault="00506527">
      <w:r>
        <w:br w:type="page"/>
      </w:r>
    </w:p>
    <w:p w:rsidR="008E77ED" w:rsidRDefault="008E77ED" w:rsidP="008E77ED">
      <w:pPr>
        <w:pStyle w:val="Puesto"/>
        <w:jc w:val="center"/>
      </w:pPr>
      <w:proofErr w:type="spellStart"/>
      <w:r>
        <w:lastRenderedPageBreak/>
        <w:t>Triggers</w:t>
      </w:r>
      <w:proofErr w:type="spellEnd"/>
    </w:p>
    <w:p w:rsidR="008E77ED" w:rsidRDefault="004554E0" w:rsidP="008E77ED">
      <w:pPr>
        <w:jc w:val="both"/>
        <w:rPr>
          <w:lang w:val="es-AR"/>
        </w:rPr>
      </w:pPr>
      <w:r>
        <w:t xml:space="preserve">Entre los </w:t>
      </w:r>
      <w:proofErr w:type="spellStart"/>
      <w:r>
        <w:t>triggers</w:t>
      </w:r>
      <w:proofErr w:type="spellEnd"/>
      <w:r>
        <w:t xml:space="preserve"> más importantes que realizamos, hicimos uso de ello para </w:t>
      </w:r>
      <w:r w:rsidR="008E77ED">
        <w:t>la actualización del saldo de las cuentas. Luego de insertar una nueva fila ya sea a la tabla Deposito, Retiro, Transferencia dependiendo de la transacción se sumar</w:t>
      </w:r>
      <w:r w:rsidR="008E77ED">
        <w:rPr>
          <w:lang w:val="es-AR"/>
        </w:rPr>
        <w:t>á o restará los importes a las cuentas que intervienen. Esto hizo que el cálculo de los saldos de todas las cuentas del sistema nos haya sido sencillo, ya que no tuvimos que calculárselo manualmente a las cuentas luego de ejecutar una operación. Esto es beneficioso porque no se tiene que calcular el nuevo saldo por cada operación, sino que el programador se desentiende de esa parte.</w:t>
      </w:r>
    </w:p>
    <w:p w:rsidR="008E77ED" w:rsidRDefault="004554E0" w:rsidP="008E77ED">
      <w:pPr>
        <w:jc w:val="both"/>
        <w:rPr>
          <w:lang w:val="es-AR"/>
        </w:rPr>
      </w:pPr>
      <w:r>
        <w:rPr>
          <w:lang w:val="es-AR"/>
        </w:rPr>
        <w:t>También</w:t>
      </w:r>
      <w:r w:rsidR="008E77ED">
        <w:rPr>
          <w:lang w:val="es-AR"/>
        </w:rPr>
        <w:t xml:space="preserve"> utilizamos </w:t>
      </w:r>
      <w:proofErr w:type="spellStart"/>
      <w:r w:rsidR="008E77ED">
        <w:rPr>
          <w:lang w:val="es-AR"/>
        </w:rPr>
        <w:t>triggers</w:t>
      </w:r>
      <w:proofErr w:type="spellEnd"/>
      <w:r w:rsidR="008E77ED">
        <w:rPr>
          <w:lang w:val="es-AR"/>
        </w:rPr>
        <w:t xml:space="preserve"> para la inhabilitación automática de un cliente luego de realizar </w:t>
      </w:r>
      <w:r>
        <w:rPr>
          <w:lang w:val="es-AR"/>
        </w:rPr>
        <w:t>más</w:t>
      </w:r>
      <w:r w:rsidR="008E77ED">
        <w:rPr>
          <w:lang w:val="es-AR"/>
        </w:rPr>
        <w:t xml:space="preserve"> de cinco transacciones, lo cual nos evita tener que preguntar constantemente por las transacciones de un cliente para decidir si deshabilitarlo o no.</w:t>
      </w:r>
    </w:p>
    <w:p w:rsidR="008E77ED" w:rsidRDefault="004554E0" w:rsidP="008E77ED">
      <w:pPr>
        <w:jc w:val="both"/>
      </w:pPr>
      <w:r>
        <w:rPr>
          <w:lang w:val="es-AR"/>
        </w:rPr>
        <w:t xml:space="preserve">Además utilizamos </w:t>
      </w:r>
      <w:proofErr w:type="spellStart"/>
      <w:r>
        <w:rPr>
          <w:lang w:val="es-AR"/>
        </w:rPr>
        <w:t>triggers</w:t>
      </w:r>
      <w:proofErr w:type="spellEnd"/>
      <w:r>
        <w:rPr>
          <w:lang w:val="es-AR"/>
        </w:rPr>
        <w:t xml:space="preserve"> para la inserción de transacciones en la tabla transacciones pendientes, la cual alberga temporalmente las transacciones a facturar, como transferencias, aperturas o modificaciones de cuenta y las suscripciones a ella.</w:t>
      </w:r>
      <w:bookmarkStart w:id="0" w:name="_GoBack"/>
      <w:bookmarkEnd w:id="0"/>
      <w:r w:rsidR="008E77ED">
        <w:br w:type="page"/>
      </w:r>
    </w:p>
    <w:p w:rsidR="00CA36F8" w:rsidRPr="008A45C3" w:rsidRDefault="008A45C3" w:rsidP="00506527">
      <w:pPr>
        <w:pStyle w:val="Puesto"/>
        <w:rPr>
          <w:u w:val="single"/>
        </w:rPr>
      </w:pPr>
      <w:r>
        <w:rPr>
          <w:noProof/>
          <w:lang w:val="en-US"/>
        </w:rPr>
        <w:lastRenderedPageBreak/>
        <w:drawing>
          <wp:anchor distT="0" distB="0" distL="114300" distR="114300" simplePos="0" relativeHeight="251664384" behindDoc="0" locked="0" layoutInCell="1" allowOverlap="1" wp14:anchorId="54527B9B" wp14:editId="7B5CD1FB">
            <wp:simplePos x="0" y="0"/>
            <wp:positionH relativeFrom="column">
              <wp:posOffset>-417195</wp:posOffset>
            </wp:positionH>
            <wp:positionV relativeFrom="paragraph">
              <wp:posOffset>791845</wp:posOffset>
            </wp:positionV>
            <wp:extent cx="6470741" cy="47472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 OOZMA_KAPP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0741" cy="4747260"/>
                    </a:xfrm>
                    <a:prstGeom prst="rect">
                      <a:avLst/>
                    </a:prstGeom>
                  </pic:spPr>
                </pic:pic>
              </a:graphicData>
            </a:graphic>
          </wp:anchor>
        </w:drawing>
      </w:r>
      <w:r w:rsidR="008E77ED">
        <w:t>D</w:t>
      </w:r>
      <w:r w:rsidR="00506527">
        <w:t>ER (Diagrama Entidad Relación)</w:t>
      </w:r>
    </w:p>
    <w:p w:rsidR="00CA36F8" w:rsidRDefault="00CA36F8" w:rsidP="00CA36F8">
      <w:pPr>
        <w:pStyle w:val="Prrafodelista"/>
        <w:ind w:left="750"/>
      </w:pPr>
    </w:p>
    <w:p w:rsidR="00A2378F" w:rsidRPr="005360EE" w:rsidRDefault="00506527" w:rsidP="005360EE">
      <w:r>
        <w:t>Nota: Para verlo ampliado, por favor, abrir imagen "DER</w:t>
      </w:r>
      <w:r w:rsidR="00E4657C">
        <w:t xml:space="preserve"> OOZMA_KAPPA.jpg</w:t>
      </w:r>
      <w:r>
        <w:t>" en el directorio raíz</w:t>
      </w:r>
    </w:p>
    <w:sectPr w:rsidR="00A2378F" w:rsidRPr="005360EE" w:rsidSect="005372ED">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EFB" w:rsidRDefault="00861EFB" w:rsidP="00143D7E">
      <w:pPr>
        <w:spacing w:after="0" w:line="240" w:lineRule="auto"/>
      </w:pPr>
      <w:r>
        <w:separator/>
      </w:r>
    </w:p>
  </w:endnote>
  <w:endnote w:type="continuationSeparator" w:id="0">
    <w:p w:rsidR="00861EFB" w:rsidRDefault="00861EFB" w:rsidP="0014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57044"/>
      <w:docPartObj>
        <w:docPartGallery w:val="Page Numbers (Bottom of Page)"/>
        <w:docPartUnique/>
      </w:docPartObj>
    </w:sdtPr>
    <w:sdtEndPr>
      <w:rPr>
        <w:noProof/>
      </w:rPr>
    </w:sdtEndPr>
    <w:sdtContent>
      <w:p w:rsidR="00143D7E" w:rsidRDefault="00195B70">
        <w:pPr>
          <w:pStyle w:val="Piedepgina"/>
          <w:jc w:val="center"/>
        </w:pPr>
        <w:r>
          <w:fldChar w:fldCharType="begin"/>
        </w:r>
        <w:r w:rsidR="00143D7E">
          <w:instrText xml:space="preserve"> PAGE   \* MERGEFORMAT </w:instrText>
        </w:r>
        <w:r>
          <w:fldChar w:fldCharType="separate"/>
        </w:r>
        <w:r w:rsidR="004554E0">
          <w:rPr>
            <w:noProof/>
          </w:rPr>
          <w:t>10</w:t>
        </w:r>
        <w:r>
          <w:rPr>
            <w:noProof/>
          </w:rPr>
          <w:fldChar w:fldCharType="end"/>
        </w:r>
      </w:p>
    </w:sdtContent>
  </w:sdt>
  <w:p w:rsidR="00143D7E" w:rsidRDefault="00143D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EFB" w:rsidRDefault="00861EFB" w:rsidP="00143D7E">
      <w:pPr>
        <w:spacing w:after="0" w:line="240" w:lineRule="auto"/>
      </w:pPr>
      <w:r>
        <w:separator/>
      </w:r>
    </w:p>
  </w:footnote>
  <w:footnote w:type="continuationSeparator" w:id="0">
    <w:p w:rsidR="00861EFB" w:rsidRDefault="00861EFB" w:rsidP="00143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AC6"/>
    <w:multiLevelType w:val="hybridMultilevel"/>
    <w:tmpl w:val="381E23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F61A76"/>
    <w:multiLevelType w:val="hybridMultilevel"/>
    <w:tmpl w:val="B1CA0DE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132B0CF5"/>
    <w:multiLevelType w:val="hybridMultilevel"/>
    <w:tmpl w:val="9E8AB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85740A9"/>
    <w:multiLevelType w:val="hybridMultilevel"/>
    <w:tmpl w:val="C51C5EA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AC040F8"/>
    <w:multiLevelType w:val="hybridMultilevel"/>
    <w:tmpl w:val="6212C7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F040EB"/>
    <w:multiLevelType w:val="hybridMultilevel"/>
    <w:tmpl w:val="70FE3B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6CD273FF"/>
    <w:multiLevelType w:val="hybridMultilevel"/>
    <w:tmpl w:val="C8505AAC"/>
    <w:lvl w:ilvl="0" w:tplc="2C0A000F">
      <w:start w:val="1"/>
      <w:numFmt w:val="decimal"/>
      <w:lvlText w:val="%1."/>
      <w:lvlJc w:val="left"/>
      <w:pPr>
        <w:ind w:left="720" w:hanging="360"/>
      </w:pPr>
      <w:rPr>
        <w:rFonts w:hint="default"/>
      </w:rPr>
    </w:lvl>
    <w:lvl w:ilvl="1" w:tplc="F0ACB542">
      <w:numFmt w:val="bullet"/>
      <w:lvlText w:val="-"/>
      <w:lvlJc w:val="left"/>
      <w:pPr>
        <w:ind w:left="1440" w:hanging="360"/>
      </w:pPr>
      <w:rPr>
        <w:rFonts w:ascii="Calibri" w:eastAsia="Calibri" w:hAnsi="Calibri"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8F5119A"/>
    <w:multiLevelType w:val="hybridMultilevel"/>
    <w:tmpl w:val="FE3284E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42"/>
    <w:rsid w:val="000D625B"/>
    <w:rsid w:val="000F5570"/>
    <w:rsid w:val="001406C4"/>
    <w:rsid w:val="00143D7E"/>
    <w:rsid w:val="00163E1E"/>
    <w:rsid w:val="00195B70"/>
    <w:rsid w:val="00265A62"/>
    <w:rsid w:val="00266C66"/>
    <w:rsid w:val="00282B14"/>
    <w:rsid w:val="002C4AE4"/>
    <w:rsid w:val="002D32D8"/>
    <w:rsid w:val="002F10C2"/>
    <w:rsid w:val="003B2B0F"/>
    <w:rsid w:val="003E6408"/>
    <w:rsid w:val="004113D5"/>
    <w:rsid w:val="00421683"/>
    <w:rsid w:val="004539E6"/>
    <w:rsid w:val="004554E0"/>
    <w:rsid w:val="00471507"/>
    <w:rsid w:val="00484F5F"/>
    <w:rsid w:val="004B3374"/>
    <w:rsid w:val="004C6A4C"/>
    <w:rsid w:val="004F241E"/>
    <w:rsid w:val="00506527"/>
    <w:rsid w:val="00515644"/>
    <w:rsid w:val="005252AD"/>
    <w:rsid w:val="005360EE"/>
    <w:rsid w:val="005372ED"/>
    <w:rsid w:val="00577337"/>
    <w:rsid w:val="00772529"/>
    <w:rsid w:val="007F22EC"/>
    <w:rsid w:val="00851A13"/>
    <w:rsid w:val="00861EFB"/>
    <w:rsid w:val="00880E42"/>
    <w:rsid w:val="008852FB"/>
    <w:rsid w:val="008A45C3"/>
    <w:rsid w:val="008C0441"/>
    <w:rsid w:val="008E77ED"/>
    <w:rsid w:val="009B45EB"/>
    <w:rsid w:val="009C7AF8"/>
    <w:rsid w:val="009E0C9A"/>
    <w:rsid w:val="00A04BC1"/>
    <w:rsid w:val="00A210D4"/>
    <w:rsid w:val="00A2378F"/>
    <w:rsid w:val="00A7369F"/>
    <w:rsid w:val="00AB1A54"/>
    <w:rsid w:val="00B24EC5"/>
    <w:rsid w:val="00B97318"/>
    <w:rsid w:val="00BB3474"/>
    <w:rsid w:val="00BB4AB9"/>
    <w:rsid w:val="00C22609"/>
    <w:rsid w:val="00CA36F8"/>
    <w:rsid w:val="00CD22E5"/>
    <w:rsid w:val="00CE7D0B"/>
    <w:rsid w:val="00D47B1F"/>
    <w:rsid w:val="00DE199E"/>
    <w:rsid w:val="00E2464F"/>
    <w:rsid w:val="00E4657C"/>
    <w:rsid w:val="00EB6763"/>
    <w:rsid w:val="00EF2497"/>
    <w:rsid w:val="00F208D2"/>
    <w:rsid w:val="00F71A9B"/>
    <w:rsid w:val="00F978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E93D0-765C-46DE-82F2-528BB637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C66"/>
    <w:rPr>
      <w:rFonts w:ascii="Calibri" w:eastAsia="Calibri" w:hAnsi="Calibri" w:cs="Times New Roman"/>
      <w:lang w:val="es-ES"/>
    </w:rPr>
  </w:style>
  <w:style w:type="paragraph" w:styleId="Ttulo1">
    <w:name w:val="heading 1"/>
    <w:basedOn w:val="Normal"/>
    <w:next w:val="Normal"/>
    <w:link w:val="Ttulo1Car"/>
    <w:uiPriority w:val="9"/>
    <w:qFormat/>
    <w:rsid w:val="00880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65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06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99"/>
    <w:qFormat/>
    <w:rsid w:val="00880E42"/>
    <w:pPr>
      <w:spacing w:after="0" w:line="240" w:lineRule="auto"/>
    </w:pPr>
    <w:rPr>
      <w:rFonts w:ascii="Calibri" w:eastAsia="Calibri" w:hAnsi="Calibri" w:cs="Times New Roman"/>
      <w:lang w:val="es-ES" w:eastAsia="es-ES"/>
    </w:rPr>
  </w:style>
  <w:style w:type="character" w:customStyle="1" w:styleId="SinespaciadoCar">
    <w:name w:val="Sin espaciado Car"/>
    <w:link w:val="Sinespaciado"/>
    <w:uiPriority w:val="99"/>
    <w:locked/>
    <w:rsid w:val="00880E42"/>
    <w:rPr>
      <w:rFonts w:ascii="Calibri" w:eastAsia="Calibri" w:hAnsi="Calibri" w:cs="Times New Roman"/>
      <w:lang w:val="es-ES" w:eastAsia="es-ES"/>
    </w:rPr>
  </w:style>
  <w:style w:type="character" w:styleId="Referenciaintensa">
    <w:name w:val="Intense Reference"/>
    <w:uiPriority w:val="99"/>
    <w:qFormat/>
    <w:rsid w:val="00880E42"/>
    <w:rPr>
      <w:rFonts w:cs="Times New Roman"/>
      <w:b/>
      <w:bCs/>
      <w:smallCaps/>
      <w:color w:val="C0504D"/>
      <w:spacing w:val="5"/>
      <w:u w:val="single"/>
    </w:rPr>
  </w:style>
  <w:style w:type="paragraph" w:styleId="Textodeglobo">
    <w:name w:val="Balloon Text"/>
    <w:basedOn w:val="Normal"/>
    <w:link w:val="TextodegloboCar"/>
    <w:uiPriority w:val="99"/>
    <w:semiHidden/>
    <w:unhideWhenUsed/>
    <w:rsid w:val="00880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0E42"/>
    <w:rPr>
      <w:rFonts w:ascii="Tahoma" w:eastAsia="Calibri" w:hAnsi="Tahoma" w:cs="Tahoma"/>
      <w:sz w:val="16"/>
      <w:szCs w:val="16"/>
      <w:lang w:val="es-ES"/>
    </w:rPr>
  </w:style>
  <w:style w:type="character" w:customStyle="1" w:styleId="Ttulo1Car">
    <w:name w:val="Título 1 Car"/>
    <w:basedOn w:val="Fuentedeprrafopredeter"/>
    <w:link w:val="Ttulo1"/>
    <w:uiPriority w:val="9"/>
    <w:rsid w:val="00880E42"/>
    <w:rPr>
      <w:rFonts w:asciiTheme="majorHAnsi" w:eastAsiaTheme="majorEastAsia" w:hAnsiTheme="majorHAnsi" w:cstheme="majorBidi"/>
      <w:b/>
      <w:bCs/>
      <w:color w:val="365F91" w:themeColor="accent1" w:themeShade="BF"/>
      <w:sz w:val="28"/>
      <w:szCs w:val="28"/>
      <w:lang w:val="es-ES"/>
    </w:rPr>
  </w:style>
  <w:style w:type="paragraph" w:styleId="Puesto">
    <w:name w:val="Title"/>
    <w:basedOn w:val="Normal"/>
    <w:next w:val="Normal"/>
    <w:link w:val="PuestoCar"/>
    <w:uiPriority w:val="10"/>
    <w:qFormat/>
    <w:rsid w:val="00880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880E42"/>
    <w:rPr>
      <w:rFonts w:asciiTheme="majorHAnsi" w:eastAsiaTheme="majorEastAsia" w:hAnsiTheme="majorHAnsi" w:cstheme="majorBidi"/>
      <w:color w:val="17365D" w:themeColor="text2" w:themeShade="BF"/>
      <w:spacing w:val="5"/>
      <w:kern w:val="28"/>
      <w:sz w:val="52"/>
      <w:szCs w:val="52"/>
      <w:lang w:val="es-ES"/>
    </w:rPr>
  </w:style>
  <w:style w:type="paragraph" w:styleId="Citadestacada">
    <w:name w:val="Intense Quote"/>
    <w:basedOn w:val="Normal"/>
    <w:next w:val="Normal"/>
    <w:link w:val="CitadestacadaCar"/>
    <w:uiPriority w:val="30"/>
    <w:qFormat/>
    <w:rsid w:val="005360E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360EE"/>
    <w:rPr>
      <w:rFonts w:ascii="Calibri" w:eastAsia="Calibri" w:hAnsi="Calibri" w:cs="Times New Roman"/>
      <w:b/>
      <w:bCs/>
      <w:i/>
      <w:iCs/>
      <w:color w:val="4F81BD" w:themeColor="accent1"/>
      <w:lang w:val="es-ES"/>
    </w:rPr>
  </w:style>
  <w:style w:type="paragraph" w:styleId="Subttulo">
    <w:name w:val="Subtitle"/>
    <w:basedOn w:val="Normal"/>
    <w:next w:val="Normal"/>
    <w:link w:val="SubttuloCar"/>
    <w:uiPriority w:val="11"/>
    <w:qFormat/>
    <w:rsid w:val="00536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60EE"/>
    <w:rPr>
      <w:rFonts w:asciiTheme="majorHAnsi" w:eastAsiaTheme="majorEastAsia" w:hAnsiTheme="majorHAnsi" w:cstheme="majorBidi"/>
      <w:i/>
      <w:iCs/>
      <w:color w:val="4F81BD" w:themeColor="accent1"/>
      <w:spacing w:val="15"/>
      <w:sz w:val="24"/>
      <w:szCs w:val="24"/>
      <w:lang w:val="es-ES"/>
    </w:rPr>
  </w:style>
  <w:style w:type="character" w:customStyle="1" w:styleId="Ttulo2Car">
    <w:name w:val="Título 2 Car"/>
    <w:basedOn w:val="Fuentedeprrafopredeter"/>
    <w:link w:val="Ttulo2"/>
    <w:uiPriority w:val="9"/>
    <w:rsid w:val="005360EE"/>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A2378F"/>
    <w:pPr>
      <w:ind w:left="720"/>
      <w:contextualSpacing/>
    </w:pPr>
  </w:style>
  <w:style w:type="paragraph" w:styleId="Encabezado">
    <w:name w:val="header"/>
    <w:basedOn w:val="Normal"/>
    <w:link w:val="EncabezadoCar"/>
    <w:uiPriority w:val="99"/>
    <w:unhideWhenUsed/>
    <w:rsid w:val="00143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D7E"/>
    <w:rPr>
      <w:rFonts w:ascii="Calibri" w:eastAsia="Calibri" w:hAnsi="Calibri" w:cs="Times New Roman"/>
      <w:lang w:val="es-ES"/>
    </w:rPr>
  </w:style>
  <w:style w:type="paragraph" w:styleId="Piedepgina">
    <w:name w:val="footer"/>
    <w:basedOn w:val="Normal"/>
    <w:link w:val="PiedepginaCar"/>
    <w:uiPriority w:val="99"/>
    <w:unhideWhenUsed/>
    <w:rsid w:val="00143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D7E"/>
    <w:rPr>
      <w:rFonts w:ascii="Calibri" w:eastAsia="Calibri" w:hAnsi="Calibri" w:cs="Times New Roman"/>
      <w:lang w:val="es-ES"/>
    </w:rPr>
  </w:style>
  <w:style w:type="character" w:customStyle="1" w:styleId="Ttulo3Car">
    <w:name w:val="Título 3 Car"/>
    <w:basedOn w:val="Fuentedeprrafopredeter"/>
    <w:link w:val="Ttulo3"/>
    <w:uiPriority w:val="9"/>
    <w:rsid w:val="00506527"/>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rsid w:val="00506527"/>
    <w:rPr>
      <w:rFonts w:asciiTheme="majorHAnsi" w:eastAsiaTheme="majorEastAsia" w:hAnsiTheme="majorHAnsi" w:cstheme="majorBidi"/>
      <w:b/>
      <w:bCs/>
      <w:i/>
      <w:iCs/>
      <w:color w:val="4F81BD"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1949</Words>
  <Characters>11115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dc:creator>
  <cp:lastModifiedBy>Camila García Santillán</cp:lastModifiedBy>
  <cp:revision>5</cp:revision>
  <cp:lastPrinted>2015-07-17T10:05:00Z</cp:lastPrinted>
  <dcterms:created xsi:type="dcterms:W3CDTF">2015-07-06T01:52:00Z</dcterms:created>
  <dcterms:modified xsi:type="dcterms:W3CDTF">2015-07-17T10:06:00Z</dcterms:modified>
</cp:coreProperties>
</file>