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上节简单聊到了vue的实例和模板语法 这节简单聊vue的计算属性和侦听器等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计算属性 computed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我们可以在Mustache标签被写入模板表达式，这样虽然在某种情况下是便利的，但是设计他们的初衷是用于简单运算的。</w:t>
      </w:r>
    </w:p>
    <w:p>
      <w:pPr>
        <w:rPr>
          <w:rFonts w:hint="eastAsia"/>
        </w:rPr>
      </w:pPr>
      <w:r>
        <w:rPr>
          <w:rFonts w:hint="eastAsia"/>
        </w:rPr>
        <w:t>一旦在模板中放入太多的逻辑会让模板过于冗杂且难于维护，所以针对于复杂逻辑vue提出了computed</w:t>
      </w:r>
    </w:p>
    <w:p>
      <w:pPr>
        <w:rPr>
          <w:rFonts w:hint="eastAsia"/>
        </w:rPr>
      </w:pPr>
      <w:r>
        <w:rPr>
          <w:rFonts w:hint="eastAsia"/>
        </w:rPr>
        <w:t>computed也是vue实例选项中的一个属性</w:t>
      </w:r>
    </w:p>
    <w:p>
      <w:pPr>
        <w:rPr>
          <w:rFonts w:hint="eastAsia"/>
        </w:rPr>
      </w:pPr>
      <w:r>
        <w:rPr>
          <w:rFonts w:hint="eastAsia"/>
        </w:rPr>
        <w:t>&lt;div id='#app'&gt;</w:t>
      </w:r>
    </w:p>
    <w:p>
      <w:pPr>
        <w:rPr>
          <w:rFonts w:hint="eastAsia"/>
        </w:rPr>
      </w:pPr>
      <w:r>
        <w:rPr>
          <w:rFonts w:hint="eastAsia"/>
        </w:rPr>
        <w:t>&lt;p&gt;{{index}}&lt;/p&gt;</w:t>
      </w:r>
    </w:p>
    <w:p>
      <w:pPr>
        <w:rPr>
          <w:rFonts w:hint="eastAsia"/>
        </w:rPr>
      </w:pPr>
      <w:r>
        <w:rPr>
          <w:rFonts w:hint="eastAsia"/>
        </w:rPr>
        <w:t>&lt;span&gt;{{comindex}}&lt;/span&gt;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vm = new Vue({</w:t>
      </w:r>
    </w:p>
    <w:p>
      <w:pPr>
        <w:rPr>
          <w:rFonts w:hint="eastAsia"/>
        </w:rPr>
      </w:pPr>
      <w:r>
        <w:rPr>
          <w:rFonts w:hint="eastAsia"/>
        </w:rPr>
        <w:t>el:"#app",</w:t>
      </w: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>index:"hello vue"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computed:{</w:t>
      </w:r>
    </w:p>
    <w:p>
      <w:pPr>
        <w:rPr>
          <w:rFonts w:hint="eastAsia"/>
        </w:rPr>
      </w:pPr>
      <w:r>
        <w:rPr>
          <w:rFonts w:hint="eastAsia"/>
        </w:rPr>
        <w:t>comindex:function（）{</w:t>
      </w:r>
    </w:p>
    <w:p>
      <w:pPr>
        <w:rPr>
          <w:rFonts w:hint="eastAsia"/>
        </w:rPr>
      </w:pPr>
      <w:r>
        <w:rPr>
          <w:rFonts w:hint="eastAsia"/>
        </w:rPr>
        <w:t>return "123"+this.index；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上面就是一个简单的vue 计算属性的简单例子，这样看起来代码还是易懂的；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同样的计算属性可以实实现的我们为什么不用自己定义的方法呢？是的  我们还有methods属性</w:t>
      </w:r>
    </w:p>
    <w:p>
      <w:pPr>
        <w:rPr>
          <w:rFonts w:hint="eastAsia"/>
        </w:rPr>
      </w:pPr>
      <w:r>
        <w:rPr>
          <w:rFonts w:hint="eastAsia"/>
        </w:rPr>
        <w:t>两种方式最后实现的效果是完全一样的，但是</w:t>
      </w:r>
    </w:p>
    <w:p>
      <w:pPr>
        <w:rPr>
          <w:rFonts w:hint="eastAsia"/>
        </w:rPr>
      </w:pPr>
      <w:r>
        <w:rPr>
          <w:rFonts w:hint="eastAsia"/>
        </w:rPr>
        <w:t>计算属性是基于他们的依赖进行缓存的。只有相关依赖发生改变时才会重新求值，这就意味着只要依赖不改变，计算属性就会直接返回原先的计算结果而不必重新执行函数</w:t>
      </w:r>
    </w:p>
    <w:p>
      <w:pPr>
        <w:rPr>
          <w:rFonts w:hint="eastAsia"/>
        </w:rPr>
      </w:pPr>
      <w:r>
        <w:rPr>
          <w:rFonts w:hint="eastAsia"/>
        </w:rPr>
        <w:t xml:space="preserve">而methods则是只要出发重新渲染，调用方法将总会重新渲染函数  </w:t>
      </w:r>
    </w:p>
    <w:p>
      <w:pPr>
        <w:rPr>
          <w:rFonts w:hint="eastAsia"/>
        </w:rPr>
      </w:pPr>
      <w:r>
        <w:rPr>
          <w:rFonts w:hint="eastAsia"/>
        </w:rPr>
        <w:t>二者之下 各有千秋，如果并不需要每次更新就使用计算属性，如果需要每次更新就使用methods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侦听属性  watch</w:t>
      </w:r>
    </w:p>
    <w:p>
      <w:pPr>
        <w:rPr>
          <w:rFonts w:hint="eastAsia"/>
        </w:rPr>
      </w:pPr>
      <w:r>
        <w:rPr>
          <w:rFonts w:hint="eastAsia"/>
        </w:rPr>
        <w:t>vue提供了一种更通用的方式来观察和响应vue实例上的数据变动：侦听属性</w:t>
      </w:r>
    </w:p>
    <w:p>
      <w:pPr>
        <w:rPr>
          <w:rFonts w:hint="eastAsia"/>
        </w:rPr>
      </w:pPr>
      <w:r>
        <w:rPr>
          <w:rFonts w:hint="eastAsia"/>
        </w:rPr>
        <w:t>vue通过watch选项提供了一个更通用的方法来响应数据的变化，当需要在数据变化时执行异步或开销较大的操作时，我们应该使用watch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关于Class和Style绑定</w:t>
      </w:r>
    </w:p>
    <w:p>
      <w:pPr>
        <w:rPr>
          <w:rFonts w:hint="eastAsia"/>
        </w:rPr>
      </w:pPr>
      <w:r>
        <w:rPr>
          <w:rFonts w:hint="eastAsia"/>
        </w:rPr>
        <w:t>操作元素的class列表和内联样式是数据绑定的一个常见需求。因为他们都是属性，所以我们通过v-bind处理他们，只需要通过表达式计算出字符串即可。</w:t>
      </w:r>
    </w:p>
    <w:p>
      <w:pPr>
        <w:rPr>
          <w:rFonts w:hint="eastAsia"/>
        </w:rPr>
      </w:pPr>
      <w:r>
        <w:rPr>
          <w:rFonts w:hint="eastAsia"/>
        </w:rPr>
        <w:t>但是字符串拼接容易出错，vue在v-bind用于class和style时作了增强，表达式结果除了字符串还可以是对象或数组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绑定class</w:t>
      </w:r>
    </w:p>
    <w:p>
      <w:pPr>
        <w:rPr>
          <w:rFonts w:hint="eastAsia"/>
        </w:rPr>
      </w:pPr>
      <w:r>
        <w:rPr>
          <w:rFonts w:hint="eastAsia"/>
        </w:rPr>
        <w:t>对象</w:t>
      </w:r>
    </w:p>
    <w:p>
      <w:pPr>
        <w:rPr>
          <w:rFonts w:hint="eastAsia"/>
        </w:rPr>
      </w:pPr>
      <w:r>
        <w:rPr>
          <w:rFonts w:hint="eastAsia"/>
        </w:rPr>
        <w:t>传给标签一个对象</w:t>
      </w:r>
    </w:p>
    <w:p>
      <w:pPr>
        <w:rPr>
          <w:rFonts w:hint="eastAsia"/>
        </w:rPr>
      </w:pPr>
      <w:r>
        <w:rPr>
          <w:rFonts w:hint="eastAsia"/>
        </w:rPr>
        <w:t xml:space="preserve">&lt;a v-bind:class='{wh:whhy}'&gt;&lt;/a&gt;      </w:t>
      </w: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 xml:space="preserve">wh:true            &lt;a class='whhy'&gt;&lt;/a&gt;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从js角度，对象是一个键值对，所以在此 key：value  此时  wh是一个类名  whhy是一个boolean值</w:t>
      </w:r>
    </w:p>
    <w:p>
      <w:pPr>
        <w:rPr>
          <w:rFonts w:hint="eastAsia"/>
        </w:rPr>
      </w:pPr>
      <w:r>
        <w:rPr>
          <w:rFonts w:hint="eastAsia"/>
        </w:rPr>
        <w:t xml:space="preserve">key作为一个变量载体   value是一个变量 只不过 value是在表达式或data中定义的变量  </w:t>
      </w:r>
    </w:p>
    <w:p>
      <w:pPr>
        <w:rPr>
          <w:rFonts w:hint="eastAsia"/>
        </w:rPr>
      </w:pPr>
      <w:r>
        <w:rPr>
          <w:rFonts w:hint="eastAsia"/>
        </w:rPr>
        <w:t xml:space="preserve"> 此时  wh是一个类名  whhy是一个boolean值   为true或false  如果为真  wh存在  反之不存在</w:t>
      </w:r>
    </w:p>
    <w:p>
      <w:pPr>
        <w:rPr>
          <w:rFonts w:hint="eastAsia"/>
        </w:rPr>
      </w:pPr>
      <w:r>
        <w:rPr>
          <w:rFonts w:hint="eastAsia"/>
        </w:rPr>
        <w:t>也可以直接在class后面接一个对象名称  然后在data中定义出来这个对象  为true 或为false与上述效果一样</w:t>
      </w:r>
    </w:p>
    <w:p>
      <w:pPr>
        <w:rPr>
          <w:rFonts w:hint="eastAsia"/>
        </w:rPr>
      </w:pPr>
      <w:r>
        <w:rPr>
          <w:rFonts w:hint="eastAsia"/>
        </w:rPr>
        <w:t>数组</w:t>
      </w:r>
    </w:p>
    <w:p>
      <w:pPr>
        <w:rPr>
          <w:rFonts w:hint="eastAsia"/>
        </w:rPr>
      </w:pPr>
      <w:r>
        <w:rPr>
          <w:rFonts w:hint="eastAsia"/>
        </w:rPr>
        <w:t>当然我们也可以在class后传入一个数组</w:t>
      </w:r>
    </w:p>
    <w:p>
      <w:pPr>
        <w:rPr>
          <w:rFonts w:hint="eastAsia"/>
        </w:rPr>
      </w:pPr>
      <w:r>
        <w:rPr>
          <w:rFonts w:hint="eastAsia"/>
        </w:rPr>
        <w:t xml:space="preserve">形如&lt;a v-bind:class='[wh]'&gt;&lt;/a&gt;  </w:t>
      </w:r>
    </w:p>
    <w:p>
      <w:pPr>
        <w:rPr>
          <w:rFonts w:hint="eastAsia"/>
        </w:rPr>
      </w:pPr>
      <w:r>
        <w:rPr>
          <w:rFonts w:hint="eastAsia"/>
        </w:rPr>
        <w:t>然后在data中初始化数据</w:t>
      </w:r>
    </w:p>
    <w:p>
      <w:pPr>
        <w:rPr>
          <w:rFonts w:hint="eastAsia"/>
        </w:rPr>
      </w:pPr>
      <w:r>
        <w:rPr>
          <w:rFonts w:hint="eastAsia"/>
        </w:rPr>
        <w:t>data{</w:t>
      </w:r>
    </w:p>
    <w:p>
      <w:pPr>
        <w:rPr>
          <w:rFonts w:hint="eastAsia"/>
        </w:rPr>
      </w:pPr>
      <w:r>
        <w:rPr>
          <w:rFonts w:hint="eastAsia"/>
        </w:rPr>
        <w:t xml:space="preserve">wh:whhy              &lt;a class='whhy'&gt;&lt;/a&gt;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绑定内联样式</w:t>
      </w:r>
    </w:p>
    <w:p>
      <w:pPr>
        <w:rPr>
          <w:rFonts w:hint="eastAsia"/>
        </w:rPr>
      </w:pPr>
      <w:r>
        <w:rPr>
          <w:rFonts w:hint="eastAsia"/>
        </w:rPr>
        <w:t>对象</w:t>
      </w:r>
    </w:p>
    <w:p>
      <w:pPr>
        <w:rPr>
          <w:rFonts w:hint="eastAsia"/>
        </w:rPr>
      </w:pPr>
      <w:r>
        <w:rPr>
          <w:rFonts w:hint="eastAsia"/>
        </w:rPr>
        <w:t xml:space="preserve"> v-bind:style的对象语法非常直观，非常像css 但是其实是一个js对象，需要注意的一点那是css属性名用驼峰命名法或者短横线分割</w:t>
      </w:r>
    </w:p>
    <w:p>
      <w:pPr>
        <w:rPr>
          <w:rFonts w:hint="eastAsia"/>
        </w:rPr>
      </w:pPr>
      <w:r>
        <w:rPr>
          <w:rFonts w:hint="eastAsia"/>
        </w:rPr>
        <w:t>&lt;p v-bind:style='{color:comcolor,backgroundColor:bgc}'&gt;&lt;/p&gt;</w:t>
      </w: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>comcolor:"#444",</w:t>
      </w:r>
    </w:p>
    <w:p>
      <w:pPr>
        <w:rPr>
          <w:rFonts w:hint="eastAsia"/>
        </w:rPr>
      </w:pPr>
      <w:r>
        <w:rPr>
          <w:rFonts w:hint="eastAsia"/>
        </w:rPr>
        <w:t>bgc:"#888"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或者说直接绑定到一个对象上  极为推荐</w:t>
      </w:r>
    </w:p>
    <w:p>
      <w:pPr>
        <w:rPr>
          <w:rFonts w:hint="eastAsia"/>
        </w:rPr>
      </w:pPr>
      <w:r>
        <w:rPr>
          <w:rFonts w:hint="eastAsia"/>
        </w:rPr>
        <w:t>&lt;p v-bind:style='comstyle'&gt;&lt;/p&gt;</w:t>
      </w: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>comstyle:{</w:t>
      </w:r>
    </w:p>
    <w:p>
      <w:pPr>
        <w:rPr>
          <w:rFonts w:hint="eastAsia"/>
        </w:rPr>
      </w:pPr>
      <w:r>
        <w:rPr>
          <w:rFonts w:hint="eastAsia"/>
        </w:rPr>
        <w:t>color:'red',</w:t>
      </w:r>
    </w:p>
    <w:p>
      <w:pPr>
        <w:rPr>
          <w:rFonts w:hint="eastAsia"/>
        </w:rPr>
      </w:pPr>
      <w:r>
        <w:rPr>
          <w:rFonts w:hint="eastAsia"/>
        </w:rPr>
        <w:t>fontSize:'11px'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需要注意的是样式的属性值必须用引号包裹起来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</w:t>
      </w:r>
    </w:p>
    <w:p>
      <w:pPr>
        <w:rPr>
          <w:rFonts w:hint="eastAsia"/>
        </w:rPr>
      </w:pPr>
      <w:r>
        <w:rPr>
          <w:rFonts w:hint="eastAsia"/>
        </w:rPr>
        <w:t>v-bind：style='[]',可以通过数组把多个样式对象添加到DOM上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972C9"/>
    <w:rsid w:val="19F812A5"/>
    <w:rsid w:val="3AD972C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2018-08-28T13:07:00Z</dcterms:created>
  <dc:creator>我若安好即是晴天</dc:creator>
  <cp:lastModifiedBy>我若安好即是晴天</cp:lastModifiedBy>
  <dcterms:modified xsi:type="dcterms:W3CDTF">2018-08-28T13:08:46Z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