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sz w:val="28"/>
          <w:szCs w:val="28"/>
        </w:rPr>
      </w:pPr>
      <w:r>
        <w:rPr>
          <w:sz w:val="28"/>
          <w:szCs w:val="28"/>
        </w:rPr>
        <w:t>public-key cryptography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1.简介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sz w:val="24"/>
          <w:szCs w:val="24"/>
        </w:rPr>
        <w:t>公开密钥加密</w:t>
      </w:r>
      <w:r>
        <w:rPr>
          <w:rFonts w:hint="default"/>
          <w:sz w:val="24"/>
          <w:szCs w:val="24"/>
        </w:rPr>
        <w:t>（英语：</w:t>
      </w:r>
      <w:r>
        <w:rPr>
          <w:rFonts w:hint="default"/>
          <w:sz w:val="24"/>
          <w:szCs w:val="24"/>
          <w:lang w:val="en-US"/>
        </w:rPr>
        <w:t>public-key cryptography</w:t>
      </w:r>
      <w:r>
        <w:rPr>
          <w:rFonts w:hint="default"/>
          <w:sz w:val="24"/>
          <w:szCs w:val="24"/>
        </w:rPr>
        <w:t>，又译为</w:t>
      </w:r>
      <w:r>
        <w:rPr>
          <w:rFonts w:hint="default"/>
          <w:sz w:val="24"/>
          <w:szCs w:val="24"/>
        </w:rPr>
        <w:t>公开密钥加密</w:t>
      </w:r>
      <w:r>
        <w:rPr>
          <w:rFonts w:hint="default"/>
          <w:sz w:val="24"/>
          <w:szCs w:val="24"/>
        </w:rPr>
        <w:t>），也称为</w:t>
      </w:r>
      <w:r>
        <w:rPr>
          <w:rFonts w:hint="default"/>
          <w:sz w:val="24"/>
          <w:szCs w:val="24"/>
        </w:rPr>
        <w:t>非对称加密</w:t>
      </w:r>
      <w:r>
        <w:rPr>
          <w:rFonts w:hint="default"/>
          <w:sz w:val="24"/>
          <w:szCs w:val="24"/>
        </w:rPr>
        <w:t>（asymmetric cryptography），一种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"https://zh.wikipedia.org/wiki/%E5%AF%86%E7%A2%BC%E5%AD%B8" \o "密码学"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密码学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"https://zh.wikipedia.org/wiki/%E6%BC%94%E7%AE%97%E6%B3%95" \o "算法"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算法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类型，在这种密码学方法中，需要一对密钥，一个是私人密钥，另一个则是公开密钥。这两个密钥是数学相关，用某用户密钥加密后所得的信息，只能用该用户的解密密钥才能解密。如果知道了其中一个，并不能计算出另外一个。因此如果公开了一</w:t>
      </w:r>
      <w:bookmarkStart w:id="0" w:name="_GoBack"/>
      <w:bookmarkEnd w:id="0"/>
      <w:r>
        <w:rPr>
          <w:rFonts w:hint="default"/>
          <w:sz w:val="24"/>
          <w:szCs w:val="24"/>
        </w:rPr>
        <w:t>对密钥中的一个，并不会危害到另外一个的秘密性质。称公开的密钥为公钥；不公开的密钥为私钥。</w:t>
      </w:r>
    </w:p>
    <w:p>
      <w:pPr>
        <w:rPr>
          <w:rFonts w:hint="default"/>
          <w:sz w:val="24"/>
          <w:szCs w:val="24"/>
        </w:rPr>
      </w:pPr>
    </w:p>
    <w:p>
      <w:pPr>
        <w:ind w:firstLine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如果加密密钥是公开的，这用于客户给私钥所有者上传加密的数据，这被称作为</w:t>
      </w:r>
      <w:r>
        <w:rPr>
          <w:rFonts w:hint="default"/>
          <w:sz w:val="24"/>
          <w:szCs w:val="24"/>
        </w:rPr>
        <w:t>公开密钥加密</w:t>
      </w:r>
      <w:r>
        <w:rPr>
          <w:rFonts w:hint="default"/>
          <w:sz w:val="24"/>
          <w:szCs w:val="24"/>
        </w:rPr>
        <w:t>（狭义）。例如，网络银行的客户发给银行网站的账户操作的加密数据。</w:t>
      </w:r>
    </w:p>
    <w:p>
      <w:pPr>
        <w:rPr>
          <w:rFonts w:hint="default"/>
          <w:sz w:val="24"/>
          <w:szCs w:val="24"/>
        </w:rPr>
      </w:pP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如果解密密钥是公开的，用私钥加密的信息，可以用公钥对其解密，用于客户验证持有私钥一方发布的数据或文件是完整准确的，接收者由此可知这条信息确实来自于拥有私钥的某人，这被称作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"https://zh.wikipedia.org/wiki/%E6%95%B0%E5%AD%97%E7%AD%BE%E5%90%8D" \o "数字签名"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数字签名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，公钥的形式就是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"https://zh.wikipedia.org/wiki/%E6%95%B0%E5%AD%97%E8%AF%81%E4%B9%A6" \o "数字证书"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数字证书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。</w:t>
      </w:r>
    </w:p>
    <w:p>
      <w:pPr>
        <w:rPr>
          <w:rFonts w:hint="default"/>
          <w:sz w:val="24"/>
          <w:szCs w:val="24"/>
        </w:rPr>
      </w:pPr>
    </w:p>
    <w:p>
      <w:pPr>
        <w:ind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RSA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sz w:val="24"/>
          <w:szCs w:val="24"/>
        </w:rPr>
        <w:t>RSA加密算法</w:t>
      </w:r>
      <w:r>
        <w:rPr>
          <w:rFonts w:hint="default"/>
          <w:sz w:val="24"/>
          <w:szCs w:val="24"/>
        </w:rPr>
        <w:t>是一种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"https://zh.wikipedia.org/wiki/%E9%9D%9E%E5%AF%B9%E7%A7%B0%E5%8A%A0%E5%AF%86%E6%BC%94%E7%AE%97%E6%B3%95" \o "非对称加密算法"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非对称加密算法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。在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"https://zh.wikipedia.org/wiki/%E5%85%AC%E5%BC%80%E5%AF%86%E9%92%A5%E5%8A%A0%E5%AF%86" \o "公开密钥加密"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公开密钥加密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和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"https://zh.wikipedia.org/wiki/%E7%94%B5%E5%AD%90%E5%95%86%E4%B8%9A" \o "电子商业"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电子商业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中RSA被广泛使用。</w:t>
      </w:r>
      <w:r>
        <w:rPr>
          <w:sz w:val="24"/>
          <w:szCs w:val="24"/>
        </w:rPr>
        <w:t>比起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"https://zh.wikipedia.org/wiki/DES" \o "DES"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DES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和其它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"https://zh.wikipedia.org/w/index.php?title=%E5%AF%B9%E7%A7%B0%E7%AE%97%E6%B3%95&amp;action=edit&amp;redlink=1" \o "对称算法（页面不存在）"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对称算法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来说，RSA要慢得多。</w:t>
      </w:r>
    </w:p>
    <w:p>
      <w:pPr>
        <w:rPr>
          <w:sz w:val="24"/>
          <w:szCs w:val="24"/>
        </w:rPr>
      </w:pPr>
    </w:p>
    <w:p>
      <w:pPr>
        <w:ind w:firstLine="42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Diffie–Hellman 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sz w:val="24"/>
          <w:szCs w:val="24"/>
        </w:rPr>
        <w:t>迪菲-赫尔曼密钥交换</w:t>
      </w:r>
      <w:r>
        <w:rPr>
          <w:rFonts w:hint="default"/>
          <w:sz w:val="24"/>
          <w:szCs w:val="24"/>
        </w:rPr>
        <w:t>（英语：</w:t>
      </w:r>
      <w:r>
        <w:rPr>
          <w:rFonts w:hint="default"/>
          <w:sz w:val="24"/>
          <w:szCs w:val="24"/>
          <w:lang w:val="en-US"/>
        </w:rPr>
        <w:t>Diffie–Hellman key exchange</w:t>
      </w:r>
      <w:r>
        <w:rPr>
          <w:rFonts w:hint="default"/>
          <w:sz w:val="24"/>
          <w:szCs w:val="24"/>
        </w:rPr>
        <w:t>，缩写为D-H） 是一种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"https://zh.wikipedia.org/wiki/%E5%AE%89%E5%85%A8%E5%8D%8F%E8%AE%AE" \o "安全协议"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安全协议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。它可以让双方在完全没有对方任何预先信息的条件下通过不安全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"https://zh.wikipedia.org/wiki/%E4%BF%A1%E9%81%93" \o "信道"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信道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创建起一个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"https://zh.wikipedia.org/wiki/%E5%AF%86%E9%92%A5" \o "密钥"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密钥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。这个密钥可以在后续的通讯中作为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"https://zh.wikipedia.org/wiki/%E5%AF%B9%E7%A7%B0%E5%AF%86%E9%92%A5" \o "对称密钥"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对称密钥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来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"https://zh.wikipedia.org/wiki/%E5%8A%A0%E5%AF%86" \o "加密"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加密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通讯内容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sz w:val="24"/>
          <w:szCs w:val="24"/>
        </w:rPr>
        <w:t>迪菲－赫尔曼密钥交换本身并没有提供通讯双方的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"https://zh.wikipedia.org/wiki/%E8%BA%AB%E4%BB%BD%E9%AA%8C%E8%AF%81" \o "身份验证"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身份验证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服务，因此它很容易受到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"https://zh.wikipedia.org/wiki/%E4%B8%AD%E9%97%B4%E4%BA%BA%E6%94%BB%E5%87%BB" \o "中间人攻击"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中间人攻击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。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sz w:val="24"/>
          <w:szCs w:val="24"/>
        </w:rPr>
        <w:t>密码散列函数</w:t>
      </w:r>
      <w:r>
        <w:rPr>
          <w:rFonts w:hint="default"/>
          <w:sz w:val="24"/>
          <w:szCs w:val="24"/>
        </w:rPr>
        <w:t>（英语：</w:t>
      </w:r>
      <w:r>
        <w:rPr>
          <w:rFonts w:hint="default"/>
          <w:sz w:val="24"/>
          <w:szCs w:val="24"/>
          <w:lang w:val="en-US"/>
        </w:rPr>
        <w:t>Cryptographic hash function</w:t>
      </w:r>
      <w:r>
        <w:rPr>
          <w:rFonts w:hint="default"/>
          <w:sz w:val="24"/>
          <w:szCs w:val="24"/>
        </w:rPr>
        <w:t>），又译为</w:t>
      </w:r>
      <w:r>
        <w:rPr>
          <w:rFonts w:hint="default"/>
          <w:sz w:val="24"/>
          <w:szCs w:val="24"/>
        </w:rPr>
        <w:t>加密散列函数</w:t>
      </w:r>
      <w:r>
        <w:rPr>
          <w:rFonts w:hint="default"/>
          <w:sz w:val="24"/>
          <w:szCs w:val="24"/>
        </w:rPr>
        <w:t>、</w:t>
      </w:r>
      <w:r>
        <w:rPr>
          <w:rFonts w:hint="default"/>
          <w:sz w:val="24"/>
          <w:szCs w:val="24"/>
        </w:rPr>
        <w:t>密码散列函数</w:t>
      </w:r>
      <w:r>
        <w:rPr>
          <w:rFonts w:hint="default"/>
          <w:sz w:val="24"/>
          <w:szCs w:val="24"/>
        </w:rPr>
        <w:t>、</w:t>
      </w:r>
      <w:r>
        <w:rPr>
          <w:rFonts w:hint="default"/>
          <w:sz w:val="24"/>
          <w:szCs w:val="24"/>
        </w:rPr>
        <w:t>加密散列函数</w:t>
      </w:r>
      <w:r>
        <w:rPr>
          <w:rFonts w:hint="default"/>
          <w:sz w:val="24"/>
          <w:szCs w:val="24"/>
        </w:rPr>
        <w:t>，是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"https://zh.wikipedia.org/wiki/%E6%95%A3%E5%88%97%E5%87%BD%E6%95%B8" \o "散列函数"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散列函数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的一种。它被认为是一种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"https://zh.wikipedia.org/wiki/%E5%96%AE%E5%90%91%E5%87%BD%E6%95%B8" \o "单向函数"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单向函数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，也就是说极其难以由散列函数输出的结果，回推输入的数据是什么。这样的单向函数被称为“现代密码学的驮马”。这种散列函数的输入数据，通常被称为</w:t>
      </w:r>
      <w:r>
        <w:rPr>
          <w:rFonts w:hint="default"/>
          <w:sz w:val="24"/>
          <w:szCs w:val="24"/>
        </w:rPr>
        <w:t>消息</w:t>
      </w:r>
      <w:r>
        <w:rPr>
          <w:rFonts w:hint="default"/>
          <w:sz w:val="24"/>
          <w:szCs w:val="24"/>
        </w:rPr>
        <w:t>（message），而它的输出结果，经常被称为</w:t>
      </w:r>
      <w:r>
        <w:rPr>
          <w:rFonts w:hint="default"/>
          <w:sz w:val="24"/>
          <w:szCs w:val="24"/>
        </w:rPr>
        <w:t>消息摘要</w:t>
      </w:r>
      <w:r>
        <w:rPr>
          <w:rFonts w:hint="default"/>
          <w:sz w:val="24"/>
          <w:szCs w:val="24"/>
        </w:rPr>
        <w:t>（message digest）或</w:t>
      </w:r>
      <w:r>
        <w:rPr>
          <w:rFonts w:hint="default"/>
          <w:sz w:val="24"/>
          <w:szCs w:val="24"/>
        </w:rPr>
        <w:t>摘要</w:t>
      </w:r>
      <w:r>
        <w:rPr>
          <w:rFonts w:hint="default"/>
          <w:sz w:val="24"/>
          <w:szCs w:val="24"/>
        </w:rPr>
        <w:t>（digest）。一个理想的密码散列函数应该有四个主要的特性：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(1)</w:t>
      </w:r>
      <w:r>
        <w:rPr>
          <w:rFonts w:hint="default"/>
          <w:sz w:val="24"/>
          <w:szCs w:val="24"/>
        </w:rPr>
        <w:t>对于任何一个给定的消息，它都很容易就能运算出散列数值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(2)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"https://zh.wikipedia.org/wiki/%E8%A8%88%E7%AE%97%E8%A4%87%E9%9B%9C%E6%80%A7%E7%90%86%E8%AB%96" \o "计算复杂性理论"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难以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由一个已知的散列数值，去推算出原始的消息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(3)</w:t>
      </w:r>
      <w:r>
        <w:rPr>
          <w:rFonts w:hint="default"/>
          <w:sz w:val="24"/>
          <w:szCs w:val="24"/>
        </w:rPr>
        <w:t>在不更动散列数值的前提下，修改消息内容是不可行的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(4)</w:t>
      </w:r>
      <w:r>
        <w:rPr>
          <w:rFonts w:hint="default"/>
          <w:sz w:val="24"/>
          <w:szCs w:val="24"/>
        </w:rPr>
        <w:t>对于两个不同的消息，它不能给与相同的散列数值</w:t>
      </w:r>
    </w:p>
    <w:p>
      <w:pPr>
        <w:rPr>
          <w:rFonts w:hint="default"/>
          <w:sz w:val="24"/>
          <w:szCs w:val="24"/>
        </w:rPr>
      </w:pPr>
    </w:p>
    <w:p>
      <w:pPr>
        <w:ind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MD5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sz w:val="24"/>
          <w:szCs w:val="24"/>
        </w:rPr>
        <w:t>MD5消息摘要算法</w:t>
      </w:r>
      <w:r>
        <w:rPr>
          <w:rFonts w:hint="default"/>
          <w:sz w:val="24"/>
          <w:szCs w:val="24"/>
        </w:rPr>
        <w:t>（英语：</w:t>
      </w:r>
      <w:r>
        <w:rPr>
          <w:rFonts w:hint="default"/>
          <w:sz w:val="24"/>
          <w:szCs w:val="24"/>
          <w:lang w:val="en-US"/>
        </w:rPr>
        <w:t>MD5 Message-Digest Algorithm</w:t>
      </w:r>
      <w:r>
        <w:rPr>
          <w:rFonts w:hint="default"/>
          <w:sz w:val="24"/>
          <w:szCs w:val="24"/>
        </w:rPr>
        <w:t>），一种被广泛使用的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"https://zh.wikipedia.org/wiki/%E5%AF%86%E7%A2%BC%E9%9B%9C%E6%B9%8A%E5%87%BD%E6%95%B8" \o "密码散列函数"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密码散列函数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，可以产生出一个128位（16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"https://zh.wikipedia.org/wiki/%E5%AD%97%E8%8A%82" \o "字节"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字节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）的散列值（hash value），用于确保信息传输完整一致。</w:t>
      </w:r>
      <w:r>
        <w:rPr>
          <w:sz w:val="24"/>
          <w:szCs w:val="24"/>
        </w:rPr>
        <w:t>1996年后被证实存在弱点，可以被加以破解，对于需要高度安全性的数据，专家一般建议改用其他算法，如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"https://zh.wikipedia.org/wiki/SHA-1" \o "SHA-1"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SHA-1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。2004年，证实MD5算法无法防止碰撞，因此无法适用于安全性认证，如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"https://zh.wikipedia.org/wiki/SSL" \o "SSL"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SSL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"https://zh.wikipedia.org/wiki/%E5%85%AC%E9%96%8B%E9%87%91%E9%91%B0%E8%AA%8D%E8%AD%89" \o "公开密钥认证"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公开密钥认证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或是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"https://zh.wikipedia.org/wiki/%E6%95%B8%E4%BD%8D%E7%B0%BD%E7%AB%A0" \o "数字签名"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数字签名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等用途。</w:t>
      </w:r>
    </w:p>
    <w:p>
      <w:pPr>
        <w:rPr>
          <w:sz w:val="24"/>
          <w:szCs w:val="24"/>
        </w:rPr>
      </w:pPr>
    </w:p>
    <w:p>
      <w:pPr>
        <w:ind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SHA-1</w:t>
      </w: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SHA-1</w:t>
      </w:r>
      <w:r>
        <w:rPr>
          <w:rFonts w:hint="default"/>
          <w:sz w:val="24"/>
          <w:szCs w:val="24"/>
        </w:rPr>
        <w:t>（英语：</w:t>
      </w:r>
      <w:r>
        <w:rPr>
          <w:rFonts w:hint="default"/>
          <w:sz w:val="24"/>
          <w:szCs w:val="24"/>
          <w:lang w:val="en-US"/>
        </w:rPr>
        <w:t>Secure Hash Algorithm 1</w:t>
      </w:r>
      <w:r>
        <w:rPr>
          <w:rFonts w:hint="default"/>
          <w:sz w:val="24"/>
          <w:szCs w:val="24"/>
        </w:rPr>
        <w:t>，中文名：安全散列算法1）是一种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"https://zh.wikipedia.org/wiki/%E5%AF%86%E7%A0%81%E6%95%A3%E5%88%97%E5%87%BD%E6%95%B0" \o "密码散列函数"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密码散列函数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，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"https://zh.wikipedia.org/wiki/%E7%BE%8E%E5%9B%BD%E5%9B%BD%E5%AE%B6%E5%AE%89%E5%85%A8%E5%B1%80" \o "美国国家安全局"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美国国家安全局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设计，并由美国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"https://zh.wikipedia.org/wiki/%E5%9C%8B%E5%AE%B6%E6%A8%99%E6%BA%96%E6%8A%80%E8%A1%93%E7%A0%94%E7%A9%B6%E6%89%80" \o "国家标准技术研究所"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国家标准技术研究所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（NIST）发布为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"https://zh.wikipedia.org/wiki/%E8%81%AF%E9%82%A6%E8%B3%87%E6%96%99%E8%99%95%E7%90%86%E6%A8%99%E6%BA%96" \o "联邦数据处理标准"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联邦数据处理标准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（FIPS）。SHA-1可以生成一个被称为消息摘要的160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"https://zh.wikipedia.org/wiki/%E4%BD%8D" \o "位"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位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（20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"https://zh.wikipedia.org/wiki/%E5%AD%97%E8%8A%82" \o "字节"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字节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）散列值，散列值通常的呈现形式为40个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"https://zh.wikipedia.org/wiki/%E5%8D%81%E5%85%AD%E8%BF%9B%E5%88%B6" \o "十六进制"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十六进制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数。</w:t>
      </w:r>
      <w:r>
        <w:rPr>
          <w:sz w:val="24"/>
          <w:szCs w:val="24"/>
        </w:rPr>
        <w:t>2005年，密码分析人员发现了对SHA-1的有效攻击方法，这表明该算法可能不够安全，不能继续使用</w:t>
      </w:r>
    </w:p>
    <w:p>
      <w:pPr>
        <w:ind w:firstLine="420" w:firstLineChars="0"/>
        <w:rPr>
          <w:sz w:val="24"/>
          <w:szCs w:val="24"/>
        </w:rPr>
      </w:pPr>
    </w:p>
    <w:p>
      <w:pPr>
        <w:ind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SHA-2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sz w:val="24"/>
          <w:szCs w:val="24"/>
        </w:rPr>
        <w:t>SHA-2</w:t>
      </w:r>
      <w:r>
        <w:rPr>
          <w:rFonts w:hint="default"/>
          <w:sz w:val="24"/>
          <w:szCs w:val="24"/>
        </w:rPr>
        <w:t>，名称来自于</w:t>
      </w:r>
      <w:r>
        <w:rPr>
          <w:rFonts w:hint="default"/>
          <w:sz w:val="24"/>
          <w:szCs w:val="24"/>
        </w:rPr>
        <w:t>安全散列算法2</w:t>
      </w:r>
      <w:r>
        <w:rPr>
          <w:rFonts w:hint="default"/>
          <w:sz w:val="24"/>
          <w:szCs w:val="24"/>
        </w:rPr>
        <w:t>（英语：</w:t>
      </w:r>
      <w:r>
        <w:rPr>
          <w:rFonts w:hint="default"/>
          <w:sz w:val="24"/>
          <w:szCs w:val="24"/>
          <w:lang w:val="en-US"/>
        </w:rPr>
        <w:t>Secure Hash Algorithm 2</w:t>
      </w:r>
      <w:r>
        <w:rPr>
          <w:rFonts w:hint="default"/>
          <w:sz w:val="24"/>
          <w:szCs w:val="24"/>
        </w:rPr>
        <w:t>）的缩写，一种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"https://zh.wikipedia.org/wiki/%E5%AF%86%E7%A2%BC%E9%9B%9C%E6%B9%8A%E5%87%BD%E6%95%B8" \o "密码散列函数"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密码散列函数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算法标准，由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"https://zh.wikipedia.org/wiki/%E7%BE%8E%E5%9C%8B%E5%9C%8B%E5%AE%B6%E5%AE%89%E5%85%A8%E5%B1%80" \o "美国国家安全局"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美国国家安全局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研发，由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"https://zh.wikipedia.org/wiki/%E7%BE%8E%E5%9B%BD%E5%9B%BD%E5%AE%B6%E6%A0%87%E5%87%86%E4%B8%8E%E6%8A%80%E6%9C%AF%E7%A0%94%E7%A9%B6%E9%99%A2" \o "美国国家标准与技术研究院"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美国国家标准与技术研究院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（NIST）在2001年发布。属于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"https://zh.wikipedia.org/wiki/SHA%E5%AE%B6%E6%97%8F" \o "SHA家族"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SHA算法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之一，是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"https://zh.wikipedia.org/wiki/SHA-1" \o "SHA-1"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SHA-1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的后继者。其下又可再分为六个不同的算法标准，包括了：SHA-224、SHA-256、SHA-384、SHA-512、SHA-512/224、SHA-512/256。</w:t>
      </w:r>
    </w:p>
    <w:p>
      <w:pPr>
        <w:rPr>
          <w:sz w:val="24"/>
          <w:szCs w:val="24"/>
        </w:rPr>
      </w:pPr>
    </w:p>
    <w:p>
      <w:pPr>
        <w:ind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SHA-3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sz w:val="24"/>
          <w:szCs w:val="24"/>
        </w:rPr>
        <w:t>SHA-3</w:t>
      </w:r>
      <w:r>
        <w:rPr>
          <w:rFonts w:hint="default"/>
          <w:sz w:val="24"/>
          <w:szCs w:val="24"/>
        </w:rPr>
        <w:t>第三代安全散列算法(Secure Hash Algorithm 3)，之前名为</w:t>
      </w:r>
      <w:r>
        <w:rPr>
          <w:rFonts w:hint="default"/>
          <w:sz w:val="24"/>
          <w:szCs w:val="24"/>
        </w:rPr>
        <w:t>Keccak算法，设计者宣称在 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"https://zh.wikipedia.org/wiki/Intel_Core_2" \o "Intel Core 2"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Intel Core 2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 的CPU上面，此算法的性能是12.5cpb(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"https://zh.wikipedia.org/w/index.php?title=%E6%AF%8F%E4%BD%8D%E5%85%83%E7%B5%84%E5%91%A8%E6%9C%9F%E6%95%B8&amp;action=edit&amp;redlink=1" \o "每字节周期数（页面不存在）"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每字节周期数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，cycles per byte)。不过，在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"https://zh.wikipedia.org/wiki/%E7%89%B9%E6%AE%8A%E6%87%89%E7%94%A8%E7%A9%8D%E9%AB%94%E9%9B%BB%E8%B7%AF" \o "特殊应用集成电路"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硬件实做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上面，这个算法比起其他算法明显的快上很多。</w:t>
      </w:r>
    </w:p>
    <w:p>
      <w:pPr>
        <w:ind w:firstLine="420" w:firstLineChars="0"/>
        <w:rPr>
          <w:rFonts w:hint="default"/>
          <w:sz w:val="24"/>
          <w:szCs w:val="24"/>
        </w:rPr>
      </w:pPr>
    </w:p>
    <w:p>
      <w:pPr>
        <w:ind w:firstLine="420" w:firstLineChars="0"/>
        <w:rPr>
          <w:rFonts w:hint="default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sz w:val="24"/>
          <w:szCs w:val="24"/>
        </w:rPr>
        <w:t>消息认证码</w:t>
      </w:r>
      <w:r>
        <w:rPr>
          <w:rFonts w:hint="default"/>
          <w:sz w:val="24"/>
          <w:szCs w:val="24"/>
        </w:rPr>
        <w:t>（英语：</w:t>
      </w:r>
      <w:r>
        <w:rPr>
          <w:rFonts w:hint="default"/>
          <w:sz w:val="24"/>
          <w:szCs w:val="24"/>
          <w:lang w:val="en-US"/>
        </w:rPr>
        <w:t>Message authentication code</w:t>
      </w:r>
      <w:r>
        <w:rPr>
          <w:rFonts w:hint="default"/>
          <w:sz w:val="24"/>
          <w:szCs w:val="24"/>
        </w:rPr>
        <w:t>，缩写为MAC），又译为</w:t>
      </w:r>
      <w:r>
        <w:rPr>
          <w:rFonts w:hint="default"/>
          <w:sz w:val="24"/>
          <w:szCs w:val="24"/>
        </w:rPr>
        <w:t>消息鉴别码</w:t>
      </w:r>
      <w:r>
        <w:rPr>
          <w:rFonts w:hint="default"/>
          <w:sz w:val="24"/>
          <w:szCs w:val="24"/>
        </w:rPr>
        <w:t>、</w:t>
      </w:r>
      <w:r>
        <w:rPr>
          <w:rFonts w:hint="default"/>
          <w:sz w:val="24"/>
          <w:szCs w:val="24"/>
        </w:rPr>
        <w:t>文件消息认证码</w:t>
      </w:r>
      <w:r>
        <w:rPr>
          <w:rFonts w:hint="default"/>
          <w:sz w:val="24"/>
          <w:szCs w:val="24"/>
        </w:rPr>
        <w:t>、</w:t>
      </w:r>
      <w:r>
        <w:rPr>
          <w:rFonts w:hint="default"/>
          <w:sz w:val="24"/>
          <w:szCs w:val="24"/>
        </w:rPr>
        <w:t>讯息鉴别码</w:t>
      </w:r>
      <w:r>
        <w:rPr>
          <w:rFonts w:hint="default"/>
          <w:sz w:val="24"/>
          <w:szCs w:val="24"/>
        </w:rPr>
        <w:t>、</w:t>
      </w:r>
      <w:r>
        <w:rPr>
          <w:rFonts w:hint="default"/>
          <w:sz w:val="24"/>
          <w:szCs w:val="24"/>
        </w:rPr>
        <w:t>信息认证码</w:t>
      </w:r>
      <w:r>
        <w:rPr>
          <w:rFonts w:hint="default"/>
          <w:sz w:val="24"/>
          <w:szCs w:val="24"/>
        </w:rPr>
        <w:t>，是经过特定算法后产生的一小段信息，检查某段消息的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"https://zh.wikipedia.org/wiki/%E5%AE%8C%E6%95%B4%E6%80%A7" \o "完整性"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完整性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，以及作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"https://zh.wikipedia.org/wiki/%E8%BA%AB%E4%BB%BD%E9%AA%8C%E8%AF%81" \o "身份验证"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身份验证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。它可以用来检查在消息传递过程中，其内容是否被更改过，不管更改的原因是来自意外或是蓄意攻击。同时可以作为消息来源的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"https://zh.wikipedia.org/wiki/%E8%BA%AB%E4%BB%BD%E9%AA%8C%E8%AF%81" \o "身份验证"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身份验证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，确认消息的来源。</w:t>
      </w:r>
      <w:r>
        <w:rPr>
          <w:sz w:val="24"/>
          <w:szCs w:val="24"/>
        </w:rPr>
        <w:t>信息鉴别码不能提供对信息的保密，若要同时实现保密认证，同时需要对信息进行加密</w:t>
      </w:r>
    </w:p>
    <w:p>
      <w:pPr>
        <w:rPr>
          <w:sz w:val="24"/>
          <w:szCs w:val="24"/>
        </w:rPr>
      </w:pP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密钥散列消息认证码</w:t>
      </w:r>
      <w:r>
        <w:rPr>
          <w:rFonts w:hint="default"/>
          <w:sz w:val="24"/>
          <w:szCs w:val="24"/>
        </w:rPr>
        <w:t>（英语：</w:t>
      </w:r>
      <w:r>
        <w:rPr>
          <w:rFonts w:hint="default"/>
          <w:sz w:val="24"/>
          <w:szCs w:val="24"/>
          <w:lang w:val="en-US"/>
        </w:rPr>
        <w:t>Keyed-hash message authentication code</w:t>
      </w:r>
      <w:r>
        <w:rPr>
          <w:rFonts w:hint="default"/>
          <w:sz w:val="24"/>
          <w:szCs w:val="24"/>
        </w:rPr>
        <w:t>，缩写为HMAC），又称</w:t>
      </w:r>
      <w:r>
        <w:rPr>
          <w:rFonts w:hint="default"/>
          <w:sz w:val="24"/>
          <w:szCs w:val="24"/>
        </w:rPr>
        <w:t>散列消息认证码</w:t>
      </w:r>
      <w:r>
        <w:rPr>
          <w:rFonts w:hint="default"/>
          <w:sz w:val="24"/>
          <w:szCs w:val="24"/>
        </w:rPr>
        <w:t>（</w:t>
      </w:r>
      <w:r>
        <w:rPr>
          <w:rFonts w:hint="default"/>
          <w:sz w:val="24"/>
          <w:szCs w:val="24"/>
          <w:lang w:val="en-US"/>
        </w:rPr>
        <w:t>Hash-based message authentication code</w:t>
      </w:r>
      <w:r>
        <w:rPr>
          <w:rFonts w:hint="default"/>
          <w:sz w:val="24"/>
          <w:szCs w:val="24"/>
        </w:rPr>
        <w:t>），是一种通过特别计算方式之后产生的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"https://zh.wikipedia.org/wiki/%E8%A8%8A%E6%81%AF%E9%91%91%E5%88%A5%E7%A2%BC" \o "消息认证码"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消息认证码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（MAC），使用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"https://zh.wikipedia.org/wiki/%E5%AF%86%E7%A2%BC%E9%9B%9C%E6%B9%8A%E5%87%BD%E6%95%B8" \o "密码散列函数"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密码散列函数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，同时结合一个加密密钥。它可以用来保证数据的完整性，同时可以用来作某个消息的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"https://zh.wikipedia.org/wiki/%E8%BA%AB%E4%BB%BD%E9%AA%8C%E8%AF%81" \o "身份验证"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身份验证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。</w:t>
      </w:r>
      <w:r>
        <w:rPr>
          <w:sz w:val="24"/>
          <w:szCs w:val="24"/>
        </w:rPr>
        <w:drawing>
          <wp:inline distT="0" distB="0" distL="114300" distR="114300">
            <wp:extent cx="5269230" cy="3240405"/>
            <wp:effectExtent l="0" t="0" r="127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4.</w:t>
      </w:r>
      <w:r>
        <w:rPr>
          <w:sz w:val="24"/>
          <w:szCs w:val="24"/>
        </w:rPr>
        <w:t>数字签名</w:t>
      </w:r>
      <w:r>
        <w:rPr>
          <w:rFonts w:hint="default"/>
          <w:sz w:val="24"/>
          <w:szCs w:val="24"/>
        </w:rPr>
        <w:t>（又称</w:t>
      </w:r>
      <w:r>
        <w:rPr>
          <w:rFonts w:hint="default"/>
          <w:sz w:val="24"/>
          <w:szCs w:val="24"/>
        </w:rPr>
        <w:t>公钥数字签名</w:t>
      </w:r>
      <w:r>
        <w:rPr>
          <w:rFonts w:hint="default"/>
          <w:sz w:val="24"/>
          <w:szCs w:val="24"/>
        </w:rPr>
        <w:t>，英语：</w:t>
      </w:r>
      <w:r>
        <w:rPr>
          <w:rFonts w:hint="default"/>
          <w:sz w:val="24"/>
          <w:szCs w:val="24"/>
          <w:lang w:val="en-US"/>
        </w:rPr>
        <w:t>Digital Signature</w:t>
      </w:r>
      <w:r>
        <w:rPr>
          <w:rFonts w:hint="default"/>
          <w:sz w:val="24"/>
          <w:szCs w:val="24"/>
        </w:rPr>
        <w:t>）是一种类似写在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"https://zh.wikipedia.org/wiki/%E7%BA%B8" \o "纸"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纸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上的普通的物理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"https://zh.wikipedia.org/wiki/%E7%AD%BE%E5%90%8D" \o "签名"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签名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，但是使用了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"https://zh.wikipedia.org/wiki/%E5%85%AC%E9%92%A5%E5%8A%A0%E5%AF%86" \o "公钥加密"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公钥加密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领域的技术实现，用于鉴别数字信息的方法。</w:t>
      </w:r>
      <w:r>
        <w:rPr>
          <w:sz w:val="24"/>
          <w:szCs w:val="24"/>
        </w:rPr>
        <w:t>数位签名了的文件的完整性是很容易验证的</w:t>
      </w:r>
      <w:r>
        <w:rPr>
          <w:rFonts w:hint="default"/>
          <w:sz w:val="24"/>
          <w:szCs w:val="24"/>
        </w:rPr>
        <w:t>，而且数位签名具有不可抵赖性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default"/>
          <w:sz w:val="24"/>
          <w:szCs w:val="24"/>
          <w:lang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040" cy="3906520"/>
            <wp:effectExtent l="0" t="0" r="1016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0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EB13ED"/>
    <w:rsid w:val="021B3A40"/>
    <w:rsid w:val="0AFB7D89"/>
    <w:rsid w:val="1BCD6814"/>
    <w:rsid w:val="4FEB13ED"/>
    <w:rsid w:val="5DD44509"/>
    <w:rsid w:val="6B9340BA"/>
    <w:rsid w:val="76F17871"/>
    <w:rsid w:val="7926513A"/>
    <w:rsid w:val="7DDE5C2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2017-03-15T05:36:00Z</dcterms:created>
  <dc:creator>wu</dc:creator>
  <cp:lastModifiedBy>wu</cp:lastModifiedBy>
  <dcterms:modified xsi:type="dcterms:W3CDTF">2017-03-15T06:37:56Z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