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D065A" w14:textId="77777777" w:rsidR="005A023D" w:rsidRPr="004D3264" w:rsidRDefault="00000000">
      <w:pPr>
        <w:jc w:val="center"/>
      </w:pPr>
      <w:r>
        <w:t>TRƯỜNG ĐẠI HỌC CÔNG NGHỆ SÀI GÒN</w:t>
      </w:r>
    </w:p>
    <w:p w14:paraId="3AA97A45" w14:textId="77777777" w:rsidR="005A023D" w:rsidRPr="004D3264" w:rsidRDefault="00000000">
      <w:pPr>
        <w:spacing w:after="200"/>
        <w:jc w:val="center"/>
      </w:pPr>
      <w:r>
        <w:rPr>
          <w:b/>
          <w:bCs/>
        </w:rPr>
        <w:t>KHOA CÔNG NGHỆ THÔNG TIN</w:t>
      </w:r>
    </w:p>
    <w:p w14:paraId="12C47F29" w14:textId="77777777" w:rsidR="005A023D" w:rsidRPr="004D3264" w:rsidRDefault="00000000">
      <w:pPr>
        <w:spacing w:after="1440"/>
        <w:jc w:val="center"/>
      </w:pPr>
      <w:r>
        <w:t>---oOo---</w:t>
      </w:r>
    </w:p>
    <w:p w14:paraId="174F166C" w14:textId="77777777" w:rsidR="00B45B2A" w:rsidRPr="00E3607E" w:rsidRDefault="00000000" w:rsidP="00E3607E">
      <w:pPr>
        <w:spacing w:after="1440"/>
        <w:jc w:val="center"/>
        <w:rPr>
          <w:b/>
          <w:bCs/>
          <w:sz w:val="32"/>
          <w:szCs w:val="32"/>
        </w:rPr>
      </w:pPr>
      <w:r>
        <w:rPr>
          <w:b/>
          <w:bCs/>
          <w:sz w:val="32"/>
          <w:szCs w:val="32"/>
        </w:rPr>
        <w:t xml:space="preserve">LUẬN VĂN TỐT NGHIỆP </w:t>
      </w:r>
    </w:p>
    <w:p w14:paraId="501BEE7F" w14:textId="77777777" w:rsidR="005A023D" w:rsidRPr="004D3264" w:rsidRDefault="00000000" w:rsidP="00E25230">
      <w:pPr>
        <w:spacing w:after="200"/>
      </w:pPr>
      <w:r>
        <w:rPr>
          <w:i/>
          <w:iCs/>
          <w:sz w:val="28"/>
          <w:szCs w:val="28"/>
          <w:u w:val="single"/>
        </w:rPr>
        <w:t>Tên đề tài:</w:t>
      </w:r>
    </w:p>
    <w:p w14:paraId="5A995FFE" w14:textId="77777777" w:rsidR="005A023D" w:rsidRPr="004D3264" w:rsidRDefault="00000000" w:rsidP="008E1182">
      <w:pPr>
        <w:jc w:val="center"/>
        <w:rPr>
          <w:sz w:val="48"/>
          <w:szCs w:val="48"/>
        </w:rPr>
      </w:pPr>
      <w:r>
        <w:rPr>
          <w:b/>
          <w:bCs/>
          <w:sz w:val="48"/>
          <w:szCs w:val="48"/>
        </w:rPr>
        <w:t>XÂY DỰNG ỨNG DỤNG</w:t>
      </w:r>
    </w:p>
    <w:p w14:paraId="490475A7" w14:textId="77777777" w:rsidR="005A023D" w:rsidRPr="004D3264" w:rsidRDefault="008E1182" w:rsidP="008E1182">
      <w:pPr>
        <w:spacing w:after="1800"/>
        <w:jc w:val="center"/>
        <w:rPr>
          <w:sz w:val="48"/>
          <w:szCs w:val="48"/>
        </w:rPr>
      </w:pPr>
      <w:r>
        <w:rPr>
          <w:b/>
          <w:bCs/>
          <w:sz w:val="48"/>
          <w:szCs w:val="48"/>
        </w:rPr>
        <w:t>QUẢN LÝ SỰ KIỆN TRỰC TUYẾN</w:t>
      </w:r>
    </w:p>
    <w:p w14:paraId="4B227477" w14:textId="77777777" w:rsidR="00E3607E" w:rsidRDefault="00E3607E" w:rsidP="008E1182">
      <w:pPr>
        <w:spacing w:after="120"/>
        <w:ind w:left="2160"/>
      </w:pPr>
    </w:p>
    <w:p w14:paraId="03DAC92F" w14:textId="77777777" w:rsidR="00E3607E" w:rsidRDefault="00E3607E" w:rsidP="008E1182">
      <w:pPr>
        <w:spacing w:after="120"/>
        <w:ind w:left="2160"/>
      </w:pPr>
    </w:p>
    <w:p w14:paraId="7B64BC47" w14:textId="77777777" w:rsidR="005A023D" w:rsidRPr="004D3264" w:rsidRDefault="00000000" w:rsidP="008E1182">
      <w:pPr>
        <w:spacing w:after="120"/>
        <w:ind w:left="2160"/>
      </w:pPr>
      <w:r>
        <w:t xml:space="preserve">Người hướng dẫn:  </w:t>
      </w:r>
      <w:r>
        <w:rPr>
          <w:b/>
          <w:bCs/>
        </w:rPr>
        <w:t>ThS. NGUYỄN THANH TÙNG</w:t>
      </w:r>
    </w:p>
    <w:p w14:paraId="6297F670" w14:textId="77777777" w:rsidR="0069140D" w:rsidRPr="004D3264" w:rsidRDefault="00000000" w:rsidP="008E1182">
      <w:pPr>
        <w:spacing w:after="1800"/>
        <w:ind w:left="2160"/>
        <w:rPr>
          <w:b/>
          <w:bCs/>
        </w:rPr>
      </w:pPr>
      <w:r>
        <w:t xml:space="preserve">Sinh viên thực hiện: </w:t>
      </w:r>
      <w:r>
        <w:rPr>
          <w:b/>
          <w:bCs/>
        </w:rPr>
        <w:t>NGUYỄN VINH QUANG</w:t>
      </w:r>
    </w:p>
    <w:p w14:paraId="7AD61042" w14:textId="77777777" w:rsidR="00B45B2A" w:rsidRPr="004D3264" w:rsidRDefault="00B45B2A" w:rsidP="00E3607E">
      <w:pPr>
        <w:spacing w:after="1800"/>
        <w:rPr>
          <w:b/>
          <w:bCs/>
        </w:rPr>
      </w:pPr>
    </w:p>
    <w:p w14:paraId="013AB18F" w14:textId="77777777" w:rsidR="005A023D" w:rsidRDefault="00000000">
      <w:pPr>
        <w:jc w:val="center"/>
      </w:pPr>
      <w:r>
        <w:t>TP. HỒ CHÍ MINH – NĂM 2026</w:t>
      </w:r>
    </w:p>
    <w:p w14:paraId="43BA7EE9" w14:textId="77777777" w:rsidR="00E3607E" w:rsidRDefault="00E3607E">
      <w:pPr>
        <w:jc w:val="center"/>
      </w:pPr>
    </w:p>
    <w:p w14:paraId="4464AF36" w14:textId="1E027CB7" w:rsidR="005A023D" w:rsidRPr="004D3264" w:rsidRDefault="00011BBE">
      <w:r>
        <w:br w:type="page"/>
      </w:r>
    </w:p>
    <w:p w14:paraId="594B0BBD" w14:textId="77777777" w:rsidR="00011BBE" w:rsidRDefault="00011BBE">
      <w:pPr>
        <w:spacing w:after="400"/>
        <w:jc w:val="center"/>
        <w:rPr>
          <w:b/>
          <w:bCs/>
          <w:sz w:val="36"/>
          <w:szCs w:val="36"/>
        </w:rPr>
      </w:pPr>
    </w:p>
    <w:p w14:paraId="522B2B2F" w14:textId="77777777" w:rsidR="00011BBE" w:rsidRDefault="00011BBE">
      <w:pPr>
        <w:rPr>
          <w:b/>
          <w:bCs/>
          <w:sz w:val="36"/>
          <w:szCs w:val="36"/>
        </w:rPr>
      </w:pPr>
      <w:r>
        <w:rPr>
          <w:b/>
          <w:bCs/>
          <w:sz w:val="36"/>
          <w:szCs w:val="36"/>
        </w:rPr>
        <w:br w:type="page"/>
      </w:r>
    </w:p>
    <w:p w14:paraId="65A28A39" w14:textId="2F0E499F" w:rsidR="005A023D" w:rsidRPr="004D3264" w:rsidRDefault="00871F83">
      <w:pPr>
        <w:spacing w:after="400"/>
        <w:jc w:val="center"/>
      </w:pPr>
      <w:r>
        <w:rPr>
          <w:noProof/>
          <w14:ligatures w14:val="standardContextual"/>
        </w:rPr>
        <w:lastRenderedPageBreak/>
        <mc:AlternateContent>
          <mc:Choice Requires="wps">
            <w:drawing>
              <wp:anchor distT="0" distB="0" distL="114300" distR="114300" simplePos="0" relativeHeight="251659264" behindDoc="0" locked="0" layoutInCell="1" allowOverlap="1" wp14:anchorId="135D9103" wp14:editId="128CB369">
                <wp:simplePos x="0" y="0"/>
                <wp:positionH relativeFrom="margin">
                  <wp:posOffset>-203835</wp:posOffset>
                </wp:positionH>
                <wp:positionV relativeFrom="margin">
                  <wp:align>bottom</wp:align>
                </wp:positionV>
                <wp:extent cx="6115050" cy="9391650"/>
                <wp:effectExtent l="0" t="0" r="57150" b="19050"/>
                <wp:wrapNone/>
                <wp:docPr id="21" name="Folded Corner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391650"/>
                        </a:xfrm>
                        <a:prstGeom prst="foldedCorner">
                          <a:avLst>
                            <a:gd name="adj" fmla="val 16667"/>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A13A3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21" o:spid="_x0000_s1026" type="#_x0000_t65" style="position:absolute;margin-left:-16.05pt;margin-top:0;width:481.5pt;height:739.5pt;z-index:251659264;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0sc5JwIAADAEAAAOAAAAZHJzL2Uyb0RvYy54bWysU9tu2zAMfR+wfxD0vjru2rQx6hRFug4D ugvQ7QMUSba1SaJGKXG6rx8lu1m3vQ3zgyCa1CF5eHh1fXCW7TVGA77l9cmCM+0lKOP7ln/5fPfq krOYhFfCgtctf9SRX69fvrgaQ6NPYQCrNDIC8bEZQ8uHlEJTVVEO2ol4AkF7cnaATiQysa8UipHQ na1OF4tlNQKqgCB1jPT3dnLydcHvOi3Tx66LOjHbcqotlRPLuc1ntb4STY8iDEbOZYh/qMIJ4ynp EepWJMF2aP6CckYiROjSiQRXQdcZqUsP1E29+KObh0EEXXohcmI40hT/H6z8sH8InzCXHsM9yG+R edgMwvf6BhHGQQtF6epMVDWG2BwfZCPSU7Yd34Oi0YpdgsLBoUOXAak7dihUPx6p1ofEJP1c1vX5 4pwmIsm3er2ql2TkHKJ5eh4wprcaHMuXlndZKmoD6DWWNGJ/H1PhXDEvXK5AfeWsc5YmuBeW1cvl 8mIGnYMJ/gk2v/RwZ6wtGrCejdTnqhQlbE9qlmlKFMEalQMLS9hvNxYZJaCmyjen+C3MmUS6tsa1 /PIYJJpM5xuvSsYkjJ3uVJX1M7+Z0qze2GxBPRK9CJNoacnoMgD+4GwkwbY8ft8J1JzZd55GtKrP zrLCi3F2fnFKBj73bJ97hJcENfXIJmOTpr3YBTT9QLnqQrOHGxpsZ9KTAqa65nJJlmVo8wpl3T+3 S9SvRV//BAAA//8DAFBLAwQUAAYACAAAACEAC9Wv/eAAAAAJAQAADwAAAGRycy9kb3ducmV2Lnht bEyPTU+EMBCG7yb+h2ZMvO22gFFBysbPxKxeXDeavRUYgUinSLsL/nvHkx4n75N3njdfzbYXBxx9 50hDtFQgkCpXd9Ro2L4+LC5B+GCoNr0j1PCNHlbF8VFustpN9IKHTWgEl5DPjIY2hCGT0lctWuOX bkDi7MON1gQ+x0bWo5m43PYyVupcWtMRf2jNgLctVp+bvdUQl29bMk/v98nd7utm/fzY4C6atD49 ma+vQAScwx8Mv/qsDgU7lW5PtRe9hkUSR4xq4EUcp4lKQZTMnV2kCmSRy/8Lih8AAAD//wMAUEsB Ai0AFAAGAAgAAAAhALaDOJL+AAAA4QEAABMAAAAAAAAAAAAAAAAAAAAAAFtDb250ZW50X1R5cGVz XS54bWxQSwECLQAUAAYACAAAACEAOP0h/9YAAACUAQAACwAAAAAAAAAAAAAAAAAvAQAAX3JlbHMv LnJlbHNQSwECLQAUAAYACAAAACEABdLHOScCAAAwBAAADgAAAAAAAAAAAAAAAAAuAgAAZHJzL2Uy b0RvYy54bWxQSwECLQAUAAYACAAAACEAC9Wv/eAAAAAJAQAADwAAAAAAAAAAAAAAAACBBAAAZHJz L2Rvd25yZXYueG1sUEsFBgAAAAAEAAQA8wAAAI4FAAAAAA== " adj="18000" filled="f" strokeweight="1.5pt">
                <v:stroke joinstyle="miter"/>
                <w10:wrap anchorx="margin" anchory="margin"/>
              </v:shape>
            </w:pict>
          </mc:Fallback>
        </mc:AlternateContent>
      </w:r>
      <w:r>
        <w:rPr>
          <w:b/>
          <w:bCs/>
          <w:sz w:val="36"/>
          <w:szCs w:val="36"/>
        </w:rPr>
        <w:t>LỜI CẢM ƠN</w:t>
      </w:r>
    </w:p>
    <w:p w14:paraId="279DA438" w14:textId="77777777" w:rsidR="0099392F" w:rsidRPr="004D3264" w:rsidRDefault="0099392F" w:rsidP="0099392F">
      <w:pPr>
        <w:spacing w:before="120" w:after="160" w:line="312" w:lineRule="auto"/>
        <w:rPr>
          <w:lang w:val="vi-VN"/>
        </w:rPr>
      </w:pPr>
      <w:r>
        <w:rPr>
          <w:lang w:val="vi-VN"/>
        </w:rPr>
        <w:t>Lời đầu tiên, em xin gửi lời cảm ơn tới Ban giám hiệu nhà trường, các thầy cô thuộc các phòng ban, khoa Công Nghệ Thông Tin đã tạo điều kiện tốt nhất trong quá trình em được tham gia học tập tại trường.</w:t>
      </w:r>
    </w:p>
    <w:p w14:paraId="65B1C751" w14:textId="77777777" w:rsidR="0099392F" w:rsidRPr="004D3264" w:rsidRDefault="0099392F" w:rsidP="0099392F">
      <w:pPr>
        <w:spacing w:before="120" w:after="160" w:line="312" w:lineRule="auto"/>
        <w:rPr>
          <w:lang w:val="vi-VN"/>
        </w:rPr>
      </w:pPr>
      <w:r>
        <w:rPr>
          <w:lang w:val="vi-VN"/>
        </w:rPr>
        <w:t xml:space="preserve">Đồng thời, em xin gửi lời cảm ơn chân thành và sâu sắc nhất tới thầy </w:t>
      </w:r>
      <w:r>
        <w:t>Nguyễn Thanh Tùng</w:t>
      </w:r>
      <w:r>
        <w:rPr>
          <w:lang w:val="vi-VN"/>
        </w:rPr>
        <w:t xml:space="preserve"> đã trực tiếp hướng dẫn em làm đề tài nghiên cứu và viết bài luận một cách tốt nhất. Sự tận tâm giảng dạy, chỉ bảo tận tình của thầy đã giúp em định hướng rõ ràng và hoàn thành đề tài đúng tiến độ.</w:t>
      </w:r>
    </w:p>
    <w:p w14:paraId="7038597F" w14:textId="77777777" w:rsidR="0099392F" w:rsidRPr="004D3264" w:rsidRDefault="0099392F" w:rsidP="0099392F">
      <w:pPr>
        <w:spacing w:before="120" w:after="160" w:line="312" w:lineRule="auto"/>
        <w:rPr>
          <w:lang w:val="vi-VN"/>
        </w:rPr>
      </w:pPr>
      <w:r>
        <w:rPr>
          <w:lang w:val="vi-VN"/>
        </w:rPr>
        <w:t>Em cũng xin trân trọng cảm ơn các thầy cô trong khoa đã truyền đạt cho em những kiến thức quý báu trong suốt quá trình học tập. Những bài học và kinh nghiệm mà em tiếp thu được sẽ là hành trang vô cùng quý giá cho con đường phát triển sự nghiệp sau này.</w:t>
      </w:r>
    </w:p>
    <w:p w14:paraId="3CCE4CA1" w14:textId="77777777" w:rsidR="0099392F" w:rsidRPr="004D3264" w:rsidRDefault="0099392F" w:rsidP="0099392F">
      <w:pPr>
        <w:spacing w:before="120" w:after="160" w:line="312" w:lineRule="auto"/>
        <w:rPr>
          <w:lang w:val="vi-VN"/>
        </w:rPr>
      </w:pPr>
      <w:r>
        <w:rPr>
          <w:lang w:val="vi-VN"/>
        </w:rPr>
        <w:t>Bên cạnh đó, em xin gửi lời cảm ơn tới gia đình, bạn bè và các anh chị khóa trên đã luôn động viên, hỗ trợ và chia sẻ cùng em trong suốt quá trình học tập cũng như khi thực hiện đề tài này.</w:t>
      </w:r>
    </w:p>
    <w:p w14:paraId="515EA11E" w14:textId="77777777" w:rsidR="0099392F" w:rsidRPr="004D3264" w:rsidRDefault="0099392F" w:rsidP="0099392F">
      <w:pPr>
        <w:spacing w:before="120" w:after="160" w:line="312" w:lineRule="auto"/>
        <w:rPr>
          <w:lang w:val="vi-VN"/>
        </w:rPr>
      </w:pPr>
      <w:r>
        <w:rPr>
          <w:lang w:val="vi-VN"/>
        </w:rPr>
        <w:t>Mặc dù đã cố gắng tìm hiểu và đầu tư nhiều thời gian để làm bài luận, tuy nhiên khó tránh khỏi còn nhiều điều thiếu sót. Em rất mong nhận được những ý kiến đóng góp từ các thầy cô để có thể hoàn thiện hơn bài viết này.</w:t>
      </w:r>
    </w:p>
    <w:p w14:paraId="3657D391" w14:textId="77777777" w:rsidR="0099392F" w:rsidRPr="004D3264" w:rsidRDefault="0099392F" w:rsidP="0099392F">
      <w:pPr>
        <w:spacing w:before="120" w:after="160" w:line="312" w:lineRule="auto"/>
        <w:rPr>
          <w:lang w:val="vi-VN"/>
        </w:rPr>
      </w:pPr>
      <w:r>
        <w:rPr>
          <w:lang w:val="vi-VN"/>
        </w:rPr>
        <w:t>Em xin chân thành cảm ơn!</w:t>
      </w:r>
    </w:p>
    <w:p w14:paraId="625C2915" w14:textId="77777777" w:rsidR="005A023D" w:rsidRPr="004D3264" w:rsidRDefault="00000000">
      <w:r>
        <w:br w:type="page"/>
      </w:r>
    </w:p>
    <w:p w14:paraId="04A0E871" w14:textId="77777777" w:rsidR="005A023D" w:rsidRPr="004D3264" w:rsidRDefault="00000000">
      <w:pPr>
        <w:spacing w:after="400"/>
        <w:jc w:val="center"/>
      </w:pPr>
      <w:r>
        <w:rPr>
          <w:b/>
          <w:bCs/>
          <w:sz w:val="36"/>
          <w:szCs w:val="36"/>
        </w:rPr>
        <w:lastRenderedPageBreak/>
        <w:t>MỤC LỤC</w:t>
      </w:r>
    </w:p>
    <w:p w14:paraId="2C01FA6A" w14:textId="77777777" w:rsidR="0002554C" w:rsidRDefault="00000000">
      <w:pPr>
        <w:spacing w:before="200" w:after="200"/>
        <w:jc w:val="center"/>
      </w:pPr>
      <w:r>
        <w:rPr>
          <w:b/>
          <w:bCs/>
          <w:sz w:val="36"/>
          <w:szCs w:val="36"/>
        </w:rPr>
        <w:t>MỤC LỤC</w:t>
      </w:r>
    </w:p>
    <w:p w14:paraId="62F0734C" w14:textId="77777777" w:rsidR="0002554C" w:rsidRDefault="00000000">
      <w:pPr>
        <w:tabs>
          <w:tab w:val="right" w:leader="dot" w:pos="8748"/>
        </w:tabs>
        <w:spacing w:before="60" w:line="312" w:lineRule="auto"/>
      </w:pPr>
      <w:r>
        <w:t>CHƯƠNG 1. GIỚI THIỆU</w:t>
        <w:tab/>
        <w:t>1</w:t>
      </w:r>
    </w:p>
    <w:p w14:paraId="3D840CB1" w14:textId="77777777" w:rsidR="0002554C" w:rsidRDefault="00000000">
      <w:pPr>
        <w:tabs>
          <w:tab w:val="right" w:leader="dot" w:pos="8748"/>
        </w:tabs>
        <w:spacing w:before="60" w:line="312" w:lineRule="auto"/>
        <w:ind w:left="360" w:hanging="360"/>
      </w:pPr>
      <w:r>
        <w:t>1.1 ĐẶT VẤN ĐỀ VÀ MỤC TIÊU LUẬN VĂN</w:t>
        <w:tab/>
        <w:t>1</w:t>
      </w:r>
    </w:p>
    <w:p w14:paraId="0DE7B33A" w14:textId="77777777" w:rsidR="0002554C" w:rsidRDefault="00000000">
      <w:pPr>
        <w:tabs>
          <w:tab w:val="right" w:leader="dot" w:pos="8748"/>
        </w:tabs>
        <w:spacing w:before="60" w:line="312" w:lineRule="auto"/>
        <w:ind w:left="360" w:hanging="360"/>
      </w:pPr>
      <w:r>
        <w:t>1.2 NHỮNG THÁCH THỨC CẦN GIẢI QUYẾT</w:t>
        <w:tab/>
        <w:t>1</w:t>
      </w:r>
    </w:p>
    <w:p w14:paraId="0CD37225" w14:textId="77777777" w:rsidR="0002554C" w:rsidRDefault="00000000">
      <w:pPr>
        <w:tabs>
          <w:tab w:val="right" w:leader="dot" w:pos="8748"/>
        </w:tabs>
        <w:spacing w:before="60" w:line="312" w:lineRule="auto"/>
        <w:ind w:left="360" w:hanging="360"/>
      </w:pPr>
      <w:r>
        <w:t>1.3 NỘI DUNG VÀ PHẠM VI THỰC HIỆN</w:t>
        <w:tab/>
        <w:t>2</w:t>
      </w:r>
    </w:p>
    <w:p w14:paraId="26CEA027" w14:textId="77777777" w:rsidR="0002554C" w:rsidRDefault="00000000">
      <w:pPr>
        <w:tabs>
          <w:tab w:val="right" w:leader="dot" w:pos="8748"/>
        </w:tabs>
        <w:spacing w:before="60" w:line="312" w:lineRule="auto"/>
        <w:ind w:left="360" w:hanging="360"/>
      </w:pPr>
      <w:r>
        <w:t>1.4 KẾT QUẢ CẦN ĐẠT</w:t>
        <w:tab/>
        <w:t>3</w:t>
      </w:r>
    </w:p>
    <w:p w14:paraId="5FE2C02C" w14:textId="77777777" w:rsidR="0002554C" w:rsidRDefault="00000000">
      <w:pPr>
        <w:tabs>
          <w:tab w:val="right" w:leader="dot" w:pos="8748"/>
        </w:tabs>
        <w:spacing w:before="60" w:line="312" w:lineRule="auto"/>
      </w:pPr>
      <w:r>
        <w:t>CHƯƠNG 2. PHƯƠNG PHÁP THỰC HIỆN</w:t>
        <w:tab/>
        <w:t>4</w:t>
      </w:r>
    </w:p>
    <w:p w14:paraId="18F3472E" w14:textId="77777777" w:rsidR="0002554C" w:rsidRDefault="00000000">
      <w:pPr>
        <w:tabs>
          <w:tab w:val="right" w:leader="dot" w:pos="8748"/>
        </w:tabs>
        <w:spacing w:before="60" w:line="312" w:lineRule="auto"/>
        <w:ind w:left="360" w:hanging="360"/>
      </w:pPr>
      <w:r>
        <w:t>2.1 CÁC HỆ THỐNG TƯƠNG TỰ</w:t>
        <w:tab/>
        <w:t>4</w:t>
      </w:r>
    </w:p>
    <w:p w14:paraId="47FE7877" w14:textId="77777777" w:rsidR="0002554C" w:rsidRDefault="00000000">
      <w:pPr>
        <w:tabs>
          <w:tab w:val="right" w:leader="dot" w:pos="8748"/>
        </w:tabs>
        <w:spacing w:before="60" w:line="312" w:lineRule="auto"/>
        <w:ind w:left="720" w:hanging="720"/>
      </w:pPr>
      <w:r>
        <w:t>2.1.1 Ticketbox (ticketbox.vn)</w:t>
        <w:tab/>
        <w:t>4</w:t>
      </w:r>
    </w:p>
    <w:p w14:paraId="08605562" w14:textId="77777777" w:rsidR="0002554C" w:rsidRDefault="00000000">
      <w:pPr>
        <w:tabs>
          <w:tab w:val="right" w:leader="dot" w:pos="8748"/>
        </w:tabs>
        <w:spacing w:before="60" w:line="312" w:lineRule="auto"/>
        <w:ind w:left="720" w:hanging="720"/>
      </w:pPr>
      <w:r>
        <w:t>2.1.2 Eventbrite (eventbrite.com)</w:t>
        <w:tab/>
        <w:t>6</w:t>
      </w:r>
    </w:p>
    <w:p w14:paraId="72B85682" w14:textId="77777777" w:rsidR="0002554C" w:rsidRDefault="00000000">
      <w:pPr>
        <w:tabs>
          <w:tab w:val="right" w:leader="dot" w:pos="8748"/>
        </w:tabs>
        <w:spacing w:before="60" w:line="312" w:lineRule="auto"/>
        <w:ind w:left="360" w:hanging="360"/>
      </w:pPr>
      <w:r>
        <w:t>2.2 CÔNG NGHỆ SỬ DỤNG</w:t>
        <w:tab/>
        <w:t>9</w:t>
      </w:r>
    </w:p>
    <w:p w14:paraId="24DBA520" w14:textId="77777777" w:rsidR="0002554C" w:rsidRDefault="00000000">
      <w:pPr>
        <w:tabs>
          <w:tab w:val="right" w:leader="dot" w:pos="8748"/>
        </w:tabs>
        <w:spacing w:before="60" w:line="312" w:lineRule="auto"/>
        <w:ind w:left="360" w:hanging="360"/>
      </w:pPr>
      <w:r>
        <w:t>2.3 PHÂN TÍCH YÊU CẦU</w:t>
        <w:tab/>
        <w:t>10</w:t>
      </w:r>
    </w:p>
    <w:p w14:paraId="195A85AF" w14:textId="77777777" w:rsidR="0002554C" w:rsidRDefault="00000000">
      <w:pPr>
        <w:tabs>
          <w:tab w:val="right" w:leader="dot" w:pos="8748"/>
        </w:tabs>
        <w:spacing w:before="60" w:line="312" w:lineRule="auto"/>
        <w:ind w:left="720" w:hanging="720"/>
      </w:pPr>
      <w:r>
        <w:t>2.3.1 Các quy trình nghiệp vụ chính</w:t>
        <w:tab/>
        <w:t>10</w:t>
      </w:r>
    </w:p>
    <w:p w14:paraId="40C741DF" w14:textId="77777777" w:rsidR="0002554C" w:rsidRDefault="00000000">
      <w:pPr>
        <w:tabs>
          <w:tab w:val="right" w:leader="dot" w:pos="8748"/>
        </w:tabs>
        <w:spacing w:before="60" w:line="312" w:lineRule="auto"/>
        <w:ind w:left="720" w:hanging="720"/>
      </w:pPr>
      <w:r>
        <w:t>2.3.2 Sơ đồ chức năng</w:t>
        <w:tab/>
        <w:t>10</w:t>
      </w:r>
    </w:p>
    <w:p w14:paraId="3736E3CD" w14:textId="77777777" w:rsidR="0002554C" w:rsidRDefault="00000000">
      <w:pPr>
        <w:tabs>
          <w:tab w:val="right" w:leader="dot" w:pos="8748"/>
        </w:tabs>
        <w:spacing w:before="60" w:line="312" w:lineRule="auto"/>
        <w:ind w:left="720" w:hanging="720"/>
      </w:pPr>
      <w:r>
        <w:t>2.3.3 Sơ đồ Use Case tổng quát</w:t>
        <w:tab/>
        <w:t>11</w:t>
      </w:r>
    </w:p>
    <w:p w14:paraId="4FCDF681" w14:textId="77777777" w:rsidR="0002554C" w:rsidRDefault="00000000">
      <w:pPr>
        <w:tabs>
          <w:tab w:val="right" w:leader="dot" w:pos="8748"/>
        </w:tabs>
        <w:spacing w:before="60" w:line="312" w:lineRule="auto"/>
      </w:pPr>
      <w:r>
        <w:t>CHƯƠNG 3. THIẾT KẾ</w:t>
        <w:tab/>
        <w:t>13</w:t>
      </w:r>
    </w:p>
    <w:p w14:paraId="2B769432" w14:textId="77777777" w:rsidR="0002554C" w:rsidRDefault="00000000">
      <w:pPr>
        <w:tabs>
          <w:tab w:val="right" w:leader="dot" w:pos="8748"/>
        </w:tabs>
        <w:spacing w:before="60" w:line="312" w:lineRule="auto"/>
        <w:ind w:left="360" w:hanging="360"/>
      </w:pPr>
      <w:r>
        <w:t>3.1 MÔ HÌNH DỮ LIỆU</w:t>
        <w:tab/>
        <w:t>13</w:t>
      </w:r>
    </w:p>
    <w:p w14:paraId="7F201A20" w14:textId="77777777" w:rsidR="0002554C" w:rsidRDefault="00000000">
      <w:pPr>
        <w:tabs>
          <w:tab w:val="right" w:leader="dot" w:pos="8748"/>
        </w:tabs>
        <w:spacing w:before="60" w:line="312" w:lineRule="auto"/>
        <w:ind w:left="720" w:hanging="720"/>
      </w:pPr>
      <w:r>
        <w:t>3.1.1 Mức ý niệm – Sơ đồ thực thể mối liên kết (ERD)</w:t>
        <w:tab/>
        <w:t>13</w:t>
      </w:r>
    </w:p>
    <w:p w14:paraId="0D974746" w14:textId="77777777" w:rsidR="0002554C" w:rsidRDefault="00000000">
      <w:pPr>
        <w:tabs>
          <w:tab w:val="right" w:leader="dot" w:pos="8748"/>
        </w:tabs>
        <w:spacing w:before="60" w:line="312" w:lineRule="auto"/>
        <w:ind w:left="720" w:hanging="720"/>
      </w:pPr>
      <w:r>
        <w:t>3.1.2 Mức luận lý – Mô hình quan hệ (Relational Model)</w:t>
        <w:tab/>
        <w:t>14</w:t>
      </w:r>
    </w:p>
    <w:p w14:paraId="7F95EF77" w14:textId="77777777" w:rsidR="0002554C" w:rsidRDefault="00000000">
      <w:pPr>
        <w:tabs>
          <w:tab w:val="right" w:leader="dot" w:pos="8748"/>
        </w:tabs>
        <w:spacing w:before="60" w:line="312" w:lineRule="auto"/>
        <w:ind w:left="720" w:hanging="720"/>
      </w:pPr>
      <w:r>
        <w:t>3.1.3 Mức vật lý – Cấu trúc bảng trong SQL Server</w:t>
        <w:tab/>
        <w:t>15</w:t>
      </w:r>
    </w:p>
    <w:p w14:paraId="36109A6C" w14:textId="77777777" w:rsidR="0002554C" w:rsidRDefault="00000000">
      <w:pPr>
        <w:tabs>
          <w:tab w:val="right" w:leader="dot" w:pos="8748"/>
        </w:tabs>
        <w:spacing w:before="60" w:line="312" w:lineRule="auto"/>
        <w:ind w:left="360" w:hanging="360"/>
      </w:pPr>
      <w:r>
        <w:t>3.2 MÔ HÌNH XỬ LÝ</w:t>
        <w:tab/>
        <w:t>16</w:t>
      </w:r>
    </w:p>
    <w:p w14:paraId="3600F42E" w14:textId="77777777" w:rsidR="0002554C" w:rsidRDefault="00000000">
      <w:pPr>
        <w:tabs>
          <w:tab w:val="right" w:leader="dot" w:pos="8748"/>
        </w:tabs>
        <w:spacing w:before="60" w:line="312" w:lineRule="auto"/>
        <w:ind w:left="720" w:hanging="720"/>
      </w:pPr>
      <w:r>
        <w:t>3.2.1 Use Case chi tiết</w:t>
        <w:tab/>
        <w:t>16</w:t>
      </w:r>
    </w:p>
    <w:p w14:paraId="5DA46578" w14:textId="77777777" w:rsidR="0002554C" w:rsidRDefault="00000000">
      <w:pPr>
        <w:tabs>
          <w:tab w:val="right" w:leader="dot" w:pos="8748"/>
        </w:tabs>
        <w:spacing w:before="60" w:line="312" w:lineRule="auto"/>
        <w:ind w:left="1080" w:hanging="1080"/>
      </w:pPr>
      <w:r>
        <w:t>3.2.1.1 Tra cứu sự kiện</w:t>
        <w:tab/>
        <w:t>17</w:t>
      </w:r>
    </w:p>
    <w:p w14:paraId="06D5A7DB" w14:textId="77777777" w:rsidR="0002554C" w:rsidRDefault="00000000">
      <w:pPr>
        <w:tabs>
          <w:tab w:val="right" w:leader="dot" w:pos="8748"/>
        </w:tabs>
        <w:spacing w:before="60" w:line="312" w:lineRule="auto"/>
        <w:ind w:left="1080" w:hanging="1080"/>
      </w:pPr>
      <w:r>
        <w:t>3.2.1.2 Quản lý tài khoản</w:t>
        <w:tab/>
        <w:t>18</w:t>
      </w:r>
    </w:p>
    <w:p w14:paraId="4D952851" w14:textId="77777777" w:rsidR="0002554C" w:rsidRDefault="00000000">
      <w:pPr>
        <w:tabs>
          <w:tab w:val="right" w:leader="dot" w:pos="8748"/>
        </w:tabs>
        <w:spacing w:before="60" w:line="312" w:lineRule="auto"/>
        <w:ind w:left="1080" w:hanging="1080"/>
      </w:pPr>
      <w:r>
        <w:t>3.2.1.3 Quản lý giao dịch mua vé</w:t>
        <w:tab/>
        <w:t>19</w:t>
      </w:r>
    </w:p>
    <w:p w14:paraId="6E388842" w14:textId="77777777" w:rsidR="0002554C" w:rsidRDefault="00000000">
      <w:pPr>
        <w:tabs>
          <w:tab w:val="right" w:leader="dot" w:pos="8748"/>
        </w:tabs>
        <w:spacing w:before="60" w:line="312" w:lineRule="auto"/>
        <w:ind w:left="1080" w:hanging="1080"/>
      </w:pPr>
      <w:r>
        <w:t>3.2.1.4 Quản lý vé mua</w:t>
        <w:tab/>
        <w:t>21</w:t>
      </w:r>
    </w:p>
    <w:p w14:paraId="09D04E35" w14:textId="77777777" w:rsidR="0002554C" w:rsidRDefault="00000000">
      <w:pPr>
        <w:tabs>
          <w:tab w:val="right" w:leader="dot" w:pos="8748"/>
        </w:tabs>
        <w:spacing w:before="60" w:line="312" w:lineRule="auto"/>
        <w:ind w:left="1080" w:hanging="1080"/>
      </w:pPr>
      <w:r>
        <w:t>3.2.1.5 Quản lý yêu cầu làm ban tổ chức</w:t>
        <w:tab/>
        <w:t>23</w:t>
      </w:r>
    </w:p>
    <w:p w14:paraId="1754EF0B" w14:textId="77777777" w:rsidR="0002554C" w:rsidRDefault="00000000">
      <w:pPr>
        <w:tabs>
          <w:tab w:val="right" w:leader="dot" w:pos="8748"/>
        </w:tabs>
        <w:spacing w:before="60" w:line="312" w:lineRule="auto"/>
        <w:ind w:left="1080" w:hanging="1080"/>
      </w:pPr>
      <w:r>
        <w:t>3.2.1.6 Quản lý sự kiện</w:t>
        <w:tab/>
        <w:t>24</w:t>
      </w:r>
    </w:p>
    <w:p w14:paraId="30633DC8" w14:textId="77777777" w:rsidR="0002554C" w:rsidRDefault="00000000">
      <w:pPr>
        <w:tabs>
          <w:tab w:val="right" w:leader="dot" w:pos="8748"/>
        </w:tabs>
        <w:spacing w:before="60" w:line="312" w:lineRule="auto"/>
        <w:ind w:left="1080" w:hanging="1080"/>
      </w:pPr>
      <w:r>
        <w:t>3.2.1.6.1 Quản lý loại vé</w:t>
        <w:tab/>
        <w:t>24</w:t>
      </w:r>
    </w:p>
    <w:p w14:paraId="6A45F1C1" w14:textId="77777777" w:rsidR="0002554C" w:rsidRDefault="00000000">
      <w:pPr>
        <w:tabs>
          <w:tab w:val="right" w:leader="dot" w:pos="8748"/>
        </w:tabs>
        <w:spacing w:before="60" w:line="312" w:lineRule="auto"/>
        <w:ind w:left="1080" w:hanging="1080"/>
      </w:pPr>
      <w:r>
        <w:t>3.2.1.6.2 Quản lý sơ đồ chỗ ngồi</w:t>
        <w:tab/>
        <w:t>24</w:t>
      </w:r>
    </w:p>
    <w:p w14:paraId="185859A0" w14:textId="77777777" w:rsidR="0002554C" w:rsidRDefault="00000000">
      <w:pPr>
        <w:tabs>
          <w:tab w:val="right" w:leader="dot" w:pos="8748"/>
        </w:tabs>
        <w:spacing w:before="60" w:line="312" w:lineRule="auto"/>
        <w:ind w:left="1080" w:hanging="1080"/>
      </w:pPr>
      <w:r>
        <w:t>3.2.1.6.3 Quản lý mã giảm giá</w:t>
        <w:tab/>
        <w:t>25</w:t>
      </w:r>
    </w:p>
    <w:p w14:paraId="107300CE" w14:textId="77777777" w:rsidR="0002554C" w:rsidRDefault="00000000">
      <w:pPr>
        <w:tabs>
          <w:tab w:val="right" w:leader="dot" w:pos="8748"/>
        </w:tabs>
        <w:spacing w:before="60" w:line="312" w:lineRule="auto"/>
        <w:ind w:left="1080" w:hanging="1080"/>
      </w:pPr>
      <w:r>
        <w:t>3.2.1.6.4 Quản lý phân công soát vé</w:t>
        <w:tab/>
        <w:t>25</w:t>
      </w:r>
    </w:p>
    <w:p w14:paraId="26F2A2B9" w14:textId="77777777" w:rsidR="0002554C" w:rsidRDefault="00000000">
      <w:pPr>
        <w:tabs>
          <w:tab w:val="right" w:leader="dot" w:pos="8748"/>
        </w:tabs>
        <w:spacing w:before="60" w:line="312" w:lineRule="auto"/>
        <w:ind w:left="1080" w:hanging="1080"/>
      </w:pPr>
      <w:r>
        <w:t>3.2.1.7 Quản lý nhân viên soát vé</w:t>
        <w:tab/>
        <w:t>31</w:t>
      </w:r>
    </w:p>
    <w:p w14:paraId="45595C69" w14:textId="77777777" w:rsidR="0002554C" w:rsidRDefault="00000000">
      <w:pPr>
        <w:tabs>
          <w:tab w:val="right" w:leader="dot" w:pos="8748"/>
        </w:tabs>
        <w:spacing w:before="60" w:line="312" w:lineRule="auto"/>
        <w:ind w:left="1080" w:hanging="1080"/>
      </w:pPr>
      <w:r>
        <w:t>3.2.1.8 Soát vé Check-in</w:t>
        <w:tab/>
        <w:t>47</w:t>
      </w:r>
    </w:p>
    <w:p w14:paraId="103B13BF" w14:textId="77777777" w:rsidR="0002554C" w:rsidRDefault="00000000">
      <w:pPr>
        <w:tabs>
          <w:tab w:val="right" w:leader="dot" w:pos="8748"/>
        </w:tabs>
        <w:spacing w:before="60" w:line="312" w:lineRule="auto"/>
        <w:ind w:left="1080" w:hanging="1080"/>
      </w:pPr>
      <w:r>
        <w:t>3.2.1.9 Quản lý thống kê hệ thống</w:t>
        <w:tab/>
        <w:t>34</w:t>
      </w:r>
    </w:p>
    <w:p w14:paraId="45713392" w14:textId="77777777" w:rsidR="0002554C" w:rsidRDefault="00000000">
      <w:pPr>
        <w:tabs>
          <w:tab w:val="right" w:leader="dot" w:pos="8748"/>
        </w:tabs>
        <w:spacing w:before="60" w:line="312" w:lineRule="auto"/>
        <w:ind w:left="1080" w:hanging="1080"/>
      </w:pPr>
      <w:r>
        <w:t>3.2.1.10 Quản lý người dùng</w:t>
        <w:tab/>
        <w:t>35</w:t>
      </w:r>
    </w:p>
    <w:p w14:paraId="22D42FD3" w14:textId="77777777" w:rsidR="0002554C" w:rsidRDefault="00000000">
      <w:pPr>
        <w:tabs>
          <w:tab w:val="right" w:leader="dot" w:pos="8748"/>
        </w:tabs>
        <w:spacing w:before="60" w:line="312" w:lineRule="auto"/>
        <w:ind w:left="1080" w:hanging="1080"/>
      </w:pPr>
      <w:r>
        <w:t>3.2.1.11 Quản lý phê duyệt ban tổ chức</w:t>
        <w:tab/>
        <w:t>36</w:t>
      </w:r>
    </w:p>
    <w:p w14:paraId="413B6594" w14:textId="77777777" w:rsidR="0002554C" w:rsidRDefault="00000000">
      <w:pPr>
        <w:tabs>
          <w:tab w:val="right" w:leader="dot" w:pos="8748"/>
        </w:tabs>
        <w:spacing w:before="60" w:line="312" w:lineRule="auto"/>
        <w:ind w:left="1080" w:hanging="1080"/>
      </w:pPr>
      <w:r>
        <w:t>3.2.1.12 Quản lý phê duyệt sự kiện</w:t>
        <w:tab/>
        <w:t>37</w:t>
      </w:r>
    </w:p>
    <w:p w14:paraId="1EB4B3E3" w14:textId="77777777" w:rsidR="0002554C" w:rsidRDefault="00000000">
      <w:pPr>
        <w:tabs>
          <w:tab w:val="right" w:leader="dot" w:pos="8748"/>
        </w:tabs>
        <w:spacing w:before="60" w:line="312" w:lineRule="auto"/>
        <w:ind w:left="1080" w:hanging="1080"/>
      </w:pPr>
      <w:r>
        <w:t>3.2.1.13 Quản lý danh mục</w:t>
        <w:tab/>
        <w:t>38</w:t>
      </w:r>
    </w:p>
    <w:p w14:paraId="1565CC22" w14:textId="77777777" w:rsidR="0002554C" w:rsidRDefault="00000000">
      <w:pPr>
        <w:tabs>
          <w:tab w:val="right" w:leader="dot" w:pos="8748"/>
        </w:tabs>
        <w:spacing w:before="60" w:line="312" w:lineRule="auto"/>
        <w:ind w:left="1080" w:hanging="1080"/>
      </w:pPr>
      <w:r>
        <w:t>3.2.1.14 Quản lý giám sát giao dịch</w:t>
        <w:tab/>
        <w:t>39</w:t>
      </w:r>
    </w:p>
    <w:p w14:paraId="7D54DE75" w14:textId="77777777" w:rsidR="0002554C" w:rsidRDefault="00000000">
      <w:pPr>
        <w:tabs>
          <w:tab w:val="right" w:leader="dot" w:pos="8748"/>
        </w:tabs>
        <w:spacing w:before="60" w:line="312" w:lineRule="auto"/>
        <w:ind w:left="720" w:hanging="720"/>
      </w:pPr>
      <w:r>
        <w:t>3.2.2 Sơ đồ tuần tự (Sequence Diagram)</w:t>
        <w:tab/>
        <w:t>39</w:t>
      </w:r>
    </w:p>
    <w:p w14:paraId="3BE731DB" w14:textId="77777777" w:rsidR="0002554C" w:rsidRDefault="00000000">
      <w:pPr>
        <w:tabs>
          <w:tab w:val="right" w:leader="dot" w:pos="8748"/>
        </w:tabs>
        <w:spacing w:before="60" w:line="312" w:lineRule="auto"/>
        <w:ind w:left="720" w:hanging="720"/>
      </w:pPr>
      <w:r>
        <w:t>3.2.3 Sơ đồ hoạt động (Activity Diagram)</w:t>
        <w:tab/>
        <w:t>41</w:t>
      </w:r>
    </w:p>
    <w:p w14:paraId="2F706212" w14:textId="77777777" w:rsidR="0002554C" w:rsidRDefault="00000000">
      <w:pPr>
        <w:tabs>
          <w:tab w:val="right" w:leader="dot" w:pos="8748"/>
        </w:tabs>
        <w:spacing w:before="60" w:line="312" w:lineRule="auto"/>
        <w:ind w:left="360" w:hanging="360"/>
      </w:pPr>
      <w:r>
        <w:t>3.3 HỆ THỐNG MÀN HÌNH</w:t>
        <w:tab/>
        <w:t>42</w:t>
      </w:r>
    </w:p>
    <w:p w14:paraId="056F1945" w14:textId="77777777" w:rsidR="0002554C" w:rsidRDefault="00000000">
      <w:pPr>
        <w:tabs>
          <w:tab w:val="right" w:leader="dot" w:pos="8748"/>
        </w:tabs>
        <w:spacing w:before="60" w:line="312" w:lineRule="auto"/>
        <w:ind w:left="360" w:hanging="360"/>
      </w:pPr>
      <w:r>
        <w:t>3.4 HỆ THỐNG BÁO BIỂU</w:t>
        <w:tab/>
        <w:t>44</w:t>
      </w:r>
    </w:p>
    <w:p w14:paraId="12291F8C" w14:textId="77777777" w:rsidR="0002554C" w:rsidRDefault="00000000">
      <w:pPr>
        <w:tabs>
          <w:tab w:val="right" w:leader="dot" w:pos="8748"/>
        </w:tabs>
        <w:spacing w:before="60" w:line="312" w:lineRule="auto"/>
      </w:pPr>
      <w:r>
        <w:t>CHƯƠNG 4. THỬ NGHIỆM</w:t>
        <w:tab/>
        <w:t>46</w:t>
      </w:r>
    </w:p>
    <w:p w14:paraId="4EABE92B" w14:textId="77777777" w:rsidR="0002554C" w:rsidRDefault="00000000">
      <w:pPr>
        <w:tabs>
          <w:tab w:val="right" w:leader="dot" w:pos="8748"/>
        </w:tabs>
        <w:spacing w:before="60" w:line="312" w:lineRule="auto"/>
        <w:ind w:left="360" w:hanging="360"/>
      </w:pPr>
      <w:r>
        <w:t>4.1 CÁC KỊCH BẢN THỬ NGHIỆM</w:t>
        <w:tab/>
        <w:t>46</w:t>
      </w:r>
    </w:p>
    <w:p w14:paraId="341CF003" w14:textId="77777777" w:rsidR="0002554C" w:rsidRDefault="00000000">
      <w:pPr>
        <w:tabs>
          <w:tab w:val="right" w:leader="dot" w:pos="8748"/>
        </w:tabs>
        <w:spacing w:before="60" w:line="312" w:lineRule="auto"/>
        <w:ind w:left="360" w:hanging="360"/>
      </w:pPr>
      <w:r>
        <w:t>4.2 KẾT QUẢ THỬ NGHIỆM</w:t>
        <w:tab/>
        <w:t>47</w:t>
      </w:r>
    </w:p>
    <w:p w14:paraId="55307150" w14:textId="77777777" w:rsidR="0002554C" w:rsidRDefault="00000000">
      <w:pPr>
        <w:tabs>
          <w:tab w:val="right" w:leader="dot" w:pos="8748"/>
        </w:tabs>
        <w:spacing w:before="60" w:line="312" w:lineRule="auto"/>
        <w:ind w:left="360" w:hanging="360"/>
      </w:pPr>
      <w:r>
        <w:t>4.3 XỬ LÝ CÁC TRƯỜNG HỢP NGOẠI LỆ</w:t>
        <w:tab/>
        <w:t>48</w:t>
      </w:r>
    </w:p>
    <w:p w14:paraId="3E77FC2E" w14:textId="77777777" w:rsidR="0002554C" w:rsidRDefault="00000000">
      <w:pPr>
        <w:tabs>
          <w:tab w:val="right" w:leader="dot" w:pos="8748"/>
        </w:tabs>
        <w:spacing w:before="60" w:line="312" w:lineRule="auto"/>
      </w:pPr>
      <w:r>
        <w:t>CHƯƠNG 5. KẾT LUẬN</w:t>
        <w:tab/>
        <w:t>50</w:t>
      </w:r>
    </w:p>
    <w:p w14:paraId="1C123CB1" w14:textId="77777777" w:rsidR="0002554C" w:rsidRDefault="00000000">
      <w:pPr>
        <w:tabs>
          <w:tab w:val="right" w:leader="dot" w:pos="8748"/>
        </w:tabs>
        <w:spacing w:before="60" w:line="312" w:lineRule="auto"/>
        <w:ind w:left="360" w:hanging="360"/>
      </w:pPr>
      <w:r>
        <w:t>5.1 KẾT QUẢ ĐỐI CHIẾU VỚI MỤC TIÊU</w:t>
        <w:tab/>
        <w:t>50</w:t>
      </w:r>
    </w:p>
    <w:p w14:paraId="02AF0CD3" w14:textId="77777777" w:rsidR="0002554C" w:rsidRDefault="00000000">
      <w:pPr>
        <w:tabs>
          <w:tab w:val="right" w:leader="dot" w:pos="8748"/>
        </w:tabs>
        <w:spacing w:before="60" w:line="312" w:lineRule="auto"/>
        <w:ind w:left="360" w:hanging="360"/>
      </w:pPr>
      <w:r>
        <w:t>5.2 CÁC VẤN ĐỀ CÒN TỒN ĐỌNG</w:t>
        <w:tab/>
        <w:t>50</w:t>
      </w:r>
    </w:p>
    <w:p w14:paraId="108BA8D0" w14:textId="77777777" w:rsidR="0002554C" w:rsidRDefault="00000000">
      <w:pPr>
        <w:tabs>
          <w:tab w:val="right" w:leader="dot" w:pos="8748"/>
        </w:tabs>
        <w:spacing w:before="60" w:line="312" w:lineRule="auto"/>
        <w:ind w:left="360" w:hanging="360"/>
      </w:pPr>
      <w:r>
        <w:t>5.3 HƯỚNG MỞ RỘNG</w:t>
        <w:tab/>
        <w:t>51</w:t>
      </w:r>
    </w:p>
    <w:p w14:paraId="58D7E2D8" w14:textId="77777777" w:rsidR="0002554C" w:rsidRDefault="00000000">
      <w:pPr>
        <w:tabs>
          <w:tab w:val="right" w:leader="dot" w:pos="8748"/>
        </w:tabs>
        <w:spacing w:before="60" w:line="312" w:lineRule="auto"/>
      </w:pPr>
      <w:r>
        <w:rPr>
          <w:b/>
          <w:bCs/>
          <w:sz w:val="28"/>
          <w:szCs w:val="28"/>
        </w:rPr>
        <w:t>PHỤ LỤC – HƯỚNG DẪN SỬ DỤNG</w:t>
      </w:r>
      <w:r>
        <w:rPr>
          <w:sz w:val="28"/>
          <w:szCs w:val="28"/>
        </w:rPr>
        <w:tab/>
        <w:t>41</w:t>
      </w:r>
    </w:p>
    <w:p w14:paraId="6D265A8C" w14:textId="77777777" w:rsidR="0002554C" w:rsidRDefault="00000000">
      <w:pPr>
        <w:tabs>
          <w:tab w:val="right" w:leader="dot" w:pos="8748"/>
        </w:tabs>
        <w:spacing w:before="60" w:line="312" w:lineRule="auto"/>
      </w:pPr>
      <w:r>
        <w:rPr>
          <w:b/>
          <w:bCs/>
          <w:sz w:val="28"/>
          <w:szCs w:val="28"/>
        </w:rPr>
        <w:t>TÀI LIỆU THAM KHẢO</w:t>
      </w:r>
      <w:r>
        <w:rPr>
          <w:sz w:val="28"/>
          <w:szCs w:val="28"/>
        </w:rPr>
        <w:tab/>
        <w:t>43</w:t>
      </w:r>
    </w:p>
    <w:p w14:paraId="736CA424" w14:textId="77777777" w:rsidR="0002554C" w:rsidRDefault="00000000">
      <w:r>
        <w:br w:type="page"/>
      </w:r>
    </w:p>
    <w:p w14:paraId="29E1FFE0" w14:textId="77777777" w:rsidR="005A023D" w:rsidRPr="004D3264" w:rsidRDefault="00000000">
      <w:r>
        <w:lastRenderedPageBreak/>
        <w:br w:type="page"/>
      </w:r>
    </w:p>
    <w:p w14:paraId="5E220585" w14:textId="77777777" w:rsidR="0002554C" w:rsidRDefault="00000000">
      <w:pPr>
        <w:spacing w:before="200" w:after="200"/>
        <w:jc w:val="center"/>
      </w:pPr>
      <w:r>
        <w:rPr>
          <w:b/>
          <w:bCs/>
          <w:sz w:val="36"/>
          <w:szCs w:val="36"/>
        </w:rPr>
        <w:lastRenderedPageBreak/>
        <w:t>MỤC LỤC CÁC HÌNH VẼ</w:t>
      </w:r>
    </w:p>
    <w:p w14:paraId="5A3AB4A7" w14:textId="77777777" w:rsidR="0002554C" w:rsidRDefault="00000000">
      <w:pPr>
        <w:tabs>
          <w:tab w:val="right" w:leader="dot" w:pos="8748"/>
        </w:tabs>
        <w:spacing w:before="60" w:line="312" w:lineRule="auto"/>
      </w:pPr>
      <w:r>
        <w:t>Hình 2-1. Sơ đồ chức năng hệ thống WuangEvents</w:t>
        <w:tab/>
        <w:t>11</w:t>
      </w:r>
    </w:p>
    <w:p w14:paraId="193155BE" w14:textId="77777777" w:rsidR="0002554C" w:rsidRDefault="00000000">
      <w:pPr>
        <w:tabs>
          <w:tab w:val="right" w:leader="dot" w:pos="8748"/>
        </w:tabs>
        <w:spacing w:before="60" w:line="312" w:lineRule="auto"/>
      </w:pPr>
      <w:r>
        <w:t>Hình 2-2. Sơ đồ Use Case tổng quát WuangEvents</w:t>
        <w:tab/>
        <w:t>12</w:t>
      </w:r>
    </w:p>
    <w:p w14:paraId="14B32328" w14:textId="77777777" w:rsidR="0002554C" w:rsidRDefault="00000000">
      <w:pPr>
        <w:tabs>
          <w:tab w:val="right" w:leader="dot" w:pos="8748"/>
        </w:tabs>
        <w:spacing w:before="60" w:line="312" w:lineRule="auto"/>
      </w:pPr>
      <w:r>
        <w:t>Hình 3-1. Sơ đồ thực thể mối liên kết (ERD)</w:t>
        <w:tab/>
        <w:t>13</w:t>
      </w:r>
    </w:p>
    <w:p w14:paraId="375873CC" w14:textId="77777777" w:rsidR="0002554C" w:rsidRDefault="00000000">
      <w:pPr>
        <w:tabs>
          <w:tab w:val="right" w:leader="dot" w:pos="8748"/>
        </w:tabs>
        <w:spacing w:before="60" w:line="312" w:lineRule="auto"/>
      </w:pPr>
      <w:r>
        <w:t>Hình 3-2. Use case của quy trình Tra cứu sự kiện</w:t>
        <w:tab/>
        <w:t>17</w:t>
      </w:r>
    </w:p>
    <w:p w14:paraId="575F30C6" w14:textId="77777777" w:rsidR="0002554C" w:rsidRDefault="00000000">
      <w:pPr>
        <w:tabs>
          <w:tab w:val="right" w:leader="dot" w:pos="8748"/>
        </w:tabs>
        <w:spacing w:before="60" w:line="312" w:lineRule="auto"/>
      </w:pPr>
      <w:r>
        <w:t>Hình 3-3. Use case của quy trình Quản lý tài khoản</w:t>
        <w:tab/>
        <w:t>18</w:t>
      </w:r>
    </w:p>
    <w:p w14:paraId="79DF09B2" w14:textId="77777777" w:rsidR="0002554C" w:rsidRDefault="00000000">
      <w:pPr>
        <w:tabs>
          <w:tab w:val="right" w:leader="dot" w:pos="8748"/>
        </w:tabs>
        <w:spacing w:before="60" w:line="312" w:lineRule="auto"/>
      </w:pPr>
      <w:r>
        <w:t>Hình 3-4. Use case của quy trình Quản lý giao dịch mua vé</w:t>
        <w:tab/>
        <w:t>20</w:t>
      </w:r>
    </w:p>
    <w:p w14:paraId="7C83F5D6" w14:textId="77777777" w:rsidR="0002554C" w:rsidRDefault="00000000">
      <w:pPr>
        <w:tabs>
          <w:tab w:val="right" w:leader="dot" w:pos="8748"/>
        </w:tabs>
        <w:spacing w:before="60" w:line="312" w:lineRule="auto"/>
      </w:pPr>
      <w:r>
        <w:t>Hình 3-5. Use case của quy trình Quản lý vé mua</w:t>
        <w:tab/>
        <w:t>22</w:t>
      </w:r>
    </w:p>
    <w:p w14:paraId="6D7AFC77" w14:textId="77777777" w:rsidR="0002554C" w:rsidRDefault="00000000">
      <w:pPr>
        <w:tabs>
          <w:tab w:val="right" w:leader="dot" w:pos="8748"/>
        </w:tabs>
        <w:spacing w:before="60" w:line="312" w:lineRule="auto"/>
      </w:pPr>
      <w:r>
        <w:t>Hình 3-6. Use case của quy trình Quản lý yêu cầu làm ban tổ chức</w:t>
        <w:tab/>
        <w:t>23</w:t>
      </w:r>
    </w:p>
    <w:p w14:paraId="22344676" w14:textId="77777777" w:rsidR="0002554C" w:rsidRDefault="00000000">
      <w:pPr>
        <w:tabs>
          <w:tab w:val="right" w:leader="dot" w:pos="8748"/>
        </w:tabs>
        <w:spacing w:before="60" w:line="312" w:lineRule="auto"/>
      </w:pPr>
      <w:r>
        <w:t>Hình 3-7. Use case của quy trình Quản lý sự kiện</w:t>
        <w:tab/>
        <w:t>24</w:t>
      </w:r>
    </w:p>
    <w:p w14:paraId="4A7FDFA1" w14:textId="77777777" w:rsidR="0002554C" w:rsidRDefault="00000000">
      <w:pPr>
        <w:tabs>
          <w:tab w:val="right" w:leader="dot" w:pos="8748"/>
        </w:tabs>
        <w:spacing w:before="60" w:line="312" w:lineRule="auto"/>
      </w:pPr>
      <w:r>
        <w:t>Hình 3-8. Use case của quy trình Quản lý loại vé</w:t>
        <w:tab/>
        <w:t>25</w:t>
      </w:r>
    </w:p>
    <w:p w14:paraId="26B2F743" w14:textId="77777777" w:rsidR="0002554C" w:rsidRDefault="00000000">
      <w:pPr>
        <w:tabs>
          <w:tab w:val="right" w:leader="dot" w:pos="8748"/>
        </w:tabs>
        <w:spacing w:before="60" w:line="312" w:lineRule="auto"/>
      </w:pPr>
      <w:r>
        <w:t>Hình 3-9. Use case của quy trình Quản lý sơ đồ chỗ ngồi</w:t>
        <w:tab/>
        <w:t>27</w:t>
      </w:r>
    </w:p>
    <w:p w14:paraId="3AC47BAA" w14:textId="77777777" w:rsidR="0002554C" w:rsidRDefault="00000000">
      <w:pPr>
        <w:tabs>
          <w:tab w:val="right" w:leader="dot" w:pos="8748"/>
        </w:tabs>
        <w:spacing w:before="60" w:line="312" w:lineRule="auto"/>
      </w:pPr>
      <w:r>
        <w:t>Hình 3-10. Use case của quy trình Quản lý mã giảm giá</w:t>
        <w:tab/>
        <w:t>28</w:t>
      </w:r>
    </w:p>
    <w:p w14:paraId="1EC8F6B0" w14:textId="77777777" w:rsidR="0002554C" w:rsidRDefault="00000000">
      <w:pPr>
        <w:tabs>
          <w:tab w:val="right" w:leader="dot" w:pos="8748"/>
        </w:tabs>
        <w:spacing w:before="60" w:line="312" w:lineRule="auto"/>
      </w:pPr>
      <w:r>
        <w:t>Hình 3-11. Use case của quy trình Quản lý phân công soát vé</w:t>
        <w:tab/>
        <w:t>29</w:t>
      </w:r>
    </w:p>
    <w:p w14:paraId="1EAC6DD2" w14:textId="77777777" w:rsidR="0002554C" w:rsidRDefault="00000000">
      <w:pPr>
        <w:tabs>
          <w:tab w:val="right" w:leader="dot" w:pos="8748"/>
        </w:tabs>
        <w:spacing w:before="60" w:line="312" w:lineRule="auto"/>
      </w:pPr>
      <w:r>
        <w:t>Hình 3-12. Use case của quy trình Quản lý báo cáo doanh thu</w:t>
        <w:tab/>
        <w:t>30</w:t>
      </w:r>
    </w:p>
    <w:p w14:paraId="57FDC763" w14:textId="77777777" w:rsidR="0002554C" w:rsidRDefault="00000000">
      <w:pPr>
        <w:tabs>
          <w:tab w:val="right" w:leader="dot" w:pos="8748"/>
        </w:tabs>
        <w:spacing w:before="60" w:line="312" w:lineRule="auto"/>
      </w:pPr>
      <w:r>
        <w:t>Hình 3-13. Use case của quy trình Quản lý nhân viên soát vé</w:t>
        <w:tab/>
        <w:t>31</w:t>
      </w:r>
    </w:p>
    <w:p w14:paraId="3DD70059" w14:textId="77777777" w:rsidR="0002554C" w:rsidRDefault="00000000">
      <w:pPr>
        <w:tabs>
          <w:tab w:val="right" w:leader="dot" w:pos="8748"/>
        </w:tabs>
        <w:spacing w:before="60" w:line="312" w:lineRule="auto"/>
      </w:pPr>
      <w:r>
        <w:t>Hình 3-14. Use case của quy trình Soát vé Check-in</w:t>
        <w:tab/>
        <w:t>33</w:t>
      </w:r>
    </w:p>
    <w:p w14:paraId="7C3538EF" w14:textId="77777777" w:rsidR="0002554C" w:rsidRDefault="00000000">
      <w:pPr>
        <w:tabs>
          <w:tab w:val="right" w:leader="dot" w:pos="8748"/>
        </w:tabs>
        <w:spacing w:before="60" w:line="312" w:lineRule="auto"/>
      </w:pPr>
      <w:r>
        <w:t>Hình 3-15. Use case của quy trình Quản lý thống kê hệ thống</w:t>
        <w:tab/>
        <w:t>34</w:t>
      </w:r>
    </w:p>
    <w:p w14:paraId="20D62A87" w14:textId="77777777" w:rsidR="0002554C" w:rsidRDefault="00000000">
      <w:pPr>
        <w:tabs>
          <w:tab w:val="right" w:leader="dot" w:pos="8748"/>
        </w:tabs>
        <w:spacing w:before="60" w:line="312" w:lineRule="auto"/>
      </w:pPr>
      <w:r>
        <w:t>Hình 3-16. Use case của quy trình Quản lý người dùng</w:t>
        <w:tab/>
        <w:t>35</w:t>
      </w:r>
    </w:p>
    <w:p w14:paraId="532A40B4" w14:textId="77777777" w:rsidR="0002554C" w:rsidRDefault="00000000">
      <w:pPr>
        <w:tabs>
          <w:tab w:val="right" w:leader="dot" w:pos="8748"/>
        </w:tabs>
        <w:spacing w:before="60" w:line="312" w:lineRule="auto"/>
      </w:pPr>
      <w:r>
        <w:t>Hình 3-17. Use case của quy trình Quản lý phê duyệt ban tổ chức</w:t>
        <w:tab/>
        <w:t>36</w:t>
      </w:r>
    </w:p>
    <w:p w14:paraId="1701140F" w14:textId="77777777" w:rsidR="0002554C" w:rsidRDefault="00000000">
      <w:pPr>
        <w:tabs>
          <w:tab w:val="right" w:leader="dot" w:pos="8748"/>
        </w:tabs>
        <w:spacing w:before="60" w:line="312" w:lineRule="auto"/>
      </w:pPr>
      <w:r>
        <w:t>Hình 3-18. Use case của quy trình Quản lý phê duyệt sự kiện</w:t>
        <w:tab/>
        <w:t>37</w:t>
      </w:r>
    </w:p>
    <w:p w14:paraId="1F6B2EAF" w14:textId="77777777" w:rsidR="0002554C" w:rsidRDefault="00000000">
      <w:pPr>
        <w:tabs>
          <w:tab w:val="right" w:leader="dot" w:pos="8748"/>
        </w:tabs>
        <w:spacing w:before="60" w:line="312" w:lineRule="auto"/>
      </w:pPr>
      <w:r>
        <w:t>Hình 3-19. Use case của quy trình Quản lý danh mục</w:t>
        <w:tab/>
        <w:t>38</w:t>
      </w:r>
    </w:p>
    <w:p w14:paraId="6DEAC1FE" w14:textId="77777777" w:rsidR="0002554C" w:rsidRDefault="00000000">
      <w:pPr>
        <w:tabs>
          <w:tab w:val="right" w:leader="dot" w:pos="8748"/>
        </w:tabs>
        <w:spacing w:before="60" w:line="312" w:lineRule="auto"/>
      </w:pPr>
      <w:r>
        <w:t>Hình 3-20. Use case của quy trình Quản lý giám sát giao dịch</w:t>
        <w:tab/>
        <w:t>39</w:t>
      </w:r>
    </w:p>
    <w:p w14:paraId="622125FB" w14:textId="77777777" w:rsidR="0002554C" w:rsidRDefault="00000000">
      <w:pPr>
        <w:tabs>
          <w:tab w:val="right" w:leader="dot" w:pos="8748"/>
        </w:tabs>
        <w:spacing w:before="60" w:line="312" w:lineRule="auto"/>
      </w:pPr>
      <w:r>
        <w:t>Hình 3-21. Sơ đồ tuần tự quy trình đặt vé và thanh toán VNPAY</w:t>
        <w:tab/>
        <w:t>40</w:t>
      </w:r>
    </w:p>
    <w:p w14:paraId="2CBB0000" w14:textId="77777777" w:rsidR="0002554C" w:rsidRDefault="00000000">
      <w:pPr>
        <w:tabs>
          <w:tab w:val="right" w:leader="dot" w:pos="8748"/>
        </w:tabs>
        <w:spacing w:before="60" w:line="312" w:lineRule="auto"/>
      </w:pPr>
      <w:r>
        <w:t>Hình 3-22. Sơ đồ tuần tự quy trình soát vé Check-in</w:t>
        <w:tab/>
        <w:t>41</w:t>
      </w:r>
    </w:p>
    <w:p w14:paraId="1CFBD678" w14:textId="77777777" w:rsidR="0002554C" w:rsidRDefault="00000000">
      <w:pPr>
        <w:tabs>
          <w:tab w:val="right" w:leader="dot" w:pos="8748"/>
        </w:tabs>
        <w:spacing w:before="60" w:line="312" w:lineRule="auto"/>
      </w:pPr>
      <w:r>
        <w:t>Hình 3-23. Sơ đồ hoạt động quy trình đặt vé sự kiện</w:t>
        <w:tab/>
        <w:t>42</w:t>
      </w:r>
    </w:p>
    <w:p w14:paraId="045F849A" w14:textId="77777777" w:rsidR="0002554C" w:rsidRDefault="00000000">
      <w:pPr>
        <w:tabs>
          <w:tab w:val="right" w:leader="dot" w:pos="8748"/>
        </w:tabs>
        <w:spacing w:before="60" w:line="312" w:lineRule="auto"/>
      </w:pPr>
      <w:r>
        <w:t>Hình 3-24. Giao diện trang chủ WuangEvents</w:t>
        <w:tab/>
        <w:t>44</w:t>
      </w:r>
    </w:p>
    <w:p w14:paraId="5F6EB49A" w14:textId="77777777" w:rsidR="0002554C" w:rsidRDefault="00000000">
      <w:pPr>
        <w:tabs>
          <w:tab w:val="right" w:leader="dot" w:pos="8748"/>
        </w:tabs>
        <w:spacing w:before="60" w:line="312" w:lineRule="auto"/>
      </w:pPr>
      <w:r>
        <w:t>Hình 3-25. Giao diện sơ đồ chỗ ngồi tương tác</w:t>
        <w:tab/>
        <w:t>44</w:t>
      </w:r>
    </w:p>
    <w:p w14:paraId="35135BAD" w14:textId="77777777" w:rsidR="0002554C" w:rsidRDefault="00000000">
      <w:pPr>
        <w:tabs>
          <w:tab w:val="right" w:leader="dot" w:pos="8748"/>
        </w:tabs>
        <w:spacing w:before="60" w:line="312" w:lineRule="auto"/>
      </w:pPr>
      <w:r>
        <w:t>Hình 3-26. Giao diện thanh toán và giữ chỗ tạm thời</w:t>
        <w:tab/>
        <w:t>44</w:t>
      </w:r>
    </w:p>
    <w:p w14:paraId="42B0CC9F" w14:textId="77777777" w:rsidR="0002554C" w:rsidRDefault="00000000">
      <w:r>
        <w:br w:type="page"/>
      </w:r>
    </w:p>
    <w:p w14:paraId="13A6C243" w14:textId="77777777" w:rsidR="0002554C" w:rsidRDefault="00000000">
      <w:pPr>
        <w:spacing w:before="200" w:after="200"/>
        <w:jc w:val="center"/>
      </w:pPr>
      <w:r>
        <w:rPr>
          <w:b/>
          <w:bCs/>
          <w:sz w:val="36"/>
          <w:szCs w:val="36"/>
        </w:rPr>
        <w:lastRenderedPageBreak/>
        <w:t>MỤC LỤC CÁC BẢNG</w:t>
      </w:r>
    </w:p>
    <w:p w14:paraId="7F77374A" w14:textId="77777777" w:rsidR="0002554C" w:rsidRDefault="00000000">
      <w:pPr>
        <w:tabs>
          <w:tab w:val="right" w:leader="dot" w:pos="8748"/>
        </w:tabs>
        <w:spacing w:before="60" w:line="312" w:lineRule="auto"/>
      </w:pPr>
      <w:r>
        <w:t>Bảng 1-1. Các kết quả cần đạt của đề tài WuangEvents</w:t>
        <w:tab/>
        <w:t>3</w:t>
      </w:r>
    </w:p>
    <w:p w14:paraId="1B90FF81" w14:textId="77777777" w:rsidR="0002554C" w:rsidRDefault="00000000">
      <w:pPr>
        <w:tabs>
          <w:tab w:val="right" w:leader="dot" w:pos="8748"/>
        </w:tabs>
        <w:spacing w:before="60" w:line="312" w:lineRule="auto"/>
      </w:pPr>
      <w:r>
        <w:t>Bảng 3-1. Mô hình quan hệ mức luận lý hệ thống WuangEvents</w:t>
        <w:tab/>
        <w:t>15</w:t>
      </w:r>
    </w:p>
    <w:p w14:paraId="24A6C7D0" w14:textId="77777777" w:rsidR="0002554C" w:rsidRDefault="00000000">
      <w:pPr>
        <w:tabs>
          <w:tab w:val="right" w:leader="dot" w:pos="8748"/>
        </w:tabs>
        <w:spacing w:before="60" w:line="312" w:lineRule="auto"/>
      </w:pPr>
      <w:r>
        <w:t>Bảng 3-2. Cấu trúc vật lý bảng DonHang trong SQL Server</w:t>
        <w:tab/>
        <w:t>15</w:t>
      </w:r>
    </w:p>
    <w:p w14:paraId="2D4C4923" w14:textId="77777777" w:rsidR="0002554C" w:rsidRDefault="00000000">
      <w:pPr>
        <w:tabs>
          <w:tab w:val="right" w:leader="dot" w:pos="8748"/>
        </w:tabs>
        <w:spacing w:before="60" w:line="312" w:lineRule="auto"/>
      </w:pPr>
      <w:r>
        <w:t>Bảng 3-3. Mô tả use case chức năng Tra cứu sự kiện</w:t>
        <w:tab/>
        <w:t>18</w:t>
      </w:r>
    </w:p>
    <w:p w14:paraId="629E7DA2" w14:textId="77777777" w:rsidR="0002554C" w:rsidRDefault="00000000">
      <w:pPr>
        <w:tabs>
          <w:tab w:val="right" w:leader="dot" w:pos="8748"/>
        </w:tabs>
        <w:spacing w:before="60" w:line="312" w:lineRule="auto"/>
      </w:pPr>
      <w:r>
        <w:t>Bảng 3-4. Mô tả use case chức năng Quản lý tài khoản</w:t>
        <w:tab/>
        <w:t>19</w:t>
      </w:r>
    </w:p>
    <w:p w14:paraId="75469959" w14:textId="77777777" w:rsidR="0002554C" w:rsidRDefault="00000000">
      <w:pPr>
        <w:tabs>
          <w:tab w:val="right" w:leader="dot" w:pos="8748"/>
        </w:tabs>
        <w:spacing w:before="60" w:line="312" w:lineRule="auto"/>
      </w:pPr>
      <w:r>
        <w:t>Bảng 3-5. Mô tả use case chức năng Quản lý giao dịch mua vé</w:t>
        <w:tab/>
        <w:t>21</w:t>
      </w:r>
    </w:p>
    <w:p w14:paraId="3075E1F2" w14:textId="77777777" w:rsidR="0002554C" w:rsidRDefault="00000000">
      <w:pPr>
        <w:tabs>
          <w:tab w:val="right" w:leader="dot" w:pos="8748"/>
        </w:tabs>
        <w:spacing w:before="60" w:line="312" w:lineRule="auto"/>
      </w:pPr>
      <w:r>
        <w:t>Bảng 3-6. Mô tả use case chức năng Quản lý vé mua</w:t>
        <w:tab/>
        <w:t>22</w:t>
      </w:r>
    </w:p>
    <w:p w14:paraId="3569C912" w14:textId="77777777" w:rsidR="0002554C" w:rsidRDefault="00000000">
      <w:pPr>
        <w:tabs>
          <w:tab w:val="right" w:leader="dot" w:pos="8748"/>
        </w:tabs>
        <w:spacing w:before="60" w:line="312" w:lineRule="auto"/>
      </w:pPr>
      <w:r>
        <w:t>Bảng 3-7. Mô tả use case chức năng Yêu cầu làm ban tổ chức</w:t>
        <w:tab/>
        <w:t>23</w:t>
      </w:r>
    </w:p>
    <w:p w14:paraId="36538E4F" w14:textId="77777777" w:rsidR="0002554C" w:rsidRDefault="00000000">
      <w:pPr>
        <w:tabs>
          <w:tab w:val="right" w:leader="dot" w:pos="8748"/>
        </w:tabs>
        <w:spacing w:before="60" w:line="312" w:lineRule="auto"/>
      </w:pPr>
      <w:r>
        <w:t>Bảng 3-8. Mô tả use case chức năng Quản lý sự kiện</w:t>
        <w:tab/>
        <w:t>25</w:t>
      </w:r>
    </w:p>
    <w:p w14:paraId="3E872D37" w14:textId="77777777" w:rsidR="0002554C" w:rsidRDefault="00000000">
      <w:pPr>
        <w:tabs>
          <w:tab w:val="right" w:leader="dot" w:pos="8748"/>
        </w:tabs>
        <w:spacing w:before="60" w:line="312" w:lineRule="auto"/>
      </w:pPr>
      <w:r>
        <w:t>Bảng 3-9. Mô tả use case chức năng Quản lý loại vé</w:t>
        <w:tab/>
        <w:t>26</w:t>
      </w:r>
    </w:p>
    <w:p w14:paraId="62DE5984" w14:textId="77777777" w:rsidR="0002554C" w:rsidRDefault="00000000">
      <w:pPr>
        <w:tabs>
          <w:tab w:val="right" w:leader="dot" w:pos="8748"/>
        </w:tabs>
        <w:spacing w:before="60" w:line="312" w:lineRule="auto"/>
      </w:pPr>
      <w:r>
        <w:t>Bảng 3-10. Mô tả use case chức năng Quản lý sơ đồ chỗ ngồi</w:t>
        <w:tab/>
        <w:t>28</w:t>
      </w:r>
    </w:p>
    <w:p w14:paraId="071D022F" w14:textId="77777777" w:rsidR="0002554C" w:rsidRDefault="00000000">
      <w:pPr>
        <w:tabs>
          <w:tab w:val="right" w:leader="dot" w:pos="8748"/>
        </w:tabs>
        <w:spacing w:before="60" w:line="312" w:lineRule="auto"/>
      </w:pPr>
      <w:r>
        <w:t>Bảng 3-11. Mô tả use case chức năng Quản lý mã giảm giá</w:t>
        <w:tab/>
        <w:t>29</w:t>
      </w:r>
    </w:p>
    <w:p w14:paraId="7EE987C2" w14:textId="77777777" w:rsidR="0002554C" w:rsidRDefault="00000000">
      <w:pPr>
        <w:tabs>
          <w:tab w:val="right" w:leader="dot" w:pos="8748"/>
        </w:tabs>
        <w:spacing w:before="60" w:line="312" w:lineRule="auto"/>
      </w:pPr>
      <w:r>
        <w:t>Bảng 3-12. Mô tả use case chức năng Quản lý phân công soát vé</w:t>
        <w:tab/>
        <w:t>30</w:t>
      </w:r>
    </w:p>
    <w:p w14:paraId="600A10A4" w14:textId="77777777" w:rsidR="0002554C" w:rsidRDefault="00000000">
      <w:pPr>
        <w:tabs>
          <w:tab w:val="right" w:leader="dot" w:pos="8748"/>
        </w:tabs>
        <w:spacing w:before="60" w:line="312" w:lineRule="auto"/>
      </w:pPr>
      <w:r>
        <w:t>Bảng 3-13. Mô tả use case chức năng Quản lý báo cáo doanh thu</w:t>
        <w:tab/>
        <w:t>31</w:t>
      </w:r>
    </w:p>
    <w:p w14:paraId="7D2D4475" w14:textId="77777777" w:rsidR="0002554C" w:rsidRDefault="00000000">
      <w:pPr>
        <w:tabs>
          <w:tab w:val="right" w:leader="dot" w:pos="8748"/>
        </w:tabs>
        <w:spacing w:before="60" w:line="312" w:lineRule="auto"/>
      </w:pPr>
      <w:r>
        <w:t>Bảng 3-14. Mô tả use case chức năng Quản lý nhân viên soát vé</w:t>
        <w:tab/>
        <w:t>32</w:t>
      </w:r>
    </w:p>
    <w:p w14:paraId="4CA83763" w14:textId="77777777" w:rsidR="0002554C" w:rsidRDefault="00000000">
      <w:pPr>
        <w:tabs>
          <w:tab w:val="right" w:leader="dot" w:pos="8748"/>
        </w:tabs>
        <w:spacing w:before="60" w:line="312" w:lineRule="auto"/>
      </w:pPr>
      <w:r>
        <w:t>Bảng 3-15. Mô tả use case chức năng Soát vé Check-in</w:t>
        <w:tab/>
        <w:t>34</w:t>
      </w:r>
    </w:p>
    <w:p w14:paraId="6C61A69B" w14:textId="77777777" w:rsidR="0002554C" w:rsidRDefault="00000000">
      <w:pPr>
        <w:tabs>
          <w:tab w:val="right" w:leader="dot" w:pos="8748"/>
        </w:tabs>
        <w:spacing w:before="60" w:line="312" w:lineRule="auto"/>
      </w:pPr>
      <w:r>
        <w:t>Bảng 3-16. Mô tả use case chức năng Thống kê hệ thống</w:t>
        <w:tab/>
        <w:t>35</w:t>
      </w:r>
    </w:p>
    <w:p w14:paraId="794179BF" w14:textId="77777777" w:rsidR="0002554C" w:rsidRDefault="00000000">
      <w:pPr>
        <w:tabs>
          <w:tab w:val="right" w:leader="dot" w:pos="8748"/>
        </w:tabs>
        <w:spacing w:before="60" w:line="312" w:lineRule="auto"/>
      </w:pPr>
      <w:r>
        <w:t>Bảng 3-17. Mô tả use case chức năng Quản lý người dùng</w:t>
        <w:tab/>
        <w:t>36</w:t>
      </w:r>
    </w:p>
    <w:p w14:paraId="5FE894E3" w14:textId="77777777" w:rsidR="0002554C" w:rsidRDefault="00000000">
      <w:pPr>
        <w:tabs>
          <w:tab w:val="right" w:leader="dot" w:pos="8748"/>
        </w:tabs>
        <w:spacing w:before="60" w:line="312" w:lineRule="auto"/>
      </w:pPr>
      <w:r>
        <w:t>Bảng 3-18. Mô tả use case chức năng Quản lý phê duyệt ban tổ chức</w:t>
        <w:tab/>
        <w:t>37</w:t>
      </w:r>
    </w:p>
    <w:p w14:paraId="78A4B615" w14:textId="77777777" w:rsidR="0002554C" w:rsidRDefault="00000000">
      <w:pPr>
        <w:tabs>
          <w:tab w:val="right" w:leader="dot" w:pos="8748"/>
        </w:tabs>
        <w:spacing w:before="60" w:line="312" w:lineRule="auto"/>
      </w:pPr>
      <w:r>
        <w:t>Bảng 3-19. Mô tả use case chức năng Quản lý phê duyệt sự kiện</w:t>
        <w:tab/>
        <w:t>38</w:t>
      </w:r>
    </w:p>
    <w:p w14:paraId="61EA39DD" w14:textId="77777777" w:rsidR="0002554C" w:rsidRDefault="00000000">
      <w:pPr>
        <w:tabs>
          <w:tab w:val="right" w:leader="dot" w:pos="8748"/>
        </w:tabs>
        <w:spacing w:before="60" w:line="312" w:lineRule="auto"/>
      </w:pPr>
      <w:r>
        <w:t>Bảng 3-20. Mô tả use case chức năng Quản lý danh mục</w:t>
        <w:tab/>
        <w:t>39</w:t>
      </w:r>
    </w:p>
    <w:p w14:paraId="71BAC566" w14:textId="77777777" w:rsidR="0002554C" w:rsidRDefault="00000000">
      <w:pPr>
        <w:tabs>
          <w:tab w:val="right" w:leader="dot" w:pos="8748"/>
        </w:tabs>
        <w:spacing w:before="60" w:line="312" w:lineRule="auto"/>
      </w:pPr>
      <w:r>
        <w:t>Bảng 3-21. Mô tả use case chức năng Quản lý giám sát giao dịch</w:t>
        <w:tab/>
        <w:t>39</w:t>
      </w:r>
    </w:p>
    <w:p w14:paraId="2533CC66" w14:textId="77777777" w:rsidR="0002554C" w:rsidRDefault="00000000">
      <w:pPr>
        <w:tabs>
          <w:tab w:val="right" w:leader="dot" w:pos="8748"/>
        </w:tabs>
        <w:spacing w:before="60" w:line="312" w:lineRule="auto"/>
      </w:pPr>
      <w:r>
        <w:t>Bảng 3-22. Danh sách 18 màn hình hệ thống WuangEvents</w:t>
        <w:tab/>
        <w:t>42</w:t>
      </w:r>
    </w:p>
    <w:p w14:paraId="4F351FB9" w14:textId="77777777" w:rsidR="0002554C" w:rsidRDefault="00000000">
      <w:pPr>
        <w:tabs>
          <w:tab w:val="right" w:leader="dot" w:pos="8748"/>
        </w:tabs>
        <w:spacing w:before="60" w:line="312" w:lineRule="auto"/>
      </w:pPr>
      <w:r>
        <w:t>Bảng 3-23. Danh sách các báo biểu hệ thống WuangEvents</w:t>
        <w:tab/>
        <w:t>45</w:t>
      </w:r>
    </w:p>
    <w:p w14:paraId="440EDEAA" w14:textId="77777777" w:rsidR="0002554C" w:rsidRDefault="00000000">
      <w:pPr>
        <w:tabs>
          <w:tab w:val="right" w:leader="dot" w:pos="8748"/>
        </w:tabs>
        <w:spacing w:before="60" w:line="312" w:lineRule="auto"/>
      </w:pPr>
      <w:r>
        <w:t>Bảng 4-1. Kịch bản thử nghiệm 1 – Đặt vé thành công qua VNPAY</w:t>
        <w:tab/>
        <w:t>46</w:t>
      </w:r>
    </w:p>
    <w:p w14:paraId="0980ED2A" w14:textId="77777777" w:rsidR="0002554C" w:rsidRDefault="00000000">
      <w:pPr>
        <w:tabs>
          <w:tab w:val="right" w:leader="dot" w:pos="8748"/>
        </w:tabs>
        <w:spacing w:before="60" w:line="312" w:lineRule="auto"/>
      </w:pPr>
      <w:r>
        <w:t>Bảng 4-2. Kịch bản thử nghiệm 2 – Hết hạn giữ chỗ tự động giải phóng ghế</w:t>
        <w:tab/>
        <w:t>46</w:t>
      </w:r>
    </w:p>
    <w:p w14:paraId="321709B9" w14:textId="77777777" w:rsidR="0002554C" w:rsidRDefault="00000000">
      <w:pPr>
        <w:tabs>
          <w:tab w:val="right" w:leader="dot" w:pos="8748"/>
        </w:tabs>
        <w:spacing w:before="60" w:line="312" w:lineRule="auto"/>
      </w:pPr>
      <w:r>
        <w:t>Bảng 4-3. Kịch bản thử nghiệm 3 – Soát vé Check-in bằng QR Code</w:t>
        <w:tab/>
        <w:t>47</w:t>
      </w:r>
    </w:p>
    <w:p w14:paraId="38DCD127" w14:textId="77777777" w:rsidR="0002554C" w:rsidRDefault="00000000">
      <w:pPr>
        <w:tabs>
          <w:tab w:val="right" w:leader="dot" w:pos="8748"/>
        </w:tabs>
        <w:spacing w:before="60" w:line="312" w:lineRule="auto"/>
      </w:pPr>
      <w:r>
        <w:t>Bảng 4-6. Kết quả thử nghiệm các kịch bản</w:t>
        <w:tab/>
        <w:t>47</w:t>
      </w:r>
    </w:p>
    <w:p w14:paraId="0A50A1EF" w14:textId="77777777" w:rsidR="0002554C" w:rsidRDefault="00000000">
      <w:pPr>
        <w:tabs>
          <w:tab w:val="right" w:leader="dot" w:pos="8748"/>
        </w:tabs>
        <w:spacing w:before="60" w:line="312" w:lineRule="auto"/>
      </w:pPr>
      <w:r>
        <w:t>Bảng 5-1. Đối chiếu kết quả đạt được với mục tiêu đề tài</w:t>
        <w:tab/>
        <w:t>50</w:t>
      </w:r>
    </w:p>
    <w:p w14:paraId="5260FC5B" w14:textId="77777777" w:rsidR="0002554C" w:rsidRDefault="00000000">
      <w:r>
        <w:br w:type="page"/>
      </w:r>
    </w:p>
    <w:p w14:paraId="6DBE012D" w14:textId="77777777" w:rsidR="005A023D" w:rsidRPr="004D3264" w:rsidRDefault="005A023D">
      <w:pPr>
        <w:sectPr w:rsidR="005A023D" w:rsidRPr="004D3264" w:rsidSect="00BC7281">
          <w:pgSz w:w="11906" w:h="16838"/>
          <w:pgMar w:top="1134" w:right="1134" w:bottom="1134" w:left="1701" w:header="708" w:footer="708" w:gutter="0"/>
          <w:cols w:space="720"/>
          <w:docGrid w:linePitch="360"/>
        </w:sectPr>
      </w:pPr>
    </w:p>
    <w:p w14:paraId="2D401E8C" w14:textId="55908B12" w:rsidR="005A023D" w:rsidRPr="004D3264" w:rsidRDefault="005E5152">
      <w:pPr>
        <w:pStyle w:val="Heading1"/>
        <w:pageBreakBefore/>
        <w:spacing w:before="240" w:after="240" w:line="312" w:lineRule="auto"/>
        <w:jc w:val="right"/>
        <w:rPr>
          <w:color w:val="auto"/>
        </w:rPr>
      </w:pPr>
      <w:r>
        <w:rPr>
          <w:color w:val="auto"/>
        </w:rPr>
        <w:lastRenderedPageBreak/>
        <w:t>Chương</w:t>
      </w:r>
      <w:r w:rsidR="00000000">
        <w:rPr>
          <w:color w:val="auto"/>
        </w:rPr>
        <w:t xml:space="preserve"> 1. GIỚI THIỆU</w:t>
      </w:r>
    </w:p>
    <w:p w14:paraId="0FE0BCCD" w14:textId="77777777" w:rsidR="00CD18EC" w:rsidRPr="00CD18EC" w:rsidRDefault="00000000" w:rsidP="00CD18EC">
      <w:pPr>
        <w:pStyle w:val="Heading2"/>
        <w:numPr>
          <w:ilvl w:val="1"/>
          <w:numId w:val="3"/>
        </w:numPr>
        <w:spacing w:before="200" w:after="120" w:line="312" w:lineRule="auto"/>
        <w:rPr>
          <w:color w:val="auto"/>
        </w:rPr>
      </w:pPr>
      <w:r>
        <w:rPr>
          <w:color w:val="auto"/>
        </w:rPr>
        <w:t xml:space="preserve">ĐẶT VẤN ĐỀ VÀ MỤC TIÊU LUẬN VĂN </w:t>
      </w:r>
    </w:p>
    <w:p w14:paraId="3BB7B314" w14:textId="77777777" w:rsidR="00981D0B" w:rsidRDefault="00000000">
      <w:pPr>
        <w:spacing w:before="120" w:line="312" w:lineRule="auto"/>
        <w:jc w:val="both"/>
      </w:pPr>
      <w:r>
        <w:rPr>
          <w:b/>
        </w:rPr>
        <w:t xml:space="preserve">Đặt vấn đề: </w:t>
      </w:r>
      <w:r>
        <w:t>Trong những năm gần đây, thị trường tổ chức sự kiện tại Việt Nam — bao gồm các chương trình ca nhạc, hội thảo chuyên đề, sự kiện thể thao và giải trí — phát triển mạnh cả về số lượng lẫn quy mô, kéo theo nhu cầu sở hữu một kênh phân phối vé trực tuyến nhanh chóng, minh bạch và đáng tin cậy. Tuy nhiên, phần lớn các đơn vị tổ chức quy mô vừa và nhỏ hiện vẫn quản lý việc bán vé một cách thủ công thông qua fanpage mạng xã hội, biểu mẫu trực tuyến kết hợp bảng tính để đối chiếu danh sách khách mời.</w:t>
      </w:r>
    </w:p>
    <w:p w14:paraId="115DDF5C" w14:textId="77777777" w:rsidR="00981D0B" w:rsidRDefault="00000000">
      <w:pPr>
        <w:spacing w:before="120" w:line="312" w:lineRule="auto"/>
        <w:jc w:val="both"/>
      </w:pPr>
      <w:r>
        <w:t>Cách làm thủ công nói trên tiềm ẩn nhiều rủi ro: dễ xảy ra sai sót khi đối soát số vé đã bán so với sức chứa thực tế của địa điểm; không kiểm soát được tình trạng một mã vé bị bán trùng cho nhiều người, dẫn đến tranh chấp ngay tại cổng soát vé; tạo điều kiện cho tình trạng "phe vé" đẩy giá và vé giả lưu hành do thiếu cơ chế xác thực điện tử. Đối với các sự kiện có sơ đồ chỗ ngồi, việc sắp xếp và theo dõi tình trạng ghế trống/đã bán bằng phương pháp thủ công rất mất thời gian, thiếu trực quan và không thể cập nhật theo thời gian thực khi có nhiều giao dịch diễn ra đồng thời. Về phía người mua, việc ghi nhớ lịch trình của nhiều sự kiện đã đặt vé cũng gây bất tiện do thiếu công cụ nhắc lịch tự động.</w:t>
      </w:r>
    </w:p>
    <w:p w14:paraId="594E7EC6" w14:textId="77777777" w:rsidR="00981D0B" w:rsidRDefault="00000000">
      <w:pPr>
        <w:spacing w:before="120" w:line="312" w:lineRule="auto"/>
        <w:jc w:val="both"/>
      </w:pPr>
      <w:r>
        <w:rPr>
          <w:b/>
        </w:rPr>
        <w:t xml:space="preserve">Mục tiêu đề tài: </w:t>
      </w:r>
      <w:r>
        <w:t>Xuất phát từ những hạn chế nêu trên, đề tài hướng đến xây dựng hệ thống WuangEvents — một cổng thông tin bán vé sự kiện trực tuyến hoàn chỉnh, an toàn và thân thiện, cho phép: (1) Người mua tra cứu, tìm kiếm sự kiện, lựa chọn hạng vé hoặc chọn chỗ ngồi trực quan trên sơ đồ và thanh toán trực tuyến; (2) Ban tổ chức tự quản lý toàn bộ vòng đời sự kiện của mình, từ khởi tạo, cấu hình phòng vé, thiết lập khuyến mãi đến giám sát doanh thu; (3) Nhân viên soát vé thực hiện check-in nhanh chóng bằng cách quét mã QR Code gắn liền với từng vé điện tử nhằm loại bỏ tình trạng vé giả, vé trùng; (4) Quản trị viên kiểm duyệt và giám sát toàn bộ hoạt động của sàn nhằm đảm bảo tính minh bạch. Đề tài cũng đặt mục tiêu tích hợp tiện ích đồng bộ lịch trình sự kiện vào Google Calendar nhằm nâng cao trải nghiệm người dùng sau khi đặt vé thành công.</w:t>
      </w:r>
    </w:p>
    <w:p w14:paraId="33624E2B" w14:textId="77777777" w:rsidR="005A023D" w:rsidRPr="004D3264" w:rsidRDefault="00000000">
      <w:pPr>
        <w:pStyle w:val="Heading2"/>
        <w:spacing w:before="200" w:after="120" w:line="312" w:lineRule="auto"/>
        <w:rPr>
          <w:color w:val="auto"/>
        </w:rPr>
      </w:pPr>
      <w:r>
        <w:rPr>
          <w:color w:val="auto"/>
        </w:rPr>
        <w:t>1.2 NHỮNG THÁCH THỨC CẦN GIẢI QUYẾT</w:t>
      </w:r>
    </w:p>
    <w:p w14:paraId="5D5D9219" w14:textId="77777777" w:rsidR="00981D0B" w:rsidRDefault="00000000">
      <w:pPr>
        <w:spacing w:before="120" w:line="312" w:lineRule="auto"/>
        <w:jc w:val="both"/>
      </w:pPr>
      <w:r>
        <w:rPr>
          <w:b w:val="0"/>
        </w:rPr>
        <w:t>Về xử lý đồng thời (concurrency): khi nhiều khách hàng cùng chọn một chỗ ngồi tại cùng thời điểm, hệ thống phải bảo đảm chỉ một giao dịch giữ chỗ thành công, tránh bán trùng ghế. Đề tài giải quyết bằng cơ chế giữ chỗ tạm thời (Seat Lock) trong 15 phút, kết hợp truy vấn cập nhật có điều kiện (UPDATE kèm kiểm tra số lượng khả dụng) để chống bán vượt số vé; chỗ giữ quá hạn được tự động giải phóng thông qua thao tác dọn dẹp chạy mỗi khi có người truy cập trang đặt vé hoặc thanh toán.</w:t>
      </w:r>
    </w:p>
    <w:p w14:paraId="69BAB80C" w14:textId="77777777" w:rsidR="00981D0B" w:rsidRDefault="00000000">
      <w:pPr>
        <w:spacing w:before="120" w:line="312" w:lineRule="auto"/>
        <w:jc w:val="both"/>
      </w:pPr>
      <w:r>
        <w:rPr>
          <w:b/>
        </w:rPr>
        <w:t xml:space="preserve">Về hiệu năng truy vấn: </w:t>
      </w:r>
      <w:r>
        <w:t>vào các khung giờ mở bán vé ("flash sale"), lượng truy vấn tới cơ sở dữ liệu tăng đột biến trong thời gian ngắn. Việc lựa chọn Dapper thay vì Entity Framework nhằm giảm thiểu overhead ánh xạ đối tượng, tối ưu tốc độ phản hồi cho các giao dịch có tính chất tức thời.</w:t>
      </w:r>
    </w:p>
    <w:p w14:paraId="3B33A4F0" w14:textId="77777777" w:rsidR="00981D0B" w:rsidRDefault="00000000">
      <w:pPr>
        <w:spacing w:before="120" w:line="312" w:lineRule="auto"/>
        <w:jc w:val="both"/>
      </w:pPr>
      <w:r>
        <w:rPr>
          <w:b/>
        </w:rPr>
        <w:t xml:space="preserve">Về bảo mật thông tin: </w:t>
      </w:r>
      <w:r>
        <w:t>mật khẩu người dùng phải được lưu trữ an toàn (mã hoá một chiều bằng BCrypt), đồng thời hạn chế nguy cơ tấn công SQL Injection nhờ sử dụng câu lệnh truy vấn tham số hoá (parameterized query) của Dapper. Mã vé điện tử (QR Code) cũng cần được thiết kế để không thể giả mạo hoặc tái sử dụng sau khi đã check-in.</w:t>
      </w:r>
    </w:p>
    <w:p w14:paraId="474B5956" w14:textId="77777777" w:rsidR="00981D0B" w:rsidRDefault="00000000">
      <w:pPr>
        <w:spacing w:before="120" w:line="312" w:lineRule="auto"/>
        <w:jc w:val="both"/>
      </w:pPr>
      <w:r>
        <w:rPr>
          <w:b/>
        </w:rPr>
        <w:t xml:space="preserve">Về phân quyền nghiệp vụ: </w:t>
      </w:r>
      <w:r>
        <w:t>hệ thống có 4 vai trò với phạm vi truy cập chồng chéo lẫn nhau (ví dụ: nhân viên soát vé do Ban tổ chức tạo và chỉ được truy cập những sự kiện được phân công), đòi hỏi cơ chế phân quyền (Authorization) chặt chẽ ở từng Controller/Action.</w:t>
      </w:r>
    </w:p>
    <w:p w14:paraId="30AF2364" w14:textId="77777777" w:rsidR="00981D0B" w:rsidRDefault="00000000">
      <w:pPr>
        <w:spacing w:before="120" w:line="312" w:lineRule="auto"/>
        <w:jc w:val="both"/>
      </w:pPr>
      <w:r>
        <w:rPr>
          <w:b w:val="0"/>
        </w:rPr>
        <w:t>Về tích hợp dịch vụ bên thứ ba: hệ thống tích hợp ba cổng thanh toán trực tuyến VNPAY, MoMo và ZaloPay ở môi trường thử nghiệm (Sandbox), đòi hỏi xử lý đúng quy trình chuyển hướng (redirect) và callback đối soát giao dịch; riêng VNPAY sử dụng chữ ký HMAC-SHA512 để chống giả mạo kết quả. Bên cạnh đó, việc đồng bộ lịch sự kiện sang Google Calendar được thực hiện qua URL Template (không yêu cầu người dùng đăng nhập OAuth), cần bảo đảm định dạng thời gian và múi giờ chính xác.</w:t>
      </w:r>
    </w:p>
    <w:p w14:paraId="49ED836D" w14:textId="77777777" w:rsidR="00981D0B" w:rsidRDefault="00000000">
      <w:pPr>
        <w:spacing w:before="120" w:line="312" w:lineRule="auto"/>
        <w:jc w:val="both"/>
      </w:pPr>
      <w:r>
        <w:rPr>
          <w:b/>
        </w:rPr>
        <w:t xml:space="preserve">Về trải nghiệm giao diện: </w:t>
      </w:r>
      <w:r>
        <w:t>sơ đồ chỗ ngồi cần được thiết kế trực quan, phản hồi nhanh và hiển thị đúng trên nhiều kích thước màn hình (responsive) để người dùng dễ dàng thao tác chọn ghế trên cả máy tính lẫn thiết bị di động.</w:t>
      </w:r>
    </w:p>
    <w:p w14:paraId="37D7CD1B" w14:textId="77777777" w:rsidR="005A023D" w:rsidRPr="004D3264" w:rsidRDefault="005A023D" w:rsidP="00A05841">
      <w:pPr>
        <w:pStyle w:val="ListParagraph"/>
        <w:spacing w:before="120" w:line="312" w:lineRule="auto"/>
        <w:ind w:left="720"/>
      </w:pPr>
    </w:p>
    <w:p w14:paraId="6CE45CD9" w14:textId="77777777" w:rsidR="005A023D" w:rsidRPr="004D3264" w:rsidRDefault="00000000">
      <w:pPr>
        <w:pStyle w:val="Heading2"/>
        <w:spacing w:before="200" w:after="120" w:line="312" w:lineRule="auto"/>
        <w:rPr>
          <w:color w:val="auto"/>
        </w:rPr>
      </w:pPr>
      <w:r>
        <w:rPr>
          <w:color w:val="auto"/>
        </w:rPr>
        <w:t>1.3 NỘI DUNG VÀ PHẠM VI THỰC HIỆN</w:t>
      </w:r>
    </w:p>
    <w:p w14:paraId="0FCADB15" w14:textId="77777777" w:rsidR="00981D0B" w:rsidRDefault="00000000">
      <w:pPr>
        <w:spacing w:before="120" w:line="312" w:lineRule="auto"/>
        <w:jc w:val="both"/>
      </w:pPr>
      <w:r>
        <w:rPr>
          <w:b/>
        </w:rPr>
        <w:t xml:space="preserve">Nội dung thực hiện: </w:t>
      </w:r>
      <w:r>
        <w:t>Về mặt nội dung, hệ thống WuangEvents được xây dựng thành 5 phân hệ chức năng tương ứng với 4 vai trò người dùng: Phân hệ Khách hàng (tra cứu sự kiện, đặt vé, thanh toán, quản lý vé điện tử); Phân hệ Ban tổ chức (quản lý sự kiện, cấu hình phòng vé, khuyến mãi, nhân viên soát vé và thống kê doanh thu); Phân hệ Nhân viên soát vé (check-in bằng QR Code); Phân hệ Quản trị viên (phê duyệt, kiểm duyệt và giám sát toàn hệ thống); và Phân hệ Chung (đăng nhập, đăng ký, hồ sơ cá nhân) áp dụng cho mọi vai trò. Chi tiết các Use case của từng phân hệ được trình bày cụ thể tại Chương 3.</w:t>
      </w:r>
    </w:p>
    <w:p w14:paraId="74437DFB" w14:textId="77777777" w:rsidR="00981D0B" w:rsidRDefault="00000000">
      <w:pPr>
        <w:spacing w:before="120" w:line="312" w:lineRule="auto"/>
        <w:jc w:val="both"/>
      </w:pPr>
      <w:r>
        <w:rPr>
          <w:b w:val="0"/>
        </w:rPr>
        <w:t>Phạm vi thực hiện: Đề tài tập trung xây dựng một hệ thống web hoàn chỉnh trên nền tảng ASP.NET Core MVC, minh hoạ quy trình bán vé sự kiện từ đầu đến cuối. Việc thanh toán trực tuyến được thực hiện qua ba cổng VNPAY, MoMo và ZaloPay ở môi trường thử nghiệm (Sandbox), chưa kết nối tài khoản doanh nghiệp thật. Đề tài không bao gồm: xây dựng ứng dụng di động (mobile app) riêng cho Khách hàng hoặc Nhân viên soát vé; tích hợp dịch vụ gửi thông báo qua SMS/Email thực tế; và các tính năng gợi ý sự kiện bằng trí tuệ nhân tạo (AI). Những nội dung này được đề xuất là hướng phát triển mở rộng tại Chương 5.</w:t>
      </w:r>
    </w:p>
    <w:p w14:paraId="5C44FFB7" w14:textId="77777777" w:rsidR="005A023D" w:rsidRPr="004D3264" w:rsidRDefault="00000000" w:rsidP="007A11FB">
      <w:pPr>
        <w:pStyle w:val="Heading2"/>
        <w:spacing w:before="120" w:after="0" w:line="312" w:lineRule="auto"/>
        <w:rPr>
          <w:color w:val="auto"/>
        </w:rPr>
      </w:pPr>
      <w:r>
        <w:rPr>
          <w:color w:val="auto"/>
        </w:rPr>
        <w:t>1.4 KẾT QUẢ CẦN ĐẠT</w:t>
      </w:r>
    </w:p>
    <w:p w14:paraId="5E13014C" w14:textId="77777777" w:rsidR="00981D0B" w:rsidRDefault="00000000">
      <w:pPr>
        <w:spacing w:before="120" w:line="312" w:lineRule="auto"/>
        <w:jc w:val="both"/>
      </w:pPr>
      <w:r>
        <w:t>Bảng 1-1 trình bày các kết quả cần đạt được của đề tài, bao gồm cả kết quả chức năng và phi chức năng, kèm theo tiêu chí cụ thể để đánh giá mức độ hoàn thành.</w:t>
      </w:r>
    </w:p>
    <w:tbl>
      <w:tblPr>
        <w:tblStyle w:val="TableGrid"/>
        <w:tblW w:w="0" w:type="auto"/>
        <w:tblLook w:val="04A0" w:firstRow="1" w:lastRow="0" w:firstColumn="1" w:lastColumn="0" w:noHBand="0" w:noVBand="1"/>
      </w:tblPr>
      <w:tblGrid>
        <w:gridCol w:w="700"/>
        <w:gridCol w:w="2200"/>
        <w:gridCol w:w="3400"/>
        <w:gridCol w:w="2761"/>
      </w:tblGrid>
      <w:tr w:rsidR="00981D0B" w14:paraId="3FC5CFFB" w14:textId="77777777">
        <w:tc>
          <w:tcPr>
            <w:tcW w:w="700" w:type="dxa"/>
            <w:vAlign w:val="center"/>
          </w:tcPr>
          <w:p w14:paraId="1A259714" w14:textId="77777777" w:rsidR="00981D0B" w:rsidRDefault="00000000">
            <w:pPr>
              <w:spacing w:before="60" w:after="60" w:line="276" w:lineRule="auto"/>
            </w:pPr>
            <w:r>
              <w:rPr>
                <w:rFonts w:ascii="Times New Roman" w:hAnsi="Times New Roman"/>
                <w:b/>
              </w:rPr>
              <w:t>STT</w:t>
            </w:r>
          </w:p>
        </w:tc>
        <w:tc>
          <w:tcPr>
            <w:tcW w:w="2200" w:type="dxa"/>
            <w:vAlign w:val="center"/>
          </w:tcPr>
          <w:p w14:paraId="2F21A545" w14:textId="77777777" w:rsidR="00981D0B" w:rsidRDefault="00000000">
            <w:pPr>
              <w:spacing w:before="60" w:after="60" w:line="276" w:lineRule="auto"/>
            </w:pPr>
            <w:r>
              <w:rPr>
                <w:rFonts w:ascii="Times New Roman" w:hAnsi="Times New Roman"/>
                <w:b/>
              </w:rPr>
              <w:t>Loại kết quả</w:t>
            </w:r>
          </w:p>
        </w:tc>
        <w:tc>
          <w:tcPr>
            <w:tcW w:w="3400" w:type="dxa"/>
            <w:vAlign w:val="center"/>
          </w:tcPr>
          <w:p w14:paraId="38CE1B16" w14:textId="77777777" w:rsidR="00981D0B" w:rsidRDefault="00000000">
            <w:pPr>
              <w:spacing w:before="60" w:after="60" w:line="276" w:lineRule="auto"/>
            </w:pPr>
            <w:r>
              <w:rPr>
                <w:rFonts w:ascii="Times New Roman" w:hAnsi="Times New Roman"/>
                <w:b/>
              </w:rPr>
              <w:t>Kết quả cần đạt</w:t>
            </w:r>
          </w:p>
        </w:tc>
        <w:tc>
          <w:tcPr>
            <w:tcW w:w="2761" w:type="dxa"/>
            <w:vAlign w:val="center"/>
          </w:tcPr>
          <w:p w14:paraId="55F1FEB9" w14:textId="77777777" w:rsidR="00981D0B" w:rsidRDefault="00000000">
            <w:pPr>
              <w:spacing w:before="60" w:after="60" w:line="276" w:lineRule="auto"/>
            </w:pPr>
            <w:r>
              <w:rPr>
                <w:rFonts w:ascii="Times New Roman" w:hAnsi="Times New Roman"/>
                <w:b/>
              </w:rPr>
              <w:t>Tiêu chí đánh giá</w:t>
            </w:r>
          </w:p>
        </w:tc>
      </w:tr>
      <w:tr w:rsidR="00981D0B" w14:paraId="0CBD1570" w14:textId="77777777">
        <w:tc>
          <w:tcPr>
            <w:tcW w:w="700" w:type="dxa"/>
            <w:vAlign w:val="center"/>
          </w:tcPr>
          <w:p w14:paraId="22C8A2AF" w14:textId="77777777" w:rsidR="00981D0B" w:rsidRDefault="00000000">
            <w:pPr>
              <w:spacing w:before="60" w:after="60" w:line="276" w:lineRule="auto"/>
            </w:pPr>
            <w:r>
              <w:rPr>
                <w:rFonts w:ascii="Times New Roman" w:hAnsi="Times New Roman"/>
              </w:rPr>
              <w:t>1</w:t>
            </w:r>
          </w:p>
        </w:tc>
        <w:tc>
          <w:tcPr>
            <w:tcW w:w="2200" w:type="dxa"/>
            <w:vAlign w:val="center"/>
          </w:tcPr>
          <w:p w14:paraId="0615C688" w14:textId="77777777" w:rsidR="00981D0B" w:rsidRDefault="00000000">
            <w:pPr>
              <w:spacing w:before="60" w:after="60" w:line="276" w:lineRule="auto"/>
            </w:pPr>
            <w:r>
              <w:rPr>
                <w:rFonts w:ascii="Times New Roman" w:hAnsi="Times New Roman"/>
              </w:rPr>
              <w:t>Chức năng</w:t>
            </w:r>
          </w:p>
        </w:tc>
        <w:tc>
          <w:tcPr>
            <w:tcW w:w="3400" w:type="dxa"/>
            <w:vAlign w:val="center"/>
          </w:tcPr>
          <w:p w14:paraId="0C6DF04E" w14:textId="77777777" w:rsidR="00981D0B" w:rsidRDefault="00000000">
            <w:pPr>
              <w:spacing w:before="60" w:after="60" w:line="276" w:lineRule="auto"/>
            </w:pPr>
            <w:r>
              <w:rPr>
                <w:rFonts w:ascii="Times New Roman" w:hAnsi="Times New Roman"/>
              </w:rPr>
              <w:t>Hoàn thiện luồng tra cứu, đặt vé và thanh toán cho Khách hàng</w:t>
            </w:r>
          </w:p>
        </w:tc>
        <w:tc>
          <w:tcPr>
            <w:tcW w:w="2761" w:type="dxa"/>
            <w:vAlign w:val="center"/>
          </w:tcPr>
          <w:p w14:paraId="70A889D8" w14:textId="77777777" w:rsidR="00981D0B" w:rsidRDefault="00000000">
            <w:pPr>
              <w:spacing w:before="60" w:after="60" w:line="276" w:lineRule="auto"/>
            </w:pPr>
            <w:r>
              <w:rPr>
                <w:rFonts w:ascii="Times New Roman" w:hAnsi="Times New Roman"/>
              </w:rPr>
              <w:t>Khách hàng thực hiện trọn vẹn từ xem sự kiện đến nhận vé điện tử không phát sinh lỗi</w:t>
            </w:r>
          </w:p>
        </w:tc>
      </w:tr>
      <w:tr w:rsidR="00981D0B" w14:paraId="444B7A62" w14:textId="77777777">
        <w:tc>
          <w:tcPr>
            <w:tcW w:w="700" w:type="dxa"/>
            <w:vAlign w:val="center"/>
          </w:tcPr>
          <w:p w14:paraId="4CEC27CD" w14:textId="77777777" w:rsidR="00981D0B" w:rsidRDefault="00000000">
            <w:pPr>
              <w:spacing w:before="60" w:after="60" w:line="276" w:lineRule="auto"/>
            </w:pPr>
            <w:r>
              <w:rPr>
                <w:rFonts w:ascii="Times New Roman" w:hAnsi="Times New Roman"/>
              </w:rPr>
              <w:t>2</w:t>
            </w:r>
          </w:p>
        </w:tc>
        <w:tc>
          <w:tcPr>
            <w:tcW w:w="2200" w:type="dxa"/>
            <w:vAlign w:val="center"/>
          </w:tcPr>
          <w:p w14:paraId="1ABFD391" w14:textId="77777777" w:rsidR="00981D0B" w:rsidRDefault="00000000">
            <w:pPr>
              <w:spacing w:before="60" w:after="60" w:line="276" w:lineRule="auto"/>
            </w:pPr>
            <w:r>
              <w:rPr>
                <w:rFonts w:ascii="Times New Roman" w:hAnsi="Times New Roman"/>
              </w:rPr>
              <w:t>Chức năng</w:t>
            </w:r>
          </w:p>
        </w:tc>
        <w:tc>
          <w:tcPr>
            <w:tcW w:w="3400" w:type="dxa"/>
            <w:vAlign w:val="center"/>
          </w:tcPr>
          <w:p w14:paraId="4C243153" w14:textId="77777777" w:rsidR="00981D0B" w:rsidRDefault="00000000">
            <w:pPr>
              <w:spacing w:before="60" w:after="60" w:line="276" w:lineRule="auto"/>
            </w:pPr>
            <w:r>
              <w:rPr>
                <w:rFonts w:ascii="Times New Roman" w:hAnsi="Times New Roman"/>
              </w:rPr>
              <w:t>Hỗ trợ chọn chỗ ngồi trực quan trên sơ đồ ghế cho sự kiện offline</w:t>
            </w:r>
          </w:p>
        </w:tc>
        <w:tc>
          <w:tcPr>
            <w:tcW w:w="2761" w:type="dxa"/>
            <w:vAlign w:val="center"/>
          </w:tcPr>
          <w:p w14:paraId="23851A37" w14:textId="77777777" w:rsidR="00981D0B" w:rsidRDefault="00000000">
            <w:pPr>
              <w:spacing w:before="60" w:after="60" w:line="276" w:lineRule="auto"/>
            </w:pPr>
            <w:r>
              <w:rPr>
                <w:rFonts w:ascii="Times New Roman" w:hAnsi="Times New Roman"/>
              </w:rPr>
              <w:t>Sơ đồ hiển thị đúng trạng thái Trống/Đang giữ/Đã bán theo thời gian thực</w:t>
            </w:r>
          </w:p>
        </w:tc>
      </w:tr>
      <w:tr w:rsidR="00981D0B" w14:paraId="4CF8AD82" w14:textId="77777777">
        <w:tc>
          <w:tcPr>
            <w:tcW w:w="700" w:type="dxa"/>
            <w:vAlign w:val="center"/>
          </w:tcPr>
          <w:p w14:paraId="1EA2E99B" w14:textId="77777777" w:rsidR="00981D0B" w:rsidRDefault="00000000">
            <w:pPr>
              <w:spacing w:before="60" w:after="60" w:line="276" w:lineRule="auto"/>
            </w:pPr>
            <w:r>
              <w:rPr>
                <w:rFonts w:ascii="Times New Roman" w:hAnsi="Times New Roman"/>
              </w:rPr>
              <w:t>3</w:t>
            </w:r>
          </w:p>
        </w:tc>
        <w:tc>
          <w:tcPr>
            <w:tcW w:w="2200" w:type="dxa"/>
            <w:vAlign w:val="center"/>
          </w:tcPr>
          <w:p w14:paraId="6AE89747" w14:textId="77777777" w:rsidR="00981D0B" w:rsidRDefault="00000000">
            <w:pPr>
              <w:spacing w:before="60" w:after="60" w:line="276" w:lineRule="auto"/>
            </w:pPr>
            <w:r>
              <w:rPr>
                <w:rFonts w:ascii="Times New Roman" w:hAnsi="Times New Roman"/>
              </w:rPr>
              <w:t>Chức năng</w:t>
            </w:r>
          </w:p>
        </w:tc>
        <w:tc>
          <w:tcPr>
            <w:tcW w:w="3400" w:type="dxa"/>
            <w:vAlign w:val="center"/>
          </w:tcPr>
          <w:p w14:paraId="780072EE" w14:textId="77777777" w:rsidR="00981D0B" w:rsidRDefault="00000000">
            <w:pPr>
              <w:spacing w:before="60" w:after="60" w:line="276" w:lineRule="auto"/>
            </w:pPr>
            <w:r>
              <w:rPr>
                <w:rFonts w:ascii="Times New Roman" w:hAnsi="Times New Roman"/>
              </w:rPr>
              <w:t>Soát vé bằng mã QR Code, chống check-in trùng lặp</w:t>
            </w:r>
          </w:p>
        </w:tc>
        <w:tc>
          <w:tcPr>
            <w:tcW w:w="2761" w:type="dxa"/>
            <w:vAlign w:val="center"/>
          </w:tcPr>
          <w:p w14:paraId="44460348" w14:textId="77777777" w:rsidR="00981D0B" w:rsidRDefault="00000000">
            <w:pPr>
              <w:spacing w:before="60" w:after="60" w:line="276" w:lineRule="auto"/>
            </w:pPr>
            <w:r>
              <w:rPr>
                <w:rFonts w:ascii="Times New Roman" w:hAnsi="Times New Roman"/>
              </w:rPr>
              <w:t>Hệ thống từ chối chính xác 100% các vé đã check-in hoặc không hợp lệ</w:t>
            </w:r>
          </w:p>
        </w:tc>
      </w:tr>
      <w:tr w:rsidR="00981D0B" w14:paraId="27A5B5D0" w14:textId="77777777">
        <w:tc>
          <w:tcPr>
            <w:tcW w:w="700" w:type="dxa"/>
            <w:vAlign w:val="center"/>
          </w:tcPr>
          <w:p w14:paraId="7B253195" w14:textId="77777777" w:rsidR="00981D0B" w:rsidRDefault="00000000">
            <w:pPr>
              <w:spacing w:before="60" w:after="60" w:line="276" w:lineRule="auto"/>
            </w:pPr>
            <w:r>
              <w:rPr>
                <w:rFonts w:ascii="Times New Roman" w:hAnsi="Times New Roman"/>
              </w:rPr>
              <w:t>4</w:t>
            </w:r>
          </w:p>
        </w:tc>
        <w:tc>
          <w:tcPr>
            <w:tcW w:w="2200" w:type="dxa"/>
            <w:vAlign w:val="center"/>
          </w:tcPr>
          <w:p w14:paraId="5CEC2DC5" w14:textId="77777777" w:rsidR="00981D0B" w:rsidRDefault="00000000">
            <w:pPr>
              <w:spacing w:before="60" w:after="60" w:line="276" w:lineRule="auto"/>
            </w:pPr>
            <w:r>
              <w:rPr>
                <w:rFonts w:ascii="Times New Roman" w:hAnsi="Times New Roman"/>
              </w:rPr>
              <w:t>Chức năng</w:t>
            </w:r>
          </w:p>
        </w:tc>
        <w:tc>
          <w:tcPr>
            <w:tcW w:w="3400" w:type="dxa"/>
            <w:vAlign w:val="center"/>
          </w:tcPr>
          <w:p w14:paraId="6BA4B628" w14:textId="77777777" w:rsidR="00981D0B" w:rsidRDefault="00000000">
            <w:pPr>
              <w:spacing w:before="60" w:after="60" w:line="276" w:lineRule="auto"/>
            </w:pPr>
            <w:r>
              <w:rPr>
                <w:rFonts w:ascii="Times New Roman" w:hAnsi="Times New Roman"/>
              </w:rPr>
              <w:t>Ban tổ chức tự quản lý sự kiện, khuyến mãi và nhân viên soát vé</w:t>
            </w:r>
          </w:p>
        </w:tc>
        <w:tc>
          <w:tcPr>
            <w:tcW w:w="2761" w:type="dxa"/>
            <w:vAlign w:val="center"/>
          </w:tcPr>
          <w:p w14:paraId="28ED0356" w14:textId="77777777" w:rsidR="00981D0B" w:rsidRDefault="00000000">
            <w:pPr>
              <w:spacing w:before="60" w:after="60" w:line="276" w:lineRule="auto"/>
            </w:pPr>
            <w:r>
              <w:rPr>
                <w:rFonts w:ascii="Times New Roman" w:hAnsi="Times New Roman"/>
              </w:rPr>
              <w:t>Đầy đủ thao tác Thêm/Sửa/Xoá/Phân công không cần can thiệp của Admin</w:t>
            </w:r>
          </w:p>
        </w:tc>
      </w:tr>
      <w:tr w:rsidR="00981D0B" w14:paraId="13853940" w14:textId="77777777">
        <w:tc>
          <w:tcPr>
            <w:tcW w:w="700" w:type="dxa"/>
            <w:vAlign w:val="center"/>
          </w:tcPr>
          <w:p w14:paraId="1B3CAF8D" w14:textId="77777777" w:rsidR="00981D0B" w:rsidRDefault="00000000">
            <w:pPr>
              <w:spacing w:before="60" w:after="60" w:line="276" w:lineRule="auto"/>
            </w:pPr>
            <w:r>
              <w:rPr>
                <w:rFonts w:ascii="Times New Roman" w:hAnsi="Times New Roman"/>
              </w:rPr>
              <w:t>5</w:t>
            </w:r>
          </w:p>
        </w:tc>
        <w:tc>
          <w:tcPr>
            <w:tcW w:w="2200" w:type="dxa"/>
            <w:vAlign w:val="center"/>
          </w:tcPr>
          <w:p w14:paraId="0227768A" w14:textId="77777777" w:rsidR="00981D0B" w:rsidRDefault="00000000">
            <w:pPr>
              <w:spacing w:before="60" w:after="60" w:line="276" w:lineRule="auto"/>
            </w:pPr>
            <w:r>
              <w:rPr>
                <w:rFonts w:ascii="Times New Roman" w:hAnsi="Times New Roman"/>
              </w:rPr>
              <w:t>Chức năng</w:t>
            </w:r>
          </w:p>
        </w:tc>
        <w:tc>
          <w:tcPr>
            <w:tcW w:w="3400" w:type="dxa"/>
            <w:vAlign w:val="center"/>
          </w:tcPr>
          <w:p w14:paraId="3EFB3618" w14:textId="77777777" w:rsidR="00981D0B" w:rsidRDefault="00000000">
            <w:pPr>
              <w:spacing w:before="60" w:after="60" w:line="276" w:lineRule="auto"/>
            </w:pPr>
            <w:r>
              <w:rPr>
                <w:rFonts w:ascii="Times New Roman" w:hAnsi="Times New Roman"/>
              </w:rPr>
              <w:t>Quản trị viên kiểm duyệt tài khoản Ban tổ chức và sự kiện trước khi công khai</w:t>
            </w:r>
          </w:p>
        </w:tc>
        <w:tc>
          <w:tcPr>
            <w:tcW w:w="2761" w:type="dxa"/>
            <w:vAlign w:val="center"/>
          </w:tcPr>
          <w:p w14:paraId="465705C5" w14:textId="77777777" w:rsidR="00981D0B" w:rsidRDefault="00000000">
            <w:pPr>
              <w:spacing w:before="60" w:after="60" w:line="276" w:lineRule="auto"/>
            </w:pPr>
            <w:r>
              <w:rPr>
                <w:rFonts w:ascii="Times New Roman" w:hAnsi="Times New Roman"/>
              </w:rPr>
              <w:t>100% sự kiện hiển thị công khai đã qua bước phê duyệt</w:t>
            </w:r>
          </w:p>
        </w:tc>
      </w:tr>
      <w:tr w:rsidR="00981D0B" w14:paraId="5B524602" w14:textId="77777777">
        <w:tc>
          <w:tcPr>
            <w:tcW w:w="700" w:type="dxa"/>
            <w:vAlign w:val="center"/>
          </w:tcPr>
          <w:p w14:paraId="78F20831" w14:textId="77777777" w:rsidR="00981D0B" w:rsidRDefault="00000000">
            <w:pPr>
              <w:spacing w:before="60" w:after="60" w:line="276" w:lineRule="auto"/>
            </w:pPr>
            <w:r>
              <w:rPr>
                <w:rFonts w:ascii="Times New Roman" w:hAnsi="Times New Roman"/>
              </w:rPr>
              <w:t>6</w:t>
            </w:r>
          </w:p>
        </w:tc>
        <w:tc>
          <w:tcPr>
            <w:tcW w:w="2200" w:type="dxa"/>
            <w:vAlign w:val="center"/>
          </w:tcPr>
          <w:p w14:paraId="783125A0" w14:textId="77777777" w:rsidR="00981D0B" w:rsidRDefault="00000000">
            <w:pPr>
              <w:spacing w:before="60" w:after="60" w:line="276" w:lineRule="auto"/>
            </w:pPr>
            <w:r>
              <w:rPr>
                <w:rFonts w:ascii="Times New Roman" w:hAnsi="Times New Roman"/>
              </w:rPr>
              <w:t>Phi chức năng - Hiệu năng</w:t>
            </w:r>
          </w:p>
        </w:tc>
        <w:tc>
          <w:tcPr>
            <w:tcW w:w="3400" w:type="dxa"/>
            <w:vAlign w:val="center"/>
          </w:tcPr>
          <w:p w14:paraId="107D65A3" w14:textId="77777777" w:rsidR="00981D0B" w:rsidRDefault="00000000">
            <w:pPr>
              <w:spacing w:before="60" w:after="60" w:line="276" w:lineRule="auto"/>
            </w:pPr>
            <w:r>
              <w:rPr>
                <w:rFonts w:ascii="Times New Roman" w:hAnsi="Times New Roman"/>
              </w:rPr>
              <w:t>Thời gian phản hồi trang hợp lý trong điều kiện tải trung bình</w:t>
            </w:r>
          </w:p>
        </w:tc>
        <w:tc>
          <w:tcPr>
            <w:tcW w:w="2761" w:type="dxa"/>
            <w:vAlign w:val="center"/>
          </w:tcPr>
          <w:p w14:paraId="35B0D118" w14:textId="77777777" w:rsidR="00981D0B" w:rsidRDefault="00000000">
            <w:pPr>
              <w:spacing w:before="60" w:after="60" w:line="276" w:lineRule="auto"/>
            </w:pPr>
            <w:r>
              <w:rPr>
                <w:rFonts w:ascii="Times New Roman" w:hAnsi="Times New Roman"/>
              </w:rPr>
              <w:t>Thời gian tải trang danh sách sự kiện dưới 2 giây với dữ liệu mẫu thực tế</w:t>
            </w:r>
          </w:p>
        </w:tc>
      </w:tr>
      <w:tr w:rsidR="00981D0B" w14:paraId="38C6514C" w14:textId="77777777">
        <w:tc>
          <w:tcPr>
            <w:tcW w:w="700" w:type="dxa"/>
            <w:vAlign w:val="center"/>
          </w:tcPr>
          <w:p w14:paraId="7E548EB8" w14:textId="77777777" w:rsidR="00981D0B" w:rsidRDefault="00000000">
            <w:pPr>
              <w:spacing w:before="60" w:after="60" w:line="276" w:lineRule="auto"/>
            </w:pPr>
            <w:r>
              <w:rPr>
                <w:rFonts w:ascii="Times New Roman" w:hAnsi="Times New Roman"/>
              </w:rPr>
              <w:t>7</w:t>
            </w:r>
          </w:p>
        </w:tc>
        <w:tc>
          <w:tcPr>
            <w:tcW w:w="2200" w:type="dxa"/>
            <w:vAlign w:val="center"/>
          </w:tcPr>
          <w:p w14:paraId="0CF41A70" w14:textId="77777777" w:rsidR="00981D0B" w:rsidRDefault="00000000">
            <w:pPr>
              <w:spacing w:before="60" w:after="60" w:line="276" w:lineRule="auto"/>
            </w:pPr>
            <w:r>
              <w:rPr>
                <w:rFonts w:ascii="Times New Roman" w:hAnsi="Times New Roman"/>
              </w:rPr>
              <w:t>Phi chức năng - Bảo mật</w:t>
            </w:r>
          </w:p>
        </w:tc>
        <w:tc>
          <w:tcPr>
            <w:tcW w:w="3400" w:type="dxa"/>
            <w:vAlign w:val="center"/>
          </w:tcPr>
          <w:p w14:paraId="0BA6FC41" w14:textId="77777777" w:rsidR="00981D0B" w:rsidRDefault="00000000">
            <w:pPr>
              <w:spacing w:before="60" w:after="60" w:line="276" w:lineRule="auto"/>
            </w:pPr>
            <w:r>
              <w:rPr>
                <w:rFonts w:ascii="Times New Roman" w:hAnsi="Times New Roman"/>
              </w:rPr>
              <w:t>Bảo vệ mật khẩu người dùng và chống SQL Injection</w:t>
            </w:r>
          </w:p>
        </w:tc>
        <w:tc>
          <w:tcPr>
            <w:tcW w:w="2761" w:type="dxa"/>
            <w:vAlign w:val="center"/>
          </w:tcPr>
          <w:p w14:paraId="2027FA9E" w14:textId="77777777" w:rsidR="00981D0B" w:rsidRDefault="00000000">
            <w:pPr>
              <w:spacing w:before="60" w:after="60" w:line="276" w:lineRule="auto"/>
            </w:pPr>
            <w:r>
              <w:rPr>
                <w:rFonts w:ascii="Times New Roman" w:hAnsi="Times New Roman"/>
              </w:rPr>
              <w:t>Mật khẩu được mã hoá một chiều (BCrypt); toàn bộ truy vấn sử dụng tham số hoá</w:t>
            </w:r>
          </w:p>
        </w:tc>
      </w:tr>
      <w:tr w:rsidR="00981D0B" w14:paraId="40A96A36" w14:textId="77777777">
        <w:tc>
          <w:tcPr>
            <w:tcW w:w="700" w:type="dxa"/>
            <w:vAlign w:val="center"/>
          </w:tcPr>
          <w:p w14:paraId="2B29988B" w14:textId="77777777" w:rsidR="00981D0B" w:rsidRDefault="00000000">
            <w:pPr>
              <w:spacing w:before="60" w:after="60" w:line="276" w:lineRule="auto"/>
            </w:pPr>
            <w:r>
              <w:rPr>
                <w:rFonts w:ascii="Times New Roman" w:hAnsi="Times New Roman"/>
              </w:rPr>
              <w:t>8</w:t>
            </w:r>
          </w:p>
        </w:tc>
        <w:tc>
          <w:tcPr>
            <w:tcW w:w="2200" w:type="dxa"/>
            <w:vAlign w:val="center"/>
          </w:tcPr>
          <w:p w14:paraId="75CDCE5B" w14:textId="77777777" w:rsidR="00981D0B" w:rsidRDefault="00000000">
            <w:pPr>
              <w:spacing w:before="60" w:after="60" w:line="276" w:lineRule="auto"/>
            </w:pPr>
            <w:r>
              <w:rPr>
                <w:rFonts w:ascii="Times New Roman" w:hAnsi="Times New Roman"/>
              </w:rPr>
              <w:t>Phi chức năng - Khả dụng</w:t>
            </w:r>
          </w:p>
        </w:tc>
        <w:tc>
          <w:tcPr>
            <w:tcW w:w="3400" w:type="dxa"/>
            <w:vAlign w:val="center"/>
          </w:tcPr>
          <w:p w14:paraId="73726C4C" w14:textId="77777777" w:rsidR="00981D0B" w:rsidRDefault="00000000">
            <w:pPr>
              <w:spacing w:before="60" w:after="60" w:line="276" w:lineRule="auto"/>
            </w:pPr>
            <w:r>
              <w:rPr>
                <w:rFonts w:ascii="Times New Roman" w:hAnsi="Times New Roman"/>
              </w:rPr>
              <w:t>Giao diện thân thiện, tương thích nhiều trình duyệt và kích thước màn hình</w:t>
            </w:r>
          </w:p>
        </w:tc>
        <w:tc>
          <w:tcPr>
            <w:tcW w:w="2761" w:type="dxa"/>
            <w:vAlign w:val="center"/>
          </w:tcPr>
          <w:p w14:paraId="07B1878A" w14:textId="77777777" w:rsidR="00981D0B" w:rsidRDefault="00000000">
            <w:pPr>
              <w:spacing w:before="60" w:after="60" w:line="276" w:lineRule="auto"/>
            </w:pPr>
            <w:r>
              <w:rPr>
                <w:rFonts w:ascii="Times New Roman" w:hAnsi="Times New Roman"/>
              </w:rPr>
              <w:t>Hiển thị đúng bố cục trên Chrome, Edge ở độ phân giải desktop và di động</w:t>
            </w:r>
          </w:p>
        </w:tc>
      </w:tr>
    </w:tbl>
    <w:p w14:paraId="3E5C727C" w14:textId="77777777" w:rsidR="0002554C" w:rsidRDefault="00000000">
      <w:pPr>
        <w:spacing w:before="60" w:after="120"/>
        <w:jc w:val="center"/>
      </w:pPr>
      <w:r>
        <w:rPr>
          <w:b/>
          <w:bCs/>
          <w:i/>
          <w:iCs/>
          <w:u w:val="single"/>
        </w:rPr>
        <w:t>Bảng 1-1. Các kết quả cần đạt của đề tài WuangEvents</w:t>
      </w:r>
    </w:p>
    <w:p w14:paraId="7BA0C2DB" w14:textId="77777777" w:rsidR="00981D0B" w:rsidRDefault="00981D0B">
      <w:pPr>
        <w:spacing w:before="120"/>
      </w:pPr>
    </w:p>
    <w:p w14:paraId="61603428" w14:textId="77777777" w:rsidR="005A023D" w:rsidRPr="004D3264" w:rsidRDefault="005A023D">
      <w:pPr>
        <w:spacing w:before="120"/>
      </w:pPr>
    </w:p>
    <w:p w14:paraId="42BDD240" w14:textId="77777777" w:rsidR="005A023D" w:rsidRPr="004D3264" w:rsidRDefault="005A023D">
      <w:pPr>
        <w:sectPr w:rsidR="005A023D" w:rsidRPr="004D3264" w:rsidSect="005C4C59">
          <w:headerReference w:type="default" r:id="rId8"/>
          <w:footerReference w:type="default" r:id="rId9"/>
          <w:headerReference w:type="first" r:id="rId10"/>
          <w:footerReference w:type="first" r:id="rId11"/>
          <w:pgSz w:w="11906" w:h="16838" w:code="9"/>
          <w:pgMar w:top="1134" w:right="1134" w:bottom="1134" w:left="1701" w:header="709" w:footer="709" w:gutter="0"/>
          <w:pgNumType w:start="1"/>
          <w:cols w:space="720"/>
          <w:titlePg/>
          <w:docGrid w:linePitch="360"/>
        </w:sectPr>
      </w:pPr>
    </w:p>
    <w:p w14:paraId="0737B46D" w14:textId="3EEEBCF3" w:rsidR="005A023D" w:rsidRPr="004D3264" w:rsidRDefault="00000000" w:rsidP="008D4B88">
      <w:pPr>
        <w:pStyle w:val="Heading1"/>
        <w:pageBreakBefore/>
        <w:spacing w:before="240" w:after="240" w:line="312" w:lineRule="auto"/>
        <w:ind w:left="720" w:firstLine="720"/>
        <w:jc w:val="right"/>
        <w:rPr>
          <w:color w:val="auto"/>
        </w:rPr>
      </w:pPr>
      <w:r>
        <w:rPr>
          <w:color w:val="auto"/>
        </w:rPr>
        <w:lastRenderedPageBreak/>
        <w:t>C</w:t>
      </w:r>
      <w:r w:rsidR="004D6EEF">
        <w:rPr>
          <w:color w:val="auto"/>
        </w:rPr>
        <w:t>hương</w:t>
      </w:r>
      <w:r>
        <w:rPr>
          <w:color w:val="auto"/>
        </w:rPr>
        <w:t xml:space="preserve"> 2.</w:t>
      </w:r>
      <w:r w:rsidR="008D4B88">
        <w:rPr>
          <w:color w:val="auto"/>
        </w:rPr>
        <w:t xml:space="preserve"> </w:t>
      </w:r>
      <w:r>
        <w:rPr>
          <w:color w:val="auto"/>
        </w:rPr>
        <w:t>PHƯƠNG PHÁP THỰC HIỆN</w:t>
      </w:r>
    </w:p>
    <w:p w14:paraId="7F115E89" w14:textId="77777777" w:rsidR="005A023D" w:rsidRPr="004D3264" w:rsidRDefault="00000000">
      <w:pPr>
        <w:pStyle w:val="Heading2"/>
        <w:spacing w:before="200" w:after="120" w:line="312" w:lineRule="auto"/>
        <w:rPr>
          <w:color w:val="auto"/>
        </w:rPr>
      </w:pPr>
      <w:r>
        <w:rPr>
          <w:color w:val="auto"/>
        </w:rPr>
        <w:t>2.1 CÁC HỆ THỐNG TƯƠNG TỰ</w:t>
      </w:r>
    </w:p>
    <w:p w14:paraId="336BE80E" w14:textId="77777777" w:rsidR="00FD4A0E" w:rsidRPr="0077783C" w:rsidRDefault="00FD4A0E" w:rsidP="001A409F">
      <w:pPr>
        <w:pStyle w:val="Heading3"/>
        <w:spacing w:before="160" w:line="312" w:lineRule="auto"/>
        <w:rPr>
          <w:color w:val="auto"/>
        </w:rPr>
      </w:pPr>
      <w:r>
        <w:rPr>
          <w:color w:val="auto"/>
        </w:rPr>
        <w:t>2.1.1 Ticketbox (ticketbox.vn)</w:t>
      </w:r>
    </w:p>
    <w:p w14:paraId="4DB23634" w14:textId="77777777" w:rsidR="00FD4A0E" w:rsidRDefault="00FD4A0E" w:rsidP="001A409F">
      <w:pPr>
        <w:pStyle w:val="BodyText"/>
      </w:pPr>
      <w:r>
        <w:rPr>
          <w:noProof/>
        </w:rPr>
        <w:drawing>
          <wp:inline distT="0" distB="0" distL="0" distR="0" wp14:anchorId="366F45E5" wp14:editId="65D93EBA">
            <wp:extent cx="5372100" cy="40290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2100" cy="4029075"/>
                    </a:xfrm>
                    <a:prstGeom prst="rect">
                      <a:avLst/>
                    </a:prstGeom>
                    <a:noFill/>
                    <a:ln>
                      <a:noFill/>
                    </a:ln>
                  </pic:spPr>
                </pic:pic>
              </a:graphicData>
            </a:graphic>
          </wp:inline>
        </w:drawing>
      </w:r>
    </w:p>
    <w:p w14:paraId="48D64FEB" w14:textId="77777777" w:rsidR="00FD4A0E" w:rsidRDefault="00FD4A0E" w:rsidP="001A409F">
      <w:pPr>
        <w:pStyle w:val="BodyText"/>
        <w:jc w:val="center"/>
        <w:rPr>
          <w:i/>
          <w:iCs/>
        </w:rPr>
      </w:pPr>
      <w:r>
        <w:rPr>
          <w:i/>
          <w:iCs/>
        </w:rPr>
        <w:t>Màn hình chức năng Xem danh sách sự kiện và Tìm kiếm</w:t>
      </w:r>
    </w:p>
    <w:p w14:paraId="60C4BAD8" w14:textId="77777777" w:rsidR="00FD4A0E" w:rsidRDefault="00FD4A0E" w:rsidP="001A409F">
      <w:pPr>
        <w:pStyle w:val="BodyText"/>
      </w:pPr>
      <w:r>
        <w:t>Đây là màn hình chức năng xem danh sách sự kiện và tìm kiếm, chúng hiển thị các banner sự kiện nổi bật và danh sách các sự kiện được phân loại theo chủ đề (Ca nhạc, Thể thao, Workshop...). Phía trên cùng là thanh tìm kiếm và các bộ lọc nhanh.</w:t>
      </w:r>
    </w:p>
    <w:p w14:paraId="7640CD74" w14:textId="77777777" w:rsidR="00FD4A0E" w:rsidRPr="002442FC" w:rsidRDefault="00FD4A0E" w:rsidP="001A409F">
      <w:pPr>
        <w:pStyle w:val="BodyText"/>
      </w:pPr>
      <w:r>
        <w:rPr>
          <w:b/>
          <w:bCs/>
        </w:rPr>
        <w:t>Ưu điểm:</w:t>
      </w:r>
      <w:r>
        <w:t xml:space="preserve"> Cách bố trí thông tin rõ ràng, hình ảnh sự kiện bắt mắt thu hút người dùng ngay từ cái nhìn đầu tiên. Bộ lọc chủ đề giúp người mua dễ dàng tìm thấy loại hình giải trí mong muốn.</w:t>
      </w:r>
    </w:p>
    <w:p w14:paraId="2F16C4F1" w14:textId="77777777" w:rsidR="00FD4A0E" w:rsidRPr="002442FC" w:rsidRDefault="00FD4A0E" w:rsidP="001A409F">
      <w:pPr>
        <w:pStyle w:val="BodyText"/>
      </w:pPr>
      <w:r>
        <w:rPr>
          <w:b/>
          <w:bCs/>
        </w:rPr>
        <w:t>Nhược điểm:</w:t>
      </w:r>
      <w:r>
        <w:t xml:space="preserve"> Đôi khi xuất hiện quá nhiều banner quảng cáo hoặc pop-up che khuất nội dung chính, gây xao nhãng cho người sử dụng.</w:t>
      </w:r>
    </w:p>
    <w:p w14:paraId="178E1750" w14:textId="77777777" w:rsidR="00FD4A0E" w:rsidRDefault="00FD4A0E" w:rsidP="001A409F">
      <w:pPr>
        <w:pStyle w:val="BodyText"/>
      </w:pPr>
      <w:r>
        <w:rPr>
          <w:noProof/>
        </w:rPr>
        <w:lastRenderedPageBreak/>
        <w:drawing>
          <wp:inline distT="0" distB="0" distL="0" distR="0" wp14:anchorId="5A484BEC" wp14:editId="22957B39">
            <wp:extent cx="5429250" cy="620077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9250" cy="6200775"/>
                    </a:xfrm>
                    <a:prstGeom prst="rect">
                      <a:avLst/>
                    </a:prstGeom>
                    <a:noFill/>
                    <a:ln>
                      <a:noFill/>
                    </a:ln>
                  </pic:spPr>
                </pic:pic>
              </a:graphicData>
            </a:graphic>
          </wp:inline>
        </w:drawing>
      </w:r>
    </w:p>
    <w:p w14:paraId="41210FA9" w14:textId="77777777" w:rsidR="00FD4A0E" w:rsidRDefault="00FD4A0E" w:rsidP="001A409F">
      <w:pPr>
        <w:pStyle w:val="BodyText"/>
        <w:jc w:val="center"/>
        <w:rPr>
          <w:i/>
          <w:iCs/>
        </w:rPr>
      </w:pPr>
      <w:r>
        <w:rPr>
          <w:i/>
          <w:iCs/>
        </w:rPr>
        <w:t>Màn hình chức năng Xem chi tiết sự kiện</w:t>
      </w:r>
    </w:p>
    <w:p w14:paraId="2C6297B1" w14:textId="77777777" w:rsidR="00FD4A0E" w:rsidRDefault="00FD4A0E" w:rsidP="001A409F">
      <w:pPr>
        <w:pStyle w:val="BodyText"/>
      </w:pPr>
      <w:r>
        <w:t>Đây là màn hình hiển thị đầy đủ thông tin về thời gian, địa điểm, nội dung chương trình. Khu vực phía dưới là nơi người dùng chọn loại vé.</w:t>
      </w:r>
    </w:p>
    <w:p w14:paraId="5D623E36" w14:textId="77777777" w:rsidR="00FD4A0E" w:rsidRPr="004D7902" w:rsidRDefault="00FD4A0E" w:rsidP="001A409F">
      <w:pPr>
        <w:pStyle w:val="BodyText"/>
      </w:pPr>
      <w:r>
        <w:rPr>
          <w:b/>
          <w:bCs/>
        </w:rPr>
        <w:t>Ưu điểm:</w:t>
      </w:r>
      <w:r>
        <w:t xml:space="preserve"> Thông tin được tổ chức mạch lạc, tách biệt rõ ràng giữa phần "Thông tin sự kiện" và "Thông tin vé".</w:t>
      </w:r>
    </w:p>
    <w:p w14:paraId="1CF98073" w14:textId="77777777" w:rsidR="00FD4A0E" w:rsidRPr="00E1106C" w:rsidRDefault="00FD4A0E" w:rsidP="001A409F">
      <w:pPr>
        <w:pStyle w:val="BodyText"/>
      </w:pPr>
      <w:r>
        <w:rPr>
          <w:b/>
          <w:bCs/>
        </w:rPr>
        <w:t>Nhược điểm:</w:t>
      </w:r>
      <w:r>
        <w:t xml:space="preserve"> Phần mô tả nội dung sự kiện đôi khi hiển thị dưới dạng văn bản dài thiếu các định dạng điểm nhấn, khiến người dùng khó nắm bắt nhanh các ý chính nếu không đọc kỹ.</w:t>
      </w:r>
    </w:p>
    <w:p w14:paraId="2AC185A9" w14:textId="77777777" w:rsidR="00FD4A0E" w:rsidRDefault="00FD4A0E" w:rsidP="001A409F">
      <w:pPr>
        <w:pStyle w:val="BodyText"/>
      </w:pPr>
      <w:r>
        <w:rPr>
          <w:noProof/>
        </w:rPr>
        <w:lastRenderedPageBreak/>
        <w:drawing>
          <wp:inline distT="0" distB="0" distL="0" distR="0" wp14:anchorId="5BA4EF0E" wp14:editId="6173D283">
            <wp:extent cx="5372100" cy="39243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2100" cy="3924300"/>
                    </a:xfrm>
                    <a:prstGeom prst="rect">
                      <a:avLst/>
                    </a:prstGeom>
                    <a:noFill/>
                    <a:ln>
                      <a:noFill/>
                    </a:ln>
                  </pic:spPr>
                </pic:pic>
              </a:graphicData>
            </a:graphic>
          </wp:inline>
        </w:drawing>
      </w:r>
    </w:p>
    <w:p w14:paraId="5D315B9D" w14:textId="77777777" w:rsidR="00FD4A0E" w:rsidRDefault="00FD4A0E" w:rsidP="001A409F">
      <w:pPr>
        <w:pStyle w:val="BodyText"/>
        <w:jc w:val="center"/>
        <w:rPr>
          <w:i/>
          <w:iCs/>
        </w:rPr>
      </w:pPr>
      <w:r>
        <w:rPr>
          <w:i/>
          <w:iCs/>
        </w:rPr>
        <w:t>Màn hình chức năng thanh toán vé trực tuyến</w:t>
      </w:r>
    </w:p>
    <w:p w14:paraId="49949138" w14:textId="77777777" w:rsidR="00FD4A0E" w:rsidRDefault="00FD4A0E" w:rsidP="001A409F">
      <w:pPr>
        <w:pStyle w:val="BodyText"/>
      </w:pPr>
      <w:r>
        <w:t>Đây là màn hình tổng hợp lại đơn hàng, hiển thị tổng số tiền cần trả và các phương thức thanh toán được hỗ trợ. Có đồng hồ đếm ngược thời gian giữ vé để thúc đẩy người dùng hoàn tất giao dịch.</w:t>
      </w:r>
    </w:p>
    <w:p w14:paraId="6393DC7F" w14:textId="77777777" w:rsidR="00FD4A0E" w:rsidRPr="00D058B0" w:rsidRDefault="00FD4A0E" w:rsidP="001A409F">
      <w:pPr>
        <w:pStyle w:val="BodyText"/>
      </w:pPr>
      <w:r>
        <w:rPr>
          <w:b/>
          <w:bCs/>
        </w:rPr>
        <w:t>Ưu điểm:</w:t>
      </w:r>
      <w:r>
        <w:t xml:space="preserve"> Tích hợp đa dạng các cổng thanh toán nội địa (MoMo, ZaloPay, Thẻ ATM nội địa) rất phù hợp với thói quen của người Việt Nam và có quy trình bảo mật tốt.</w:t>
      </w:r>
    </w:p>
    <w:p w14:paraId="3A7ED518" w14:textId="77777777" w:rsidR="00FD4A0E" w:rsidRDefault="00FD4A0E" w:rsidP="001A409F">
      <w:pPr>
        <w:pStyle w:val="BodyText"/>
      </w:pPr>
      <w:r>
        <w:rPr>
          <w:b/>
          <w:bCs/>
        </w:rPr>
        <w:t>Nhược điểm:</w:t>
      </w:r>
      <w:r>
        <w:t xml:space="preserve"> Phí tiện ích tính thêm trên mỗi vé khá cao và chỉ hiển thị rõ ràng ở bước cuối cùng này, có thể gây e ngại cho người mua.</w:t>
      </w:r>
    </w:p>
    <w:p w14:paraId="2EC1D535" w14:textId="77777777" w:rsidR="00FD4A0E" w:rsidRPr="00352C1C" w:rsidRDefault="00FD4A0E" w:rsidP="001A409F">
      <w:pPr>
        <w:pStyle w:val="Heading3"/>
        <w:spacing w:before="160" w:line="312" w:lineRule="auto"/>
        <w:rPr>
          <w:color w:val="auto"/>
        </w:rPr>
      </w:pPr>
      <w:r>
        <w:rPr>
          <w:color w:val="auto"/>
        </w:rPr>
        <w:t>2.1.2 Eventbrite (eventbrite.com)</w:t>
      </w:r>
    </w:p>
    <w:p w14:paraId="5D1D23C6" w14:textId="77777777" w:rsidR="00FD4A0E" w:rsidRDefault="00FD4A0E" w:rsidP="001A409F">
      <w:pPr>
        <w:pStyle w:val="BodyText"/>
        <w:rPr>
          <w:noProof/>
        </w:rPr>
      </w:pPr>
      <w:r>
        <w:rPr>
          <w:noProof/>
        </w:rPr>
        <w:lastRenderedPageBreak/>
        <w:drawing>
          <wp:inline distT="0" distB="0" distL="0" distR="0" wp14:anchorId="335FD10B" wp14:editId="7DE36A95">
            <wp:extent cx="5391150" cy="26574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150" cy="2657475"/>
                    </a:xfrm>
                    <a:prstGeom prst="rect">
                      <a:avLst/>
                    </a:prstGeom>
                    <a:noFill/>
                    <a:ln>
                      <a:noFill/>
                    </a:ln>
                  </pic:spPr>
                </pic:pic>
              </a:graphicData>
            </a:graphic>
          </wp:inline>
        </w:drawing>
      </w:r>
    </w:p>
    <w:p w14:paraId="41F254BF" w14:textId="77777777" w:rsidR="00FD4A0E" w:rsidRDefault="00FD4A0E" w:rsidP="001A409F">
      <w:pPr>
        <w:pStyle w:val="BodyText"/>
        <w:jc w:val="center"/>
        <w:rPr>
          <w:i/>
          <w:iCs/>
        </w:rPr>
      </w:pPr>
      <w:r>
        <w:rPr>
          <w:i/>
          <w:iCs/>
        </w:rPr>
        <w:t>Màn hình chức năng tìm kiếm và lọc sự kiện theo địa điểm</w:t>
      </w:r>
    </w:p>
    <w:p w14:paraId="08A9F9DC" w14:textId="77777777" w:rsidR="00FD4A0E" w:rsidRDefault="00FD4A0E" w:rsidP="001A409F">
      <w:pPr>
        <w:pStyle w:val="BodyText"/>
      </w:pPr>
      <w:r>
        <w:t>Đây là màn hình tìm kiếm với thiết kế tối giản. Hệ thống tự động định vị vị trí người dùng để gợi ý các sự kiện "Nearby" (Gần đây) và cho phép lọc theo thời gian (Hôm nay, Cuối tuần...).</w:t>
      </w:r>
    </w:p>
    <w:p w14:paraId="7BE3118F" w14:textId="77777777" w:rsidR="00FD4A0E" w:rsidRPr="00342C01" w:rsidRDefault="00FD4A0E" w:rsidP="001A409F">
      <w:pPr>
        <w:pStyle w:val="BodyText"/>
      </w:pPr>
      <w:r>
        <w:rPr>
          <w:b/>
          <w:bCs/>
        </w:rPr>
        <w:t>Ưu điểm:</w:t>
      </w:r>
      <w:r>
        <w:t xml:space="preserve"> Giao diện rất sạch sẽ (Clean UI), tốc độ tải trang nhanh. Thuật toán gợi ý sự kiện theo vị trí hoạt động rất chính xác và hữu ích.</w:t>
      </w:r>
    </w:p>
    <w:p w14:paraId="51259455" w14:textId="77777777" w:rsidR="00FD4A0E" w:rsidRPr="00342C01" w:rsidRDefault="00FD4A0E" w:rsidP="001A409F">
      <w:pPr>
        <w:pStyle w:val="BodyText"/>
      </w:pPr>
      <w:r>
        <w:rPr>
          <w:b/>
          <w:bCs/>
        </w:rPr>
        <w:t>Nhược điểm:</w:t>
      </w:r>
      <w:r>
        <w:t xml:space="preserve"> Do là nền tảng quốc tế, phần hiển thị các sự kiện tại Việt Nam đôi khi chưa được phong phú và giao diện ưu tiên tiếng Anh, có thể là rào cản với một số người dùng.</w:t>
      </w:r>
    </w:p>
    <w:p w14:paraId="29B8649C" w14:textId="77777777" w:rsidR="00FD4A0E" w:rsidRPr="00EF727A" w:rsidRDefault="00FD4A0E" w:rsidP="001A409F">
      <w:pPr>
        <w:pStyle w:val="BodyText"/>
      </w:pPr>
    </w:p>
    <w:p w14:paraId="21F88572" w14:textId="77777777" w:rsidR="00FD4A0E" w:rsidRDefault="00FD4A0E" w:rsidP="001A409F">
      <w:pPr>
        <w:pStyle w:val="BodyText"/>
      </w:pPr>
      <w:r>
        <w:rPr>
          <w:noProof/>
        </w:rPr>
        <w:lastRenderedPageBreak/>
        <w:drawing>
          <wp:inline distT="0" distB="0" distL="0" distR="0" wp14:anchorId="187CE34C" wp14:editId="714863A0">
            <wp:extent cx="5314950" cy="351472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14950" cy="3514725"/>
                    </a:xfrm>
                    <a:prstGeom prst="rect">
                      <a:avLst/>
                    </a:prstGeom>
                    <a:noFill/>
                    <a:ln>
                      <a:noFill/>
                    </a:ln>
                  </pic:spPr>
                </pic:pic>
              </a:graphicData>
            </a:graphic>
          </wp:inline>
        </w:drawing>
      </w:r>
    </w:p>
    <w:p w14:paraId="562438E9" w14:textId="77777777" w:rsidR="00FD4A0E" w:rsidRDefault="00FD4A0E" w:rsidP="001A409F">
      <w:pPr>
        <w:pStyle w:val="BodyText"/>
        <w:jc w:val="center"/>
        <w:rPr>
          <w:i/>
          <w:iCs/>
        </w:rPr>
      </w:pPr>
      <w:r>
        <w:rPr>
          <w:i/>
          <w:iCs/>
        </w:rPr>
        <w:t>Màn hình chức năng chọn vé nhanh</w:t>
      </w:r>
    </w:p>
    <w:p w14:paraId="46A81BF5" w14:textId="77777777" w:rsidR="00FD4A0E" w:rsidRDefault="00FD4A0E" w:rsidP="001A409F">
      <w:pPr>
        <w:pStyle w:val="BodyText"/>
      </w:pPr>
      <w:r>
        <w:t>Đây là màn hình chọn vé xuất hiện dưới dạng cửa sổ bật lên (Modal/Pop-up) ngay trên trang sự kiện thay vì chuyển sang một trang mới hoàn toàn.</w:t>
      </w:r>
    </w:p>
    <w:p w14:paraId="3A4573A0" w14:textId="77777777" w:rsidR="00FD4A0E" w:rsidRPr="00DD03F6" w:rsidRDefault="00FD4A0E" w:rsidP="001A409F">
      <w:pPr>
        <w:pStyle w:val="BodyText"/>
      </w:pPr>
      <w:r>
        <w:rPr>
          <w:b/>
          <w:bCs/>
        </w:rPr>
        <w:t>Ưu điểm:</w:t>
      </w:r>
      <w:r>
        <w:t xml:space="preserve"> Tối ưu hóa trải nghiệm người dùng (UX), giảm thiểu số bước thao tác. Người mua cảm thấy quy trình diễn ra liền mạch và nhanh chóng.</w:t>
      </w:r>
    </w:p>
    <w:p w14:paraId="15719100" w14:textId="77777777" w:rsidR="00FD4A0E" w:rsidRPr="00963E83" w:rsidRDefault="00FD4A0E" w:rsidP="001A409F">
      <w:pPr>
        <w:pStyle w:val="BodyText"/>
      </w:pPr>
      <w:r>
        <w:rPr>
          <w:b/>
          <w:bCs/>
        </w:rPr>
        <w:t xml:space="preserve">Nhược điểm: </w:t>
      </w:r>
      <w:r>
        <w:t>Các phương thức thanh toán chủ yếu vẫn là các thẻ quốc tế (Visa/MasterCard) hoặc Paypal.</w:t>
      </w:r>
    </w:p>
    <w:p w14:paraId="40D4789A" w14:textId="77777777" w:rsidR="00FD4A0E" w:rsidRDefault="00FD4A0E" w:rsidP="001A409F">
      <w:pPr>
        <w:pStyle w:val="BodyText"/>
      </w:pPr>
      <w:r>
        <w:rPr>
          <w:noProof/>
        </w:rPr>
        <w:drawing>
          <wp:inline distT="0" distB="0" distL="0" distR="0" wp14:anchorId="521625B2" wp14:editId="36B10657">
            <wp:extent cx="5400675" cy="25908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675" cy="2590800"/>
                    </a:xfrm>
                    <a:prstGeom prst="rect">
                      <a:avLst/>
                    </a:prstGeom>
                    <a:noFill/>
                    <a:ln>
                      <a:noFill/>
                    </a:ln>
                  </pic:spPr>
                </pic:pic>
              </a:graphicData>
            </a:graphic>
          </wp:inline>
        </w:drawing>
      </w:r>
    </w:p>
    <w:p w14:paraId="3223905A" w14:textId="77777777" w:rsidR="00FD4A0E" w:rsidRPr="00AF1ED6" w:rsidRDefault="00FD4A0E" w:rsidP="001A409F">
      <w:pPr>
        <w:pStyle w:val="BodyText"/>
        <w:jc w:val="center"/>
        <w:rPr>
          <w:i/>
          <w:iCs/>
        </w:rPr>
      </w:pPr>
      <w:r>
        <w:rPr>
          <w:i/>
          <w:iCs/>
        </w:rPr>
        <w:t>Màn hình chức năng tạo sự kiện cho nhà tổ chức</w:t>
      </w:r>
    </w:p>
    <w:p w14:paraId="19658F76" w14:textId="77777777" w:rsidR="00FD4A0E" w:rsidRDefault="00FD4A0E" w:rsidP="001A409F">
      <w:pPr>
        <w:pStyle w:val="BodyText"/>
        <w:ind w:firstLine="0"/>
      </w:pPr>
      <w:r>
        <w:lastRenderedPageBreak/>
        <w:tab/>
        <w:t>Đây là giao diện dành cho Nhà tổ chức để nhập thông tin tạo sự kiện mới. Giao diện chia thành các bước rõ ràng: Xây dựng trang sự kiện (Build event page), Tạo vé (Add tickets) và Xuất bản (Publish).</w:t>
      </w:r>
    </w:p>
    <w:p w14:paraId="683D4F46" w14:textId="77777777" w:rsidR="00FD4A0E" w:rsidRPr="004523B3" w:rsidRDefault="00FD4A0E" w:rsidP="001A409F">
      <w:pPr>
        <w:pStyle w:val="BodyText"/>
      </w:pPr>
      <w:r>
        <w:rPr>
          <w:b/>
          <w:bCs/>
        </w:rPr>
        <w:t>Ưu điểm:</w:t>
      </w:r>
      <w:r>
        <w:t xml:space="preserve"> Thiết kế dạng "Wizard" (hướng dẫn từng bước) rất trực quan, có thanh tiến trình giúp người dùng biết mình đang ở bước nào. Tính năng tự động lưu nháp (Auto-save) giúp tránh mất dữ liệu khi đang nhập liệu.</w:t>
      </w:r>
    </w:p>
    <w:p w14:paraId="13170D1E" w14:textId="77777777" w:rsidR="00FD4A0E" w:rsidRPr="004523B3" w:rsidRDefault="00FD4A0E" w:rsidP="001A409F">
      <w:pPr>
        <w:pStyle w:val="BodyText"/>
      </w:pPr>
      <w:r>
        <w:rPr>
          <w:b/>
          <w:bCs/>
        </w:rPr>
        <w:t>Nhược điểm:</w:t>
      </w:r>
      <w:r>
        <w:t xml:space="preserve"> Các quy định về kích thước hình ảnh banner khá khắt khe (nếu sai tỉ lệ sẽ bị cắt hình). Một số thiết lập nâng cao về thuế và phí ẩn hơi sâu, khó tìm đối với người mới sử dụng lần đầu.</w:t>
      </w:r>
    </w:p>
    <w:p w14:paraId="765F05D2" w14:textId="77777777" w:rsidR="00FD4A0E" w:rsidRPr="004D3264" w:rsidRDefault="00FD4A0E" w:rsidP="001A409F">
      <w:pPr>
        <w:spacing w:before="120"/>
      </w:pPr>
    </w:p>
    <w:p w14:paraId="28B09D71" w14:textId="77777777" w:rsidR="005A023D" w:rsidRPr="004D3264" w:rsidRDefault="00000000">
      <w:pPr>
        <w:pStyle w:val="Heading2"/>
        <w:spacing w:before="200" w:after="120" w:line="312" w:lineRule="auto"/>
        <w:rPr>
          <w:color w:val="auto"/>
        </w:rPr>
      </w:pPr>
      <w:r>
        <w:rPr>
          <w:color w:val="auto"/>
        </w:rPr>
        <w:t>2.2 CÔNG NGHỆ SỬ DỤNG</w:t>
      </w:r>
    </w:p>
    <w:p w14:paraId="1A94B08D" w14:textId="77777777" w:rsidR="00981D0B" w:rsidRDefault="00000000">
      <w:pPr>
        <w:spacing w:before="120" w:line="312" w:lineRule="auto"/>
        <w:jc w:val="both"/>
      </w:pPr>
      <w:r>
        <w:t>Hệ thống WuangEvents được xây dựng dựa trên bộ công nghệ tối ưu cho ứng dụng web giao dịch tốc độ cao, được tổng hợp tại Bảng 2.1.</w:t>
      </w:r>
    </w:p>
    <w:tbl>
      <w:tblPr>
        <w:tblStyle w:val="TableGrid"/>
        <w:tblW w:w="0" w:type="auto"/>
        <w:tblLook w:val="04A0" w:firstRow="1" w:lastRow="0" w:firstColumn="1" w:lastColumn="0" w:noHBand="0" w:noVBand="1"/>
      </w:tblPr>
      <w:tblGrid>
        <w:gridCol w:w="632"/>
        <w:gridCol w:w="3192"/>
        <w:gridCol w:w="5237"/>
      </w:tblGrid>
      <w:tr w:rsidR="00981D0B" w14:paraId="3D3006B6" w14:textId="77777777">
        <w:tc>
          <w:tcPr>
            <w:tcW w:w="600" w:type="dxa"/>
            <w:vAlign w:val="center"/>
          </w:tcPr>
          <w:p w14:paraId="5545C30D" w14:textId="77777777" w:rsidR="00981D0B" w:rsidRDefault="00000000">
            <w:pPr>
              <w:spacing w:before="60" w:after="60" w:line="276" w:lineRule="auto"/>
            </w:pPr>
            <w:r>
              <w:rPr>
                <w:rFonts w:ascii="Times New Roman" w:hAnsi="Times New Roman"/>
                <w:b/>
              </w:rPr>
              <w:t>STT</w:t>
            </w:r>
          </w:p>
        </w:tc>
        <w:tc>
          <w:tcPr>
            <w:tcW w:w="3200" w:type="dxa"/>
            <w:vAlign w:val="center"/>
          </w:tcPr>
          <w:p w14:paraId="70589B8B" w14:textId="77777777" w:rsidR="00981D0B" w:rsidRDefault="00000000">
            <w:pPr>
              <w:spacing w:before="60" w:after="60" w:line="276" w:lineRule="auto"/>
            </w:pPr>
            <w:r>
              <w:rPr>
                <w:rFonts w:ascii="Times New Roman" w:hAnsi="Times New Roman"/>
                <w:b/>
              </w:rPr>
              <w:t>Công nghệ</w:t>
            </w:r>
          </w:p>
        </w:tc>
        <w:tc>
          <w:tcPr>
            <w:tcW w:w="5261" w:type="dxa"/>
            <w:vAlign w:val="center"/>
          </w:tcPr>
          <w:p w14:paraId="12540AD3" w14:textId="77777777" w:rsidR="00981D0B" w:rsidRDefault="00000000">
            <w:pPr>
              <w:spacing w:before="60" w:after="60" w:line="276" w:lineRule="auto"/>
            </w:pPr>
            <w:r>
              <w:rPr>
                <w:rFonts w:ascii="Times New Roman" w:hAnsi="Times New Roman"/>
                <w:b/>
              </w:rPr>
              <w:t>Vai trò / Mục đích sử dụng</w:t>
            </w:r>
          </w:p>
        </w:tc>
      </w:tr>
      <w:tr w:rsidR="00981D0B" w14:paraId="78276805" w14:textId="77777777">
        <w:tc>
          <w:tcPr>
            <w:tcW w:w="600" w:type="dxa"/>
            <w:vAlign w:val="center"/>
          </w:tcPr>
          <w:p w14:paraId="767E4796" w14:textId="77777777" w:rsidR="00981D0B" w:rsidRDefault="00000000">
            <w:pPr>
              <w:spacing w:before="60" w:after="60" w:line="276" w:lineRule="auto"/>
            </w:pPr>
            <w:r>
              <w:rPr>
                <w:rFonts w:ascii="Times New Roman" w:hAnsi="Times New Roman"/>
              </w:rPr>
              <w:t>1</w:t>
            </w:r>
          </w:p>
        </w:tc>
        <w:tc>
          <w:tcPr>
            <w:tcW w:w="3200" w:type="dxa"/>
            <w:vAlign w:val="center"/>
          </w:tcPr>
          <w:p w14:paraId="658D2CAB" w14:textId="77777777" w:rsidR="00981D0B" w:rsidRDefault="00000000">
            <w:pPr>
              <w:spacing w:before="60" w:after="60" w:line="276" w:lineRule="auto"/>
            </w:pPr>
            <w:r>
              <w:rPr>
                <w:rFonts w:ascii="Times New Roman" w:hAnsi="Times New Roman"/>
              </w:rPr>
              <w:t>ASP.NET Core 9 (MVC)</w:t>
            </w:r>
          </w:p>
        </w:tc>
        <w:tc>
          <w:tcPr>
            <w:tcW w:w="5261" w:type="dxa"/>
            <w:vAlign w:val="center"/>
          </w:tcPr>
          <w:p w14:paraId="73F77A9A" w14:textId="77777777" w:rsidR="00981D0B" w:rsidRDefault="00000000">
            <w:pPr>
              <w:spacing w:before="60" w:after="60" w:line="276" w:lineRule="auto"/>
            </w:pPr>
            <w:r>
              <w:rPr>
                <w:rFonts w:ascii="Times New Roman" w:hAnsi="Times New Roman"/>
              </w:rPr>
              <w:t>Framework nền tảng cho toàn bộ backend, tổ chức mã nguồn theo mô hình Model - View - Controller, hỗ trợ Dependency Injection và Middleware sẵn có, đảm bảo hiệu năng và khả năng mở rộng.</w:t>
            </w:r>
          </w:p>
        </w:tc>
      </w:tr>
      <w:tr w:rsidR="00981D0B" w14:paraId="0E536FFD" w14:textId="77777777">
        <w:tc>
          <w:tcPr>
            <w:tcW w:w="600" w:type="dxa"/>
            <w:vAlign w:val="center"/>
          </w:tcPr>
          <w:p w14:paraId="1ACE6E3F" w14:textId="77777777" w:rsidR="00981D0B" w:rsidRDefault="00000000">
            <w:pPr>
              <w:spacing w:before="60" w:after="60" w:line="276" w:lineRule="auto"/>
            </w:pPr>
            <w:r>
              <w:rPr>
                <w:rFonts w:ascii="Times New Roman" w:hAnsi="Times New Roman"/>
              </w:rPr>
              <w:t>2</w:t>
            </w:r>
          </w:p>
        </w:tc>
        <w:tc>
          <w:tcPr>
            <w:tcW w:w="3200" w:type="dxa"/>
            <w:vAlign w:val="center"/>
          </w:tcPr>
          <w:p w14:paraId="7C68260C" w14:textId="77777777" w:rsidR="00981D0B" w:rsidRDefault="00000000">
            <w:pPr>
              <w:spacing w:before="60" w:after="60" w:line="276" w:lineRule="auto"/>
            </w:pPr>
            <w:r>
              <w:rPr>
                <w:rFonts w:ascii="Times New Roman" w:hAnsi="Times New Roman"/>
              </w:rPr>
              <w:t>Dapper Micro-ORM</w:t>
            </w:r>
          </w:p>
        </w:tc>
        <w:tc>
          <w:tcPr>
            <w:tcW w:w="5261" w:type="dxa"/>
            <w:vAlign w:val="center"/>
          </w:tcPr>
          <w:p w14:paraId="42889F48" w14:textId="77777777" w:rsidR="00981D0B" w:rsidRDefault="00000000">
            <w:pPr>
              <w:spacing w:before="60" w:after="60" w:line="276" w:lineRule="auto"/>
            </w:pPr>
            <w:r>
              <w:rPr>
                <w:rFonts w:ascii="Times New Roman" w:hAnsi="Times New Roman"/>
              </w:rPr>
              <w:t>Thực thi truy vấn SQL thuần với hiệu năng gần tối đa của ADO.NET, giảm thiểu overhead ánh xạ đối tượng so với Entity Framework, phù hợp với các giao dịch giữ chỗ/mua vé đòi hỏi tốc độ phản hồi nhanh.</w:t>
            </w:r>
          </w:p>
        </w:tc>
      </w:tr>
      <w:tr w:rsidR="00981D0B" w14:paraId="43A0F229" w14:textId="77777777">
        <w:tc>
          <w:tcPr>
            <w:tcW w:w="600" w:type="dxa"/>
            <w:vAlign w:val="center"/>
          </w:tcPr>
          <w:p w14:paraId="31FC06CA" w14:textId="77777777" w:rsidR="00981D0B" w:rsidRDefault="00000000">
            <w:pPr>
              <w:spacing w:before="60" w:after="60" w:line="276" w:lineRule="auto"/>
            </w:pPr>
            <w:r>
              <w:rPr>
                <w:rFonts w:ascii="Times New Roman" w:hAnsi="Times New Roman"/>
              </w:rPr>
              <w:t>3</w:t>
            </w:r>
          </w:p>
        </w:tc>
        <w:tc>
          <w:tcPr>
            <w:tcW w:w="3200" w:type="dxa"/>
            <w:vAlign w:val="center"/>
          </w:tcPr>
          <w:p w14:paraId="2C9D50F8" w14:textId="77777777" w:rsidR="00981D0B" w:rsidRDefault="00000000">
            <w:pPr>
              <w:spacing w:before="60" w:after="60" w:line="276" w:lineRule="auto"/>
            </w:pPr>
            <w:r>
              <w:rPr>
                <w:rFonts w:ascii="Times New Roman" w:hAnsi="Times New Roman"/>
              </w:rPr>
              <w:t>Microsoft SQL Server</w:t>
            </w:r>
          </w:p>
        </w:tc>
        <w:tc>
          <w:tcPr>
            <w:tcW w:w="5261" w:type="dxa"/>
            <w:vAlign w:val="center"/>
          </w:tcPr>
          <w:p w14:paraId="2A380EEA" w14:textId="77777777" w:rsidR="00981D0B" w:rsidRDefault="00000000">
            <w:pPr>
              <w:spacing w:before="60" w:after="60" w:line="276" w:lineRule="auto"/>
            </w:pPr>
            <w:r>
              <w:rPr>
                <w:rFonts w:ascii="Times New Roman" w:hAnsi="Times New Roman"/>
              </w:rPr>
              <w:t>Hệ quản trị cơ sở dữ liệu quan hệ lưu trữ 12 bảng dữ liệu được chuẩn hoá ở dạng chuẩn 2NF, đảm bảo tính toàn vẹn dữ liệu.</w:t>
            </w:r>
          </w:p>
        </w:tc>
      </w:tr>
      <w:tr w:rsidR="00981D0B" w14:paraId="6A986A88" w14:textId="77777777">
        <w:tc>
          <w:tcPr>
            <w:tcW w:w="600" w:type="dxa"/>
            <w:vAlign w:val="center"/>
          </w:tcPr>
          <w:p w14:paraId="1076EFDB" w14:textId="77777777" w:rsidR="00981D0B" w:rsidRDefault="00000000">
            <w:pPr>
              <w:spacing w:before="60" w:after="60" w:line="276" w:lineRule="auto"/>
            </w:pPr>
            <w:r>
              <w:rPr>
                <w:rFonts w:ascii="Times New Roman" w:hAnsi="Times New Roman"/>
              </w:rPr>
              <w:t>4</w:t>
            </w:r>
          </w:p>
        </w:tc>
        <w:tc>
          <w:tcPr>
            <w:tcW w:w="3200" w:type="dxa"/>
            <w:vAlign w:val="center"/>
          </w:tcPr>
          <w:p w14:paraId="3DDC59AF" w14:textId="77777777" w:rsidR="00981D0B" w:rsidRDefault="00000000">
            <w:pPr>
              <w:spacing w:before="60" w:after="60" w:line="276" w:lineRule="auto"/>
            </w:pPr>
            <w:r>
              <w:rPr>
                <w:rFonts w:ascii="Times New Roman" w:hAnsi="Times New Roman"/>
              </w:rPr>
              <w:t>BCrypt.Net</w:t>
            </w:r>
          </w:p>
        </w:tc>
        <w:tc>
          <w:tcPr>
            <w:tcW w:w="5261" w:type="dxa"/>
            <w:vAlign w:val="center"/>
          </w:tcPr>
          <w:p w14:paraId="49696019" w14:textId="77777777" w:rsidR="00981D0B" w:rsidRDefault="00000000">
            <w:pPr>
              <w:spacing w:before="60" w:after="60" w:line="276" w:lineRule="auto"/>
            </w:pPr>
            <w:r>
              <w:rPr>
                <w:rFonts w:ascii="Times New Roman" w:hAnsi="Times New Roman"/>
              </w:rPr>
              <w:t>Thư viện băm mật khẩu một chiều (salted hash), chống lại các cuộc tấn công dò mật khẩu kiểu brute-force và rainbow table.</w:t>
            </w:r>
          </w:p>
        </w:tc>
      </w:tr>
      <w:tr w:rsidR="00981D0B" w14:paraId="3A575465" w14:textId="77777777">
        <w:tc>
          <w:tcPr>
            <w:tcW w:w="600" w:type="dxa"/>
            <w:vAlign w:val="center"/>
          </w:tcPr>
          <w:p w14:paraId="743BE03C" w14:textId="77777777" w:rsidR="00981D0B" w:rsidRDefault="00000000">
            <w:pPr>
              <w:spacing w:before="60" w:after="60" w:line="276" w:lineRule="auto"/>
            </w:pPr>
            <w:r>
              <w:rPr>
                <w:rFonts w:ascii="Times New Roman" w:hAnsi="Times New Roman"/>
              </w:rPr>
              <w:t>5</w:t>
            </w:r>
          </w:p>
        </w:tc>
        <w:tc>
          <w:tcPr>
            <w:tcW w:w="3200" w:type="dxa"/>
            <w:vAlign w:val="center"/>
          </w:tcPr>
          <w:p w14:paraId="38164F2A" w14:textId="77777777" w:rsidR="00981D0B" w:rsidRDefault="00000000">
            <w:pPr>
              <w:spacing w:before="60" w:after="60" w:line="276" w:lineRule="auto"/>
            </w:pPr>
            <w:r>
              <w:rPr>
                <w:rFonts w:ascii="Times New Roman" w:hAnsi="Times New Roman"/>
              </w:rPr>
              <w:t>QRCoder (PngByteQRCode)</w:t>
            </w:r>
          </w:p>
        </w:tc>
        <w:tc>
          <w:tcPr>
            <w:tcW w:w="5261" w:type="dxa"/>
            <w:vAlign w:val="center"/>
          </w:tcPr>
          <w:p w14:paraId="4AE7D15A" w14:textId="77777777" w:rsidR="00981D0B" w:rsidRDefault="00000000">
            <w:pPr>
              <w:spacing w:before="60" w:after="60" w:line="276" w:lineRule="auto"/>
            </w:pPr>
            <w:r>
              <w:rPr>
                <w:rFonts w:ascii="Times New Roman" w:hAnsi="Times New Roman"/>
              </w:rPr>
              <w:t>Sinh ảnh mã QR Code dưới dạng chuỗi Base64, nhúng trực tiếp vào View để hiển thị và quét check-in mà không cần lưu file ảnh vật lý.</w:t>
            </w:r>
          </w:p>
        </w:tc>
      </w:tr>
      <w:tr w:rsidR="00981D0B" w14:paraId="3EBBDA92" w14:textId="77777777">
        <w:tc>
          <w:tcPr>
            <w:tcW w:w="600" w:type="dxa"/>
            <w:vAlign w:val="center"/>
          </w:tcPr>
          <w:p w14:paraId="434D7358" w14:textId="77777777" w:rsidR="00981D0B" w:rsidRDefault="00000000">
            <w:pPr>
              <w:spacing w:before="60" w:after="60" w:line="276" w:lineRule="auto"/>
            </w:pPr>
            <w:r>
              <w:rPr>
                <w:rFonts w:ascii="Times New Roman" w:hAnsi="Times New Roman"/>
              </w:rPr>
              <w:t>6</w:t>
            </w:r>
          </w:p>
        </w:tc>
        <w:tc>
          <w:tcPr>
            <w:tcW w:w="3200" w:type="dxa"/>
            <w:vAlign w:val="center"/>
          </w:tcPr>
          <w:p w14:paraId="0D4EC9D8" w14:textId="77777777" w:rsidR="00981D0B" w:rsidRDefault="00000000">
            <w:pPr>
              <w:spacing w:before="60" w:after="60" w:line="276" w:lineRule="auto"/>
            </w:pPr>
            <w:r>
              <w:rPr>
                <w:rFonts w:ascii="Times New Roman" w:hAnsi="Times New Roman"/>
              </w:rPr>
              <w:t>Google Calendar API (URL Template)</w:t>
            </w:r>
          </w:p>
        </w:tc>
        <w:tc>
          <w:tcPr>
            <w:tcW w:w="5261" w:type="dxa"/>
            <w:vAlign w:val="center"/>
          </w:tcPr>
          <w:p w14:paraId="22A212E7" w14:textId="77777777" w:rsidR="00981D0B" w:rsidRDefault="00000000">
            <w:pPr>
              <w:spacing w:before="60" w:after="60" w:line="276" w:lineRule="auto"/>
            </w:pPr>
            <w:r>
              <w:rPr>
                <w:rFonts w:ascii="Times New Roman" w:hAnsi="Times New Roman"/>
              </w:rPr>
              <w:t>Cho phép người dùng đồng bộ lịch sự kiện vào Google Calendar cá nhân chỉ bằng một cú nhấp chuột, không yêu cầu xác thực OAuth phức tạp.</w:t>
            </w:r>
          </w:p>
        </w:tc>
      </w:tr>
      <w:tr w:rsidR="00981D0B" w14:paraId="3B2ECE19" w14:textId="77777777">
        <w:tc>
          <w:tcPr>
            <w:tcW w:w="600" w:type="dxa"/>
            <w:vAlign w:val="center"/>
          </w:tcPr>
          <w:p w14:paraId="47BCE4C9" w14:textId="77777777" w:rsidR="00981D0B" w:rsidRDefault="00000000">
            <w:pPr>
              <w:spacing w:before="60" w:after="60" w:line="276" w:lineRule="auto"/>
            </w:pPr>
            <w:r>
              <w:rPr>
                <w:rFonts w:ascii="Times New Roman" w:hAnsi="Times New Roman"/>
              </w:rPr>
              <w:t>7</w:t>
            </w:r>
          </w:p>
        </w:tc>
        <w:tc>
          <w:tcPr>
            <w:tcW w:w="3200" w:type="dxa"/>
            <w:vAlign w:val="center"/>
          </w:tcPr>
          <w:p w14:paraId="34A1D361" w14:textId="77777777" w:rsidR="00981D0B" w:rsidRDefault="00000000">
            <w:pPr>
              <w:spacing w:before="60" w:after="60" w:line="276" w:lineRule="auto"/>
            </w:pPr>
            <w:r>
              <w:t>VNPAY, MoMo, ZaloPay (Sandbox)</w:t>
            </w:r>
          </w:p>
        </w:tc>
        <w:tc>
          <w:tcPr>
            <w:tcW w:w="5261" w:type="dxa"/>
            <w:vAlign w:val="center"/>
          </w:tcPr>
          <w:p w14:paraId="3F36FA58" w14:textId="77777777" w:rsidR="00981D0B" w:rsidRDefault="00000000">
            <w:pPr>
              <w:spacing w:before="60" w:after="60" w:line="276" w:lineRule="auto"/>
            </w:pPr>
            <w:r>
              <w:t>Ba cổng thanh toán trực tuyến (môi trường thử nghiệm) xử lý luồng chuyển hướng và callback xác nhận giao dịch; VNPAY ký HMAC-SHA512 để chống giả mạo kết quả trả về.</w:t>
            </w:r>
          </w:p>
        </w:tc>
      </w:tr>
      <w:tr w:rsidR="00981D0B" w14:paraId="586C172B" w14:textId="77777777">
        <w:tc>
          <w:tcPr>
            <w:tcW w:w="600" w:type="dxa"/>
            <w:vAlign w:val="center"/>
          </w:tcPr>
          <w:p w14:paraId="0DA55D8B" w14:textId="77777777" w:rsidR="00981D0B" w:rsidRDefault="00000000">
            <w:pPr>
              <w:spacing w:before="60" w:after="60" w:line="276" w:lineRule="auto"/>
            </w:pPr>
            <w:r>
              <w:rPr>
                <w:rFonts w:ascii="Times New Roman" w:hAnsi="Times New Roman"/>
              </w:rPr>
              <w:lastRenderedPageBreak/>
              <w:t>8</w:t>
            </w:r>
          </w:p>
        </w:tc>
        <w:tc>
          <w:tcPr>
            <w:tcW w:w="3200" w:type="dxa"/>
            <w:vAlign w:val="center"/>
          </w:tcPr>
          <w:p w14:paraId="1C02436A" w14:textId="77777777" w:rsidR="00981D0B" w:rsidRDefault="00000000">
            <w:pPr>
              <w:spacing w:before="60" w:after="60" w:line="276" w:lineRule="auto"/>
            </w:pPr>
            <w:r>
              <w:rPr>
                <w:rFonts w:ascii="Times New Roman" w:hAnsi="Times New Roman"/>
              </w:rPr>
              <w:t>Bootstrap, JavaScript, jQuery</w:t>
            </w:r>
          </w:p>
        </w:tc>
        <w:tc>
          <w:tcPr>
            <w:tcW w:w="5261" w:type="dxa"/>
            <w:vAlign w:val="center"/>
          </w:tcPr>
          <w:p w14:paraId="1DE0E98A" w14:textId="77777777" w:rsidR="00981D0B" w:rsidRDefault="00000000">
            <w:pPr>
              <w:spacing w:before="60" w:after="60" w:line="276" w:lineRule="auto"/>
            </w:pPr>
            <w:r>
              <w:rPr>
                <w:rFonts w:ascii="Times New Roman" w:hAnsi="Times New Roman"/>
              </w:rPr>
              <w:t>Xây dựng giao diện người dùng responsive, xử lý tương tác phía client như chọn ghế, đếm ngược thời gian giữ chỗ.</w:t>
            </w:r>
          </w:p>
        </w:tc>
      </w:tr>
    </w:tbl>
    <w:p w14:paraId="45C1A3C3" w14:textId="77777777" w:rsidR="00981D0B" w:rsidRDefault="00981D0B">
      <w:pPr>
        <w:spacing w:before="120"/>
      </w:pPr>
    </w:p>
    <w:p w14:paraId="30B45332" w14:textId="77777777" w:rsidR="005A023D" w:rsidRPr="004D3264" w:rsidRDefault="00000000">
      <w:pPr>
        <w:pStyle w:val="Heading2"/>
        <w:spacing w:before="200" w:after="120" w:line="312" w:lineRule="auto"/>
        <w:rPr>
          <w:color w:val="auto"/>
        </w:rPr>
      </w:pPr>
      <w:r>
        <w:rPr>
          <w:color w:val="auto"/>
        </w:rPr>
        <w:t>2.3 PHÂN TÍCH YÊU CẦU</w:t>
      </w:r>
    </w:p>
    <w:p w14:paraId="10E87976" w14:textId="77777777" w:rsidR="005A023D" w:rsidRPr="0089429F" w:rsidRDefault="00000000" w:rsidP="0089429F">
      <w:pPr>
        <w:pStyle w:val="Heading3"/>
        <w:spacing w:before="160" w:line="312" w:lineRule="auto"/>
        <w:rPr>
          <w:color w:val="auto"/>
        </w:rPr>
      </w:pPr>
      <w:r>
        <w:rPr>
          <w:color w:val="auto"/>
        </w:rPr>
        <w:t>2.3.1 Các quy trình nghiệp vụ chính</w:t>
      </w:r>
    </w:p>
    <w:p w14:paraId="4188649B" w14:textId="77777777" w:rsidR="00981D0B" w:rsidRDefault="00000000">
      <w:pPr>
        <w:spacing w:before="120" w:line="312" w:lineRule="auto"/>
        <w:jc w:val="both"/>
      </w:pPr>
      <w:r>
        <w:t>Hệ thống WuangEvents xoay quanh ba quy trình nghiệp vụ cốt lõi, xuyên suốt và liên kết chặt chẽ giữa các vai trò người dùng, được mô tả tóm tắt như sau (chi tiết quy trình và các sơ đồ tuần tự/hoạt động minh hoạ được trình bày tại Chương 3).</w:t>
      </w:r>
    </w:p>
    <w:p w14:paraId="288865C0" w14:textId="77777777" w:rsidR="00981D0B" w:rsidRDefault="00000000">
      <w:pPr>
        <w:spacing w:before="120" w:line="312" w:lineRule="auto"/>
        <w:jc w:val="both"/>
      </w:pPr>
      <w:r>
        <w:rPr>
          <w:b/>
        </w:rPr>
        <w:t xml:space="preserve">Quy trình tạo lập và phê duyệt sự kiện: </w:t>
      </w:r>
      <w:r>
        <w:t>Ban tổ chức khởi tạo sự kiện kèm tải ảnh bìa và cấu hình phòng vé (loại vé hoặc sơ đồ chỗ ngồi) → Sự kiện ở trạng thái "Chờ duyệt" → Quản trị viên kiểm duyệt nội dung, phê duyệt hoặc từ chối kèm lý do → Sự kiện được phê duyệt sẽ tự động hiển thị công khai trên trang chủ để Khách hàng có thể tìm thấy và đặt vé.</w:t>
      </w:r>
    </w:p>
    <w:p w14:paraId="13B44F9E" w14:textId="77777777" w:rsidR="00981D0B" w:rsidRDefault="00000000">
      <w:pPr>
        <w:spacing w:before="120" w:line="312" w:lineRule="auto"/>
        <w:jc w:val="both"/>
      </w:pPr>
      <w:r>
        <w:t>Quy trình đặt vé và thanh toán: Khách hàng chọn sự kiện, chọn số lượng vé hoặc chọn chỗ ngồi trên sơ đồ trực quan → Hệ thống giữ chỗ tạm thời trong 15 phút → Khách hàng áp dụng mã giảm giá (nếu có) và chọn phương thức thanh toán trực tuyến (VNPAY, MoMo hoặc ZaloPay) → Sau khi xác nhận thanh toán thành công, hệ thống sinh vé điện tử kèm mã QR Code duy nhất cho từng vé và cung cấp tuỳ chọn đồng bộ lịch sự kiện vào Google Calendar.</w:t>
      </w:r>
    </w:p>
    <w:p w14:paraId="075F2436" w14:textId="77777777" w:rsidR="00981D0B" w:rsidRDefault="00000000">
      <w:pPr>
        <w:spacing w:before="120" w:line="312" w:lineRule="auto"/>
        <w:jc w:val="both"/>
      </w:pPr>
      <w:r>
        <w:rPr>
          <w:b/>
        </w:rPr>
        <w:t xml:space="preserve">Quy trình soát vé tại sự kiện: </w:t>
      </w:r>
      <w:r>
        <w:t>Ban tổ chức phân công Nhân viên soát vé cho từng sự kiện cụ thể → Đến ngày diễn ra sự kiện, Nhân viên truy cập cổng soát vé, quét mã QR Code (hoặc nhập mã vé thủ công) → Hệ thống đối chiếu tính hợp lệ của vé, kiểm tra trạng thái đã check-in trước đó hay chưa → Ghi nhận lịch sử check-in nếu vé hợp lệ, hoặc từ chối và cảnh báo nếu vé không hợp lệ/đã sử dụng.</w:t>
      </w:r>
    </w:p>
    <w:p w14:paraId="67FCEDDA" w14:textId="77777777" w:rsidR="005A023D" w:rsidRPr="004D3264" w:rsidRDefault="00000000">
      <w:pPr>
        <w:pStyle w:val="Heading3"/>
        <w:spacing w:before="160" w:line="312" w:lineRule="auto"/>
        <w:rPr>
          <w:color w:val="auto"/>
        </w:rPr>
      </w:pPr>
      <w:r>
        <w:rPr>
          <w:color w:val="auto"/>
        </w:rPr>
        <w:t>2.3.2 Sơ đồ chức năng</w:t>
      </w:r>
    </w:p>
    <w:p>
      <w:pPr>
        <w:jc w:val="center"/>
      </w:pPr>
      <w:r>
        <w:drawing>
          <wp:inline xmlns:a="http://schemas.openxmlformats.org/drawingml/2006/main" xmlns:pic="http://schemas.openxmlformats.org/drawingml/2006/picture">
            <wp:extent cx="5760000" cy="4779854"/>
            <wp:docPr id="2124612024" name="Picture 2124612024"/>
            <wp:cNvGraphicFramePr>
              <a:graphicFrameLocks noChangeAspect="1"/>
            </wp:cNvGraphicFramePr>
            <a:graphic>
              <a:graphicData uri="http://schemas.openxmlformats.org/drawingml/2006/picture">
                <pic:pic>
                  <pic:nvPicPr>
                    <pic:cNvPr id="0" name="img_2_1.png"/>
                    <pic:cNvPicPr/>
                  </pic:nvPicPr>
                  <pic:blipFill>
                    <a:blip r:embed="rId55"/>
                    <a:stretch>
                      <a:fillRect/>
                    </a:stretch>
                  </pic:blipFill>
                  <pic:spPr>
                    <a:xfrm>
                      <a:off x="0" y="0"/>
                      <a:ext cx="5760000" cy="4779854"/>
                    </a:xfrm>
                    <a:prstGeom prst="rect"/>
                  </pic:spPr>
                </pic:pic>
              </a:graphicData>
            </a:graphic>
          </wp:inline>
        </w:drawing>
      </w:r>
    </w:p>
    <w:p w14:paraId="76EA0F29" w14:textId="77777777" w:rsidR="005A023D" w:rsidRPr="004D3264" w:rsidRDefault="00000000">
      <w:pPr>
        <w:spacing w:before="60" w:after="120"/>
        <w:jc w:val="center"/>
      </w:pPr>
      <w:r>
        <w:rPr>
          <w:b/>
          <w:bCs/>
          <w:i/>
          <w:iCs/>
          <w:u w:val="single"/>
        </w:rPr>
        <w:t>Hình 2-1: Sơ đồ chức năng hệ thống WuangEvents</w:t>
      </w:r>
    </w:p>
    <w:p w14:paraId="0C5494CE" w14:textId="77777777" w:rsidR="00DB0C39" w:rsidRPr="00AA7FED" w:rsidRDefault="00000000">
      <w:pPr>
        <w:pStyle w:val="Heading3"/>
        <w:spacing w:before="160" w:line="312" w:lineRule="auto"/>
        <w:rPr>
          <w:color w:val="auto"/>
        </w:rPr>
      </w:pPr>
      <w:r>
        <w:rPr>
          <w:color w:val="auto"/>
        </w:rPr>
        <w:t>2.3.3 Sơ đồ Use Case tổng quát</w:t>
      </w:r>
    </w:p>
    <w:p w14:paraId="23DD4E85" w14:textId="77777777" w:rsidR="00AA7FED" w:rsidRPr="00AA7FED" w:rsidRDefault="00AA7FED" w:rsidP="00AA7FED">
      <w:pPr>
        <w:spacing w:before="60" w:after="120"/>
        <w:jc w:val="center"/>
        <w:rPr>
          <w:b/>
          <w:bCs/>
          <w:i/>
          <w:iCs/>
          <w:u w:val="single"/>
        </w:rPr>
      </w:pPr>
      <w:r>
        <w:rPr>
          <w:b/>
          <w:bCs/>
          <w:i/>
          <w:iCs/>
          <w:noProof/>
          <w:u w:val="single"/>
        </w:rPr>
        <w:drawing>
          <wp:inline distT="0" distB="0" distL="0" distR="0" wp14:anchorId="6974CC65" wp14:editId="74799EEB">
            <wp:extent cx="4636477" cy="3801229"/>
            <wp:effectExtent l="0" t="0" r="0" b="8890"/>
            <wp:docPr id="281994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71146" cy="3829652"/>
                    </a:xfrm>
                    <a:prstGeom prst="rect">
                      <a:avLst/>
                    </a:prstGeom>
                    <a:noFill/>
                    <a:ln>
                      <a:noFill/>
                    </a:ln>
                  </pic:spPr>
                </pic:pic>
              </a:graphicData>
            </a:graphic>
          </wp:inline>
        </w:drawing>
      </w:r>
    </w:p>
    <w:p w14:paraId="7C1A1A2E" w14:textId="77777777" w:rsidR="00AA7FED" w:rsidRDefault="00AA7FED">
      <w:pPr>
        <w:spacing w:before="60" w:after="120"/>
        <w:jc w:val="center"/>
        <w:rPr>
          <w:b/>
          <w:bCs/>
          <w:i/>
          <w:iCs/>
          <w:u w:val="single"/>
        </w:rPr>
      </w:pPr>
    </w:p>
    <w:p w14:paraId="106B5D10" w14:textId="77777777" w:rsidR="005A023D" w:rsidRPr="004D3264" w:rsidRDefault="00000000">
      <w:pPr>
        <w:spacing w:before="60" w:after="120"/>
        <w:jc w:val="center"/>
      </w:pPr>
      <w:r>
        <w:rPr>
          <w:b/>
          <w:bCs/>
          <w:i/>
          <w:iCs/>
          <w:u w:val="single"/>
        </w:rPr>
        <w:t>Hình 2-2: Sơ đồ Use Case tổng quát WuangEvents</w:t>
      </w:r>
    </w:p>
    <w:p w14:paraId="01DDD627" w14:textId="77777777" w:rsidR="005A023D" w:rsidRPr="004D3264" w:rsidRDefault="005A023D">
      <w:pPr>
        <w:sectPr w:rsidR="005A023D" w:rsidRPr="004D3264">
          <w:headerReference w:type="default" r:id="rId19"/>
          <w:footerReference w:type="default" r:id="rId20"/>
          <w:headerReference w:type="first" r:id="rId21"/>
          <w:footerReference w:type="first" r:id="rId22"/>
          <w:pgSz w:w="11906" w:h="16838"/>
          <w:pgMar w:top="1134" w:right="1134" w:bottom="1134" w:left="1701" w:header="708" w:footer="708" w:gutter="0"/>
          <w:cols w:space="720"/>
          <w:titlePg/>
          <w:docGrid w:linePitch="360"/>
        </w:sectPr>
      </w:pPr>
    </w:p>
    <w:p w14:paraId="366D5782" w14:textId="45AE692D" w:rsidR="005A023D" w:rsidRPr="004D3264" w:rsidRDefault="00AB096E">
      <w:pPr>
        <w:pStyle w:val="Heading1"/>
        <w:pageBreakBefore/>
        <w:spacing w:before="240" w:after="240" w:line="312" w:lineRule="auto"/>
        <w:jc w:val="right"/>
        <w:rPr>
          <w:color w:val="auto"/>
        </w:rPr>
      </w:pPr>
      <w:r>
        <w:rPr>
          <w:color w:val="auto"/>
        </w:rPr>
        <w:lastRenderedPageBreak/>
        <w:t>Chương</w:t>
      </w:r>
      <w:r w:rsidR="00000000">
        <w:rPr>
          <w:color w:val="auto"/>
        </w:rPr>
        <w:t xml:space="preserve"> 3. THIẾT KẾ</w:t>
      </w:r>
    </w:p>
    <w:p w14:paraId="1BC2D8B1" w14:textId="77777777" w:rsidR="005A023D" w:rsidRPr="004D3264" w:rsidRDefault="00000000">
      <w:pPr>
        <w:pStyle w:val="Heading2"/>
        <w:spacing w:before="200" w:after="120" w:line="312" w:lineRule="auto"/>
        <w:rPr>
          <w:color w:val="auto"/>
        </w:rPr>
      </w:pPr>
      <w:r>
        <w:rPr>
          <w:color w:val="auto"/>
        </w:rPr>
        <w:t>3.1 MÔ HÌNH DỮ LIỆU</w:t>
      </w:r>
    </w:p>
    <w:p w14:paraId="1CFFCD34" w14:textId="77777777" w:rsidR="005A023D" w:rsidRPr="004D3264" w:rsidRDefault="00000000">
      <w:pPr>
        <w:pStyle w:val="Heading3"/>
        <w:spacing w:before="160" w:line="312" w:lineRule="auto"/>
        <w:rPr>
          <w:color w:val="auto"/>
        </w:rPr>
      </w:pPr>
      <w:r>
        <w:rPr>
          <w:color w:val="auto"/>
        </w:rPr>
        <w:t>3.1.1 Mức ý niệm – Sơ đồ thực thể mối liên kết (ERD)</w:t>
      </w:r>
    </w:p>
    <w:p>
      <w:pPr>
        <w:jc w:val="both"/>
      </w:pPr>
      <w:r>
        <w:t>Sơ đồ thực thể – mối liên kết (Hình 3-1) mô tả 12 thực thể chính của hệ thống WuangEvents cùng các mối liên kết giữa chúng. Thực thể trung tâm là SuKien (Sự kiện) — do một NguoiDung giữ vai trò Ban tổ chức tạo ra và thuộc về một DanhMuc. Mỗi sự kiện có nhiều LoaiVe (hạng vé) và có thể có nhiều MaGiamGia (mã giảm giá). Đối với sự kiện có chỗ ngồi, cấu trúc ghế được tổ chức phân cấp: mỗi SuKien có một SoDoChoNgoi gồm nhiều KhuVuc (mỗi khu gắn với một loại vé), mỗi khu vực gồm nhiều HangGhe và mỗi hàng gồm nhiều ChoNgoi. Khi mua vé, một NguoiDung tạo một DonHang cho một sự kiện; mỗi đơn hàng gồm nhiều ChiTietDonHang, trong đó mỗi dòng tương ứng một vé (gắn với một loại vé và, nếu có, một ghế cụ thể) và lưu kèm mã vé điện tử cùng trạng thái check-in. Cuối cùng, bảng NhanVienSuKien thể hiện quan hệ nhiều–nhiều giữa nhân viên soát vé và các sự kiện được phân công.</w:t>
      </w:r>
    </w:p>
    <w:p w14:paraId="1C7001A2" w14:textId="77777777" w:rsidR="005A023D" w:rsidRPr="004D3264" w:rsidRDefault="00FE0AFE">
      <w:pPr>
        <w:spacing w:before="120" w:line="312" w:lineRule="auto"/>
        <w:jc w:val="both"/>
      </w:pPr>
      <w:r>
        <w:tab/>
      </w:r>
      <w:r>
        <w:rPr>
          <w:noProof/>
        </w:rPr>
        <w:drawing>
          <wp:inline distT="0" distB="0" distL="0" distR="0" wp14:anchorId="0A1D8F3A" wp14:editId="7A5D57BB">
            <wp:extent cx="5760085" cy="6116955"/>
            <wp:effectExtent l="0" t="0" r="0" b="0"/>
            <wp:docPr id="1656339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6116955"/>
                    </a:xfrm>
                    <a:prstGeom prst="rect">
                      <a:avLst/>
                    </a:prstGeom>
                    <a:noFill/>
                    <a:ln>
                      <a:noFill/>
                    </a:ln>
                  </pic:spPr>
                </pic:pic>
              </a:graphicData>
            </a:graphic>
          </wp:inline>
        </w:drawing>
      </w:r>
    </w:p>
    <w:p w14:paraId="0FFB711B" w14:textId="77777777" w:rsidR="005A023D" w:rsidRPr="004D3264" w:rsidRDefault="00000000">
      <w:pPr>
        <w:spacing w:before="60" w:after="120"/>
        <w:jc w:val="center"/>
      </w:pPr>
      <w:r>
        <w:rPr>
          <w:b/>
          <w:bCs/>
          <w:i/>
          <w:iCs/>
          <w:u w:val="single"/>
        </w:rPr>
        <w:t xml:space="preserve">Hình 3-1: Sơ đồ thực thể mối liên kết (ERD) </w:t>
      </w:r>
    </w:p>
    <w:p w14:paraId="3C2ED6B3" w14:textId="77777777" w:rsidR="0002554C" w:rsidRDefault="00000000">
      <w:pPr>
        <w:pStyle w:val="Heading3"/>
        <w:spacing w:before="160" w:after="0" w:line="312" w:lineRule="auto"/>
        <w:rPr>
          <w:color w:val="auto"/>
        </w:rPr>
      </w:pPr>
      <w:r>
        <w:rPr>
          <w:color w:val="auto"/>
        </w:rPr>
        <w:t>3.1.2 Mức luận lý – Mô hình quan hệ (Relational Model)</w:t>
      </w:r>
    </w:p>
    <w:p w14:paraId="6BEF6C36" w14:textId="77777777" w:rsidR="0002554C" w:rsidRDefault="00000000">
      <w:pPr>
        <w:spacing w:before="120" w:line="312" w:lineRule="auto"/>
        <w:jc w:val="both"/>
      </w:pPr>
      <w:r>
        <w:t xml:space="preserve">Từ sơ đồ ERD mức ý niệm, bước chuyển sang mức luận lý thực hiện các bước: (1) mỗi thực thể mạnh trở thành một quan hệ (bảng) với khóa chính tương ứng; (2) thực thể yếu </w:t>
      </w:r>
      <w:r>
        <w:lastRenderedPageBreak/>
        <w:t>kế thừa khóa của thực thể chủ; (3) quan hệ nhiều-nhiều được tách thành bảng trung gian; (4) quan hệ một-nhiều được biểu diễn bằng khóa ngoại ở phía nhiều. Các bảng quan hệ chính của hệ thống WuangEvents được liệt kê dưới đây:</w:t>
      </w:r>
    </w:p>
    <w:tbl>
      <w:tblPr>
        <w:tblStyle w:val="TableGrid"/>
        <w:tblW w:w="0" w:type="auto"/>
        <w:tblLook w:val="04A0" w:firstRow="1" w:lastRow="0" w:firstColumn="1" w:lastColumn="0" w:noHBand="0" w:noVBand="1"/>
      </w:tblPr>
      <w:tblGrid>
        <w:gridCol w:w="2422"/>
        <w:gridCol w:w="6639"/>
      </w:tblGrid>
      <w:tr>
        <w:trPr>
          <w:tblHeader w:val="true"/>
        </w:trPr>
        <w:tc>
          <w:tcPr>
            <w:tcW w:type="dxa" w:w="2422"/>
          </w:tcPr>
          <w:p>
            <w:r>
              <w:rPr>
                <w:b/>
                <w:sz w:val="22"/>
              </w:rPr>
              <w:t>Quan hệ (bảng)</w:t>
            </w:r>
          </w:p>
        </w:tc>
        <w:tc>
          <w:tcPr>
            <w:tcW w:type="dxa" w:w="6639"/>
          </w:tcPr>
          <w:p>
            <w:r>
              <w:rPr>
                <w:b/>
                <w:sz w:val="22"/>
              </w:rPr>
              <w:t>Khóa chính (PK), khóa ngoại (FK) và mô tả</w:t>
            </w:r>
          </w:p>
        </w:tc>
      </w:tr>
      <w:tr>
        <w:tc>
          <w:tcPr>
            <w:tcW w:type="dxa" w:w="2422"/>
          </w:tcPr>
          <w:p>
            <w:r>
              <w:rPr>
                <w:b/>
                <w:sz w:val="22"/>
              </w:rPr>
              <w:t>NguoiDung</w:t>
            </w:r>
          </w:p>
        </w:tc>
        <w:tc>
          <w:tcPr>
            <w:tcW w:type="dxa" w:w="6639"/>
          </w:tcPr>
          <w:p>
            <w:r>
              <w:rPr>
                <w:sz w:val="22"/>
              </w:rPr>
              <w:t>PK: Id (GUID). Lưu tài khoản người dùng: Email (UNIQUE), MatKhauHash (băm BCrypt), HoTen, VaiTro (0: Người mua, 1: Ban tổ chức, 2: Nhân viên soát vé, 3: Quản trị viên), TrangThai (khóa/hoạt động); gộp thông tin ngân hàng và trạng thái yêu cầu nâng cấp Ban tổ chức.</w:t>
            </w:r>
          </w:p>
        </w:tc>
      </w:tr>
      <w:tr>
        <w:tc>
          <w:tcPr>
            <w:tcW w:type="dxa" w:w="2422"/>
          </w:tcPr>
          <w:p>
            <w:r>
              <w:rPr>
                <w:b/>
                <w:sz w:val="22"/>
              </w:rPr>
              <w:t>DanhMuc</w:t>
            </w:r>
          </w:p>
        </w:tc>
        <w:tc>
          <w:tcPr>
            <w:tcW w:type="dxa" w:w="6639"/>
          </w:tcPr>
          <w:p>
            <w:r>
              <w:rPr>
                <w:sz w:val="22"/>
              </w:rPr>
              <w:t>PK: Id. Danh mục thể loại sự kiện (TenDanhMuc, Icon, ThuTu, TrangThai).</w:t>
            </w:r>
          </w:p>
        </w:tc>
      </w:tr>
      <w:tr>
        <w:tc>
          <w:tcPr>
            <w:tcW w:type="dxa" w:w="2422"/>
          </w:tcPr>
          <w:p>
            <w:r>
              <w:rPr>
                <w:b/>
                <w:sz w:val="22"/>
              </w:rPr>
              <w:t>SuKien</w:t>
            </w:r>
          </w:p>
        </w:tc>
        <w:tc>
          <w:tcPr>
            <w:tcW w:type="dxa" w:w="6639"/>
          </w:tcPr>
          <w:p>
            <w:r>
              <w:rPr>
                <w:sz w:val="22"/>
              </w:rPr>
              <w:t>PK: Id (GUID); FK: NguoiToChucId → NguoiDung, DanhMucId → DanhMuc. Lưu thông tin sự kiện và địa điểm gộp trực tiếp (tên, địa chỉ, tỉnh/thành, quận/huyện), TrangThai vòng đời (Nháp, Chờ duyệt, Đang bán, Tạm dừng, Đã hủy…), cờ CoSoDoChoNgoi.</w:t>
            </w:r>
          </w:p>
        </w:tc>
      </w:tr>
      <w:tr>
        <w:tc>
          <w:tcPr>
            <w:tcW w:type="dxa" w:w="2422"/>
          </w:tcPr>
          <w:p>
            <w:r>
              <w:rPr>
                <w:b/>
                <w:sz w:val="22"/>
              </w:rPr>
              <w:t>LoaiVe</w:t>
            </w:r>
          </w:p>
        </w:tc>
        <w:tc>
          <w:tcPr>
            <w:tcW w:type="dxa" w:w="6639"/>
          </w:tcPr>
          <w:p>
            <w:r>
              <w:rPr>
                <w:sz w:val="22"/>
              </w:rPr>
              <w:t>PK: Id; FK: SuKienId → SuKien. Hạng vé: GiaBan, SoLuongTong, SoLuongDaBan, SoLuongGiuCho, GioiHanMoiDon, MauSac, TrangThai.</w:t>
            </w:r>
          </w:p>
        </w:tc>
      </w:tr>
      <w:tr>
        <w:tc>
          <w:tcPr>
            <w:tcW w:type="dxa" w:w="2422"/>
          </w:tcPr>
          <w:p>
            <w:r>
              <w:rPr>
                <w:b/>
                <w:sz w:val="22"/>
              </w:rPr>
              <w:t>MaGiamGia</w:t>
            </w:r>
          </w:p>
        </w:tc>
        <w:tc>
          <w:tcPr>
            <w:tcW w:type="dxa" w:w="6639"/>
          </w:tcPr>
          <w:p>
            <w:r>
              <w:rPr>
                <w:sz w:val="22"/>
              </w:rPr>
              <w:t>PK: Id; FK: SuKienId → SuKien. Mã giảm giá: MaCode (UNIQUE), LoaiGiamGia (% hoặc số tiền), GiaTri, GiamToiDa, DonToiThieu, SoLuongTong, SoLuongDaDung.</w:t>
            </w:r>
          </w:p>
        </w:tc>
      </w:tr>
      <w:tr>
        <w:tc>
          <w:tcPr>
            <w:tcW w:type="dxa" w:w="2422"/>
          </w:tcPr>
          <w:p>
            <w:r>
              <w:rPr>
                <w:b/>
                <w:sz w:val="22"/>
              </w:rPr>
              <w:t>DonHang</w:t>
            </w:r>
          </w:p>
        </w:tc>
        <w:tc>
          <w:tcPr>
            <w:tcW w:type="dxa" w:w="6639"/>
          </w:tcPr>
          <w:p>
            <w:r>
              <w:rPr>
                <w:sz w:val="22"/>
              </w:rPr>
              <w:t>PK: Id (GUID); FK: NguoiMuaId → NguoiDung, SuKienId → SuKien, MaGiamGiaId → MaGiamGia. Đơn đặt vé: TrangThai (0: Chờ thanh toán, 1: Đã thanh toán, 2: Đã hủy), gộp thông tin thanh toán (PhuongThucThanhToan, MaGiaoDich), ThoiGianGiuCho.</w:t>
            </w:r>
          </w:p>
        </w:tc>
      </w:tr>
      <w:tr>
        <w:tc>
          <w:tcPr>
            <w:tcW w:type="dxa" w:w="2422"/>
          </w:tcPr>
          <w:p>
            <w:r>
              <w:rPr>
                <w:b/>
                <w:sz w:val="22"/>
              </w:rPr>
              <w:t>ChiTietDonHang</w:t>
            </w:r>
          </w:p>
        </w:tc>
        <w:tc>
          <w:tcPr>
            <w:tcW w:type="dxa" w:w="6639"/>
          </w:tcPr>
          <w:p>
            <w:r>
              <w:rPr>
                <w:sz w:val="22"/>
              </w:rPr>
              <w:t>PK: Id; FK: DonHangId → DonHang, LoaiVeId → LoaiVe, ChoNgoiId → ChoNgoi. Mỗi dòng là một vé; gộp thông tin vé điện tử: MaVe (UNIQUE), MaQRCode, TrangThaiCheckin, NgayCheckin, NguoiCheckinId.</w:t>
            </w:r>
          </w:p>
        </w:tc>
      </w:tr>
      <w:tr>
        <w:tc>
          <w:tcPr>
            <w:tcW w:type="dxa" w:w="2422"/>
          </w:tcPr>
          <w:p>
            <w:r>
              <w:rPr>
                <w:b/>
                <w:sz w:val="22"/>
              </w:rPr>
              <w:t>SoDoChoNgoi</w:t>
            </w:r>
          </w:p>
        </w:tc>
        <w:tc>
          <w:tcPr>
            <w:tcW w:type="dxa" w:w="6639"/>
          </w:tcPr>
          <w:p>
            <w:r>
              <w:rPr>
                <w:sz w:val="22"/>
              </w:rPr>
              <w:t>PK: Id; FK: SuKienId → SuKien. Sơ đồ chỗ ngồi của một sự kiện.</w:t>
            </w:r>
          </w:p>
        </w:tc>
      </w:tr>
      <w:tr>
        <w:tc>
          <w:tcPr>
            <w:tcW w:type="dxa" w:w="2422"/>
          </w:tcPr>
          <w:p>
            <w:r>
              <w:rPr>
                <w:b/>
                <w:sz w:val="22"/>
              </w:rPr>
              <w:t>KhuVuc</w:t>
            </w:r>
          </w:p>
        </w:tc>
        <w:tc>
          <w:tcPr>
            <w:tcW w:type="dxa" w:w="6639"/>
          </w:tcPr>
          <w:p>
            <w:r>
              <w:rPr>
                <w:sz w:val="22"/>
              </w:rPr>
              <w:t>PK: Id; FK: SoDoChoNgoiId → SoDoChoNgoi, LoaiVeId → LoaiVe. Phân khu ghế, mỗi khu gắn với một loại vé và một màu sắc.</w:t>
            </w:r>
          </w:p>
        </w:tc>
      </w:tr>
      <w:tr>
        <w:tc>
          <w:tcPr>
            <w:tcW w:type="dxa" w:w="2422"/>
          </w:tcPr>
          <w:p>
            <w:r>
              <w:rPr>
                <w:b/>
                <w:sz w:val="22"/>
              </w:rPr>
              <w:t>HangGhe</w:t>
            </w:r>
          </w:p>
        </w:tc>
        <w:tc>
          <w:tcPr>
            <w:tcW w:type="dxa" w:w="6639"/>
          </w:tcPr>
          <w:p>
            <w:r>
              <w:rPr>
                <w:sz w:val="22"/>
              </w:rPr>
              <w:t>PK: Id; FK: KhuVucId → KhuVuc. Hàng ghế thuộc một khu vực (TenHang, SoGhe).</w:t>
            </w:r>
          </w:p>
        </w:tc>
      </w:tr>
      <w:tr>
        <w:tc>
          <w:tcPr>
            <w:tcW w:type="dxa" w:w="2422"/>
          </w:tcPr>
          <w:p>
            <w:r>
              <w:rPr>
                <w:b/>
                <w:sz w:val="22"/>
              </w:rPr>
              <w:t>ChoNgoi</w:t>
            </w:r>
          </w:p>
        </w:tc>
        <w:tc>
          <w:tcPr>
            <w:tcW w:type="dxa" w:w="6639"/>
          </w:tcPr>
          <w:p>
            <w:r>
              <w:rPr>
                <w:sz w:val="22"/>
              </w:rPr>
              <w:t>PK: Id; FK: HangGheId → HangGhe. Ghế cụ thể, TrangThai (0: Trống, 2: Đã bán/đang giữ, 3: Khóa).</w:t>
            </w:r>
          </w:p>
        </w:tc>
      </w:tr>
      <w:tr>
        <w:tc>
          <w:tcPr>
            <w:tcW w:type="dxa" w:w="2422"/>
          </w:tcPr>
          <w:p>
            <w:r>
              <w:rPr>
                <w:b/>
                <w:sz w:val="22"/>
              </w:rPr>
              <w:t>NhanVienSuKien</w:t>
            </w:r>
          </w:p>
        </w:tc>
        <w:tc>
          <w:tcPr>
            <w:tcW w:type="dxa" w:w="6639"/>
          </w:tcPr>
          <w:p>
            <w:r>
              <w:rPr>
                <w:sz w:val="22"/>
              </w:rPr>
              <w:t>PK: Id; FK: NguoiDungId → NguoiDung, SuKienId → SuKien. Bảng trung gian phân công nhân viên soát vé cho sự kiện (quan hệ nhiều–nhiều).</w:t>
            </w:r>
          </w:p>
        </w:tc>
      </w:tr>
    </w:tbl>
    <w:p w14:paraId="72EB6A8D" w14:textId="77777777" w:rsidR="0002554C" w:rsidRDefault="00000000">
      <w:pPr>
        <w:spacing w:before="60" w:after="120"/>
        <w:jc w:val="center"/>
      </w:pPr>
      <w:r>
        <w:rPr>
          <w:b/>
          <w:bCs/>
          <w:i/>
          <w:iCs/>
          <w:u w:val="single"/>
        </w:rPr>
        <w:t>Bảng 3-1. Mô hình quan hệ mức luận lý hệ thống WuangEvents</w:t>
      </w:r>
    </w:p>
    <w:p w14:paraId="4C63A021" w14:textId="77777777" w:rsidR="0002554C" w:rsidRDefault="0002554C">
      <w:pPr>
        <w:spacing w:before="60" w:after="60"/>
      </w:pPr>
    </w:p>
    <w:p w14:paraId="2502E409" w14:textId="77777777" w:rsidR="0002554C" w:rsidRDefault="00000000">
      <w:pPr>
        <w:pStyle w:val="Heading3"/>
        <w:spacing w:before="160" w:after="0" w:line="312" w:lineRule="auto"/>
        <w:rPr>
          <w:color w:val="auto"/>
        </w:rPr>
      </w:pPr>
      <w:r>
        <w:rPr>
          <w:color w:val="auto"/>
        </w:rPr>
        <w:t>3.1.3 Mức vật lý – Cấu trúc bảng trong SQL Server</w:t>
      </w:r>
    </w:p>
    <w:p w14:paraId="7AF30322" w14:textId="77777777" w:rsidR="0002554C" w:rsidRDefault="00000000">
      <w:pPr>
        <w:spacing w:before="120" w:line="312" w:lineRule="auto"/>
        <w:jc w:val="both"/>
      </w:pPr>
      <w:r>
        <w:rPr>
          <w:b w:val="0"/>
        </w:rPr>
        <w:t>Hệ quản trị cơ sở dữ liệu sử dụng là Microsoft SQL Server. Bảng 3-2 mô tả chi tiết cấu trúc vật lý của bảng DonHang (Đơn hàng) làm ví dụ minh họa; các bảng còn lại có cấu trúc tương tự và được định nghĩa đầy đủ trong tập tin script SQL kèm theo:</w:t>
      </w:r>
    </w:p>
    <w:tbl>
      <w:tblPr>
        <w:tblStyle w:val="TableGrid"/>
        <w:tblW w:w="0" w:type="auto"/>
        <w:tblLook w:val="04A0" w:firstRow="1" w:lastRow="0" w:firstColumn="1" w:lastColumn="0" w:noHBand="0" w:noVBand="1"/>
      </w:tblPr>
      <w:tblGrid>
        <w:gridCol w:w="2440"/>
        <w:gridCol w:w="6621"/>
      </w:tblGrid>
      <w:tr>
        <w:trPr>
          <w:tblHeader w:val="true"/>
        </w:trPr>
        <w:tc>
          <w:tcPr>
            <w:tcW w:type="dxa" w:w="2440"/>
          </w:tcPr>
          <w:p>
            <w:r>
              <w:rPr>
                <w:b/>
                <w:sz w:val="22"/>
              </w:rPr>
              <w:t>Tên cột</w:t>
            </w:r>
          </w:p>
        </w:tc>
        <w:tc>
          <w:tcPr>
            <w:tcW w:type="dxa" w:w="6621"/>
          </w:tcPr>
          <w:p>
            <w:r>
              <w:rPr>
                <w:b/>
                <w:sz w:val="22"/>
              </w:rPr>
              <w:t>Kiểu dữ liệu, ràng buộc và mô tả</w:t>
            </w:r>
          </w:p>
        </w:tc>
      </w:tr>
      <w:tr>
        <w:tc>
          <w:tcPr>
            <w:tcW w:type="dxa" w:w="2440"/>
          </w:tcPr>
          <w:p>
            <w:r>
              <w:rPr>
                <w:b/>
                <w:sz w:val="22"/>
              </w:rPr>
              <w:t>Id</w:t>
            </w:r>
          </w:p>
        </w:tc>
        <w:tc>
          <w:tcPr>
            <w:tcW w:type="dxa" w:w="6621"/>
          </w:tcPr>
          <w:p>
            <w:r>
              <w:rPr>
                <w:sz w:val="22"/>
              </w:rPr>
              <w:t>UNIQUEIDENTIFIER, PK, DEFAULT NEWSEQUENTIALID() — Khóa chính của đơn hàng.</w:t>
            </w:r>
          </w:p>
        </w:tc>
      </w:tr>
      <w:tr>
        <w:tc>
          <w:tcPr>
            <w:tcW w:type="dxa" w:w="2440"/>
          </w:tcPr>
          <w:p>
            <w:r>
              <w:rPr>
                <w:b/>
                <w:sz w:val="22"/>
              </w:rPr>
              <w:t>MaDonHang</w:t>
            </w:r>
          </w:p>
        </w:tc>
        <w:tc>
          <w:tcPr>
            <w:tcW w:type="dxa" w:w="6621"/>
          </w:tcPr>
          <w:p>
            <w:r>
              <w:rPr>
                <w:sz w:val="22"/>
              </w:rPr>
              <w:t>VARCHAR(20), UNIQUE, NOT NULL — Mã đơn hiển thị cho người dùng.</w:t>
            </w:r>
          </w:p>
        </w:tc>
      </w:tr>
      <w:tr>
        <w:tc>
          <w:tcPr>
            <w:tcW w:type="dxa" w:w="2440"/>
          </w:tcPr>
          <w:p>
            <w:r>
              <w:rPr>
                <w:b/>
                <w:sz w:val="22"/>
              </w:rPr>
              <w:t>NguoiMuaId</w:t>
            </w:r>
          </w:p>
        </w:tc>
        <w:tc>
          <w:tcPr>
            <w:tcW w:type="dxa" w:w="6621"/>
          </w:tcPr>
          <w:p>
            <w:r>
              <w:rPr>
                <w:sz w:val="22"/>
              </w:rPr>
              <w:t>UNIQUEIDENTIFIER, FK → NguoiDung(Id), NOT NULL — Người đặt vé.</w:t>
            </w:r>
          </w:p>
        </w:tc>
      </w:tr>
      <w:tr>
        <w:tc>
          <w:tcPr>
            <w:tcW w:type="dxa" w:w="2440"/>
          </w:tcPr>
          <w:p>
            <w:r>
              <w:rPr>
                <w:b/>
                <w:sz w:val="22"/>
              </w:rPr>
              <w:t>SuKienId</w:t>
            </w:r>
          </w:p>
        </w:tc>
        <w:tc>
          <w:tcPr>
            <w:tcW w:type="dxa" w:w="6621"/>
          </w:tcPr>
          <w:p>
            <w:r>
              <w:rPr>
                <w:sz w:val="22"/>
              </w:rPr>
              <w:t>UNIQUEIDENTIFIER, FK → SuKien(Id), NOT NULL — Sự kiện được đặt vé.</w:t>
            </w:r>
          </w:p>
        </w:tc>
      </w:tr>
      <w:tr>
        <w:tc>
          <w:tcPr>
            <w:tcW w:type="dxa" w:w="2440"/>
          </w:tcPr>
          <w:p>
            <w:r>
              <w:rPr>
                <w:b/>
                <w:sz w:val="22"/>
              </w:rPr>
              <w:t>MaGiamGiaId</w:t>
            </w:r>
          </w:p>
        </w:tc>
        <w:tc>
          <w:tcPr>
            <w:tcW w:type="dxa" w:w="6621"/>
          </w:tcPr>
          <w:p>
            <w:r>
              <w:rPr>
                <w:sz w:val="22"/>
              </w:rPr>
              <w:t>INT, FK → MaGiamGia(Id), NULL — Mã giảm giá áp dụng (nếu có).</w:t>
            </w:r>
          </w:p>
        </w:tc>
      </w:tr>
      <w:tr>
        <w:tc>
          <w:tcPr>
            <w:tcW w:type="dxa" w:w="2440"/>
          </w:tcPr>
          <w:p>
            <w:r>
              <w:rPr>
                <w:b/>
                <w:sz w:val="22"/>
              </w:rPr>
              <w:t>TongTienVe</w:t>
            </w:r>
          </w:p>
        </w:tc>
        <w:tc>
          <w:tcPr>
            <w:tcW w:type="dxa" w:w="6621"/>
          </w:tcPr>
          <w:p>
            <w:r>
              <w:rPr>
                <w:sz w:val="22"/>
              </w:rPr>
              <w:t>DECIMAL(18,0), NOT NULL — Tổng tiền vé trước khi giảm giá.</w:t>
            </w:r>
          </w:p>
        </w:tc>
      </w:tr>
      <w:tr>
        <w:tc>
          <w:tcPr>
            <w:tcW w:type="dxa" w:w="2440"/>
          </w:tcPr>
          <w:p>
            <w:r>
              <w:rPr>
                <w:b/>
                <w:sz w:val="22"/>
              </w:rPr>
              <w:t>TienGiamGia</w:t>
            </w:r>
          </w:p>
        </w:tc>
        <w:tc>
          <w:tcPr>
            <w:tcW w:type="dxa" w:w="6621"/>
          </w:tcPr>
          <w:p>
            <w:r>
              <w:rPr>
                <w:sz w:val="22"/>
              </w:rPr>
              <w:t>DECIMAL(18,0), DEFAULT 0 — Số tiền được giảm.</w:t>
            </w:r>
          </w:p>
        </w:tc>
      </w:tr>
      <w:tr>
        <w:tc>
          <w:tcPr>
            <w:tcW w:type="dxa" w:w="2440"/>
          </w:tcPr>
          <w:p>
            <w:r>
              <w:rPr>
                <w:b/>
                <w:sz w:val="22"/>
              </w:rPr>
              <w:t>TongThanhToan</w:t>
            </w:r>
          </w:p>
        </w:tc>
        <w:tc>
          <w:tcPr>
            <w:tcW w:type="dxa" w:w="6621"/>
          </w:tcPr>
          <w:p>
            <w:r>
              <w:rPr>
                <w:sz w:val="22"/>
              </w:rPr>
              <w:t>DECIMAL(18,0), NOT NULL — Số tiền thực phải thanh toán.</w:t>
            </w:r>
          </w:p>
        </w:tc>
      </w:tr>
      <w:tr>
        <w:tc>
          <w:tcPr>
            <w:tcW w:type="dxa" w:w="2440"/>
          </w:tcPr>
          <w:p>
            <w:r>
              <w:rPr>
                <w:b/>
                <w:sz w:val="22"/>
              </w:rPr>
              <w:t>TrangThai</w:t>
            </w:r>
          </w:p>
        </w:tc>
        <w:tc>
          <w:tcPr>
            <w:tcW w:type="dxa" w:w="6621"/>
          </w:tcPr>
          <w:p>
            <w:r>
              <w:rPr>
                <w:sz w:val="22"/>
              </w:rPr>
              <w:t>TINYINT, DEFAULT 0 — 0: Chờ thanh toán, 1: Đã thanh toán, 2: Đã hủy.</w:t>
            </w:r>
          </w:p>
        </w:tc>
      </w:tr>
      <w:tr>
        <w:tc>
          <w:tcPr>
            <w:tcW w:type="dxa" w:w="2440"/>
          </w:tcPr>
          <w:p>
            <w:r>
              <w:rPr>
                <w:b/>
                <w:sz w:val="22"/>
              </w:rPr>
              <w:t>PhuongThucThanhToan</w:t>
            </w:r>
          </w:p>
        </w:tc>
        <w:tc>
          <w:tcPr>
            <w:tcW w:type="dxa" w:w="6621"/>
          </w:tcPr>
          <w:p>
            <w:r>
              <w:rPr>
                <w:sz w:val="22"/>
              </w:rPr>
              <w:t>TINYINT, NULL — 1: Chuyển khoản (BTC xác nhận), 2: VNPay, 3: MoMo, 4: ZaloPay.</w:t>
            </w:r>
          </w:p>
        </w:tc>
      </w:tr>
      <w:tr>
        <w:tc>
          <w:tcPr>
            <w:tcW w:type="dxa" w:w="2440"/>
          </w:tcPr>
          <w:p>
            <w:r>
              <w:rPr>
                <w:b/>
                <w:sz w:val="22"/>
              </w:rPr>
              <w:t>MaGiaoDich</w:t>
            </w:r>
          </w:p>
        </w:tc>
        <w:tc>
          <w:tcPr>
            <w:tcW w:type="dxa" w:w="6621"/>
          </w:tcPr>
          <w:p>
            <w:r>
              <w:rPr>
                <w:sz w:val="22"/>
              </w:rPr>
              <w:t>NVARCHAR, NULL — Mã giao dịch trả về từ cổng thanh toán.</w:t>
            </w:r>
          </w:p>
        </w:tc>
      </w:tr>
      <w:tr>
        <w:tc>
          <w:tcPr>
            <w:tcW w:type="dxa" w:w="2440"/>
          </w:tcPr>
          <w:p>
            <w:r>
              <w:rPr>
                <w:b/>
                <w:sz w:val="22"/>
              </w:rPr>
              <w:t>ThoiGianGiuCho</w:t>
            </w:r>
          </w:p>
        </w:tc>
        <w:tc>
          <w:tcPr>
            <w:tcW w:type="dxa" w:w="6621"/>
          </w:tcPr>
          <w:p>
            <w:r>
              <w:rPr>
                <w:sz w:val="22"/>
              </w:rPr>
              <w:t>DATETIME2(7), NOT NULL — Mốc giữ chỗ; đơn tự hủy sau 15 phút nếu chưa thanh toán.</w:t>
            </w:r>
          </w:p>
        </w:tc>
      </w:tr>
      <w:tr>
        <w:tc>
          <w:tcPr>
            <w:tcW w:type="dxa" w:w="2440"/>
          </w:tcPr>
          <w:p>
            <w:r>
              <w:rPr>
                <w:b/>
                <w:sz w:val="22"/>
              </w:rPr>
              <w:t>NgayTao</w:t>
            </w:r>
          </w:p>
        </w:tc>
        <w:tc>
          <w:tcPr>
            <w:tcW w:type="dxa" w:w="6621"/>
          </w:tcPr>
          <w:p>
            <w:r>
              <w:rPr>
                <w:sz w:val="22"/>
              </w:rPr>
              <w:t>DATETIME2(7), DEFAULT GETUTCDATE() — Thời điểm tạo đơn hàng.</w:t>
            </w:r>
          </w:p>
        </w:tc>
      </w:tr>
    </w:tbl>
    <w:p w14:paraId="2509D2F8" w14:textId="77777777" w:rsidR="0002554C" w:rsidRDefault="00000000">
      <w:pPr>
        <w:spacing w:before="60" w:after="120"/>
        <w:jc w:val="center"/>
      </w:pPr>
      <w:r>
        <w:rPr>
          <w:b/>
          <w:i/>
          <w:u w:val="single"/>
        </w:rPr>
        <w:t>Bảng 3-2. Cấu trúc vật lý bảng DonHang trong SQL Server</w:t>
      </w:r>
    </w:p>
    <w:p w14:paraId="04EF4326" w14:textId="77777777" w:rsidR="0002554C" w:rsidRDefault="0002554C">
      <w:pPr>
        <w:spacing w:before="60" w:after="60"/>
      </w:pPr>
    </w:p>
    <w:p w14:paraId="69EFAE1E" w14:textId="77777777" w:rsidR="0002554C" w:rsidRDefault="00000000">
      <w:pPr>
        <w:spacing w:before="120" w:line="312" w:lineRule="auto"/>
        <w:jc w:val="both"/>
      </w:pPr>
      <w:r>
        <w:rPr>
          <w:b w:val="0"/>
        </w:rPr>
        <w:t>Ngoài ra, để tối ưu hiệu năng truy vấn, hệ thống tạo thêm các chỉ mục (index) không phân cụm trên những cột được truy vấn thường xuyên: IX_DonHang_NguoiMuaId, IX_DonHang_SuKienId, IX_DonHang_TrangThai, IX_DonHang_MaDonHang và IX_DonHang_ThoiGianGiuCho (lọc nhanh các đơn còn chờ thanh toán để giải phóng khi quá hạn). Bảng ChoNgoi có chỉ mục IX_ChoNgoi_TrangThai phục vụ việc kiểm tra trạng thái ghế trong các luồng đặt vé diễn ra đồng thời.</w:t>
      </w:r>
    </w:p>
    <w:p w14:paraId="2AF7A046" w14:textId="77777777" w:rsidR="005A023D" w:rsidRPr="004D3264" w:rsidRDefault="00000000">
      <w:pPr>
        <w:pStyle w:val="Heading2"/>
        <w:spacing w:before="200" w:after="120" w:line="312" w:lineRule="auto"/>
        <w:rPr>
          <w:color w:val="auto"/>
        </w:rPr>
      </w:pPr>
      <w:r>
        <w:rPr>
          <w:color w:val="auto"/>
        </w:rPr>
        <w:t>3.2 MÔ HÌNH XỬ LÝ</w:t>
      </w:r>
    </w:p>
    <w:p w14:paraId="78CC5C11" w14:textId="77777777" w:rsidR="005A023D" w:rsidRPr="004D3264" w:rsidRDefault="00000000">
      <w:pPr>
        <w:pStyle w:val="Heading3"/>
        <w:spacing w:before="160" w:line="312" w:lineRule="auto"/>
        <w:rPr>
          <w:color w:val="auto"/>
        </w:rPr>
      </w:pPr>
      <w:r>
        <w:rPr>
          <w:color w:val="auto"/>
        </w:rPr>
        <w:t>3.2.1 Use Case chi tiết</w:t>
      </w:r>
    </w:p>
    <w:p w14:paraId="1A0EFCD1" w14:textId="62B9225D" w:rsidR="00DD5D6B" w:rsidRPr="004A715B" w:rsidRDefault="00EE0F44" w:rsidP="00EE0F44">
      <w:pPr>
        <w:pStyle w:val="Heading3"/>
        <w:spacing w:before="240" w:after="120"/>
        <w:rPr>
          <w:color w:val="000000"/>
          <w:sz w:val="26"/>
        </w:rPr>
      </w:pPr>
      <w:r>
        <w:rPr>
          <w:color w:val="000000"/>
          <w:sz w:val="26"/>
        </w:rPr>
        <w:t xml:space="preserve">3.2.1.1 </w:t>
      </w:r>
      <w:r w:rsidR="008D693E">
        <w:rPr>
          <w:color w:val="000000"/>
          <w:sz w:val="26"/>
        </w:rPr>
        <w:t>Quản lý t</w:t>
      </w:r>
      <w:r>
        <w:rPr>
          <w:color w:val="000000"/>
          <w:sz w:val="26"/>
        </w:rPr>
        <w:t>ra cứu sự kiện</w:t>
      </w:r>
    </w:p>
    <w:p w14:paraId="2C942BC2" w14:textId="790285DA" w:rsidR="004A715B" w:rsidRDefault="00954E82" w:rsidP="004A715B">
      <w:pPr>
        <w:spacing w:before="60" w:after="120"/>
        <w:jc w:val="center"/>
        <w:rPr>
          <w:b/>
          <w:bCs/>
          <w:i/>
          <w:iCs/>
          <w:u w:val="single"/>
        </w:rPr>
      </w:pPr>
      <w:r w:rsidRPr="00954E82">
        <w:rPr>
          <w:b/>
          <w:bCs/>
          <w:i/>
          <w:iCs/>
          <w:u w:val="single"/>
        </w:rPr>
        <w:drawing>
          <wp:inline distT="0" distB="0" distL="0" distR="0" wp14:anchorId="70D5F1E8" wp14:editId="5E26181A">
            <wp:extent cx="5760085" cy="3426460"/>
            <wp:effectExtent l="0" t="0" r="0" b="2540"/>
            <wp:docPr id="72048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9048" name=""/>
                    <pic:cNvPicPr/>
                  </pic:nvPicPr>
                  <pic:blipFill>
                    <a:blip r:embed="rId24"/>
                    <a:stretch>
                      <a:fillRect/>
                    </a:stretch>
                  </pic:blipFill>
                  <pic:spPr>
                    <a:xfrm>
                      <a:off x="0" y="0"/>
                      <a:ext cx="5760085" cy="3426460"/>
                    </a:xfrm>
                    <a:prstGeom prst="rect">
                      <a:avLst/>
                    </a:prstGeom>
                  </pic:spPr>
                </pic:pic>
              </a:graphicData>
            </a:graphic>
          </wp:inline>
        </w:drawing>
      </w:r>
    </w:p>
    <w:p w14:paraId="4C059E37" w14:textId="0583CE76" w:rsidR="0002554C" w:rsidRDefault="00000000">
      <w:pPr>
        <w:spacing w:before="60" w:after="120"/>
        <w:jc w:val="center"/>
        <w:rPr>
          <w:b/>
          <w:bCs/>
          <w:i/>
          <w:iCs/>
          <w:u w:val="single"/>
        </w:rPr>
      </w:pPr>
      <w:r>
        <w:rPr>
          <w:b/>
          <w:bCs/>
          <w:i/>
          <w:iCs/>
          <w:u w:val="single"/>
        </w:rPr>
        <w:t>Hình 3-2. Use case của quy trình Tra cứu sự kiện</w:t>
      </w:r>
    </w:p>
    <w:p w14:paraId="04C3F810" w14:textId="77777777" w:rsidR="004A715B" w:rsidRDefault="004A715B">
      <w:pPr>
        <w:spacing w:before="60" w:after="120"/>
        <w:jc w:val="center"/>
      </w:pPr>
    </w:p>
    <w:tbl>
      <w:tblPr>
        <w:tblStyle w:val="TableGrid"/>
        <w:tblW w:w="0" w:type="auto"/>
        <w:tblLook w:val="04A0" w:firstRow="1" w:lastRow="0" w:firstColumn="1" w:lastColumn="0" w:noHBand="0" w:noVBand="1"/>
      </w:tblPr>
      <w:tblGrid>
        <w:gridCol w:w="2408"/>
        <w:gridCol w:w="6653"/>
      </w:tblGrid>
      <w:tr w:rsidR="00EE0F44" w14:paraId="0BC01D4A" w14:textId="77777777" w:rsidTr="00891D61">
        <w:tc>
          <w:tcPr>
            <w:tcW w:w="2408" w:type="dxa"/>
          </w:tcPr>
          <w:p w14:paraId="0E9377FA" w14:textId="77777777" w:rsidR="00EE0F44" w:rsidRDefault="00EE0F44" w:rsidP="00FA1F2E">
            <w:pPr>
              <w:spacing w:before="60" w:after="60" w:line="276" w:lineRule="auto"/>
            </w:pPr>
            <w:r>
              <w:rPr>
                <w:rFonts w:ascii="Times New Roman" w:hAnsi="Times New Roman"/>
                <w:b/>
              </w:rPr>
              <w:t>Tên Use case</w:t>
            </w:r>
          </w:p>
        </w:tc>
        <w:tc>
          <w:tcPr>
            <w:tcW w:w="6653" w:type="dxa"/>
          </w:tcPr>
          <w:p w14:paraId="4A6E7D0C" w14:textId="77777777" w:rsidR="00EE0F44" w:rsidRDefault="00EE0F44" w:rsidP="00FA1F2E">
            <w:pPr>
              <w:spacing w:before="60" w:after="60" w:line="276" w:lineRule="auto"/>
            </w:pPr>
            <w:r>
              <w:rPr>
                <w:rFonts w:ascii="Times New Roman" w:hAnsi="Times New Roman"/>
              </w:rPr>
              <w:t>Tra cứu sự kiện</w:t>
            </w:r>
          </w:p>
        </w:tc>
      </w:tr>
      <w:tr w:rsidR="00EE0F44" w14:paraId="73E145B7" w14:textId="77777777" w:rsidTr="00891D61">
        <w:tc>
          <w:tcPr>
            <w:tcW w:w="2408" w:type="dxa"/>
          </w:tcPr>
          <w:p w14:paraId="643050E2" w14:textId="77777777" w:rsidR="00EE0F44" w:rsidRDefault="00EE0F44" w:rsidP="00FA1F2E">
            <w:pPr>
              <w:spacing w:before="60" w:after="60" w:line="276" w:lineRule="auto"/>
            </w:pPr>
            <w:r>
              <w:rPr>
                <w:rFonts w:ascii="Times New Roman" w:hAnsi="Times New Roman"/>
                <w:b/>
              </w:rPr>
              <w:t>Actor</w:t>
            </w:r>
          </w:p>
        </w:tc>
        <w:tc>
          <w:tcPr>
            <w:tcW w:w="6653" w:type="dxa"/>
          </w:tcPr>
          <w:p w14:paraId="2C9BE65D" w14:textId="77777777" w:rsidR="00EE0F44" w:rsidRDefault="00DD5D6B" w:rsidP="00FA1F2E">
            <w:pPr>
              <w:spacing w:before="60" w:after="60" w:line="276" w:lineRule="auto"/>
            </w:pPr>
            <w:r>
              <w:rPr>
                <w:rFonts w:ascii="Times New Roman" w:hAnsi="Times New Roman"/>
              </w:rPr>
              <w:t>Khách hàng</w:t>
            </w:r>
          </w:p>
        </w:tc>
      </w:tr>
      <w:tr w:rsidR="00EE0F44" w14:paraId="4AACF122" w14:textId="77777777" w:rsidTr="00891D61">
        <w:tc>
          <w:tcPr>
            <w:tcW w:w="2408" w:type="dxa"/>
          </w:tcPr>
          <w:p w14:paraId="243C65B5" w14:textId="77777777" w:rsidR="00EE0F44" w:rsidRDefault="00EE0F44" w:rsidP="00FA1F2E">
            <w:pPr>
              <w:spacing w:before="60" w:after="60" w:line="276" w:lineRule="auto"/>
            </w:pPr>
            <w:r>
              <w:rPr>
                <w:rFonts w:ascii="Times New Roman" w:hAnsi="Times New Roman"/>
                <w:b/>
              </w:rPr>
              <w:t>Mô tả</w:t>
            </w:r>
          </w:p>
        </w:tc>
        <w:tc>
          <w:tcPr>
            <w:tcW w:w="6653" w:type="dxa"/>
          </w:tcPr>
          <w:p w14:paraId="3C169DB5" w14:textId="7EF09FB4" w:rsidR="00EE0F44" w:rsidRDefault="00016999" w:rsidP="00FA1F2E">
            <w:pPr>
              <w:spacing w:before="60" w:after="60" w:line="276" w:lineRule="auto"/>
            </w:pPr>
            <w:r w:rsidRPr="00016999">
              <w:rPr>
                <w:rFonts w:ascii="Times New Roman" w:hAnsi="Times New Roman"/>
              </w:rPr>
              <w:t>Khách hàng thực hiện tìm kiếm, lọc danh sách sự kiện theo từ khóa, tỉnh thành, danh mục và xem chi tiết tờ lịch xé sự kiện.</w:t>
            </w:r>
          </w:p>
        </w:tc>
      </w:tr>
      <w:tr w:rsidR="00EE0F44" w14:paraId="38680953" w14:textId="77777777" w:rsidTr="00891D61">
        <w:tc>
          <w:tcPr>
            <w:tcW w:w="2408" w:type="dxa"/>
          </w:tcPr>
          <w:p w14:paraId="67AB9105" w14:textId="77777777" w:rsidR="00EE0F44" w:rsidRDefault="00EE0F44" w:rsidP="00FA1F2E">
            <w:pPr>
              <w:spacing w:before="60" w:after="60" w:line="276" w:lineRule="auto"/>
            </w:pPr>
            <w:r>
              <w:rPr>
                <w:rFonts w:ascii="Times New Roman" w:hAnsi="Times New Roman"/>
                <w:b/>
              </w:rPr>
              <w:t>Pre-conditions</w:t>
            </w:r>
          </w:p>
        </w:tc>
        <w:tc>
          <w:tcPr>
            <w:tcW w:w="6653" w:type="dxa"/>
          </w:tcPr>
          <w:p w14:paraId="3BE76DB2" w14:textId="0EE2100C" w:rsidR="00EE0F44" w:rsidRDefault="00016999" w:rsidP="00FA1F2E">
            <w:pPr>
              <w:spacing w:before="60" w:after="60" w:line="276" w:lineRule="auto"/>
            </w:pPr>
            <w:r w:rsidRPr="00016999">
              <w:rPr>
                <w:rFonts w:ascii="Times New Roman" w:hAnsi="Times New Roman"/>
              </w:rPr>
              <w:t>Khách hàng đã truy cập vào hệ thống.</w:t>
            </w:r>
          </w:p>
        </w:tc>
      </w:tr>
      <w:tr w:rsidR="00EE0F44" w14:paraId="7BE8E519" w14:textId="77777777" w:rsidTr="00891D61">
        <w:tc>
          <w:tcPr>
            <w:tcW w:w="2408" w:type="dxa"/>
          </w:tcPr>
          <w:p w14:paraId="0A3A8FD2" w14:textId="77777777" w:rsidR="00EE0F44" w:rsidRDefault="00EE0F44" w:rsidP="00FA1F2E">
            <w:pPr>
              <w:spacing w:before="60" w:after="60" w:line="276" w:lineRule="auto"/>
            </w:pPr>
            <w:r>
              <w:rPr>
                <w:rFonts w:ascii="Times New Roman" w:hAnsi="Times New Roman"/>
                <w:b/>
              </w:rPr>
              <w:t>Post-conditions</w:t>
            </w:r>
          </w:p>
        </w:tc>
        <w:tc>
          <w:tcPr>
            <w:tcW w:w="6653" w:type="dxa"/>
          </w:tcPr>
          <w:p w14:paraId="03AC1687" w14:textId="58F1B90D" w:rsidR="00EE0F44" w:rsidRDefault="00016999" w:rsidP="00FA1F2E">
            <w:pPr>
              <w:spacing w:before="60" w:after="60" w:line="276" w:lineRule="auto"/>
            </w:pPr>
            <w:r w:rsidRPr="00016999">
              <w:rPr>
                <w:rFonts w:ascii="Times New Roman" w:hAnsi="Times New Roman"/>
              </w:rPr>
              <w:t>Success: Hiển thị danh sách sự kiện hoặc trang chi tiết sự kiện.</w:t>
            </w:r>
            <w:r w:rsidRPr="00016999">
              <w:rPr>
                <w:rFonts w:ascii="Times New Roman" w:hAnsi="Times New Roman"/>
              </w:rPr>
              <w:br/>
              <w:t>Fail: Hệ thống thông báo không tìm thấy kết quả.</w:t>
            </w:r>
          </w:p>
        </w:tc>
      </w:tr>
      <w:tr w:rsidR="00EE0F44" w14:paraId="21A09DFF" w14:textId="77777777" w:rsidTr="00891D61">
        <w:tc>
          <w:tcPr>
            <w:tcW w:w="2408" w:type="dxa"/>
          </w:tcPr>
          <w:p w14:paraId="30A9E8CB" w14:textId="77777777" w:rsidR="00EE0F44" w:rsidRDefault="00EE0F44" w:rsidP="00FA1F2E">
            <w:pPr>
              <w:spacing w:before="60" w:after="60" w:line="276" w:lineRule="auto"/>
            </w:pPr>
            <w:r>
              <w:rPr>
                <w:rFonts w:ascii="Times New Roman" w:hAnsi="Times New Roman"/>
                <w:b/>
              </w:rPr>
              <w:t>Luồng sự kiện chính</w:t>
            </w:r>
          </w:p>
        </w:tc>
        <w:tc>
          <w:tcPr>
            <w:tcW w:w="6653" w:type="dxa"/>
          </w:tcPr>
          <w:p w14:paraId="01547F34" w14:textId="74D9932C" w:rsidR="00EE0F44" w:rsidRDefault="00EF437C" w:rsidP="00FA1F2E">
            <w:pPr>
              <w:spacing w:before="60" w:after="60" w:line="276" w:lineRule="auto"/>
            </w:pPr>
            <w:r w:rsidRPr="00EF437C">
              <w:rPr>
                <w:rFonts w:ascii="Times New Roman" w:hAnsi="Times New Roman"/>
              </w:rPr>
              <w:t>Actor truy cập giao diện chức năng.</w:t>
            </w:r>
            <w:r w:rsidRPr="00EF437C">
              <w:rPr>
                <w:rFonts w:ascii="Times New Roman" w:hAnsi="Times New Roman"/>
              </w:rPr>
              <w:br/>
              <w:t>Include Use Case Xem danh sách sự kiện.</w:t>
            </w:r>
            <w:r w:rsidRPr="00EF437C">
              <w:rPr>
                <w:rFonts w:ascii="Times New Roman" w:hAnsi="Times New Roman"/>
              </w:rPr>
              <w:br/>
              <w:t>Extend Use Case Tìm kiếm và lọc sự kiện.</w:t>
            </w:r>
            <w:r w:rsidRPr="00EF437C">
              <w:rPr>
                <w:rFonts w:ascii="Times New Roman" w:hAnsi="Times New Roman"/>
              </w:rPr>
              <w:br/>
            </w:r>
            <w:r w:rsidRPr="00EF437C">
              <w:rPr>
                <w:rFonts w:ascii="Times New Roman" w:hAnsi="Times New Roman"/>
              </w:rPr>
              <w:lastRenderedPageBreak/>
              <w:t>Extend Use Case Xem chi tiết sự kiện.</w:t>
            </w:r>
            <w:r w:rsidRPr="00EF437C">
              <w:rPr>
                <w:rFonts w:ascii="Times New Roman" w:hAnsi="Times New Roman"/>
              </w:rPr>
              <w:br/>
              <w:t>Extend Use Case Đồng bộ Google Calendar.</w:t>
            </w:r>
            <w:r w:rsidRPr="00EF437C">
              <w:rPr>
                <w:rFonts w:ascii="Times New Roman" w:hAnsi="Times New Roman"/>
              </w:rPr>
              <w:br/>
              <w:t>Kết thúc Use case.</w:t>
            </w:r>
          </w:p>
        </w:tc>
      </w:tr>
      <w:tr w:rsidR="00EE0F44" w14:paraId="522AF576" w14:textId="77777777" w:rsidTr="00891D61">
        <w:tc>
          <w:tcPr>
            <w:tcW w:w="2408" w:type="dxa"/>
          </w:tcPr>
          <w:p w14:paraId="29DA0AA5" w14:textId="77777777" w:rsidR="00EE0F44" w:rsidRDefault="00EE0F44" w:rsidP="00FA1F2E">
            <w:pPr>
              <w:spacing w:before="60" w:after="60" w:line="276" w:lineRule="auto"/>
            </w:pPr>
            <w:r>
              <w:rPr>
                <w:rFonts w:ascii="Times New Roman" w:hAnsi="Times New Roman"/>
                <w:b/>
              </w:rPr>
              <w:lastRenderedPageBreak/>
              <w:t>Luồng sự kiện phụ</w:t>
            </w:r>
          </w:p>
        </w:tc>
        <w:tc>
          <w:tcPr>
            <w:tcW w:w="6653" w:type="dxa"/>
          </w:tcPr>
          <w:p w14:paraId="2CD7141A" w14:textId="4ECB46F8" w:rsidR="00EE0F44" w:rsidRDefault="00016999" w:rsidP="00FA1F2E">
            <w:pPr>
              <w:spacing w:before="60" w:after="60" w:line="276" w:lineRule="auto"/>
            </w:pPr>
            <w:r w:rsidRPr="00016999">
              <w:rPr>
                <w:rFonts w:ascii="Times New Roman" w:hAnsi="Times New Roman"/>
              </w:rPr>
              <w:t>Actor nhấn nút "Xóa bộ lọc" hoặc quay về Trang chủ.</w:t>
            </w:r>
            <w:r w:rsidRPr="00016999">
              <w:rPr>
                <w:rFonts w:ascii="Times New Roman" w:hAnsi="Times New Roman"/>
              </w:rPr>
              <w:br/>
              <w:t>Hệ thống hủy bộ lọc và hiển thị toàn bộ sự kiện mở bán.</w:t>
            </w:r>
          </w:p>
        </w:tc>
      </w:tr>
      <w:tr w:rsidR="007E4204" w14:paraId="576852AD" w14:textId="77777777" w:rsidTr="00891D61">
        <w:tc>
          <w:tcPr>
            <w:tcW w:w="2408" w:type="dxa"/>
          </w:tcPr>
          <w:p w14:paraId="000275DB" w14:textId="25A1A71B" w:rsidR="007E4204" w:rsidRDefault="007E4204" w:rsidP="00FA1F2E">
            <w:pPr>
              <w:spacing w:before="60" w:after="60" w:line="276" w:lineRule="auto"/>
              <w:rPr>
                <w:b/>
              </w:rPr>
            </w:pPr>
            <w:r w:rsidRPr="007E4204">
              <w:rPr>
                <w:rFonts w:ascii="Times New Roman" w:hAnsi="Times New Roman"/>
                <w:b/>
              </w:rPr>
              <w:t>&lt;Include Use Case Xem danh sách sự kiện&gt;</w:t>
            </w:r>
          </w:p>
        </w:tc>
        <w:tc>
          <w:tcPr>
            <w:tcW w:w="6653" w:type="dxa"/>
          </w:tcPr>
          <w:p w14:paraId="796FF71F" w14:textId="7435BA6B" w:rsidR="007E4204" w:rsidRPr="00016999" w:rsidRDefault="007E4204" w:rsidP="00FA1F2E">
            <w:pPr>
              <w:spacing w:before="60" w:after="60" w:line="276" w:lineRule="auto"/>
            </w:pPr>
            <w:r w:rsidRPr="007E4204">
              <w:rPr>
                <w:rFonts w:ascii="Times New Roman" w:hAnsi="Times New Roman"/>
              </w:rPr>
              <w:t>Hệ thống tự động tải và hiển thị danh sách các sự kiện đang mở bán ở trang chủ.</w:t>
            </w:r>
          </w:p>
        </w:tc>
      </w:tr>
      <w:tr w:rsidR="00EE0F44" w14:paraId="0C3F16AF" w14:textId="77777777" w:rsidTr="00891D61">
        <w:tc>
          <w:tcPr>
            <w:tcW w:w="2408" w:type="dxa"/>
          </w:tcPr>
          <w:p w14:paraId="5517810D" w14:textId="5928596A" w:rsidR="00EE0F44" w:rsidRDefault="00247AF7" w:rsidP="00FA1F2E">
            <w:pPr>
              <w:spacing w:before="60" w:after="60" w:line="276" w:lineRule="auto"/>
            </w:pPr>
            <w:r w:rsidRPr="00247AF7">
              <w:rPr>
                <w:rFonts w:ascii="Times New Roman" w:hAnsi="Times New Roman"/>
                <w:b/>
              </w:rPr>
              <w:t>&lt;Extend Use Case Tìm kiếm và lọc sự kiện&gt;</w:t>
            </w:r>
          </w:p>
        </w:tc>
        <w:tc>
          <w:tcPr>
            <w:tcW w:w="6653" w:type="dxa"/>
          </w:tcPr>
          <w:p w14:paraId="01BEB554" w14:textId="1EE2BCDC" w:rsidR="00EE0F44" w:rsidRDefault="00016999" w:rsidP="00FA1F2E">
            <w:pPr>
              <w:spacing w:before="60" w:after="60" w:line="276" w:lineRule="auto"/>
            </w:pPr>
            <w:r w:rsidRPr="00016999">
              <w:rPr>
                <w:rFonts w:ascii="Times New Roman" w:hAnsi="Times New Roman"/>
              </w:rPr>
              <w:t>1. Actor nhập từ khóa vào ô tìm kiếm, chọn Tỉnh/Thành phố hoặc chọn Danh mục thể loại.</w:t>
            </w:r>
            <w:r w:rsidRPr="00016999">
              <w:rPr>
                <w:rFonts w:ascii="Times New Roman" w:hAnsi="Times New Roman"/>
              </w:rPr>
              <w:br/>
              <w:t>2. Hệ thống lọc các sự kiện đang mở bán khớp với điều kiện và hiển thị dạng danh sách thẻ.</w:t>
            </w:r>
            <w:r w:rsidRPr="00016999">
              <w:rPr>
                <w:rFonts w:ascii="Times New Roman" w:hAnsi="Times New Roman"/>
              </w:rPr>
              <w:br/>
              <w:t>3. Hệ thống hiển thị tổng số kết quả tìm thấy.</w:t>
            </w:r>
            <w:r w:rsidRPr="00016999">
              <w:rPr>
                <w:rFonts w:ascii="Times New Roman" w:hAnsi="Times New Roman"/>
              </w:rPr>
              <w:br/>
            </w:r>
            <w:r w:rsidRPr="00016999">
              <w:rPr>
                <w:rFonts w:ascii="Times New Roman" w:hAnsi="Times New Roman"/>
                <w:b/>
                <w:bCs/>
              </w:rPr>
              <w:t>Rẽ nhánh 1:</w:t>
            </w:r>
            <w:r w:rsidRPr="00016999">
              <w:rPr>
                <w:rFonts w:ascii="Times New Roman" w:hAnsi="Times New Roman"/>
              </w:rPr>
              <w:br/>
              <w:t>2.1. Kiểm tra không có sự kiện nào thỏa mãn điều kiện.</w:t>
            </w:r>
            <w:r w:rsidRPr="00016999">
              <w:rPr>
                <w:rFonts w:ascii="Times New Roman" w:hAnsi="Times New Roman"/>
              </w:rPr>
              <w:br/>
              <w:t>2.2. Hệ thống hiển thị thông báo "Không tìm thấy sự kiện phù hợp".</w:t>
            </w:r>
            <w:r w:rsidRPr="00016999">
              <w:rPr>
                <w:rFonts w:ascii="Times New Roman" w:hAnsi="Times New Roman"/>
              </w:rPr>
              <w:br/>
              <w:t>2.3. Lặp lại bước 1 luồng sự kiện chính.</w:t>
            </w:r>
          </w:p>
        </w:tc>
      </w:tr>
      <w:tr w:rsidR="00EE0F44" w14:paraId="514BDEA0" w14:textId="77777777" w:rsidTr="00891D61">
        <w:tc>
          <w:tcPr>
            <w:tcW w:w="2408" w:type="dxa"/>
          </w:tcPr>
          <w:p w14:paraId="6B55EFC5" w14:textId="5EB4F8EA" w:rsidR="00EE0F44" w:rsidRDefault="00247AF7" w:rsidP="00FA1F2E">
            <w:pPr>
              <w:spacing w:before="60" w:after="60" w:line="276" w:lineRule="auto"/>
            </w:pPr>
            <w:r w:rsidRPr="00247AF7">
              <w:rPr>
                <w:rFonts w:ascii="Times New Roman" w:hAnsi="Times New Roman"/>
                <w:b/>
              </w:rPr>
              <w:t>&lt;Extend Use Case Xem chi tiết sự kiện&gt;</w:t>
            </w:r>
          </w:p>
        </w:tc>
        <w:tc>
          <w:tcPr>
            <w:tcW w:w="6653" w:type="dxa"/>
          </w:tcPr>
          <w:p w14:paraId="5ADC523D" w14:textId="4D1F9DD9" w:rsidR="00EE0F44" w:rsidRDefault="00891D61" w:rsidP="00FA1F2E">
            <w:pPr>
              <w:spacing w:before="60" w:after="60" w:line="276" w:lineRule="auto"/>
            </w:pPr>
            <w:r w:rsidRPr="00891D61">
              <w:rPr>
                <w:rFonts w:ascii="Times New Roman" w:hAnsi="Times New Roman"/>
              </w:rPr>
              <w:t>1. Actor nhấn chọn một thẻ sự kiện trong danh sách.</w:t>
            </w:r>
            <w:r w:rsidRPr="00891D61">
              <w:rPr>
                <w:rFonts w:ascii="Times New Roman" w:hAnsi="Times New Roman"/>
              </w:rPr>
              <w:br/>
              <w:t>2. Hệ thống hiển thị trang chi tiết gồm ảnh bìa, mô tả, thời gian, địa điểm, bảng giá vé và lịch tháng khoanh ngày diễn ra.</w:t>
            </w:r>
          </w:p>
        </w:tc>
      </w:tr>
      <w:tr w:rsidR="00EE0F44" w14:paraId="3F382515" w14:textId="77777777" w:rsidTr="00891D61">
        <w:tc>
          <w:tcPr>
            <w:tcW w:w="2408" w:type="dxa"/>
          </w:tcPr>
          <w:p w14:paraId="361B46E2" w14:textId="356EFE45" w:rsidR="00EE0F44" w:rsidRDefault="00247AF7" w:rsidP="00FA1F2E">
            <w:pPr>
              <w:spacing w:before="60" w:after="60" w:line="276" w:lineRule="auto"/>
            </w:pPr>
            <w:r w:rsidRPr="00247AF7">
              <w:rPr>
                <w:rFonts w:ascii="Times New Roman" w:hAnsi="Times New Roman"/>
                <w:b/>
              </w:rPr>
              <w:t>&lt;Extend Use Case Đồng bộ Google Calendar&gt;</w:t>
            </w:r>
          </w:p>
        </w:tc>
        <w:tc>
          <w:tcPr>
            <w:tcW w:w="6653" w:type="dxa"/>
          </w:tcPr>
          <w:p w14:paraId="4F7B1096" w14:textId="517AA86A" w:rsidR="00EE0F44" w:rsidRDefault="00891D61" w:rsidP="00FA1F2E">
            <w:pPr>
              <w:spacing w:before="60" w:after="60" w:line="276" w:lineRule="auto"/>
            </w:pPr>
            <w:r w:rsidRPr="00891D61">
              <w:rPr>
                <w:rFonts w:ascii="Times New Roman" w:hAnsi="Times New Roman"/>
              </w:rPr>
              <w:t>1. Tại trang Chi tiết sự kiện, Actor nhấn nút "Thêm vào Google Calendar" (nếu có nhu cầu).</w:t>
            </w:r>
            <w:r w:rsidRPr="00891D61">
              <w:rPr>
                <w:rFonts w:ascii="Times New Roman" w:hAnsi="Times New Roman"/>
              </w:rPr>
              <w:br/>
              <w:t>2. Hệ thống tạo đường dẫn sự kiện theo định dạng chuẩn ICS/Google Calendar.</w:t>
            </w:r>
            <w:r w:rsidRPr="00891D61">
              <w:rPr>
                <w:rFonts w:ascii="Times New Roman" w:hAnsi="Times New Roman"/>
              </w:rPr>
              <w:br/>
              <w:t>3. Hệ thống mở tab trình duyệt mới điều hướng đến trang đồng bộ sự kiện vào lịch cá nhân Google của Actor.</w:t>
            </w:r>
          </w:p>
        </w:tc>
      </w:tr>
    </w:tbl>
    <w:p w14:paraId="67F36141" w14:textId="77777777" w:rsidR="0002554C" w:rsidRDefault="00000000">
      <w:pPr>
        <w:spacing w:before="60" w:after="120"/>
        <w:jc w:val="center"/>
      </w:pPr>
      <w:r>
        <w:rPr>
          <w:b/>
          <w:bCs/>
          <w:i/>
          <w:iCs/>
          <w:u w:val="single"/>
        </w:rPr>
        <w:t>Bảng 3-3. Mô tả use case chức năng Tra cứu sự kiện</w:t>
      </w:r>
    </w:p>
    <w:p w14:paraId="3C2ED86E" w14:textId="77777777" w:rsidR="00ED42CE" w:rsidRDefault="00ED42CE" w:rsidP="00EE0F44">
      <w:pPr>
        <w:spacing w:after="120"/>
      </w:pPr>
    </w:p>
    <w:p w14:paraId="4CAB6EEA" w14:textId="456BFA7C" w:rsidR="001E52A4" w:rsidRPr="006565DE" w:rsidRDefault="00EE0F44" w:rsidP="001E52A4">
      <w:pPr>
        <w:pStyle w:val="Heading3"/>
        <w:spacing w:before="240" w:after="120"/>
        <w:rPr>
          <w:color w:val="000000"/>
          <w:sz w:val="26"/>
        </w:rPr>
      </w:pPr>
      <w:r>
        <w:rPr>
          <w:color w:val="000000"/>
          <w:sz w:val="26"/>
        </w:rPr>
        <w:t>3.2.1.2 Quản lý tài khoản</w:t>
      </w:r>
    </w:p>
    <w:p w14:paraId="57400389" w14:textId="5293427E" w:rsidR="006565DE" w:rsidRDefault="00881750" w:rsidP="006565DE">
      <w:pPr>
        <w:spacing w:before="60" w:after="120"/>
        <w:jc w:val="center"/>
        <w:rPr>
          <w:b/>
          <w:bCs/>
          <w:i/>
          <w:iCs/>
          <w:u w:val="single"/>
        </w:rPr>
      </w:pPr>
      <w:r w:rsidRPr="00881750">
        <w:rPr>
          <w:b/>
          <w:bCs/>
          <w:i/>
          <w:iCs/>
          <w:u w:val="single"/>
        </w:rPr>
        <w:lastRenderedPageBreak/>
        <w:drawing>
          <wp:inline distT="0" distB="0" distL="0" distR="0" wp14:anchorId="766AAF3E" wp14:editId="10D9E667">
            <wp:extent cx="5760085" cy="3550920"/>
            <wp:effectExtent l="0" t="0" r="0" b="0"/>
            <wp:docPr id="20243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1361" name=""/>
                    <pic:cNvPicPr/>
                  </pic:nvPicPr>
                  <pic:blipFill>
                    <a:blip r:embed="rId25"/>
                    <a:stretch>
                      <a:fillRect/>
                    </a:stretch>
                  </pic:blipFill>
                  <pic:spPr>
                    <a:xfrm>
                      <a:off x="0" y="0"/>
                      <a:ext cx="5760085" cy="3550920"/>
                    </a:xfrm>
                    <a:prstGeom prst="rect">
                      <a:avLst/>
                    </a:prstGeom>
                  </pic:spPr>
                </pic:pic>
              </a:graphicData>
            </a:graphic>
          </wp:inline>
        </w:drawing>
      </w:r>
    </w:p>
    <w:p w14:paraId="6BC7C605" w14:textId="5D13AF7C" w:rsidR="001E52A4" w:rsidRDefault="00000000" w:rsidP="006565DE">
      <w:pPr>
        <w:spacing w:before="60" w:after="120"/>
        <w:jc w:val="center"/>
        <w:rPr>
          <w:b/>
          <w:bCs/>
          <w:i/>
          <w:iCs/>
          <w:u w:val="single"/>
        </w:rPr>
      </w:pPr>
      <w:r>
        <w:rPr>
          <w:b/>
          <w:bCs/>
          <w:i/>
          <w:iCs/>
          <w:u w:val="single"/>
        </w:rPr>
        <w:t>Hình 3-3. Use case của quy trình Quản lý tài khoản</w:t>
      </w:r>
    </w:p>
    <w:p w14:paraId="5083FDBD" w14:textId="77777777" w:rsidR="00F25C22" w:rsidRPr="006565DE" w:rsidRDefault="00F25C22" w:rsidP="006565DE">
      <w:pPr>
        <w:spacing w:before="60" w:after="120"/>
        <w:jc w:val="center"/>
      </w:pPr>
    </w:p>
    <w:tbl>
      <w:tblPr>
        <w:tblStyle w:val="TableGrid"/>
        <w:tblW w:w="0" w:type="auto"/>
        <w:tblLook w:val="04A0" w:firstRow="1" w:lastRow="0" w:firstColumn="1" w:lastColumn="0" w:noHBand="0" w:noVBand="1"/>
      </w:tblPr>
      <w:tblGrid>
        <w:gridCol w:w="2396"/>
        <w:gridCol w:w="6665"/>
      </w:tblGrid>
      <w:tr w:rsidR="00EE0F44" w14:paraId="41AB1A73" w14:textId="77777777" w:rsidTr="00881750">
        <w:tc>
          <w:tcPr>
            <w:tcW w:w="2396" w:type="dxa"/>
          </w:tcPr>
          <w:p w14:paraId="6A04A95F" w14:textId="77777777" w:rsidR="00EE0F44" w:rsidRDefault="00EE0F44" w:rsidP="00FA1F2E">
            <w:pPr>
              <w:spacing w:before="60" w:after="60" w:line="276" w:lineRule="auto"/>
            </w:pPr>
            <w:r>
              <w:rPr>
                <w:rFonts w:ascii="Times New Roman" w:hAnsi="Times New Roman"/>
                <w:b/>
              </w:rPr>
              <w:t>Tên Use case</w:t>
            </w:r>
          </w:p>
        </w:tc>
        <w:tc>
          <w:tcPr>
            <w:tcW w:w="6665" w:type="dxa"/>
          </w:tcPr>
          <w:p w14:paraId="4FE28F95" w14:textId="77777777" w:rsidR="00EE0F44" w:rsidRDefault="00EE0F44" w:rsidP="00FA1F2E">
            <w:pPr>
              <w:spacing w:before="60" w:after="60" w:line="276" w:lineRule="auto"/>
            </w:pPr>
            <w:r>
              <w:rPr>
                <w:rFonts w:ascii="Times New Roman" w:hAnsi="Times New Roman"/>
              </w:rPr>
              <w:t>Quản lý tài khoản</w:t>
            </w:r>
          </w:p>
        </w:tc>
      </w:tr>
      <w:tr w:rsidR="00EE0F44" w14:paraId="7DBF5ECD" w14:textId="77777777" w:rsidTr="00881750">
        <w:tc>
          <w:tcPr>
            <w:tcW w:w="2396" w:type="dxa"/>
          </w:tcPr>
          <w:p w14:paraId="5C228704" w14:textId="77777777" w:rsidR="00EE0F44" w:rsidRDefault="00EE0F44" w:rsidP="00FA1F2E">
            <w:pPr>
              <w:spacing w:before="60" w:after="60" w:line="276" w:lineRule="auto"/>
            </w:pPr>
            <w:r>
              <w:rPr>
                <w:rFonts w:ascii="Times New Roman" w:hAnsi="Times New Roman"/>
                <w:b/>
              </w:rPr>
              <w:t>Actor</w:t>
            </w:r>
          </w:p>
        </w:tc>
        <w:tc>
          <w:tcPr>
            <w:tcW w:w="6665" w:type="dxa"/>
          </w:tcPr>
          <w:p w14:paraId="33A28B1B" w14:textId="77777777" w:rsidR="00EE0F44" w:rsidRDefault="00DD5D6B" w:rsidP="00FA1F2E">
            <w:pPr>
              <w:spacing w:before="60" w:after="60" w:line="276" w:lineRule="auto"/>
            </w:pPr>
            <w:r>
              <w:rPr>
                <w:rFonts w:ascii="Times New Roman" w:hAnsi="Times New Roman"/>
              </w:rPr>
              <w:t>Khách hàng, Quản trị viên, Ban tổ chức, Nhân viên soát vé</w:t>
            </w:r>
          </w:p>
        </w:tc>
      </w:tr>
      <w:tr w:rsidR="00EE0F44" w14:paraId="0D1D7308" w14:textId="77777777" w:rsidTr="00881750">
        <w:tc>
          <w:tcPr>
            <w:tcW w:w="2396" w:type="dxa"/>
          </w:tcPr>
          <w:p w14:paraId="31A4D011" w14:textId="77777777" w:rsidR="00EE0F44" w:rsidRDefault="00EE0F44" w:rsidP="00FA1F2E">
            <w:pPr>
              <w:spacing w:before="60" w:after="60" w:line="276" w:lineRule="auto"/>
            </w:pPr>
            <w:r>
              <w:rPr>
                <w:rFonts w:ascii="Times New Roman" w:hAnsi="Times New Roman"/>
                <w:b/>
              </w:rPr>
              <w:t>Mô tả</w:t>
            </w:r>
          </w:p>
        </w:tc>
        <w:tc>
          <w:tcPr>
            <w:tcW w:w="6665" w:type="dxa"/>
          </w:tcPr>
          <w:p w14:paraId="1ACEDDBE" w14:textId="77777777" w:rsidR="00EE0F44" w:rsidRDefault="00EE0F44" w:rsidP="00FA1F2E">
            <w:pPr>
              <w:spacing w:before="60" w:after="60" w:line="276" w:lineRule="auto"/>
            </w:pPr>
            <w:r>
              <w:rPr>
                <w:rFonts w:ascii="Times New Roman" w:hAnsi="Times New Roman"/>
              </w:rPr>
              <w:t>Cho phép khách hàng thực hiện đăng ký tài khoản mới, Ban tổ chức, Nhân viên soát vé, Quản trị viên đăng nhập vào hệ thống, xem và cập nhật thông tin cá nhân và thay đổi mật khẩu tài khoản.</w:t>
            </w:r>
          </w:p>
        </w:tc>
      </w:tr>
      <w:tr w:rsidR="00EE0F44" w14:paraId="0736306A" w14:textId="77777777" w:rsidTr="00881750">
        <w:tc>
          <w:tcPr>
            <w:tcW w:w="2396" w:type="dxa"/>
          </w:tcPr>
          <w:p w14:paraId="3DD2A571" w14:textId="77777777" w:rsidR="00EE0F44" w:rsidRDefault="00EE0F44" w:rsidP="00FA1F2E">
            <w:pPr>
              <w:spacing w:before="60" w:after="60" w:line="276" w:lineRule="auto"/>
            </w:pPr>
            <w:r>
              <w:rPr>
                <w:rFonts w:ascii="Times New Roman" w:hAnsi="Times New Roman"/>
                <w:b/>
              </w:rPr>
              <w:t>Pre-conditions</w:t>
            </w:r>
          </w:p>
        </w:tc>
        <w:tc>
          <w:tcPr>
            <w:tcW w:w="6665" w:type="dxa"/>
          </w:tcPr>
          <w:p w14:paraId="5521A7FB" w14:textId="77777777" w:rsidR="00EE0F44" w:rsidRDefault="00DD5D6B" w:rsidP="00FA1F2E">
            <w:pPr>
              <w:spacing w:before="60" w:after="60" w:line="276" w:lineRule="auto"/>
            </w:pPr>
            <w:r>
              <w:rPr>
                <w:rFonts w:ascii="Times New Roman" w:hAnsi="Times New Roman"/>
              </w:rPr>
              <w:t>Khách hàng đã truy cập vào hệ thống.</w:t>
            </w:r>
          </w:p>
        </w:tc>
      </w:tr>
      <w:tr w:rsidR="00EE0F44" w14:paraId="10FEBCA7" w14:textId="77777777" w:rsidTr="00881750">
        <w:tc>
          <w:tcPr>
            <w:tcW w:w="2396" w:type="dxa"/>
          </w:tcPr>
          <w:p w14:paraId="44EBF905" w14:textId="77777777" w:rsidR="00EE0F44" w:rsidRDefault="00EE0F44" w:rsidP="00FA1F2E">
            <w:pPr>
              <w:spacing w:before="60" w:after="60" w:line="276" w:lineRule="auto"/>
            </w:pPr>
            <w:r>
              <w:rPr>
                <w:rFonts w:ascii="Times New Roman" w:hAnsi="Times New Roman"/>
                <w:b/>
              </w:rPr>
              <w:t>Post-conditions</w:t>
            </w:r>
          </w:p>
        </w:tc>
        <w:tc>
          <w:tcPr>
            <w:tcW w:w="6665" w:type="dxa"/>
          </w:tcPr>
          <w:p w14:paraId="2BBD1C98" w14:textId="77777777" w:rsidR="00EE0F44" w:rsidRDefault="00EE0F44" w:rsidP="00FA1F2E">
            <w:pPr>
              <w:spacing w:before="60" w:after="60" w:line="276" w:lineRule="auto"/>
            </w:pPr>
            <w:r>
              <w:rPr>
                <w:rFonts w:ascii="Times New Roman" w:hAnsi="Times New Roman"/>
              </w:rPr>
              <w:t>Tài khoản được đăng ký/đăng nhập thành công hoặc thông tin cá nhân được cập nhật vào database.</w:t>
            </w:r>
          </w:p>
        </w:tc>
      </w:tr>
      <w:tr w:rsidR="00EE0F44" w14:paraId="206F587D" w14:textId="77777777" w:rsidTr="00881750">
        <w:tc>
          <w:tcPr>
            <w:tcW w:w="2396" w:type="dxa"/>
          </w:tcPr>
          <w:p w14:paraId="17980672" w14:textId="77777777" w:rsidR="00EE0F44" w:rsidRDefault="00EE0F44" w:rsidP="00FA1F2E">
            <w:pPr>
              <w:spacing w:before="60" w:after="60" w:line="276" w:lineRule="auto"/>
            </w:pPr>
            <w:r>
              <w:rPr>
                <w:rFonts w:ascii="Times New Roman" w:hAnsi="Times New Roman"/>
                <w:b/>
              </w:rPr>
              <w:t>Luồng sự kiện chính</w:t>
            </w:r>
          </w:p>
        </w:tc>
        <w:tc>
          <w:tcPr>
            <w:tcW w:w="6665" w:type="dxa"/>
          </w:tcPr>
          <w:p w14:paraId="3E3C0A99" w14:textId="77777777" w:rsidR="00EE0F44" w:rsidRDefault="00EE0F44" w:rsidP="00FA1F2E">
            <w:pPr>
              <w:spacing w:before="60" w:after="60" w:line="276" w:lineRule="auto"/>
            </w:pPr>
            <w:r>
              <w:rPr>
                <w:rFonts w:ascii="Times New Roman" w:hAnsi="Times New Roman"/>
              </w:rPr>
              <w:t>1. Khách hàng chọn Đăng ký hoặc Đăng nhập hoặc Hồ sơ cá nhân trên Header.</w:t>
            </w:r>
            <w:r>
              <w:rPr>
                <w:rFonts w:ascii="Times New Roman" w:hAnsi="Times New Roman"/>
              </w:rPr>
              <w:br/>
              <w:t>2. Hệ thống hiển thị giao diện tương ứng.</w:t>
            </w:r>
            <w:r>
              <w:rPr>
                <w:rFonts w:ascii="Times New Roman" w:hAnsi="Times New Roman"/>
              </w:rPr>
              <w:br/>
              <w:t>3. Khách hàng thực hiện các hành động mở rộng (&lt;&lt;extend&gt;&gt;) hoặc bắt buộc (&lt;&lt;include&gt;&gt;):</w:t>
            </w:r>
            <w:r>
              <w:rPr>
                <w:rFonts w:ascii="Times New Roman" w:hAnsi="Times New Roman"/>
              </w:rPr>
              <w:br/>
              <w:t xml:space="preserve">   - Đăng ký tài khoản</w:t>
            </w:r>
            <w:r>
              <w:rPr>
                <w:rFonts w:ascii="Times New Roman" w:hAnsi="Times New Roman"/>
              </w:rPr>
              <w:br/>
              <w:t xml:space="preserve">   - Đăng nhập hệ thống</w:t>
            </w:r>
            <w:r>
              <w:rPr>
                <w:rFonts w:ascii="Times New Roman" w:hAnsi="Times New Roman"/>
              </w:rPr>
              <w:br/>
              <w:t xml:space="preserve">   - Xem thông tin cá nhân</w:t>
            </w:r>
            <w:r>
              <w:rPr>
                <w:rFonts w:ascii="Times New Roman" w:hAnsi="Times New Roman"/>
              </w:rPr>
              <w:br/>
              <w:t xml:space="preserve">   - Cập nhật hồ sơ cá nhân</w:t>
            </w:r>
            <w:r>
              <w:rPr>
                <w:rFonts w:ascii="Times New Roman" w:hAnsi="Times New Roman"/>
              </w:rPr>
              <w:br/>
              <w:t xml:space="preserve">   - Đổi mật khẩu</w:t>
            </w:r>
            <w:r>
              <w:rPr>
                <w:rFonts w:ascii="Times New Roman" w:hAnsi="Times New Roman"/>
              </w:rPr>
              <w:br/>
              <w:t>4. Kết thúc Use case.</w:t>
            </w:r>
          </w:p>
        </w:tc>
      </w:tr>
      <w:tr w:rsidR="00EE0F44" w14:paraId="0D5BDCE3" w14:textId="77777777" w:rsidTr="00881750">
        <w:tc>
          <w:tcPr>
            <w:tcW w:w="2396" w:type="dxa"/>
          </w:tcPr>
          <w:p w14:paraId="6AA28322" w14:textId="77777777" w:rsidR="00EE0F44" w:rsidRDefault="00EE0F44" w:rsidP="00FA1F2E">
            <w:pPr>
              <w:spacing w:before="60" w:after="60" w:line="276" w:lineRule="auto"/>
            </w:pPr>
            <w:r>
              <w:rPr>
                <w:rFonts w:ascii="Times New Roman" w:hAnsi="Times New Roman"/>
                <w:b/>
              </w:rPr>
              <w:t>Luồng sự kiện phụ</w:t>
            </w:r>
          </w:p>
        </w:tc>
        <w:tc>
          <w:tcPr>
            <w:tcW w:w="6665" w:type="dxa"/>
          </w:tcPr>
          <w:p w14:paraId="778D9361" w14:textId="77777777" w:rsidR="00EE0F44" w:rsidRDefault="00DD5D6B" w:rsidP="00FA1F2E">
            <w:pPr>
              <w:spacing w:before="60" w:after="60" w:line="276" w:lineRule="auto"/>
            </w:pPr>
            <w:r>
              <w:rPr>
                <w:rFonts w:ascii="Times New Roman" w:hAnsi="Times New Roman"/>
              </w:rPr>
              <w:t>Khách hàng nhấn nút Hủy, hệ thống quay lại trang trước đó và không lưu thay đổi.</w:t>
            </w:r>
          </w:p>
        </w:tc>
      </w:tr>
      <w:tr w:rsidR="00881750" w14:paraId="2863D46F" w14:textId="77777777" w:rsidTr="00881750">
        <w:tc>
          <w:tcPr>
            <w:tcW w:w="2396" w:type="dxa"/>
          </w:tcPr>
          <w:p w14:paraId="439B2A68" w14:textId="348C3128" w:rsidR="00881750" w:rsidRDefault="00881750" w:rsidP="00881750">
            <w:pPr>
              <w:spacing w:before="60" w:after="60" w:line="276" w:lineRule="auto"/>
              <w:rPr>
                <w:b/>
              </w:rPr>
            </w:pPr>
          </w:p>
        </w:tc>
        <w:tc>
          <w:tcPr>
            <w:tcW w:w="6665" w:type="dxa"/>
          </w:tcPr>
          <w:p w14:paraId="32B6C301" w14:textId="19E88025" w:rsidR="00881750" w:rsidRDefault="00881750" w:rsidP="00881750">
            <w:pPr>
              <w:spacing w:before="60" w:after="60" w:line="276" w:lineRule="auto"/>
            </w:pPr>
          </w:p>
        </w:tc>
      </w:tr>
      <w:tr w:rsidR="00EE0F44" w14:paraId="65B344AA" w14:textId="77777777" w:rsidTr="00881750">
        <w:tc>
          <w:tcPr>
            <w:tcW w:w="2396" w:type="dxa"/>
          </w:tcPr>
          <w:p w14:paraId="1835B2A1" w14:textId="5EF01C7D" w:rsidR="00EE0F44" w:rsidRDefault="00431A75" w:rsidP="00FA1F2E">
            <w:pPr>
              <w:spacing w:before="60" w:after="60" w:line="276" w:lineRule="auto"/>
            </w:pPr>
            <w:r w:rsidRPr="00431A75">
              <w:rPr>
                <w:rFonts w:ascii="Times New Roman" w:hAnsi="Times New Roman"/>
                <w:b/>
              </w:rPr>
              <w:lastRenderedPageBreak/>
              <w:t>&lt;Extend Use Case Đăng ký&gt;</w:t>
            </w:r>
          </w:p>
        </w:tc>
        <w:tc>
          <w:tcPr>
            <w:tcW w:w="6665" w:type="dxa"/>
          </w:tcPr>
          <w:p w14:paraId="5F128CE0" w14:textId="77777777" w:rsidR="00EE0F44" w:rsidRDefault="00EE0F44" w:rsidP="00FA1F2E">
            <w:pPr>
              <w:spacing w:before="60" w:after="60" w:line="276" w:lineRule="auto"/>
            </w:pPr>
            <w:r>
              <w:rPr>
                <w:rFonts w:ascii="Times New Roman" w:hAnsi="Times New Roman"/>
              </w:rPr>
              <w:t>1. Khách hàng điền thông tin: Email, Họ tên, Mật khẩu.</w:t>
            </w:r>
            <w:r>
              <w:rPr>
                <w:rFonts w:ascii="Times New Roman" w:hAnsi="Times New Roman"/>
              </w:rPr>
              <w:br/>
              <w:t>2. Hệ thống kiểm tra và mã hóa mật khẩu, lưu vào bảng NguoiDung.</w:t>
            </w:r>
            <w:r>
              <w:rPr>
                <w:rFonts w:ascii="Times New Roman" w:hAnsi="Times New Roman"/>
              </w:rPr>
              <w:br/>
              <w:t>Rẽ nhánh:</w:t>
            </w:r>
            <w:r>
              <w:rPr>
                <w:rFonts w:ascii="Times New Roman" w:hAnsi="Times New Roman"/>
              </w:rPr>
              <w:br/>
              <w:t>2.1. Email đăng ký đã tồn tại.</w:t>
            </w:r>
            <w:r>
              <w:rPr>
                <w:rFonts w:ascii="Times New Roman" w:hAnsi="Times New Roman"/>
              </w:rPr>
              <w:br/>
              <w:t>2.2. Hệ thống báo lỗi 'Email đã được sử dụng'.</w:t>
            </w:r>
          </w:p>
        </w:tc>
      </w:tr>
      <w:tr w:rsidR="00EE0F44" w14:paraId="3882F0C8" w14:textId="77777777" w:rsidTr="00881750">
        <w:tc>
          <w:tcPr>
            <w:tcW w:w="2396" w:type="dxa"/>
          </w:tcPr>
          <w:p w14:paraId="295E1F0D" w14:textId="5AF740FF" w:rsidR="00EE0F44" w:rsidRDefault="00431A75" w:rsidP="00FA1F2E">
            <w:pPr>
              <w:spacing w:before="60" w:after="60" w:line="276" w:lineRule="auto"/>
            </w:pPr>
            <w:r w:rsidRPr="00431A75">
              <w:rPr>
                <w:rFonts w:ascii="Times New Roman" w:hAnsi="Times New Roman"/>
                <w:b/>
              </w:rPr>
              <w:t>&lt;Extend Use Case Đăng nhập&gt;</w:t>
            </w:r>
          </w:p>
        </w:tc>
        <w:tc>
          <w:tcPr>
            <w:tcW w:w="6665" w:type="dxa"/>
          </w:tcPr>
          <w:p w14:paraId="1ADA01C7" w14:textId="77777777" w:rsidR="00EE0F44" w:rsidRDefault="00EE0F44" w:rsidP="00FA1F2E">
            <w:pPr>
              <w:spacing w:before="60" w:after="60" w:line="276" w:lineRule="auto"/>
            </w:pPr>
            <w:r>
              <w:rPr>
                <w:rFonts w:ascii="Times New Roman" w:hAnsi="Times New Roman"/>
              </w:rPr>
              <w:t>1. Khách hàng điền Email và Mật khẩu.</w:t>
            </w:r>
            <w:r>
              <w:rPr>
                <w:rFonts w:ascii="Times New Roman" w:hAnsi="Times New Roman"/>
              </w:rPr>
              <w:br/>
              <w:t>2. Hệ thống đối chiếu thông tin trong CSDL.</w:t>
            </w:r>
            <w:r>
              <w:rPr>
                <w:rFonts w:ascii="Times New Roman" w:hAnsi="Times New Roman"/>
              </w:rPr>
              <w:br/>
              <w:t>3. Cấp Cookie phiên đăng nhập.</w:t>
            </w:r>
            <w:r>
              <w:rPr>
                <w:rFonts w:ascii="Times New Roman" w:hAnsi="Times New Roman"/>
              </w:rPr>
              <w:br/>
              <w:t>Rẽ nhánh:</w:t>
            </w:r>
            <w:r>
              <w:rPr>
                <w:rFonts w:ascii="Times New Roman" w:hAnsi="Times New Roman"/>
              </w:rPr>
              <w:br/>
              <w:t>2.1. Sai Email hoặc Mật khẩu.</w:t>
            </w:r>
            <w:r>
              <w:rPr>
                <w:rFonts w:ascii="Times New Roman" w:hAnsi="Times New Roman"/>
              </w:rPr>
              <w:br/>
              <w:t>2.2. Hệ thống báo lỗi 'Thông tin đăng nhập không chính xác'.</w:t>
            </w:r>
          </w:p>
        </w:tc>
      </w:tr>
      <w:tr w:rsidR="00EE0F44" w14:paraId="2BA30469" w14:textId="77777777" w:rsidTr="00881750">
        <w:tc>
          <w:tcPr>
            <w:tcW w:w="2396" w:type="dxa"/>
          </w:tcPr>
          <w:p w14:paraId="770A069B" w14:textId="1D6D1704" w:rsidR="00EE0F44" w:rsidRDefault="00431A75" w:rsidP="00FA1F2E">
            <w:pPr>
              <w:spacing w:before="60" w:after="60" w:line="276" w:lineRule="auto"/>
            </w:pPr>
            <w:r w:rsidRPr="00431A75">
              <w:rPr>
                <w:rFonts w:ascii="Times New Roman" w:hAnsi="Times New Roman"/>
                <w:b/>
              </w:rPr>
              <w:t>&lt;Extend Use Case Cập nhật hồ sơ&gt;</w:t>
            </w:r>
          </w:p>
        </w:tc>
        <w:tc>
          <w:tcPr>
            <w:tcW w:w="6665" w:type="dxa"/>
          </w:tcPr>
          <w:p w14:paraId="56AC50C2" w14:textId="77777777" w:rsidR="00EE0F44" w:rsidRDefault="00EE0F44" w:rsidP="00FA1F2E">
            <w:pPr>
              <w:spacing w:before="60" w:after="60" w:line="276" w:lineRule="auto"/>
            </w:pPr>
            <w:r>
              <w:rPr>
                <w:rFonts w:ascii="Times New Roman" w:hAnsi="Times New Roman"/>
              </w:rPr>
              <w:t>1. Khách hàng chỉnh sửa Họ tên, Số điện thoại và nhấn 'Cập nhật'.</w:t>
            </w:r>
            <w:r>
              <w:rPr>
                <w:rFonts w:ascii="Times New Roman" w:hAnsi="Times New Roman"/>
              </w:rPr>
              <w:br/>
              <w:t>2. Hệ thống lưu thông tin mới vào CSDL.</w:t>
            </w:r>
          </w:p>
        </w:tc>
      </w:tr>
      <w:tr w:rsidR="00EA51E7" w14:paraId="2C704715" w14:textId="77777777" w:rsidTr="00881750">
        <w:tc>
          <w:tcPr>
            <w:tcW w:w="2396" w:type="dxa"/>
          </w:tcPr>
          <w:p w14:paraId="27ECF322" w14:textId="4F8D6B0B" w:rsidR="00EA51E7" w:rsidRDefault="00EA51E7" w:rsidP="00EA51E7">
            <w:pPr>
              <w:spacing w:before="60" w:after="60" w:line="276" w:lineRule="auto"/>
            </w:pPr>
            <w:r w:rsidRPr="00C27953">
              <w:rPr>
                <w:rFonts w:ascii="Times New Roman" w:hAnsi="Times New Roman"/>
                <w:b/>
              </w:rPr>
              <w:t>&lt;Include Use Case Xem thông tin tài khoản&gt;</w:t>
            </w:r>
          </w:p>
        </w:tc>
        <w:tc>
          <w:tcPr>
            <w:tcW w:w="6665" w:type="dxa"/>
          </w:tcPr>
          <w:p w14:paraId="483821AA" w14:textId="0BC7CA18" w:rsidR="00EA51E7" w:rsidRDefault="00EA51E7" w:rsidP="00EA51E7">
            <w:pPr>
              <w:spacing w:before="60" w:after="60" w:line="276" w:lineRule="auto"/>
            </w:pPr>
            <w:r w:rsidRPr="00881750">
              <w:rPr>
                <w:rFonts w:ascii="Times New Roman" w:hAnsi="Times New Roman"/>
              </w:rPr>
              <w:t>Hệ thống hiển thị thông tin trạng thái phiên làm việc hiện tại của người dùng.</w:t>
            </w:r>
            <w:r w:rsidRPr="0041371E">
              <w:rPr>
                <w:rFonts w:ascii="Times New Roman" w:hAnsi="Times New Roman"/>
              </w:rPr>
              <w:t xml:space="preserve"> </w:t>
            </w:r>
          </w:p>
        </w:tc>
      </w:tr>
    </w:tbl>
    <w:p w14:paraId="6A63BFAD" w14:textId="77777777" w:rsidR="0002554C" w:rsidRDefault="00000000">
      <w:pPr>
        <w:spacing w:before="60" w:after="120"/>
        <w:jc w:val="center"/>
      </w:pPr>
      <w:r>
        <w:rPr>
          <w:b/>
          <w:bCs/>
          <w:i/>
          <w:iCs/>
          <w:u w:val="single"/>
        </w:rPr>
        <w:t>Bảng 3-4. Mô tả use case chức năng Quản lý tài khoản</w:t>
      </w:r>
    </w:p>
    <w:p w14:paraId="6A958CD6" w14:textId="77777777" w:rsidR="00D827FF" w:rsidRDefault="00D827FF" w:rsidP="00EE0F44">
      <w:pPr>
        <w:spacing w:after="120"/>
      </w:pPr>
    </w:p>
    <w:p w14:paraId="32C9BD88" w14:textId="1BF329DF" w:rsidR="00D96329" w:rsidRPr="00FE04EF" w:rsidRDefault="00EE0F44" w:rsidP="00D96329">
      <w:pPr>
        <w:pStyle w:val="Heading3"/>
        <w:spacing w:before="240" w:after="120"/>
        <w:rPr>
          <w:color w:val="000000"/>
          <w:sz w:val="26"/>
        </w:rPr>
      </w:pPr>
      <w:r>
        <w:rPr>
          <w:color w:val="000000"/>
          <w:sz w:val="26"/>
        </w:rPr>
        <w:t>3.2.1.3 Quản lý giao dịch mua vé</w:t>
      </w:r>
    </w:p>
    <w:p w14:paraId="7D970763" w14:textId="1192269A" w:rsidR="00FE04EF" w:rsidRDefault="00FE04EF" w:rsidP="00FE04EF">
      <w:pPr>
        <w:spacing w:before="60" w:after="120"/>
        <w:jc w:val="center"/>
        <w:rPr>
          <w:b/>
          <w:bCs/>
          <w:i/>
          <w:iCs/>
          <w:u w:val="single"/>
        </w:rPr>
      </w:pPr>
      <w:r w:rsidRPr="00FE04EF">
        <w:rPr>
          <w:b/>
          <w:bCs/>
          <w:i/>
          <w:iCs/>
          <w:u w:val="single"/>
        </w:rPr>
        <w:drawing>
          <wp:inline distT="0" distB="0" distL="0" distR="0" wp14:anchorId="2EDF9C8A" wp14:editId="4D6F6E1A">
            <wp:extent cx="5760085" cy="3169285"/>
            <wp:effectExtent l="0" t="0" r="0" b="0"/>
            <wp:docPr id="118349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99760" name=""/>
                    <pic:cNvPicPr/>
                  </pic:nvPicPr>
                  <pic:blipFill>
                    <a:blip r:embed="rId26"/>
                    <a:stretch>
                      <a:fillRect/>
                    </a:stretch>
                  </pic:blipFill>
                  <pic:spPr>
                    <a:xfrm>
                      <a:off x="0" y="0"/>
                      <a:ext cx="5760085" cy="3169285"/>
                    </a:xfrm>
                    <a:prstGeom prst="rect">
                      <a:avLst/>
                    </a:prstGeom>
                  </pic:spPr>
                </pic:pic>
              </a:graphicData>
            </a:graphic>
          </wp:inline>
        </w:drawing>
      </w:r>
    </w:p>
    <w:p w14:paraId="38BF37B9" w14:textId="6111A941" w:rsidR="00ED42CE" w:rsidRDefault="00000000" w:rsidP="00FE04EF">
      <w:pPr>
        <w:spacing w:before="60" w:after="120"/>
        <w:jc w:val="center"/>
        <w:rPr>
          <w:b/>
          <w:bCs/>
          <w:i/>
          <w:iCs/>
          <w:u w:val="single"/>
        </w:rPr>
      </w:pPr>
      <w:r>
        <w:rPr>
          <w:b/>
          <w:bCs/>
          <w:i/>
          <w:iCs/>
          <w:u w:val="single"/>
        </w:rPr>
        <w:t>Hình 3-4. Use case của quy trình Quản lý giao dịch mua vé</w:t>
      </w:r>
    </w:p>
    <w:p w14:paraId="554532E4" w14:textId="77777777" w:rsidR="007D2D23" w:rsidRDefault="007D2D23" w:rsidP="00FE04EF">
      <w:pPr>
        <w:spacing w:before="60" w:after="120"/>
        <w:jc w:val="center"/>
      </w:pPr>
    </w:p>
    <w:tbl>
      <w:tblPr>
        <w:tblStyle w:val="TableGrid"/>
        <w:tblW w:w="0" w:type="auto"/>
        <w:tblLook w:val="04A0" w:firstRow="1" w:lastRow="0" w:firstColumn="1" w:lastColumn="0" w:noHBand="0" w:noVBand="1"/>
      </w:tblPr>
      <w:tblGrid>
        <w:gridCol w:w="2410"/>
        <w:gridCol w:w="6651"/>
      </w:tblGrid>
      <w:tr w:rsidR="00EE0F44" w14:paraId="7C4C3905" w14:textId="77777777" w:rsidTr="00395811">
        <w:tc>
          <w:tcPr>
            <w:tcW w:w="2410" w:type="dxa"/>
          </w:tcPr>
          <w:p w14:paraId="1AC98C54" w14:textId="77777777" w:rsidR="00EE0F44" w:rsidRDefault="00EE0F44" w:rsidP="00FA1F2E">
            <w:pPr>
              <w:spacing w:before="60" w:after="60" w:line="276" w:lineRule="auto"/>
            </w:pPr>
            <w:r>
              <w:rPr>
                <w:rFonts w:ascii="Times New Roman" w:hAnsi="Times New Roman"/>
                <w:b/>
              </w:rPr>
              <w:t>Tên Use case</w:t>
            </w:r>
          </w:p>
        </w:tc>
        <w:tc>
          <w:tcPr>
            <w:tcW w:w="6651" w:type="dxa"/>
          </w:tcPr>
          <w:p w14:paraId="41192278" w14:textId="503EAE1F" w:rsidR="00EE0F44" w:rsidRDefault="00D47E36" w:rsidP="00FA1F2E">
            <w:pPr>
              <w:spacing w:before="60" w:after="60" w:line="276" w:lineRule="auto"/>
            </w:pPr>
            <w:r>
              <w:rPr>
                <w:rFonts w:ascii="Times New Roman" w:hAnsi="Times New Roman"/>
              </w:rPr>
              <w:t>Quản lý g</w:t>
            </w:r>
            <w:r w:rsidR="00EE0F44">
              <w:rPr>
                <w:rFonts w:ascii="Times New Roman" w:hAnsi="Times New Roman"/>
              </w:rPr>
              <w:t>iao dịch mua vé</w:t>
            </w:r>
          </w:p>
        </w:tc>
      </w:tr>
      <w:tr w:rsidR="00EE0F44" w14:paraId="3B63BA77" w14:textId="77777777" w:rsidTr="00395811">
        <w:tc>
          <w:tcPr>
            <w:tcW w:w="2410" w:type="dxa"/>
          </w:tcPr>
          <w:p w14:paraId="13347672" w14:textId="77777777" w:rsidR="00EE0F44" w:rsidRDefault="00EE0F44" w:rsidP="00FA1F2E">
            <w:pPr>
              <w:spacing w:before="60" w:after="60" w:line="276" w:lineRule="auto"/>
            </w:pPr>
            <w:r>
              <w:rPr>
                <w:rFonts w:ascii="Times New Roman" w:hAnsi="Times New Roman"/>
                <w:b/>
              </w:rPr>
              <w:t>Actor</w:t>
            </w:r>
          </w:p>
        </w:tc>
        <w:tc>
          <w:tcPr>
            <w:tcW w:w="6651" w:type="dxa"/>
          </w:tcPr>
          <w:p w14:paraId="5EB0B02E" w14:textId="77777777" w:rsidR="00EE0F44" w:rsidRDefault="00DD5D6B" w:rsidP="00FA1F2E">
            <w:pPr>
              <w:spacing w:before="60" w:after="60" w:line="276" w:lineRule="auto"/>
            </w:pPr>
            <w:r>
              <w:rPr>
                <w:rFonts w:ascii="Times New Roman" w:hAnsi="Times New Roman"/>
              </w:rPr>
              <w:t>Khách hàng</w:t>
            </w:r>
          </w:p>
        </w:tc>
      </w:tr>
      <w:tr w:rsidR="00EE0F44" w14:paraId="661A9C98" w14:textId="77777777" w:rsidTr="00395811">
        <w:tc>
          <w:tcPr>
            <w:tcW w:w="2410" w:type="dxa"/>
          </w:tcPr>
          <w:p w14:paraId="7BF53454" w14:textId="77777777" w:rsidR="00EE0F44" w:rsidRDefault="00EE0F44" w:rsidP="00FA1F2E">
            <w:pPr>
              <w:spacing w:before="60" w:after="60" w:line="276" w:lineRule="auto"/>
            </w:pPr>
            <w:r>
              <w:rPr>
                <w:rFonts w:ascii="Times New Roman" w:hAnsi="Times New Roman"/>
                <w:b/>
              </w:rPr>
              <w:t>Mô tả</w:t>
            </w:r>
          </w:p>
        </w:tc>
        <w:tc>
          <w:tcPr>
            <w:tcW w:w="6651" w:type="dxa"/>
          </w:tcPr>
          <w:p w14:paraId="08E57733" w14:textId="46B80B91" w:rsidR="00EE0F44" w:rsidRDefault="00D47E36" w:rsidP="00FA1F2E">
            <w:pPr>
              <w:spacing w:before="60" w:after="60" w:line="276" w:lineRule="auto"/>
            </w:pPr>
            <w:r w:rsidRPr="00D47E36">
              <w:rPr>
                <w:rFonts w:ascii="Times New Roman" w:hAnsi="Times New Roman"/>
              </w:rPr>
              <w:t>Khách hàng thực hiện quy trình đặt vé tham dự sự kiện qua các bước: Chọn số lượng vé hoặc vị trí ghế trên sơ đồ Canvas, giữ chỗ 15 phút, áp dụng mã giảm giá, thanh toán và nhận vé điện tử QR Code.</w:t>
            </w:r>
          </w:p>
        </w:tc>
      </w:tr>
      <w:tr w:rsidR="00EE0F44" w14:paraId="7385FC92" w14:textId="77777777" w:rsidTr="00395811">
        <w:tc>
          <w:tcPr>
            <w:tcW w:w="2410" w:type="dxa"/>
          </w:tcPr>
          <w:p w14:paraId="25F64E7C" w14:textId="77777777" w:rsidR="00EE0F44" w:rsidRDefault="00EE0F44" w:rsidP="00FA1F2E">
            <w:pPr>
              <w:spacing w:before="60" w:after="60" w:line="276" w:lineRule="auto"/>
            </w:pPr>
            <w:r>
              <w:rPr>
                <w:rFonts w:ascii="Times New Roman" w:hAnsi="Times New Roman"/>
                <w:b/>
              </w:rPr>
              <w:lastRenderedPageBreak/>
              <w:t>Pre-conditions</w:t>
            </w:r>
          </w:p>
        </w:tc>
        <w:tc>
          <w:tcPr>
            <w:tcW w:w="6651" w:type="dxa"/>
          </w:tcPr>
          <w:p w14:paraId="752DA7A9" w14:textId="77777777" w:rsidR="00EE0F44" w:rsidRDefault="00EE0F44" w:rsidP="00FA1F2E">
            <w:pPr>
              <w:spacing w:before="60" w:after="60" w:line="276" w:lineRule="auto"/>
            </w:pPr>
            <w:r>
              <w:rPr>
                <w:rFonts w:ascii="Times New Roman" w:hAnsi="Times New Roman"/>
              </w:rPr>
              <w:t>Khách hàng đã đăng nhập thành công. Sự kiện đang mở bán vé.</w:t>
            </w:r>
          </w:p>
        </w:tc>
      </w:tr>
      <w:tr w:rsidR="00EE0F44" w14:paraId="71C4270E" w14:textId="77777777" w:rsidTr="00395811">
        <w:tc>
          <w:tcPr>
            <w:tcW w:w="2410" w:type="dxa"/>
          </w:tcPr>
          <w:p w14:paraId="763768BE" w14:textId="77777777" w:rsidR="00EE0F44" w:rsidRDefault="00EE0F44" w:rsidP="00FA1F2E">
            <w:pPr>
              <w:spacing w:before="60" w:after="60" w:line="276" w:lineRule="auto"/>
            </w:pPr>
            <w:r>
              <w:rPr>
                <w:rFonts w:ascii="Times New Roman" w:hAnsi="Times New Roman"/>
                <w:b/>
              </w:rPr>
              <w:t>Post-conditions</w:t>
            </w:r>
          </w:p>
        </w:tc>
        <w:tc>
          <w:tcPr>
            <w:tcW w:w="6651" w:type="dxa"/>
          </w:tcPr>
          <w:p w14:paraId="46BA3D08" w14:textId="5FDD74A2" w:rsidR="00EE0F44" w:rsidRDefault="00D47E36" w:rsidP="00FA1F2E">
            <w:pPr>
              <w:spacing w:before="60" w:after="60" w:line="276" w:lineRule="auto"/>
            </w:pPr>
            <w:r>
              <w:t>Success: Đơn hàng được thanh toán thành công, hệ thống sinh vé điện tử kèm mã QR Code cho từng vé. / Fail: Giao dịch bị hủy hoặc hết hạn giữ chỗ.</w:t>
            </w:r>
          </w:p>
        </w:tc>
      </w:tr>
      <w:tr w:rsidR="00EE0F44" w14:paraId="1304D855" w14:textId="77777777" w:rsidTr="00395811">
        <w:tc>
          <w:tcPr>
            <w:tcW w:w="2410" w:type="dxa"/>
          </w:tcPr>
          <w:p w14:paraId="0D1B4B69" w14:textId="77777777" w:rsidR="00EE0F44" w:rsidRDefault="00EE0F44" w:rsidP="00FA1F2E">
            <w:pPr>
              <w:spacing w:before="60" w:after="60" w:line="276" w:lineRule="auto"/>
            </w:pPr>
            <w:r>
              <w:rPr>
                <w:rFonts w:ascii="Times New Roman" w:hAnsi="Times New Roman"/>
                <w:b/>
              </w:rPr>
              <w:t>Luồng sự kiện chính</w:t>
            </w:r>
          </w:p>
        </w:tc>
        <w:tc>
          <w:tcPr>
            <w:tcW w:w="6651" w:type="dxa"/>
          </w:tcPr>
          <w:p w14:paraId="6B28B06B" w14:textId="1327E050" w:rsidR="00EE0F44" w:rsidRDefault="00D47E36" w:rsidP="00FA1F2E">
            <w:pPr>
              <w:spacing w:before="60" w:after="60" w:line="276" w:lineRule="auto"/>
            </w:pPr>
            <w:r w:rsidRPr="00D47E36">
              <w:rPr>
                <w:rFonts w:ascii="Times New Roman" w:hAnsi="Times New Roman"/>
              </w:rPr>
              <w:t>Actor nhấn nút "Mua vé ngay" tại trang chi tiết sự kiện.</w:t>
            </w:r>
            <w:r w:rsidRPr="00D47E36">
              <w:rPr>
                <w:rFonts w:ascii="Times New Roman" w:hAnsi="Times New Roman"/>
              </w:rPr>
              <w:br/>
              <w:t>Hệ thống hiển thị giao diện Đặt vé.</w:t>
            </w:r>
            <w:r w:rsidRPr="00D47E36">
              <w:rPr>
                <w:rFonts w:ascii="Times New Roman" w:hAnsi="Times New Roman"/>
              </w:rPr>
              <w:br/>
              <w:t>Include Use Case Chọn vé.</w:t>
            </w:r>
            <w:r w:rsidRPr="00D47E36">
              <w:rPr>
                <w:rFonts w:ascii="Times New Roman" w:hAnsi="Times New Roman"/>
              </w:rPr>
              <w:br/>
              <w:t>Include Use Case Thanh toán.</w:t>
            </w:r>
            <w:r w:rsidRPr="00D47E36">
              <w:rPr>
                <w:rFonts w:ascii="Times New Roman" w:hAnsi="Times New Roman"/>
              </w:rPr>
              <w:br/>
              <w:t>Include Use Case Nhận vé.</w:t>
            </w:r>
            <w:r w:rsidRPr="00D47E36">
              <w:rPr>
                <w:rFonts w:ascii="Times New Roman" w:hAnsi="Times New Roman"/>
              </w:rPr>
              <w:br/>
              <w:t>Extend Use Case Áp dụng mã giảm giá.</w:t>
            </w:r>
            <w:r w:rsidRPr="00D47E36">
              <w:rPr>
                <w:rFonts w:ascii="Times New Roman" w:hAnsi="Times New Roman"/>
              </w:rPr>
              <w:br/>
              <w:t>Kết thúc Use case.</w:t>
            </w:r>
          </w:p>
        </w:tc>
      </w:tr>
      <w:tr w:rsidR="00EE0F44" w14:paraId="01CDDC26" w14:textId="77777777" w:rsidTr="00395811">
        <w:tc>
          <w:tcPr>
            <w:tcW w:w="2410" w:type="dxa"/>
          </w:tcPr>
          <w:p w14:paraId="3BEBF83D" w14:textId="77777777" w:rsidR="00EE0F44" w:rsidRDefault="00EE0F44" w:rsidP="00FA1F2E">
            <w:pPr>
              <w:spacing w:before="60" w:after="60" w:line="276" w:lineRule="auto"/>
            </w:pPr>
            <w:r>
              <w:rPr>
                <w:rFonts w:ascii="Times New Roman" w:hAnsi="Times New Roman"/>
                <w:b/>
              </w:rPr>
              <w:t>Luồng sự kiện phụ</w:t>
            </w:r>
          </w:p>
        </w:tc>
        <w:tc>
          <w:tcPr>
            <w:tcW w:w="6651" w:type="dxa"/>
          </w:tcPr>
          <w:p w14:paraId="669F2150" w14:textId="02B11715" w:rsidR="00EE0F44" w:rsidRDefault="00D47E36" w:rsidP="00FA1F2E">
            <w:pPr>
              <w:spacing w:before="60" w:after="60" w:line="276" w:lineRule="auto"/>
            </w:pPr>
            <w:r w:rsidRPr="00D47E36">
              <w:rPr>
                <w:rFonts w:ascii="Times New Roman" w:hAnsi="Times New Roman"/>
              </w:rPr>
              <w:t>Actor nhấn nút "Hủy bỏ" hoặc quá 15 phút không hoàn thành thanh toán.</w:t>
            </w:r>
            <w:r w:rsidRPr="00D47E36">
              <w:rPr>
                <w:rFonts w:ascii="Times New Roman" w:hAnsi="Times New Roman"/>
              </w:rPr>
              <w:br/>
              <w:t>Hệ thống hủy phiên giao dịch, giải phóng ghế giữ chỗ và quay về trang chi tiết sự kiện.</w:t>
            </w:r>
          </w:p>
        </w:tc>
      </w:tr>
      <w:tr w:rsidR="00EE0F44" w14:paraId="12EE646C" w14:textId="77777777" w:rsidTr="00395811">
        <w:tc>
          <w:tcPr>
            <w:tcW w:w="2410" w:type="dxa"/>
          </w:tcPr>
          <w:p w14:paraId="5183485D" w14:textId="7CB8A789" w:rsidR="00EE0F44" w:rsidRDefault="00D47E36" w:rsidP="00FA1F2E">
            <w:pPr>
              <w:spacing w:before="60" w:after="60" w:line="276" w:lineRule="auto"/>
            </w:pPr>
            <w:r w:rsidRPr="00D47E36">
              <w:rPr>
                <w:rFonts w:ascii="Times New Roman" w:hAnsi="Times New Roman"/>
                <w:b/>
              </w:rPr>
              <w:t>&lt;Include Use Case Chọn vé&gt;</w:t>
            </w:r>
          </w:p>
        </w:tc>
        <w:tc>
          <w:tcPr>
            <w:tcW w:w="6651" w:type="dxa"/>
          </w:tcPr>
          <w:p w14:paraId="347BF839" w14:textId="6042CAAB" w:rsidR="00EE0F44" w:rsidRDefault="00D47E36" w:rsidP="00FA1F2E">
            <w:pPr>
              <w:spacing w:before="60" w:after="60" w:line="276" w:lineRule="auto"/>
            </w:pPr>
            <w:r w:rsidRPr="00D47E36">
              <w:rPr>
                <w:rFonts w:ascii="Times New Roman" w:hAnsi="Times New Roman"/>
              </w:rPr>
              <w:t>1. Hệ thống hiển thị danh sách hạng vé và giá bán hoặc sơ đồ chỗ ngồi Canvas theo phân khu màu sắc.</w:t>
            </w:r>
            <w:r w:rsidRPr="00D47E36">
              <w:rPr>
                <w:rFonts w:ascii="Times New Roman" w:hAnsi="Times New Roman"/>
              </w:rPr>
              <w:br/>
              <w:t>2. Actor chọn số lượng từng loại vé hoặc nhấn chọn trực tiếp vị trí ghế trống trên sơ đồ.</w:t>
            </w:r>
            <w:r w:rsidRPr="00D47E36">
              <w:rPr>
                <w:rFonts w:ascii="Times New Roman" w:hAnsi="Times New Roman"/>
              </w:rPr>
              <w:br/>
              <w:t>3. Actor nhấn nút "Tiếp tục".</w:t>
            </w:r>
            <w:r w:rsidRPr="00D47E36">
              <w:rPr>
                <w:rFonts w:ascii="Times New Roman" w:hAnsi="Times New Roman"/>
              </w:rPr>
              <w:br/>
              <w:t>4. Hệ thống khóa giữ chỗ các vé/ghế đã chọn trong 15 phút và hiển thị đồng hồ đếm ngược.</w:t>
            </w:r>
            <w:r w:rsidRPr="00D47E36">
              <w:rPr>
                <w:rFonts w:ascii="Times New Roman" w:hAnsi="Times New Roman"/>
              </w:rPr>
              <w:br/>
            </w:r>
            <w:r w:rsidRPr="00D47E36">
              <w:rPr>
                <w:rFonts w:ascii="Times New Roman" w:hAnsi="Times New Roman"/>
                <w:b/>
                <w:bCs/>
              </w:rPr>
              <w:t>Rẽ nhánh 1:</w:t>
            </w:r>
            <w:r w:rsidRPr="00D47E36">
              <w:rPr>
                <w:rFonts w:ascii="Times New Roman" w:hAnsi="Times New Roman"/>
              </w:rPr>
              <w:br/>
              <w:t>2.1. Kiểm tra số lượng vé chọn bằng 0 hoặc chưa chọn vị trí ghế.</w:t>
            </w:r>
            <w:r w:rsidRPr="00D47E36">
              <w:rPr>
                <w:rFonts w:ascii="Times New Roman" w:hAnsi="Times New Roman"/>
              </w:rPr>
              <w:br/>
              <w:t>2.2. Hệ thống báo lỗi "Vui lòng chọn ít nhất 1 vé".</w:t>
            </w:r>
            <w:r w:rsidRPr="00D47E36">
              <w:rPr>
                <w:rFonts w:ascii="Times New Roman" w:hAnsi="Times New Roman"/>
              </w:rPr>
              <w:br/>
              <w:t>2.3. Lặp lại bước 2 luồng sự kiện chính.</w:t>
            </w:r>
            <w:r w:rsidRPr="00D47E36">
              <w:rPr>
                <w:rFonts w:ascii="Times New Roman" w:hAnsi="Times New Roman"/>
              </w:rPr>
              <w:br/>
            </w:r>
            <w:r w:rsidRPr="00D47E36">
              <w:rPr>
                <w:rFonts w:ascii="Times New Roman" w:hAnsi="Times New Roman"/>
                <w:b/>
                <w:bCs/>
              </w:rPr>
              <w:t>Rẽ nhánh 2:</w:t>
            </w:r>
            <w:r w:rsidRPr="00D47E36">
              <w:rPr>
                <w:rFonts w:ascii="Times New Roman" w:hAnsi="Times New Roman"/>
              </w:rPr>
              <w:br/>
              <w:t>3.1. Kiểm tra ghế hoặc vé vừa bị người khác giữ chỗ trước.</w:t>
            </w:r>
            <w:r w:rsidRPr="00D47E36">
              <w:rPr>
                <w:rFonts w:ascii="Times New Roman" w:hAnsi="Times New Roman"/>
              </w:rPr>
              <w:br/>
              <w:t>3.2. Hệ thống báo lỗi "Số lượng vé không đủ hoặc ghế đã được giữ chỗ".</w:t>
            </w:r>
            <w:r w:rsidRPr="00D47E36">
              <w:rPr>
                <w:rFonts w:ascii="Times New Roman" w:hAnsi="Times New Roman"/>
              </w:rPr>
              <w:br/>
              <w:t>3.3. Lặp lại bước 2 luồng sự kiện chính.</w:t>
            </w:r>
          </w:p>
        </w:tc>
      </w:tr>
      <w:tr w:rsidR="00EE0F44" w14:paraId="178A290C" w14:textId="77777777" w:rsidTr="00395811">
        <w:tc>
          <w:tcPr>
            <w:tcW w:w="2410" w:type="dxa"/>
          </w:tcPr>
          <w:p w14:paraId="5E8F422C" w14:textId="173A9EC4" w:rsidR="00EE0F44" w:rsidRDefault="00D47E36" w:rsidP="00FA1F2E">
            <w:pPr>
              <w:spacing w:before="60" w:after="60" w:line="276" w:lineRule="auto"/>
            </w:pPr>
            <w:r w:rsidRPr="00D47E36">
              <w:rPr>
                <w:rFonts w:ascii="Times New Roman" w:hAnsi="Times New Roman"/>
                <w:b/>
              </w:rPr>
              <w:t>&lt;Include Use Case Thanh toán&gt;</w:t>
            </w:r>
          </w:p>
        </w:tc>
        <w:tc>
          <w:tcPr>
            <w:tcW w:w="6651" w:type="dxa"/>
          </w:tcPr>
          <w:p w14:paraId="38EA8201" w14:textId="44667377" w:rsidR="00EE0F44" w:rsidRDefault="00D47E36" w:rsidP="00FA1F2E">
            <w:pPr>
              <w:spacing w:before="60" w:after="60" w:line="276" w:lineRule="auto"/>
            </w:pPr>
            <w:r>
              <w:t>1. Hệ thống hiển thị trang Thanh toán.</w:t>
              <w:br/>
            </w:r>
            <w:r>
              <w:t>2. Actor chọn phương thức thanh toán trực tuyến (VNPAY, MoMo hoặc ZaloPay).</w:t>
              <w:br/>
            </w:r>
            <w:r>
              <w:t>3. Actor nhấn nút “Xác nhận thanh toán”.</w:t>
              <w:br/>
            </w:r>
            <w:r>
              <w:t>4. Cổng thanh toán xử lý và trả về kết quả thành công.</w:t>
              <w:br/>
            </w:r>
            <w:r>
              <w:t>Rẽ nhánh 1:</w:t>
              <w:br/>
            </w:r>
            <w:r>
              <w:t>4.1. Cổng thanh toán trả về thất bại hoặc Actor hủy giao dịch trên gateway.</w:t>
              <w:br/>
            </w:r>
            <w:r>
              <w:t>4.2. Hệ thống thông báo “Giao dịch không thành công” và giữ nguyên đơn để Actor thử lại.</w:t>
            </w:r>
          </w:p>
        </w:tc>
      </w:tr>
      <w:tr w:rsidR="00EE0F44" w14:paraId="3EF1402F" w14:textId="77777777" w:rsidTr="00395811">
        <w:tc>
          <w:tcPr>
            <w:tcW w:w="2410" w:type="dxa"/>
          </w:tcPr>
          <w:p w14:paraId="2A556C2E" w14:textId="34F78060" w:rsidR="00EE0F44" w:rsidRDefault="00D47E36" w:rsidP="00FA1F2E">
            <w:pPr>
              <w:spacing w:before="60" w:after="60" w:line="276" w:lineRule="auto"/>
            </w:pPr>
            <w:r w:rsidRPr="00D47E36">
              <w:rPr>
                <w:rFonts w:ascii="Times New Roman" w:hAnsi="Times New Roman"/>
                <w:b/>
              </w:rPr>
              <w:t>&lt;Extend Use Case Áp dụng mã giảm giá&gt;</w:t>
            </w:r>
          </w:p>
        </w:tc>
        <w:tc>
          <w:tcPr>
            <w:tcW w:w="6651" w:type="dxa"/>
          </w:tcPr>
          <w:p w14:paraId="2A23EABE" w14:textId="7C7117C5" w:rsidR="00EE0F44" w:rsidRDefault="00D47E36" w:rsidP="00FA1F2E">
            <w:pPr>
              <w:spacing w:before="60" w:after="60" w:line="276" w:lineRule="auto"/>
            </w:pPr>
            <w:r w:rsidRPr="00D47E36">
              <w:rPr>
                <w:rFonts w:ascii="Times New Roman" w:hAnsi="Times New Roman"/>
              </w:rPr>
              <w:t>1. Tại giao diện Thanh toán, Actor nhập mã giảm giá Voucher (nếu có) vào ô nhập liệu.</w:t>
            </w:r>
            <w:r w:rsidRPr="00D47E36">
              <w:rPr>
                <w:rFonts w:ascii="Times New Roman" w:hAnsi="Times New Roman"/>
              </w:rPr>
              <w:br/>
              <w:t>2. Actor nhấn nút "Áp dụng".</w:t>
            </w:r>
            <w:r w:rsidRPr="00D47E36">
              <w:rPr>
                <w:rFonts w:ascii="Times New Roman" w:hAnsi="Times New Roman"/>
              </w:rPr>
              <w:br/>
              <w:t>3. Hệ thống kiểm tra điều kiện mã và tự động trừ số tiền giảm giá trực tiếp vào tổng đơn hàng.</w:t>
            </w:r>
            <w:r w:rsidRPr="00D47E36">
              <w:rPr>
                <w:rFonts w:ascii="Times New Roman" w:hAnsi="Times New Roman"/>
              </w:rPr>
              <w:br/>
            </w:r>
            <w:r w:rsidRPr="00D47E36">
              <w:rPr>
                <w:rFonts w:ascii="Times New Roman" w:hAnsi="Times New Roman"/>
                <w:b/>
                <w:bCs/>
              </w:rPr>
              <w:t>Rẽ nhánh 1:</w:t>
            </w:r>
            <w:r w:rsidRPr="00D47E36">
              <w:rPr>
                <w:rFonts w:ascii="Times New Roman" w:hAnsi="Times New Roman"/>
              </w:rPr>
              <w:br/>
            </w:r>
            <w:r w:rsidRPr="00D47E36">
              <w:rPr>
                <w:rFonts w:ascii="Times New Roman" w:hAnsi="Times New Roman"/>
              </w:rPr>
              <w:lastRenderedPageBreak/>
              <w:t>2.1. Kiểm tra mã giảm giá không hợp lệ hoặc đã hết lượt sử dụng.</w:t>
            </w:r>
            <w:r w:rsidRPr="00D47E36">
              <w:rPr>
                <w:rFonts w:ascii="Times New Roman" w:hAnsi="Times New Roman"/>
              </w:rPr>
              <w:br/>
              <w:t>2.2. Hệ thống báo lỗi "Mã giảm giá không hợp lệ hoặc đã hết hạn".</w:t>
            </w:r>
          </w:p>
        </w:tc>
      </w:tr>
      <w:tr w:rsidR="00EE0F44" w14:paraId="5B1113F4" w14:textId="77777777" w:rsidTr="00395811">
        <w:tc>
          <w:tcPr>
            <w:tcW w:w="2410" w:type="dxa"/>
          </w:tcPr>
          <w:p w14:paraId="483817A7" w14:textId="133B3C66" w:rsidR="00EE0F44" w:rsidRDefault="00D47E36" w:rsidP="00FA1F2E">
            <w:pPr>
              <w:spacing w:before="60" w:after="60" w:line="276" w:lineRule="auto"/>
            </w:pPr>
            <w:r w:rsidRPr="00D47E36">
              <w:rPr>
                <w:rFonts w:ascii="Times New Roman" w:hAnsi="Times New Roman"/>
                <w:b/>
              </w:rPr>
              <w:lastRenderedPageBreak/>
              <w:t>&lt;Include Use Case Nhận vé&gt;</w:t>
            </w:r>
          </w:p>
        </w:tc>
        <w:tc>
          <w:tcPr>
            <w:tcW w:w="6651" w:type="dxa"/>
          </w:tcPr>
          <w:p w14:paraId="2AF02D92" w14:textId="66F33D8C" w:rsidR="00EE0F44" w:rsidRDefault="00D47E36" w:rsidP="00FA1F2E">
            <w:pPr>
              <w:spacing w:before="60" w:after="60" w:line="276" w:lineRule="auto"/>
            </w:pPr>
            <w:r>
              <w:t>1. Hệ thống sinh mã vé điện tử duy nhất (MaVe) và mã QR Code cho từng vé trong đơn.</w:t>
              <w:br/>
            </w:r>
            <w:r>
              <w:t>2. Hệ thống cập nhật trạng thái đơn hàng thành “Đã thanh toán”, cộng số vé đã bán và trừ số vé giữ chỗ.</w:t>
              <w:br/>
            </w:r>
            <w:r>
              <w:t>3. Hệ thống chuyển hướng Actor đến trang “Đặt vé thành công” và hiển thị cuống vé điện tử kèm mã QR Code.</w:t>
              <w:br/>
            </w:r>
            <w:r>
              <w:t>4. Actor có thể xem lại vé bất cứ lúc nào tại mục “Vé của tôi”.</w:t>
              <w:br/>
            </w:r>
            <w:r>
              <w:t>5. Kết thúc quy trình.</w:t>
            </w:r>
          </w:p>
        </w:tc>
      </w:tr>
    </w:tbl>
    <w:p w14:paraId="5D2402B9" w14:textId="77777777" w:rsidR="0002554C" w:rsidRDefault="00000000" w:rsidP="00C47D4A">
      <w:pPr>
        <w:spacing w:before="60" w:after="120"/>
        <w:jc w:val="center"/>
        <w:rPr>
          <w:b/>
          <w:bCs/>
          <w:i/>
          <w:iCs/>
          <w:u w:val="single"/>
        </w:rPr>
      </w:pPr>
      <w:r>
        <w:rPr>
          <w:b/>
          <w:bCs/>
          <w:i/>
          <w:iCs/>
          <w:u w:val="single"/>
        </w:rPr>
        <w:t>Bảng 3-5. Mô tả use case chức năng Quản lý giao dịch mua vé</w:t>
      </w:r>
    </w:p>
    <w:p w14:paraId="4B9CE44D" w14:textId="77777777" w:rsidR="007078B5" w:rsidRDefault="007078B5" w:rsidP="007078B5">
      <w:pPr>
        <w:spacing w:before="60" w:after="120"/>
      </w:pPr>
    </w:p>
    <w:p w14:paraId="384E5E21" w14:textId="2025EBB3" w:rsidR="00D827FF" w:rsidRPr="00CF17DD" w:rsidRDefault="00EE0F44" w:rsidP="00EE0F44">
      <w:pPr>
        <w:pStyle w:val="Heading3"/>
        <w:spacing w:before="240" w:after="120"/>
        <w:rPr>
          <w:color w:val="000000"/>
          <w:sz w:val="26"/>
        </w:rPr>
      </w:pPr>
      <w:r>
        <w:rPr>
          <w:color w:val="000000"/>
          <w:sz w:val="26"/>
        </w:rPr>
        <w:t>3.2.1.4 Quản lý vé mua</w:t>
      </w:r>
    </w:p>
    <w:p w14:paraId="694524C8" w14:textId="7BADC3C5" w:rsidR="00CF17DD" w:rsidRDefault="00F21F53" w:rsidP="005A1697">
      <w:pPr>
        <w:spacing w:before="60" w:after="120"/>
        <w:jc w:val="center"/>
        <w:rPr>
          <w:b/>
          <w:bCs/>
          <w:i/>
          <w:iCs/>
          <w:u w:val="single"/>
        </w:rPr>
      </w:pPr>
      <w:r w:rsidRPr="00F21F53">
        <w:rPr>
          <w:b/>
          <w:bCs/>
          <w:i/>
          <w:iCs/>
          <w:u w:val="single"/>
        </w:rPr>
        <w:drawing>
          <wp:inline distT="0" distB="0" distL="0" distR="0" wp14:anchorId="543C65D6" wp14:editId="789A230F">
            <wp:extent cx="5760085" cy="2374265"/>
            <wp:effectExtent l="0" t="0" r="0" b="6985"/>
            <wp:docPr id="44462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29599" name=""/>
                    <pic:cNvPicPr/>
                  </pic:nvPicPr>
                  <pic:blipFill>
                    <a:blip r:embed="rId27"/>
                    <a:stretch>
                      <a:fillRect/>
                    </a:stretch>
                  </pic:blipFill>
                  <pic:spPr>
                    <a:xfrm>
                      <a:off x="0" y="0"/>
                      <a:ext cx="5760085" cy="2374265"/>
                    </a:xfrm>
                    <a:prstGeom prst="rect">
                      <a:avLst/>
                    </a:prstGeom>
                  </pic:spPr>
                </pic:pic>
              </a:graphicData>
            </a:graphic>
          </wp:inline>
        </w:drawing>
      </w:r>
    </w:p>
    <w:p w14:paraId="317DE730" w14:textId="69CFF05E" w:rsidR="0002554C" w:rsidRDefault="00000000">
      <w:pPr>
        <w:spacing w:before="60" w:after="120"/>
        <w:jc w:val="center"/>
        <w:rPr>
          <w:b/>
          <w:bCs/>
          <w:i/>
          <w:iCs/>
          <w:u w:val="single"/>
        </w:rPr>
      </w:pPr>
      <w:r>
        <w:rPr>
          <w:b/>
          <w:bCs/>
          <w:i/>
          <w:iCs/>
          <w:u w:val="single"/>
        </w:rPr>
        <w:t>Hình 3-5. Use case của quy trình Quản lý vé mua</w:t>
      </w:r>
    </w:p>
    <w:p w14:paraId="2C304979" w14:textId="77777777" w:rsidR="00CE1D43" w:rsidRDefault="00CE1D43">
      <w:pPr>
        <w:spacing w:before="60" w:after="120"/>
        <w:jc w:val="center"/>
      </w:pPr>
    </w:p>
    <w:tbl>
      <w:tblPr>
        <w:tblStyle w:val="TableGrid"/>
        <w:tblW w:w="0" w:type="auto"/>
        <w:tblLook w:val="04A0" w:firstRow="1" w:lastRow="0" w:firstColumn="1" w:lastColumn="0" w:noHBand="0" w:noVBand="1"/>
      </w:tblPr>
      <w:tblGrid>
        <w:gridCol w:w="2411"/>
        <w:gridCol w:w="6650"/>
      </w:tblGrid>
      <w:tr w:rsidR="00EE0F44" w14:paraId="1FF817F3" w14:textId="77777777" w:rsidTr="006A46D6">
        <w:tc>
          <w:tcPr>
            <w:tcW w:w="2411" w:type="dxa"/>
          </w:tcPr>
          <w:p w14:paraId="461AF60D" w14:textId="77777777" w:rsidR="00EE0F44" w:rsidRDefault="00EE0F44" w:rsidP="00FA1F2E">
            <w:pPr>
              <w:spacing w:before="60" w:after="60" w:line="276" w:lineRule="auto"/>
            </w:pPr>
            <w:r>
              <w:rPr>
                <w:rFonts w:ascii="Times New Roman" w:hAnsi="Times New Roman"/>
                <w:b/>
              </w:rPr>
              <w:t>Tên Use case</w:t>
            </w:r>
          </w:p>
        </w:tc>
        <w:tc>
          <w:tcPr>
            <w:tcW w:w="6650" w:type="dxa"/>
          </w:tcPr>
          <w:p w14:paraId="135E33DB" w14:textId="77777777" w:rsidR="00EE0F44" w:rsidRDefault="00EE0F44" w:rsidP="00FA1F2E">
            <w:pPr>
              <w:spacing w:before="60" w:after="60" w:line="276" w:lineRule="auto"/>
            </w:pPr>
            <w:r>
              <w:rPr>
                <w:rFonts w:ascii="Times New Roman" w:hAnsi="Times New Roman"/>
              </w:rPr>
              <w:t>Quản lý vé mua</w:t>
            </w:r>
          </w:p>
        </w:tc>
      </w:tr>
      <w:tr w:rsidR="00EE0F44" w14:paraId="233D5005" w14:textId="77777777" w:rsidTr="006A46D6">
        <w:tc>
          <w:tcPr>
            <w:tcW w:w="2411" w:type="dxa"/>
          </w:tcPr>
          <w:p w14:paraId="0BBB9262" w14:textId="77777777" w:rsidR="00EE0F44" w:rsidRDefault="00EE0F44" w:rsidP="00FA1F2E">
            <w:pPr>
              <w:spacing w:before="60" w:after="60" w:line="276" w:lineRule="auto"/>
            </w:pPr>
            <w:r>
              <w:rPr>
                <w:rFonts w:ascii="Times New Roman" w:hAnsi="Times New Roman"/>
                <w:b/>
              </w:rPr>
              <w:t>Actor</w:t>
            </w:r>
          </w:p>
        </w:tc>
        <w:tc>
          <w:tcPr>
            <w:tcW w:w="6650" w:type="dxa"/>
          </w:tcPr>
          <w:p w14:paraId="35EB698E" w14:textId="77777777" w:rsidR="00EE0F44" w:rsidRDefault="00DD5D6B" w:rsidP="00FA1F2E">
            <w:pPr>
              <w:spacing w:before="60" w:after="60" w:line="276" w:lineRule="auto"/>
            </w:pPr>
            <w:r>
              <w:rPr>
                <w:rFonts w:ascii="Times New Roman" w:hAnsi="Times New Roman"/>
              </w:rPr>
              <w:t>Khách hàng</w:t>
            </w:r>
          </w:p>
        </w:tc>
      </w:tr>
      <w:tr w:rsidR="00EE0F44" w14:paraId="3363DDB0" w14:textId="77777777" w:rsidTr="006A46D6">
        <w:tc>
          <w:tcPr>
            <w:tcW w:w="2411" w:type="dxa"/>
          </w:tcPr>
          <w:p w14:paraId="023384B8" w14:textId="77777777" w:rsidR="00EE0F44" w:rsidRDefault="00EE0F44" w:rsidP="00FA1F2E">
            <w:pPr>
              <w:spacing w:before="60" w:after="60" w:line="276" w:lineRule="auto"/>
            </w:pPr>
            <w:r>
              <w:rPr>
                <w:rFonts w:ascii="Times New Roman" w:hAnsi="Times New Roman"/>
                <w:b/>
              </w:rPr>
              <w:t>Mô tả</w:t>
            </w:r>
          </w:p>
        </w:tc>
        <w:tc>
          <w:tcPr>
            <w:tcW w:w="6650" w:type="dxa"/>
          </w:tcPr>
          <w:p w14:paraId="0D774377" w14:textId="347AFD0C" w:rsidR="00EE0F44" w:rsidRDefault="00CF17DD" w:rsidP="00FA1F2E">
            <w:pPr>
              <w:spacing w:before="60" w:after="60" w:line="276" w:lineRule="auto"/>
            </w:pPr>
            <w:r w:rsidRPr="00CF17DD">
              <w:rPr>
                <w:rFonts w:ascii="Times New Roman" w:hAnsi="Times New Roman"/>
              </w:rPr>
              <w:t>Khách hàng xem danh sách các đơn hàng vé đã mua, mở chi tiết cuống vé điện tử chứa mã QR Code để xuất trình tại cổng sự kiện.</w:t>
            </w:r>
          </w:p>
        </w:tc>
      </w:tr>
      <w:tr w:rsidR="00EE0F44" w14:paraId="21798919" w14:textId="77777777" w:rsidTr="006A46D6">
        <w:tc>
          <w:tcPr>
            <w:tcW w:w="2411" w:type="dxa"/>
          </w:tcPr>
          <w:p w14:paraId="193C6EEC" w14:textId="77777777" w:rsidR="00EE0F44" w:rsidRDefault="00EE0F44" w:rsidP="00FA1F2E">
            <w:pPr>
              <w:spacing w:before="60" w:after="60" w:line="276" w:lineRule="auto"/>
            </w:pPr>
            <w:r>
              <w:rPr>
                <w:rFonts w:ascii="Times New Roman" w:hAnsi="Times New Roman"/>
                <w:b/>
              </w:rPr>
              <w:t>Pre-conditions</w:t>
            </w:r>
          </w:p>
        </w:tc>
        <w:tc>
          <w:tcPr>
            <w:tcW w:w="6650" w:type="dxa"/>
          </w:tcPr>
          <w:p w14:paraId="3E78203D" w14:textId="38A817AA" w:rsidR="00EE0F44" w:rsidRDefault="00CF17DD" w:rsidP="00FA1F2E">
            <w:pPr>
              <w:spacing w:before="60" w:after="60" w:line="276" w:lineRule="auto"/>
            </w:pPr>
            <w:r w:rsidRPr="00CF17DD">
              <w:rPr>
                <w:rFonts w:ascii="Times New Roman" w:hAnsi="Times New Roman"/>
              </w:rPr>
              <w:t>Khách hàng đã đăng nhập vào hệ thống.</w:t>
            </w:r>
          </w:p>
        </w:tc>
      </w:tr>
      <w:tr w:rsidR="00EE0F44" w14:paraId="22D1E908" w14:textId="77777777" w:rsidTr="006A46D6">
        <w:tc>
          <w:tcPr>
            <w:tcW w:w="2411" w:type="dxa"/>
          </w:tcPr>
          <w:p w14:paraId="4E8D3BC1" w14:textId="77777777" w:rsidR="00EE0F44" w:rsidRDefault="00EE0F44" w:rsidP="00FA1F2E">
            <w:pPr>
              <w:spacing w:before="60" w:after="60" w:line="276" w:lineRule="auto"/>
            </w:pPr>
            <w:r>
              <w:rPr>
                <w:rFonts w:ascii="Times New Roman" w:hAnsi="Times New Roman"/>
                <w:b/>
              </w:rPr>
              <w:t>Post-conditions</w:t>
            </w:r>
          </w:p>
        </w:tc>
        <w:tc>
          <w:tcPr>
            <w:tcW w:w="6650" w:type="dxa"/>
          </w:tcPr>
          <w:p w14:paraId="1B3A3362" w14:textId="65065334" w:rsidR="00EE0F44" w:rsidRDefault="00CF17DD" w:rsidP="00FA1F2E">
            <w:pPr>
              <w:spacing w:before="60" w:after="60" w:line="276" w:lineRule="auto"/>
            </w:pPr>
            <w:r w:rsidRPr="00CF17DD">
              <w:rPr>
                <w:rFonts w:ascii="Times New Roman" w:hAnsi="Times New Roman"/>
              </w:rPr>
              <w:t>Success: Danh sách đơn hàng và mã QR Code vé điện tử hiển thị chính xác.</w:t>
            </w:r>
            <w:r w:rsidRPr="00CF17DD">
              <w:rPr>
                <w:rFonts w:ascii="Times New Roman" w:hAnsi="Times New Roman"/>
              </w:rPr>
              <w:br/>
              <w:t>Fail: Hệ thống thông báo chưa có đơn hàng nào.</w:t>
            </w:r>
          </w:p>
        </w:tc>
      </w:tr>
      <w:tr w:rsidR="00EE0F44" w14:paraId="33760B27" w14:textId="77777777" w:rsidTr="006A46D6">
        <w:tc>
          <w:tcPr>
            <w:tcW w:w="2411" w:type="dxa"/>
          </w:tcPr>
          <w:p w14:paraId="69E594BF" w14:textId="77777777" w:rsidR="00EE0F44" w:rsidRDefault="00EE0F44" w:rsidP="00FA1F2E">
            <w:pPr>
              <w:spacing w:before="60" w:after="60" w:line="276" w:lineRule="auto"/>
            </w:pPr>
            <w:r>
              <w:rPr>
                <w:rFonts w:ascii="Times New Roman" w:hAnsi="Times New Roman"/>
                <w:b/>
              </w:rPr>
              <w:t>Luồng sự kiện chính</w:t>
            </w:r>
          </w:p>
        </w:tc>
        <w:tc>
          <w:tcPr>
            <w:tcW w:w="6650" w:type="dxa"/>
          </w:tcPr>
          <w:p w14:paraId="2788501C" w14:textId="2A645E33" w:rsidR="00EE0F44" w:rsidRDefault="00CF17DD" w:rsidP="00FA1F2E">
            <w:pPr>
              <w:spacing w:before="60" w:after="60" w:line="276" w:lineRule="auto"/>
            </w:pPr>
            <w:r w:rsidRPr="00CF17DD">
              <w:rPr>
                <w:rFonts w:ascii="Times New Roman" w:hAnsi="Times New Roman"/>
              </w:rPr>
              <w:t>Actor chọn menu "Vé của tôi" trên thanh điều hướng.</w:t>
            </w:r>
            <w:r w:rsidRPr="00CF17DD">
              <w:rPr>
                <w:rFonts w:ascii="Times New Roman" w:hAnsi="Times New Roman"/>
              </w:rPr>
              <w:br/>
              <w:t>Hệ thống hiển thị danh sách đơn hàng đã mua.</w:t>
            </w:r>
            <w:r w:rsidRPr="00CF17DD">
              <w:rPr>
                <w:rFonts w:ascii="Times New Roman" w:hAnsi="Times New Roman"/>
              </w:rPr>
              <w:br/>
              <w:t>Include Use Case Xem vé.</w:t>
            </w:r>
            <w:r w:rsidRPr="00CF17DD">
              <w:rPr>
                <w:rFonts w:ascii="Times New Roman" w:hAnsi="Times New Roman"/>
              </w:rPr>
              <w:br/>
            </w:r>
            <w:r w:rsidR="009C4DBD">
              <w:rPr>
                <w:rFonts w:ascii="Times New Roman" w:hAnsi="Times New Roman"/>
              </w:rPr>
              <w:t>Extend</w:t>
            </w:r>
            <w:r w:rsidRPr="00CF17DD">
              <w:rPr>
                <w:rFonts w:ascii="Times New Roman" w:hAnsi="Times New Roman"/>
              </w:rPr>
              <w:t xml:space="preserve"> Use Case Hủy đơn hàng.</w:t>
            </w:r>
            <w:r w:rsidRPr="00CF17DD">
              <w:rPr>
                <w:rFonts w:ascii="Times New Roman" w:hAnsi="Times New Roman"/>
              </w:rPr>
              <w:br/>
              <w:t>Kết thúc Use case.</w:t>
            </w:r>
          </w:p>
        </w:tc>
      </w:tr>
      <w:tr w:rsidR="00EE0F44" w14:paraId="71C4A209" w14:textId="77777777" w:rsidTr="006A46D6">
        <w:tc>
          <w:tcPr>
            <w:tcW w:w="2411" w:type="dxa"/>
          </w:tcPr>
          <w:p w14:paraId="5296ADDC" w14:textId="77777777" w:rsidR="00EE0F44" w:rsidRDefault="00EE0F44" w:rsidP="00FA1F2E">
            <w:pPr>
              <w:spacing w:before="60" w:after="60" w:line="276" w:lineRule="auto"/>
            </w:pPr>
            <w:r>
              <w:rPr>
                <w:rFonts w:ascii="Times New Roman" w:hAnsi="Times New Roman"/>
                <w:b/>
              </w:rPr>
              <w:lastRenderedPageBreak/>
              <w:t>Luồng sự kiện phụ</w:t>
            </w:r>
          </w:p>
        </w:tc>
        <w:tc>
          <w:tcPr>
            <w:tcW w:w="6650" w:type="dxa"/>
          </w:tcPr>
          <w:p w14:paraId="7998B0D4" w14:textId="2F47FF8A" w:rsidR="00EE0F44" w:rsidRDefault="00CF17DD" w:rsidP="00FA1F2E">
            <w:pPr>
              <w:spacing w:before="60" w:after="60" w:line="276" w:lineRule="auto"/>
            </w:pPr>
            <w:r w:rsidRPr="00CF17DD">
              <w:rPr>
                <w:rFonts w:ascii="Times New Roman" w:hAnsi="Times New Roman"/>
              </w:rPr>
              <w:t>Actor nhấn nút "Quay lại".</w:t>
            </w:r>
            <w:r w:rsidRPr="00CF17DD">
              <w:rPr>
                <w:rFonts w:ascii="Times New Roman" w:hAnsi="Times New Roman"/>
              </w:rPr>
              <w:br/>
              <w:t>Hệ thống trở về trang trước đó.</w:t>
            </w:r>
          </w:p>
        </w:tc>
      </w:tr>
      <w:tr w:rsidR="00EE0F44" w14:paraId="5BB99B8C" w14:textId="77777777" w:rsidTr="006A46D6">
        <w:tc>
          <w:tcPr>
            <w:tcW w:w="2411" w:type="dxa"/>
          </w:tcPr>
          <w:p w14:paraId="1F891833" w14:textId="6E67A450" w:rsidR="00EE0F44" w:rsidRDefault="006A46D6" w:rsidP="00FA1F2E">
            <w:pPr>
              <w:spacing w:before="60" w:after="60" w:line="276" w:lineRule="auto"/>
            </w:pPr>
            <w:r w:rsidRPr="006A46D6">
              <w:rPr>
                <w:rFonts w:ascii="Times New Roman" w:hAnsi="Times New Roman"/>
                <w:b/>
              </w:rPr>
              <w:t>&lt;Include Use Case Xem vé&gt;</w:t>
            </w:r>
          </w:p>
        </w:tc>
        <w:tc>
          <w:tcPr>
            <w:tcW w:w="6650" w:type="dxa"/>
          </w:tcPr>
          <w:p w14:paraId="697229C7" w14:textId="4E24613B" w:rsidR="00EE0F44" w:rsidRDefault="00CF17DD" w:rsidP="00FA1F2E">
            <w:pPr>
              <w:spacing w:before="60" w:after="60" w:line="276" w:lineRule="auto"/>
            </w:pPr>
            <w:r w:rsidRPr="00CF17DD">
              <w:rPr>
                <w:rFonts w:ascii="Times New Roman" w:hAnsi="Times New Roman"/>
              </w:rPr>
              <w:t>1. Actor nhấn chọn một đơn hàng trong danh sách.</w:t>
            </w:r>
            <w:r w:rsidRPr="00CF17DD">
              <w:rPr>
                <w:rFonts w:ascii="Times New Roman" w:hAnsi="Times New Roman"/>
              </w:rPr>
              <w:br/>
              <w:t>2. Hệ thống hiển thị thông tin chi tiết đơn hàng gồm tên sự kiện, loại vé, số lượng, tổng tiền và trạng thái.</w:t>
            </w:r>
            <w:r w:rsidRPr="00CF17DD">
              <w:rPr>
                <w:rFonts w:ascii="Times New Roman" w:hAnsi="Times New Roman"/>
              </w:rPr>
              <w:br/>
              <w:t>3. Hệ thống hiển thị cuống vé điện tử kèm hình ảnh mã QR Code duy nhất của từng vé trong đơn.</w:t>
            </w:r>
            <w:r w:rsidRPr="00CF17DD">
              <w:rPr>
                <w:rFonts w:ascii="Times New Roman" w:hAnsi="Times New Roman"/>
              </w:rPr>
              <w:br/>
              <w:t>4. Actor chụp màn hình hoặc lưu mã QR Code vào thiết bị để xuất trình khi check-in tại cổng sự kiện.</w:t>
            </w:r>
          </w:p>
        </w:tc>
      </w:tr>
      <w:tr w:rsidR="00EE0F44" w14:paraId="1BA52D74" w14:textId="77777777" w:rsidTr="006A46D6">
        <w:tc>
          <w:tcPr>
            <w:tcW w:w="2411" w:type="dxa"/>
          </w:tcPr>
          <w:p w14:paraId="7A91250B" w14:textId="1A9AA297" w:rsidR="00EE0F44" w:rsidRDefault="006A46D6" w:rsidP="00FA1F2E">
            <w:pPr>
              <w:spacing w:before="60" w:after="60" w:line="276" w:lineRule="auto"/>
            </w:pPr>
            <w:r w:rsidRPr="006A46D6">
              <w:rPr>
                <w:rFonts w:ascii="Times New Roman" w:hAnsi="Times New Roman"/>
                <w:b/>
              </w:rPr>
              <w:t>&lt;</w:t>
            </w:r>
            <w:r w:rsidR="006265F7">
              <w:rPr>
                <w:rFonts w:ascii="Times New Roman" w:hAnsi="Times New Roman"/>
                <w:b/>
              </w:rPr>
              <w:t xml:space="preserve">Extend </w:t>
            </w:r>
            <w:r w:rsidRPr="006A46D6">
              <w:rPr>
                <w:rFonts w:ascii="Times New Roman" w:hAnsi="Times New Roman"/>
                <w:b/>
              </w:rPr>
              <w:t>Use Case Hủy đơn hàng&gt;</w:t>
            </w:r>
          </w:p>
        </w:tc>
        <w:tc>
          <w:tcPr>
            <w:tcW w:w="6650" w:type="dxa"/>
          </w:tcPr>
          <w:p w14:paraId="2D47195F" w14:textId="509AC834" w:rsidR="00EE0F44" w:rsidRDefault="006265F7" w:rsidP="00FA1F2E">
            <w:pPr>
              <w:spacing w:before="60" w:after="60" w:line="276" w:lineRule="auto"/>
            </w:pPr>
            <w:r w:rsidRPr="006265F7">
              <w:rPr>
                <w:rFonts w:ascii="Times New Roman" w:hAnsi="Times New Roman"/>
              </w:rPr>
              <w:t>1. Tại danh sách đơn hàng đã mua, Actor chọn một đơn hàng đang ở trạng thái Chờ thanh toán.</w:t>
            </w:r>
            <w:r w:rsidRPr="006265F7">
              <w:rPr>
                <w:rFonts w:ascii="Times New Roman" w:hAnsi="Times New Roman"/>
              </w:rPr>
              <w:br/>
              <w:t>2. Actor nhấn nút "Hủy đơn hàng".</w:t>
            </w:r>
            <w:r w:rsidRPr="006265F7">
              <w:rPr>
                <w:rFonts w:ascii="Times New Roman" w:hAnsi="Times New Roman"/>
              </w:rPr>
              <w:br/>
              <w:t>3. Hệ thống hiển thị hộp thoại xác nhận hủy đơn.</w:t>
            </w:r>
            <w:r w:rsidRPr="006265F7">
              <w:rPr>
                <w:rFonts w:ascii="Times New Roman" w:hAnsi="Times New Roman"/>
              </w:rPr>
              <w:br/>
              <w:t>4. Actor xác nhận, hệ thống cập nhật trạng thái đơn thành Đã hủy và giải phóng vé/ghế đã giữ chỗ.</w:t>
            </w:r>
          </w:p>
        </w:tc>
      </w:tr>
    </w:tbl>
    <w:p w14:paraId="0430B6D4" w14:textId="77777777" w:rsidR="0002554C" w:rsidRDefault="00000000" w:rsidP="006A46D6">
      <w:pPr>
        <w:spacing w:before="60" w:after="120"/>
        <w:jc w:val="center"/>
        <w:rPr>
          <w:b/>
          <w:bCs/>
          <w:i/>
          <w:iCs/>
          <w:u w:val="single"/>
        </w:rPr>
      </w:pPr>
      <w:r>
        <w:rPr>
          <w:b/>
          <w:bCs/>
          <w:i/>
          <w:iCs/>
          <w:u w:val="single"/>
        </w:rPr>
        <w:t>Bảng 3-6. Mô tả use case chức năng Quản lý vé mua</w:t>
      </w:r>
    </w:p>
    <w:p w14:paraId="35EB86B0" w14:textId="77777777" w:rsidR="006A46D6" w:rsidRDefault="006A46D6" w:rsidP="006A46D6">
      <w:pPr>
        <w:spacing w:before="60" w:after="120"/>
        <w:jc w:val="center"/>
      </w:pPr>
    </w:p>
    <w:p w14:paraId="1D4CE19D" w14:textId="10B7D051" w:rsidR="00DF22CF" w:rsidRPr="00683F5E" w:rsidRDefault="00EE0F44" w:rsidP="00EE0F44">
      <w:pPr>
        <w:pStyle w:val="Heading3"/>
        <w:spacing w:before="240" w:after="120"/>
        <w:rPr>
          <w:color w:val="000000"/>
          <w:sz w:val="26"/>
        </w:rPr>
      </w:pPr>
      <w:r>
        <w:rPr>
          <w:color w:val="000000"/>
          <w:sz w:val="26"/>
        </w:rPr>
        <w:t xml:space="preserve">3.2.1.5 </w:t>
      </w:r>
      <w:r w:rsidR="00683F5E">
        <w:rPr>
          <w:color w:val="000000"/>
          <w:sz w:val="26"/>
        </w:rPr>
        <w:t>Quản lý y</w:t>
      </w:r>
      <w:r>
        <w:rPr>
          <w:color w:val="000000"/>
          <w:sz w:val="26"/>
        </w:rPr>
        <w:t>êu cầu làm ban tổ chức</w:t>
      </w:r>
    </w:p>
    <w:p w14:paraId="7B1E0E0F" w14:textId="2F76048C" w:rsidR="00683F5E" w:rsidRDefault="00265DD6">
      <w:pPr>
        <w:spacing w:before="60" w:after="120"/>
        <w:jc w:val="center"/>
        <w:rPr>
          <w:b/>
          <w:bCs/>
          <w:i/>
          <w:iCs/>
          <w:u w:val="single"/>
        </w:rPr>
      </w:pPr>
      <w:r w:rsidRPr="00265DD6">
        <w:rPr>
          <w:b/>
          <w:bCs/>
          <w:i/>
          <w:iCs/>
          <w:u w:val="single"/>
        </w:rPr>
        <w:drawing>
          <wp:inline distT="0" distB="0" distL="0" distR="0" wp14:anchorId="5D992C60" wp14:editId="0B52EC17">
            <wp:extent cx="5760085" cy="2396490"/>
            <wp:effectExtent l="0" t="0" r="0" b="3810"/>
            <wp:docPr id="27907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75167" name=""/>
                    <pic:cNvPicPr/>
                  </pic:nvPicPr>
                  <pic:blipFill>
                    <a:blip r:embed="rId28"/>
                    <a:stretch>
                      <a:fillRect/>
                    </a:stretch>
                  </pic:blipFill>
                  <pic:spPr>
                    <a:xfrm>
                      <a:off x="0" y="0"/>
                      <a:ext cx="5760085" cy="2396490"/>
                    </a:xfrm>
                    <a:prstGeom prst="rect">
                      <a:avLst/>
                    </a:prstGeom>
                  </pic:spPr>
                </pic:pic>
              </a:graphicData>
            </a:graphic>
          </wp:inline>
        </w:drawing>
      </w:r>
    </w:p>
    <w:p w14:paraId="29780779" w14:textId="7906209D" w:rsidR="0002554C" w:rsidRDefault="00000000">
      <w:pPr>
        <w:spacing w:before="60" w:after="120"/>
        <w:jc w:val="center"/>
        <w:rPr>
          <w:b/>
          <w:bCs/>
          <w:i/>
          <w:iCs/>
          <w:u w:val="single"/>
        </w:rPr>
      </w:pPr>
      <w:r>
        <w:rPr>
          <w:b/>
          <w:bCs/>
          <w:i/>
          <w:iCs/>
          <w:u w:val="single"/>
        </w:rPr>
        <w:t xml:space="preserve">Hình 3-6. Use case của quy trình </w:t>
      </w:r>
      <w:r w:rsidR="00FC2F53">
        <w:rPr>
          <w:b/>
          <w:bCs/>
          <w:i/>
          <w:iCs/>
          <w:u w:val="single"/>
        </w:rPr>
        <w:t>Quản lý yêu</w:t>
      </w:r>
      <w:r>
        <w:rPr>
          <w:b/>
          <w:bCs/>
          <w:i/>
          <w:iCs/>
          <w:u w:val="single"/>
        </w:rPr>
        <w:t xml:space="preserve"> cầu làm ban tổ chức</w:t>
      </w:r>
    </w:p>
    <w:p w14:paraId="33CCB006" w14:textId="77777777" w:rsidR="00FC2F53" w:rsidRDefault="00FC2F53">
      <w:pPr>
        <w:spacing w:before="60" w:after="120"/>
        <w:jc w:val="center"/>
      </w:pPr>
    </w:p>
    <w:tbl>
      <w:tblPr>
        <w:tblStyle w:val="TableGrid"/>
        <w:tblW w:w="0" w:type="auto"/>
        <w:tblLook w:val="04A0" w:firstRow="1" w:lastRow="0" w:firstColumn="1" w:lastColumn="0" w:noHBand="0" w:noVBand="1"/>
      </w:tblPr>
      <w:tblGrid>
        <w:gridCol w:w="2384"/>
        <w:gridCol w:w="6677"/>
      </w:tblGrid>
      <w:tr w:rsidR="00EE0F44" w14:paraId="425B247F" w14:textId="77777777" w:rsidTr="00FC2F53">
        <w:tc>
          <w:tcPr>
            <w:tcW w:w="2384" w:type="dxa"/>
          </w:tcPr>
          <w:p w14:paraId="7CC372B6" w14:textId="77777777" w:rsidR="00EE0F44" w:rsidRDefault="00EE0F44" w:rsidP="00FA1F2E">
            <w:pPr>
              <w:spacing w:before="60" w:after="60" w:line="276" w:lineRule="auto"/>
            </w:pPr>
            <w:r>
              <w:rPr>
                <w:rFonts w:ascii="Times New Roman" w:hAnsi="Times New Roman"/>
                <w:b/>
              </w:rPr>
              <w:t>Tên Use case</w:t>
            </w:r>
          </w:p>
        </w:tc>
        <w:tc>
          <w:tcPr>
            <w:tcW w:w="6677" w:type="dxa"/>
          </w:tcPr>
          <w:p w14:paraId="7114B470" w14:textId="2CDF0C7E" w:rsidR="00EE0F44" w:rsidRDefault="00FC2F53" w:rsidP="00FA1F2E">
            <w:pPr>
              <w:spacing w:before="60" w:after="60" w:line="276" w:lineRule="auto"/>
            </w:pPr>
            <w:r w:rsidRPr="00FC2F53">
              <w:rPr>
                <w:rFonts w:ascii="Times New Roman" w:hAnsi="Times New Roman"/>
              </w:rPr>
              <w:t>Quản lý yêu cầu làm ban tổ chức</w:t>
            </w:r>
          </w:p>
        </w:tc>
      </w:tr>
      <w:tr w:rsidR="00EE0F44" w14:paraId="09D68F3D" w14:textId="77777777" w:rsidTr="00FC2F53">
        <w:tc>
          <w:tcPr>
            <w:tcW w:w="2384" w:type="dxa"/>
          </w:tcPr>
          <w:p w14:paraId="3D94070F" w14:textId="77777777" w:rsidR="00EE0F44" w:rsidRDefault="00EE0F44" w:rsidP="00FA1F2E">
            <w:pPr>
              <w:spacing w:before="60" w:after="60" w:line="276" w:lineRule="auto"/>
            </w:pPr>
            <w:r>
              <w:rPr>
                <w:rFonts w:ascii="Times New Roman" w:hAnsi="Times New Roman"/>
                <w:b/>
              </w:rPr>
              <w:t>Actor</w:t>
            </w:r>
          </w:p>
        </w:tc>
        <w:tc>
          <w:tcPr>
            <w:tcW w:w="6677" w:type="dxa"/>
          </w:tcPr>
          <w:p w14:paraId="72DFAC01" w14:textId="77777777" w:rsidR="00EE0F44" w:rsidRDefault="00DD5D6B" w:rsidP="00FA1F2E">
            <w:pPr>
              <w:spacing w:before="60" w:after="60" w:line="276" w:lineRule="auto"/>
            </w:pPr>
            <w:r>
              <w:rPr>
                <w:rFonts w:ascii="Times New Roman" w:hAnsi="Times New Roman"/>
              </w:rPr>
              <w:t>Khách hàng</w:t>
            </w:r>
          </w:p>
        </w:tc>
      </w:tr>
      <w:tr w:rsidR="00EE0F44" w14:paraId="1B404603" w14:textId="77777777" w:rsidTr="00FC2F53">
        <w:tc>
          <w:tcPr>
            <w:tcW w:w="2384" w:type="dxa"/>
          </w:tcPr>
          <w:p w14:paraId="0741C7CB" w14:textId="77777777" w:rsidR="00EE0F44" w:rsidRDefault="00EE0F44" w:rsidP="00FA1F2E">
            <w:pPr>
              <w:spacing w:before="60" w:after="60" w:line="276" w:lineRule="auto"/>
            </w:pPr>
            <w:r>
              <w:rPr>
                <w:rFonts w:ascii="Times New Roman" w:hAnsi="Times New Roman"/>
                <w:b/>
              </w:rPr>
              <w:t>Mô tả</w:t>
            </w:r>
          </w:p>
        </w:tc>
        <w:tc>
          <w:tcPr>
            <w:tcW w:w="6677" w:type="dxa"/>
          </w:tcPr>
          <w:p w14:paraId="019A65CE" w14:textId="2DC54102" w:rsidR="00EE0F44" w:rsidRDefault="00FC2F53" w:rsidP="00FA1F2E">
            <w:pPr>
              <w:spacing w:before="60" w:after="60" w:line="276" w:lineRule="auto"/>
            </w:pPr>
            <w:r w:rsidRPr="00FC2F53">
              <w:rPr>
                <w:rFonts w:ascii="Times New Roman" w:hAnsi="Times New Roman"/>
              </w:rPr>
              <w:t>Khách hàng nộp đơn đăng ký gồm họ tên, số điện thoại để xin nâng cấp tài khoản thành Ban tổ chức. Quản trị viên sẽ xét duyệt hồ sơ và phê duyệt hoặc từ chối.</w:t>
            </w:r>
          </w:p>
        </w:tc>
      </w:tr>
      <w:tr w:rsidR="00EE0F44" w14:paraId="46698F9C" w14:textId="77777777" w:rsidTr="00FC2F53">
        <w:tc>
          <w:tcPr>
            <w:tcW w:w="2384" w:type="dxa"/>
          </w:tcPr>
          <w:p w14:paraId="0BCAA115" w14:textId="77777777" w:rsidR="00EE0F44" w:rsidRDefault="00EE0F44" w:rsidP="00FA1F2E">
            <w:pPr>
              <w:spacing w:before="60" w:after="60" w:line="276" w:lineRule="auto"/>
            </w:pPr>
            <w:r>
              <w:rPr>
                <w:rFonts w:ascii="Times New Roman" w:hAnsi="Times New Roman"/>
                <w:b/>
              </w:rPr>
              <w:t>Pre-conditions</w:t>
            </w:r>
          </w:p>
        </w:tc>
        <w:tc>
          <w:tcPr>
            <w:tcW w:w="6677" w:type="dxa"/>
          </w:tcPr>
          <w:p w14:paraId="77926640" w14:textId="29D0ADA5" w:rsidR="00EE0F44" w:rsidRDefault="00FC2F53" w:rsidP="00FA1F2E">
            <w:pPr>
              <w:spacing w:before="60" w:after="60" w:line="276" w:lineRule="auto"/>
            </w:pPr>
            <w:r w:rsidRPr="00FC2F53">
              <w:rPr>
                <w:rFonts w:ascii="Times New Roman" w:hAnsi="Times New Roman"/>
              </w:rPr>
              <w:t>Khách hàng đã đăng nhập và chưa phải là Ban tổ chức.</w:t>
            </w:r>
          </w:p>
        </w:tc>
      </w:tr>
      <w:tr w:rsidR="00EE0F44" w14:paraId="43D9F8B4" w14:textId="77777777" w:rsidTr="00FC2F53">
        <w:tc>
          <w:tcPr>
            <w:tcW w:w="2384" w:type="dxa"/>
          </w:tcPr>
          <w:p w14:paraId="5AB73A8C" w14:textId="77777777" w:rsidR="00EE0F44" w:rsidRDefault="00EE0F44" w:rsidP="00FA1F2E">
            <w:pPr>
              <w:spacing w:before="60" w:after="60" w:line="276" w:lineRule="auto"/>
            </w:pPr>
            <w:r>
              <w:rPr>
                <w:rFonts w:ascii="Times New Roman" w:hAnsi="Times New Roman"/>
                <w:b/>
              </w:rPr>
              <w:t>Post-conditions</w:t>
            </w:r>
          </w:p>
        </w:tc>
        <w:tc>
          <w:tcPr>
            <w:tcW w:w="6677" w:type="dxa"/>
          </w:tcPr>
          <w:p w14:paraId="424DF5C2" w14:textId="78E72301" w:rsidR="00EE0F44" w:rsidRDefault="00FC2F53" w:rsidP="00FA1F2E">
            <w:pPr>
              <w:spacing w:before="60" w:after="60" w:line="276" w:lineRule="auto"/>
            </w:pPr>
            <w:r w:rsidRPr="00FC2F53">
              <w:rPr>
                <w:rFonts w:ascii="Times New Roman" w:hAnsi="Times New Roman"/>
              </w:rPr>
              <w:t>Success: Hồ sơ đăng ký được ghi nhận ở trạng thái Chờ duyệt.</w:t>
            </w:r>
            <w:r w:rsidRPr="00FC2F53">
              <w:rPr>
                <w:rFonts w:ascii="Times New Roman" w:hAnsi="Times New Roman"/>
              </w:rPr>
              <w:br/>
              <w:t>Fail: Hệ thống báo lỗi thiếu thông tin bắt buộc.</w:t>
            </w:r>
          </w:p>
        </w:tc>
      </w:tr>
      <w:tr w:rsidR="00EE0F44" w14:paraId="45E8C501" w14:textId="77777777" w:rsidTr="00FC2F53">
        <w:tc>
          <w:tcPr>
            <w:tcW w:w="2384" w:type="dxa"/>
          </w:tcPr>
          <w:p w14:paraId="1C26FA71" w14:textId="77777777" w:rsidR="00EE0F44" w:rsidRDefault="00EE0F44" w:rsidP="00FA1F2E">
            <w:pPr>
              <w:spacing w:before="60" w:after="60" w:line="276" w:lineRule="auto"/>
            </w:pPr>
            <w:r>
              <w:rPr>
                <w:rFonts w:ascii="Times New Roman" w:hAnsi="Times New Roman"/>
                <w:b/>
              </w:rPr>
              <w:lastRenderedPageBreak/>
              <w:t>Luồng sự kiện chính</w:t>
            </w:r>
          </w:p>
        </w:tc>
        <w:tc>
          <w:tcPr>
            <w:tcW w:w="6677" w:type="dxa"/>
          </w:tcPr>
          <w:p w14:paraId="1E628DDB" w14:textId="1CCEF3B6" w:rsidR="00EE0F44" w:rsidRDefault="001F79E7" w:rsidP="00FA1F2E">
            <w:pPr>
              <w:spacing w:before="60" w:after="60" w:line="276" w:lineRule="auto"/>
            </w:pPr>
            <w:r w:rsidRPr="001F79E7">
              <w:rPr>
                <w:rFonts w:ascii="Times New Roman" w:hAnsi="Times New Roman"/>
              </w:rPr>
              <w:t>Actor thực hiện các chức năng trên giao diện.</w:t>
            </w:r>
            <w:r w:rsidRPr="001F79E7">
              <w:rPr>
                <w:rFonts w:ascii="Times New Roman" w:hAnsi="Times New Roman"/>
              </w:rPr>
              <w:br/>
              <w:t>Include Use Case Gửi yêu cầu nâng cấp.</w:t>
            </w:r>
            <w:r w:rsidRPr="001F79E7">
              <w:rPr>
                <w:rFonts w:ascii="Times New Roman" w:hAnsi="Times New Roman"/>
              </w:rPr>
              <w:br/>
              <w:t>Extend Use Case Xem trạng thái hồ sơ.</w:t>
            </w:r>
            <w:r w:rsidRPr="001F79E7">
              <w:rPr>
                <w:rFonts w:ascii="Times New Roman" w:hAnsi="Times New Roman"/>
              </w:rPr>
              <w:br/>
              <w:t>Kết thúc Use case.</w:t>
            </w:r>
          </w:p>
        </w:tc>
      </w:tr>
      <w:tr w:rsidR="00EE0F44" w14:paraId="48541CA2" w14:textId="77777777" w:rsidTr="00FC2F53">
        <w:tc>
          <w:tcPr>
            <w:tcW w:w="2384" w:type="dxa"/>
          </w:tcPr>
          <w:p w14:paraId="0DDA84EB" w14:textId="77777777" w:rsidR="00EE0F44" w:rsidRDefault="00EE0F44" w:rsidP="00FA1F2E">
            <w:pPr>
              <w:spacing w:before="60" w:after="60" w:line="276" w:lineRule="auto"/>
            </w:pPr>
            <w:r>
              <w:rPr>
                <w:rFonts w:ascii="Times New Roman" w:hAnsi="Times New Roman"/>
                <w:b/>
              </w:rPr>
              <w:t>Luồng sự kiện phụ</w:t>
            </w:r>
          </w:p>
        </w:tc>
        <w:tc>
          <w:tcPr>
            <w:tcW w:w="6677" w:type="dxa"/>
          </w:tcPr>
          <w:p w14:paraId="1329DEC6" w14:textId="7245754D" w:rsidR="00EE0F44" w:rsidRDefault="00FC2F53" w:rsidP="00FA1F2E">
            <w:pPr>
              <w:spacing w:before="60" w:after="60" w:line="276" w:lineRule="auto"/>
            </w:pPr>
            <w:r w:rsidRPr="00FC2F53">
              <w:rPr>
                <w:rFonts w:ascii="Times New Roman" w:hAnsi="Times New Roman"/>
              </w:rPr>
              <w:t>Actor nhấn nút "Hủy bỏ".</w:t>
            </w:r>
            <w:r w:rsidRPr="00FC2F53">
              <w:rPr>
                <w:rFonts w:ascii="Times New Roman" w:hAnsi="Times New Roman"/>
              </w:rPr>
              <w:br/>
              <w:t>Hệ thống hủy thao tác và quay lại trang cá nhân.</w:t>
            </w:r>
          </w:p>
        </w:tc>
      </w:tr>
      <w:tr w:rsidR="00181F41" w14:paraId="2C419823" w14:textId="77777777" w:rsidTr="00FC2F53">
        <w:tc>
          <w:tcPr>
            <w:tcW w:w="2384" w:type="dxa"/>
          </w:tcPr>
          <w:p w14:paraId="2680FAD9" w14:textId="41F74F8C" w:rsidR="00181F41" w:rsidRDefault="00181F41" w:rsidP="00FA1F2E">
            <w:pPr>
              <w:spacing w:before="60" w:after="60" w:line="276" w:lineRule="auto"/>
              <w:rPr>
                <w:b/>
              </w:rPr>
            </w:pPr>
            <w:r w:rsidRPr="00FC2F53">
              <w:rPr>
                <w:rFonts w:ascii="Times New Roman" w:hAnsi="Times New Roman"/>
                <w:b/>
              </w:rPr>
              <w:t>&lt;Include Use Case Gửi yêu cầu&gt;</w:t>
            </w:r>
          </w:p>
        </w:tc>
        <w:tc>
          <w:tcPr>
            <w:tcW w:w="6677" w:type="dxa"/>
          </w:tcPr>
          <w:p w14:paraId="3D2414E0" w14:textId="0419BD50" w:rsidR="00181F41" w:rsidRPr="00FC2F53" w:rsidRDefault="001F79E7" w:rsidP="00FA1F2E">
            <w:pPr>
              <w:spacing w:before="60" w:after="60" w:line="276" w:lineRule="auto"/>
            </w:pPr>
            <w:r w:rsidRPr="001F79E7">
              <w:rPr>
                <w:rFonts w:ascii="Times New Roman" w:hAnsi="Times New Roman"/>
              </w:rPr>
              <w:t>1. Actor nhập Họ tên tổ chức và Số điện thoại liên hệ vào biểu mẫu.</w:t>
            </w:r>
            <w:r w:rsidRPr="001F79E7">
              <w:rPr>
                <w:rFonts w:ascii="Times New Roman" w:hAnsi="Times New Roman"/>
              </w:rPr>
              <w:br/>
              <w:t>2. Actor nhấn nút "Gửi yêu cầu".</w:t>
            </w:r>
            <w:r w:rsidRPr="001F79E7">
              <w:rPr>
                <w:rFonts w:ascii="Times New Roman" w:hAnsi="Times New Roman"/>
              </w:rPr>
              <w:br/>
              <w:t>3. Hệ thống lưu yêu cầu ở trạng thái Chờ duyệt và hiển thị thông báo thành công.</w:t>
            </w:r>
          </w:p>
        </w:tc>
      </w:tr>
      <w:tr w:rsidR="00EE0F44" w14:paraId="372BB57D" w14:textId="77777777" w:rsidTr="00FC2F53">
        <w:tc>
          <w:tcPr>
            <w:tcW w:w="2384" w:type="dxa"/>
          </w:tcPr>
          <w:p w14:paraId="5DDB505C" w14:textId="02CA253D" w:rsidR="00EE0F44" w:rsidRDefault="00181F41" w:rsidP="00FA1F2E">
            <w:pPr>
              <w:spacing w:before="60" w:after="60" w:line="276" w:lineRule="auto"/>
            </w:pPr>
            <w:r w:rsidRPr="00181F41">
              <w:rPr>
                <w:rFonts w:ascii="Times New Roman" w:hAnsi="Times New Roman"/>
                <w:b/>
              </w:rPr>
              <w:t>&lt;Extend Use Case Xem trạng thái hồ sơ&gt;</w:t>
            </w:r>
          </w:p>
        </w:tc>
        <w:tc>
          <w:tcPr>
            <w:tcW w:w="6677" w:type="dxa"/>
          </w:tcPr>
          <w:p w14:paraId="41A6CDA3" w14:textId="49261FE3" w:rsidR="00EE0F44" w:rsidRDefault="00181F41" w:rsidP="00FA1F2E">
            <w:pPr>
              <w:spacing w:before="60" w:after="60" w:line="276" w:lineRule="auto"/>
            </w:pPr>
            <w:r w:rsidRPr="00181F41">
              <w:rPr>
                <w:rFonts w:ascii="Times New Roman" w:hAnsi="Times New Roman"/>
              </w:rPr>
              <w:t>1. Đối với tài khoản đã từng nộp đơn trước đó, Actor truy cập trang Yêu cầu làm Ban tổ chức.</w:t>
            </w:r>
            <w:r w:rsidRPr="00181F41">
              <w:rPr>
                <w:rFonts w:ascii="Times New Roman" w:hAnsi="Times New Roman"/>
              </w:rPr>
              <w:br/>
              <w:t>2. Hệ thống hiển thị trạng thái hồ sơ (Chờ duyệt / Đã duyệt / Bị từ chối).</w:t>
            </w:r>
            <w:r w:rsidRPr="00181F41">
              <w:rPr>
                <w:rFonts w:ascii="Times New Roman" w:hAnsi="Times New Roman"/>
              </w:rPr>
              <w:br/>
              <w:t>3. Nếu bị từ chối, hệ thống hiển thị chi tiết lý do từ chối để Actor biết thông tin.</w:t>
            </w:r>
          </w:p>
        </w:tc>
      </w:tr>
    </w:tbl>
    <w:p w14:paraId="3C26F88C" w14:textId="303FCA45" w:rsidR="00A30597" w:rsidRDefault="00000000" w:rsidP="00FC2F53">
      <w:pPr>
        <w:spacing w:before="60" w:after="120"/>
        <w:jc w:val="center"/>
      </w:pPr>
      <w:r>
        <w:rPr>
          <w:b/>
          <w:bCs/>
          <w:i/>
          <w:iCs/>
          <w:u w:val="single"/>
        </w:rPr>
        <w:t xml:space="preserve">Bảng 3-7. Mô tả use case chức năng </w:t>
      </w:r>
      <w:r w:rsidR="00F60AD7">
        <w:rPr>
          <w:b/>
          <w:bCs/>
          <w:i/>
          <w:iCs/>
          <w:u w:val="single"/>
        </w:rPr>
        <w:t>Quản lý y</w:t>
      </w:r>
      <w:r>
        <w:rPr>
          <w:b/>
          <w:bCs/>
          <w:i/>
          <w:iCs/>
          <w:u w:val="single"/>
        </w:rPr>
        <w:t>êu cầu làm ban tổ chức</w:t>
      </w:r>
    </w:p>
    <w:p w14:paraId="3E19E14F" w14:textId="77777777" w:rsidR="00A30597" w:rsidRDefault="00A30597" w:rsidP="00EE0F44">
      <w:pPr>
        <w:spacing w:after="120"/>
      </w:pPr>
    </w:p>
    <w:p w14:paraId="01E5745C" w14:textId="267AE19C" w:rsidR="005F4B8D" w:rsidRPr="005F4B8D" w:rsidRDefault="00EE0F44" w:rsidP="005F4B8D">
      <w:pPr>
        <w:pStyle w:val="Heading3"/>
        <w:spacing w:before="240" w:after="120"/>
        <w:rPr>
          <w:color w:val="000000"/>
        </w:rPr>
      </w:pPr>
      <w:r>
        <w:rPr>
          <w:color w:val="000000"/>
          <w:sz w:val="26"/>
        </w:rPr>
        <w:t>3.2.1.6 Quản lý sự kiện</w:t>
      </w:r>
    </w:p>
    <w:p w14:paraId="4F3E657A" w14:textId="2AE5D551" w:rsidR="00097BFE" w:rsidRDefault="00B8678A" w:rsidP="00097BFE">
      <w:pPr>
        <w:spacing w:before="60" w:after="120"/>
        <w:jc w:val="center"/>
        <w:rPr>
          <w:b/>
          <w:bCs/>
          <w:i/>
          <w:iCs/>
          <w:u w:val="single"/>
        </w:rPr>
      </w:pPr>
      <w:r w:rsidRPr="00B8678A">
        <w:rPr>
          <w:b/>
          <w:bCs/>
          <w:i/>
          <w:iCs/>
          <w:u w:val="single"/>
        </w:rPr>
        <w:drawing>
          <wp:inline distT="0" distB="0" distL="0" distR="0" wp14:anchorId="4E353B6C" wp14:editId="4A798268">
            <wp:extent cx="5760085" cy="4356100"/>
            <wp:effectExtent l="0" t="0" r="0" b="6350"/>
            <wp:docPr id="8280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4107" name=""/>
                    <pic:cNvPicPr/>
                  </pic:nvPicPr>
                  <pic:blipFill>
                    <a:blip r:embed="rId29"/>
                    <a:stretch>
                      <a:fillRect/>
                    </a:stretch>
                  </pic:blipFill>
                  <pic:spPr>
                    <a:xfrm>
                      <a:off x="0" y="0"/>
                      <a:ext cx="5760085" cy="4356100"/>
                    </a:xfrm>
                    <a:prstGeom prst="rect">
                      <a:avLst/>
                    </a:prstGeom>
                  </pic:spPr>
                </pic:pic>
              </a:graphicData>
            </a:graphic>
          </wp:inline>
        </w:drawing>
      </w:r>
    </w:p>
    <w:p w14:paraId="53D41447" w14:textId="2061491B" w:rsidR="00A30597" w:rsidRDefault="00000000" w:rsidP="00097BFE">
      <w:pPr>
        <w:spacing w:before="60" w:after="120"/>
        <w:jc w:val="center"/>
        <w:rPr>
          <w:b/>
          <w:bCs/>
          <w:i/>
          <w:iCs/>
          <w:u w:val="single"/>
        </w:rPr>
      </w:pPr>
      <w:r>
        <w:rPr>
          <w:b/>
          <w:bCs/>
          <w:i/>
          <w:iCs/>
          <w:u w:val="single"/>
        </w:rPr>
        <w:t>Hình 3-7. Use case của quy trình Quản lý sự kiện</w:t>
      </w:r>
    </w:p>
    <w:p w14:paraId="5C8185D5" w14:textId="77777777" w:rsidR="00B8678A" w:rsidRPr="00097BFE" w:rsidRDefault="00B8678A" w:rsidP="00097BFE">
      <w:pPr>
        <w:spacing w:before="60" w:after="120"/>
        <w:jc w:val="center"/>
      </w:pPr>
    </w:p>
    <w:tbl>
      <w:tblPr>
        <w:tblStyle w:val="TableGrid"/>
        <w:tblW w:w="0" w:type="auto"/>
        <w:jc w:val="center"/>
        <w:tblLayout w:type="fixed"/>
        <w:tblLook w:val="04A0" w:firstRow="1" w:lastRow="0" w:firstColumn="1" w:lastColumn="0" w:noHBand="0" w:noVBand="1"/>
      </w:tblPr>
      <w:tblGrid>
        <w:gridCol w:w="2041"/>
        <w:gridCol w:w="6917"/>
      </w:tblGrid>
      <w:tr w:rsidR="00B045E0" w:rsidRPr="00316915" w14:paraId="13CA7AAF" w14:textId="77777777" w:rsidTr="00CB7A2C">
        <w:trPr>
          <w:jc w:val="center"/>
        </w:trPr>
        <w:tc>
          <w:tcPr>
            <w:tcW w:w="2041" w:type="dxa"/>
            <w:shd w:val="clear" w:color="auto" w:fill="D9D9D9"/>
          </w:tcPr>
          <w:p w14:paraId="0A1AC8C1" w14:textId="77777777" w:rsidR="00B045E0" w:rsidRPr="00316915" w:rsidRDefault="00B045E0" w:rsidP="00CB7A2C">
            <w:pPr>
              <w:jc w:val="center"/>
              <w:rPr>
                <w:rFonts w:ascii="Times New Roman" w:hAnsi="Times New Roman" w:cs="Times New Roman"/>
              </w:rPr>
            </w:pPr>
            <w:r>
              <w:rPr>
                <w:rFonts w:ascii="Times New Roman" w:hAnsi="Times New Roman" w:cs="Times New Roman"/>
                <w:b/>
              </w:rPr>
              <w:t>Thành phần</w:t>
            </w:r>
          </w:p>
        </w:tc>
        <w:tc>
          <w:tcPr>
            <w:tcW w:w="6917" w:type="dxa"/>
            <w:shd w:val="clear" w:color="auto" w:fill="D9D9D9"/>
          </w:tcPr>
          <w:p w14:paraId="4094493D" w14:textId="77777777" w:rsidR="00B045E0" w:rsidRPr="00316915" w:rsidRDefault="00B045E0" w:rsidP="00CB7A2C">
            <w:pPr>
              <w:jc w:val="center"/>
              <w:rPr>
                <w:rFonts w:ascii="Times New Roman" w:hAnsi="Times New Roman" w:cs="Times New Roman"/>
              </w:rPr>
            </w:pPr>
            <w:r>
              <w:rPr>
                <w:rFonts w:ascii="Times New Roman" w:hAnsi="Times New Roman" w:cs="Times New Roman"/>
                <w:b/>
              </w:rPr>
              <w:t>Nội dung chi tiết</w:t>
            </w:r>
          </w:p>
        </w:tc>
      </w:tr>
      <w:tr w:rsidR="00B045E0" w:rsidRPr="00316915" w14:paraId="7A630417" w14:textId="77777777" w:rsidTr="00CB7A2C">
        <w:trPr>
          <w:jc w:val="center"/>
        </w:trPr>
        <w:tc>
          <w:tcPr>
            <w:tcW w:w="2041" w:type="dxa"/>
          </w:tcPr>
          <w:p w14:paraId="59D15707" w14:textId="77777777" w:rsidR="00B045E0" w:rsidRPr="00316915" w:rsidRDefault="00B045E0" w:rsidP="00CB7A2C">
            <w:pPr>
              <w:spacing w:before="120" w:line="312" w:lineRule="auto"/>
              <w:rPr>
                <w:rFonts w:ascii="Times New Roman" w:hAnsi="Times New Roman" w:cs="Times New Roman"/>
              </w:rPr>
            </w:pPr>
            <w:r>
              <w:rPr>
                <w:rFonts w:ascii="Times New Roman" w:hAnsi="Times New Roman" w:cs="Times New Roman"/>
                <w:b/>
              </w:rPr>
              <w:lastRenderedPageBreak/>
              <w:t>Tên Use case</w:t>
            </w:r>
          </w:p>
        </w:tc>
        <w:tc>
          <w:tcPr>
            <w:tcW w:w="6917" w:type="dxa"/>
          </w:tcPr>
          <w:p w14:paraId="4F047E02" w14:textId="77777777"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Quản lý sự kiện</w:t>
            </w:r>
          </w:p>
        </w:tc>
      </w:tr>
      <w:tr w:rsidR="00B045E0" w:rsidRPr="00316915" w14:paraId="560A821A" w14:textId="77777777" w:rsidTr="00CB7A2C">
        <w:trPr>
          <w:jc w:val="center"/>
        </w:trPr>
        <w:tc>
          <w:tcPr>
            <w:tcW w:w="2041" w:type="dxa"/>
          </w:tcPr>
          <w:p w14:paraId="43A0DFBD" w14:textId="77777777" w:rsidR="00B045E0" w:rsidRPr="00316915" w:rsidRDefault="00B045E0" w:rsidP="00CB7A2C">
            <w:pPr>
              <w:spacing w:before="120" w:line="312" w:lineRule="auto"/>
              <w:rPr>
                <w:rFonts w:ascii="Times New Roman" w:hAnsi="Times New Roman" w:cs="Times New Roman"/>
              </w:rPr>
            </w:pPr>
            <w:r>
              <w:rPr>
                <w:rFonts w:ascii="Times New Roman" w:hAnsi="Times New Roman" w:cs="Times New Roman"/>
                <w:b/>
              </w:rPr>
              <w:t>Actor</w:t>
            </w:r>
          </w:p>
        </w:tc>
        <w:tc>
          <w:tcPr>
            <w:tcW w:w="6917" w:type="dxa"/>
          </w:tcPr>
          <w:p w14:paraId="0DB43965" w14:textId="77777777"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Ban tổ chức</w:t>
            </w:r>
          </w:p>
        </w:tc>
      </w:tr>
      <w:tr w:rsidR="00B045E0" w:rsidRPr="00316915" w14:paraId="6A7AA2E7" w14:textId="77777777" w:rsidTr="00CB7A2C">
        <w:trPr>
          <w:jc w:val="center"/>
        </w:trPr>
        <w:tc>
          <w:tcPr>
            <w:tcW w:w="2041" w:type="dxa"/>
          </w:tcPr>
          <w:p w14:paraId="6C2DF1F0" w14:textId="77777777" w:rsidR="00B045E0" w:rsidRPr="00316915" w:rsidRDefault="00B045E0" w:rsidP="00CB7A2C">
            <w:pPr>
              <w:spacing w:before="120" w:line="312" w:lineRule="auto"/>
              <w:rPr>
                <w:rFonts w:ascii="Times New Roman" w:hAnsi="Times New Roman" w:cs="Times New Roman"/>
              </w:rPr>
            </w:pPr>
            <w:r>
              <w:rPr>
                <w:rFonts w:ascii="Times New Roman" w:hAnsi="Times New Roman" w:cs="Times New Roman"/>
                <w:b/>
              </w:rPr>
              <w:t>Mô tả</w:t>
            </w:r>
          </w:p>
        </w:tc>
        <w:tc>
          <w:tcPr>
            <w:tcW w:w="6917" w:type="dxa"/>
          </w:tcPr>
          <w:p w14:paraId="39A783DE" w14:textId="16D560F0" w:rsidR="00B045E0" w:rsidRPr="00316915" w:rsidRDefault="002F6097" w:rsidP="00CB7A2C">
            <w:pPr>
              <w:spacing w:before="120" w:line="312" w:lineRule="auto"/>
              <w:jc w:val="both"/>
              <w:rPr>
                <w:rFonts w:ascii="Times New Roman" w:hAnsi="Times New Roman" w:cs="Times New Roman"/>
              </w:rPr>
            </w:pPr>
            <w:r w:rsidRPr="002F6097">
              <w:rPr>
                <w:rFonts w:ascii="Times New Roman" w:hAnsi="Times New Roman" w:cs="Times New Roman"/>
              </w:rPr>
              <w:t>Module trung tâm điều hành cho phép Ban tổ chức khởi tạo sự kiện mới, quản lý danh sách sự kiện và kết nối đến 6 chức năng quản lý chi tiết bên trong sự kiện.</w:t>
            </w:r>
          </w:p>
        </w:tc>
      </w:tr>
      <w:tr w:rsidR="00B045E0" w:rsidRPr="00316915" w14:paraId="0875BCD6" w14:textId="77777777" w:rsidTr="00CB7A2C">
        <w:trPr>
          <w:jc w:val="center"/>
        </w:trPr>
        <w:tc>
          <w:tcPr>
            <w:tcW w:w="2041" w:type="dxa"/>
          </w:tcPr>
          <w:p w14:paraId="7DC86E27" w14:textId="77777777" w:rsidR="00B045E0" w:rsidRPr="00316915" w:rsidRDefault="00B045E0" w:rsidP="00CB7A2C">
            <w:pPr>
              <w:spacing w:before="120" w:line="312" w:lineRule="auto"/>
              <w:rPr>
                <w:rFonts w:ascii="Times New Roman" w:hAnsi="Times New Roman" w:cs="Times New Roman"/>
              </w:rPr>
            </w:pPr>
            <w:r>
              <w:rPr>
                <w:rFonts w:ascii="Times New Roman" w:hAnsi="Times New Roman" w:cs="Times New Roman"/>
                <w:b/>
              </w:rPr>
              <w:t>Pre-conditions</w:t>
            </w:r>
          </w:p>
        </w:tc>
        <w:tc>
          <w:tcPr>
            <w:tcW w:w="6917" w:type="dxa"/>
          </w:tcPr>
          <w:p w14:paraId="0D36C023" w14:textId="77777777"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Ban tổ chức đã đăng nhập vào hệ thống.</w:t>
            </w:r>
          </w:p>
        </w:tc>
      </w:tr>
      <w:tr w:rsidR="00B045E0" w:rsidRPr="00316915" w14:paraId="06F3F641" w14:textId="77777777" w:rsidTr="00CB7A2C">
        <w:trPr>
          <w:jc w:val="center"/>
        </w:trPr>
        <w:tc>
          <w:tcPr>
            <w:tcW w:w="2041" w:type="dxa"/>
          </w:tcPr>
          <w:p w14:paraId="27DA011C" w14:textId="77777777" w:rsidR="00B045E0" w:rsidRPr="00316915" w:rsidRDefault="00B045E0" w:rsidP="00CB7A2C">
            <w:pPr>
              <w:spacing w:before="120" w:line="312" w:lineRule="auto"/>
              <w:rPr>
                <w:rFonts w:ascii="Times New Roman" w:hAnsi="Times New Roman" w:cs="Times New Roman"/>
              </w:rPr>
            </w:pPr>
            <w:r>
              <w:rPr>
                <w:rFonts w:ascii="Times New Roman" w:hAnsi="Times New Roman" w:cs="Times New Roman"/>
                <w:b/>
              </w:rPr>
              <w:t>Post-conditions</w:t>
            </w:r>
          </w:p>
        </w:tc>
        <w:tc>
          <w:tcPr>
            <w:tcW w:w="6917" w:type="dxa"/>
          </w:tcPr>
          <w:p w14:paraId="71695ED1" w14:textId="77777777"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Success: Sự kiện được khởi tạo/cập nhật và điều phối sang các module quản lý con.</w:t>
            </w:r>
          </w:p>
          <w:p w14:paraId="72677B59" w14:textId="77777777"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Fail: Hệ thống hiển thị thông báo lỗi.</w:t>
            </w:r>
          </w:p>
        </w:tc>
      </w:tr>
      <w:tr w:rsidR="00B045E0" w:rsidRPr="00316915" w14:paraId="72B5C76F" w14:textId="77777777" w:rsidTr="00CB7A2C">
        <w:trPr>
          <w:jc w:val="center"/>
        </w:trPr>
        <w:tc>
          <w:tcPr>
            <w:tcW w:w="2041" w:type="dxa"/>
          </w:tcPr>
          <w:p w14:paraId="583AC4E6" w14:textId="77777777" w:rsidR="00B045E0" w:rsidRPr="00316915" w:rsidRDefault="00B045E0" w:rsidP="00CB7A2C">
            <w:pPr>
              <w:spacing w:before="120" w:line="312" w:lineRule="auto"/>
              <w:rPr>
                <w:rFonts w:ascii="Times New Roman" w:hAnsi="Times New Roman" w:cs="Times New Roman"/>
              </w:rPr>
            </w:pPr>
            <w:r>
              <w:rPr>
                <w:rFonts w:ascii="Times New Roman" w:hAnsi="Times New Roman" w:cs="Times New Roman"/>
                <w:b/>
              </w:rPr>
              <w:t>Luồng sự kiện chính</w:t>
            </w:r>
          </w:p>
        </w:tc>
        <w:tc>
          <w:tcPr>
            <w:tcW w:w="6917" w:type="dxa"/>
          </w:tcPr>
          <w:p w14:paraId="61A0889D" w14:textId="77777777"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Actor chọn chức năng "Tạo mới sự kiện" hoặc chọn một sự kiện trong danh sách.</w:t>
            </w:r>
          </w:p>
          <w:p w14:paraId="66A5DFCD" w14:textId="77777777"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Hệ thống hiển thị màn hình thông tin sự kiện.</w:t>
            </w:r>
          </w:p>
          <w:p w14:paraId="0487A37A" w14:textId="77777777"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Include Use Case Quản lý loại vé.</w:t>
            </w:r>
          </w:p>
          <w:p w14:paraId="6297374A" w14:textId="77777777"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Include Use Case Quản lý sơ đồ chỗ ngồi.</w:t>
            </w:r>
          </w:p>
          <w:p w14:paraId="5E310605" w14:textId="77777777"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Include Use Case Quản lý mã giảm giá.</w:t>
            </w:r>
          </w:p>
          <w:p w14:paraId="16D765C1" w14:textId="77777777"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Include Use Case Quản lý phân công soát vé.</w:t>
            </w:r>
          </w:p>
          <w:p w14:paraId="60675562" w14:textId="77777777"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Include Use Case Quản lý báo cáo doanh thu.</w:t>
            </w:r>
          </w:p>
          <w:p w14:paraId="77437A3F" w14:textId="77777777"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Kết thúc Use case.</w:t>
            </w:r>
          </w:p>
        </w:tc>
      </w:tr>
      <w:tr w:rsidR="00B045E0" w:rsidRPr="00316915" w14:paraId="21AC7893" w14:textId="77777777" w:rsidTr="00CB7A2C">
        <w:trPr>
          <w:jc w:val="center"/>
        </w:trPr>
        <w:tc>
          <w:tcPr>
            <w:tcW w:w="2041" w:type="dxa"/>
          </w:tcPr>
          <w:p w14:paraId="42B0D39A" w14:textId="77777777" w:rsidR="00B045E0" w:rsidRPr="00316915" w:rsidRDefault="00B045E0" w:rsidP="00CB7A2C">
            <w:pPr>
              <w:spacing w:before="120" w:line="312" w:lineRule="auto"/>
              <w:rPr>
                <w:rFonts w:ascii="Times New Roman" w:hAnsi="Times New Roman" w:cs="Times New Roman"/>
              </w:rPr>
            </w:pPr>
            <w:r>
              <w:rPr>
                <w:rFonts w:ascii="Times New Roman" w:hAnsi="Times New Roman" w:cs="Times New Roman"/>
                <w:b/>
              </w:rPr>
              <w:t>Luồng sự kiện phụ</w:t>
            </w:r>
          </w:p>
        </w:tc>
        <w:tc>
          <w:tcPr>
            <w:tcW w:w="6917" w:type="dxa"/>
          </w:tcPr>
          <w:p w14:paraId="763FF4FD" w14:textId="77777777" w:rsidR="00B8678A" w:rsidRDefault="00B045E0" w:rsidP="00CB7A2C">
            <w:pPr>
              <w:spacing w:before="120" w:line="312" w:lineRule="auto"/>
              <w:jc w:val="both"/>
              <w:rPr>
                <w:rFonts w:ascii="Times New Roman" w:hAnsi="Times New Roman" w:cs="Times New Roman"/>
              </w:rPr>
            </w:pPr>
            <w:r>
              <w:rPr>
                <w:rFonts w:ascii="Times New Roman" w:hAnsi="Times New Roman" w:cs="Times New Roman"/>
              </w:rPr>
              <w:t xml:space="preserve">Actor nhấn nút "Lưu nháp". </w:t>
            </w:r>
          </w:p>
          <w:p w14:paraId="14B2928A" w14:textId="7108B621" w:rsidR="00B045E0" w:rsidRPr="00316915" w:rsidRDefault="00B045E0" w:rsidP="00CB7A2C">
            <w:pPr>
              <w:spacing w:before="120" w:line="312" w:lineRule="auto"/>
              <w:jc w:val="both"/>
              <w:rPr>
                <w:rFonts w:ascii="Times New Roman" w:hAnsi="Times New Roman" w:cs="Times New Roman"/>
              </w:rPr>
            </w:pPr>
            <w:r>
              <w:rPr>
                <w:rFonts w:ascii="Times New Roman" w:hAnsi="Times New Roman" w:cs="Times New Roman"/>
              </w:rPr>
              <w:t>Hệ thống lưu thông tin sự kiện ở trạng thái nháp.</w:t>
            </w:r>
          </w:p>
        </w:tc>
      </w:tr>
      <w:tr w:rsidR="00B045E0" w:rsidRPr="00316915" w14:paraId="599B37B5" w14:textId="77777777" w:rsidTr="00CB7A2C">
        <w:trPr>
          <w:jc w:val="center"/>
        </w:trPr>
        <w:tc>
          <w:tcPr>
            <w:tcW w:w="2041" w:type="dxa"/>
          </w:tcPr>
          <w:p w14:paraId="709A5AF8" w14:textId="65BB3B99" w:rsidR="00B045E0" w:rsidRPr="00316915" w:rsidRDefault="00B045E0" w:rsidP="00CB7A2C">
            <w:pPr>
              <w:spacing w:before="120" w:line="312" w:lineRule="auto"/>
              <w:rPr>
                <w:rFonts w:ascii="Times New Roman" w:hAnsi="Times New Roman" w:cs="Times New Roman"/>
              </w:rPr>
            </w:pPr>
            <w:r>
              <w:rPr>
                <w:rFonts w:ascii="Times New Roman" w:hAnsi="Times New Roman" w:cs="Times New Roman"/>
                <w:b/>
              </w:rPr>
              <w:t xml:space="preserve">&lt;Include Use Case Quản lý </w:t>
            </w:r>
            <w:r w:rsidR="00B8678A">
              <w:rPr>
                <w:rFonts w:ascii="Times New Roman" w:hAnsi="Times New Roman" w:cs="Times New Roman"/>
                <w:b/>
              </w:rPr>
              <w:t>5</w:t>
            </w:r>
            <w:r>
              <w:rPr>
                <w:rFonts w:ascii="Times New Roman" w:hAnsi="Times New Roman" w:cs="Times New Roman"/>
                <w:b/>
              </w:rPr>
              <w:t xml:space="preserve"> chức năng con trong sự kiện&gt;</w:t>
            </w:r>
          </w:p>
        </w:tc>
        <w:tc>
          <w:tcPr>
            <w:tcW w:w="6917" w:type="dxa"/>
          </w:tcPr>
          <w:p w14:paraId="6EC368DF" w14:textId="2F781C74" w:rsidR="00B045E0" w:rsidRPr="00316915" w:rsidRDefault="00B8678A" w:rsidP="00CB7A2C">
            <w:pPr>
              <w:spacing w:before="120" w:line="312" w:lineRule="auto"/>
              <w:jc w:val="both"/>
              <w:rPr>
                <w:rFonts w:ascii="Times New Roman" w:hAnsi="Times New Roman" w:cs="Times New Roman"/>
              </w:rPr>
            </w:pPr>
            <w:r w:rsidRPr="00B8678A">
              <w:rPr>
                <w:rFonts w:ascii="Times New Roman" w:hAnsi="Times New Roman" w:cs="Times New Roman"/>
              </w:rPr>
              <w:t>1. Ban tổ chức thực hiện cấu hình loại vé, sơ đồ ghế, voucher, phân công nhân viên.</w:t>
            </w:r>
          </w:p>
        </w:tc>
      </w:tr>
    </w:tbl>
    <w:p w14:paraId="32B50EF8" w14:textId="77777777" w:rsidR="0002554C" w:rsidRDefault="00000000">
      <w:pPr>
        <w:spacing w:before="60" w:after="120"/>
        <w:jc w:val="center"/>
        <w:rPr>
          <w:b/>
          <w:bCs/>
          <w:i/>
          <w:iCs/>
          <w:u w:val="single"/>
        </w:rPr>
      </w:pPr>
      <w:r>
        <w:rPr>
          <w:b/>
          <w:bCs/>
          <w:i/>
          <w:iCs/>
          <w:u w:val="single"/>
        </w:rPr>
        <w:t>Bảng 3-8. Mô tả use case chức năng Quản lý sự kiện</w:t>
      </w:r>
    </w:p>
    <w:p w14:paraId="1D2FFD91" w14:textId="77777777" w:rsidR="00B8678A" w:rsidRDefault="00B8678A">
      <w:pPr>
        <w:spacing w:before="60" w:after="120"/>
        <w:jc w:val="center"/>
      </w:pPr>
    </w:p>
    <w:p w14:paraId="670C0F5E" w14:textId="2DB88C58" w:rsidR="00F647B3" w:rsidRPr="00316915" w:rsidRDefault="00F647B3" w:rsidP="00F647B3">
      <w:pPr>
        <w:spacing w:before="120" w:line="312" w:lineRule="auto"/>
      </w:pPr>
      <w:r>
        <w:rPr>
          <w:b/>
          <w:i/>
        </w:rPr>
        <w:t xml:space="preserve">CHI TIẾT NẤC 2: </w:t>
      </w:r>
      <w:r w:rsidR="00B8678A">
        <w:rPr>
          <w:b/>
          <w:i/>
        </w:rPr>
        <w:t>5</w:t>
      </w:r>
      <w:r>
        <w:rPr>
          <w:b/>
          <w:i/>
        </w:rPr>
        <w:t xml:space="preserve"> CHỨC NĂNG CON THUỘC MODULE QUẢN LÝ SỰ KIỆN</w:t>
      </w:r>
    </w:p>
    <w:p w14:paraId="750309F1" w14:textId="03A246B9" w:rsidR="00F647B3" w:rsidRPr="00B34E7E" w:rsidRDefault="00F647B3" w:rsidP="00B34E7E">
      <w:pPr>
        <w:pStyle w:val="Heading4"/>
        <w:spacing w:before="120" w:after="0" w:line="312" w:lineRule="auto"/>
      </w:pPr>
      <w:r>
        <w:t>3.2.1.6.1 Quản lý loại vé</w:t>
      </w:r>
    </w:p>
    <w:p w14:paraId="10A148AE" w14:textId="798390D7" w:rsidR="00F647B3" w:rsidRDefault="00B34E7E" w:rsidP="00F647B3">
      <w:pPr>
        <w:spacing w:before="80" w:after="120"/>
        <w:jc w:val="center"/>
        <w:rPr>
          <w:b/>
          <w:i/>
          <w:u w:val="single"/>
        </w:rPr>
      </w:pPr>
      <w:r w:rsidRPr="00B34E7E">
        <w:rPr>
          <w:b/>
          <w:i/>
          <w:u w:val="single"/>
        </w:rPr>
        <w:lastRenderedPageBreak/>
        <w:drawing>
          <wp:inline distT="0" distB="0" distL="0" distR="0" wp14:anchorId="47588D54" wp14:editId="23235B9D">
            <wp:extent cx="5760085" cy="2291715"/>
            <wp:effectExtent l="0" t="0" r="0" b="0"/>
            <wp:docPr id="198985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52192" name=""/>
                    <pic:cNvPicPr/>
                  </pic:nvPicPr>
                  <pic:blipFill>
                    <a:blip r:embed="rId30"/>
                    <a:stretch>
                      <a:fillRect/>
                    </a:stretch>
                  </pic:blipFill>
                  <pic:spPr>
                    <a:xfrm>
                      <a:off x="0" y="0"/>
                      <a:ext cx="5760085" cy="2291715"/>
                    </a:xfrm>
                    <a:prstGeom prst="rect">
                      <a:avLst/>
                    </a:prstGeom>
                  </pic:spPr>
                </pic:pic>
              </a:graphicData>
            </a:graphic>
          </wp:inline>
        </w:drawing>
      </w:r>
    </w:p>
    <w:p w14:paraId="166E04DE" w14:textId="77777777" w:rsidR="00F647B3" w:rsidRDefault="00F647B3" w:rsidP="00F647B3">
      <w:pPr>
        <w:spacing w:before="80" w:after="120"/>
        <w:jc w:val="center"/>
        <w:rPr>
          <w:b/>
          <w:i/>
          <w:u w:val="single"/>
        </w:rPr>
      </w:pPr>
      <w:r>
        <w:rPr>
          <w:b/>
          <w:i/>
          <w:u w:val="single"/>
        </w:rPr>
        <w:t>Hình 3-8. Use case của quy trình Quản lý loại vé</w:t>
      </w:r>
    </w:p>
    <w:p w14:paraId="41415C72" w14:textId="77777777" w:rsidR="00D22F7F" w:rsidRPr="00316915" w:rsidRDefault="00D22F7F" w:rsidP="00F647B3">
      <w:pPr>
        <w:spacing w:before="80" w:after="120"/>
        <w:jc w:val="center"/>
      </w:pPr>
    </w:p>
    <w:tbl>
      <w:tblPr>
        <w:tblStyle w:val="TableGrid"/>
        <w:tblW w:w="0" w:type="auto"/>
        <w:jc w:val="center"/>
        <w:tblLayout w:type="fixed"/>
        <w:tblLook w:val="04A0" w:firstRow="1" w:lastRow="0" w:firstColumn="1" w:lastColumn="0" w:noHBand="0" w:noVBand="1"/>
      </w:tblPr>
      <w:tblGrid>
        <w:gridCol w:w="2041"/>
        <w:gridCol w:w="6917"/>
      </w:tblGrid>
      <w:tr w:rsidR="00F647B3" w:rsidRPr="00316915" w14:paraId="7419210E" w14:textId="77777777" w:rsidTr="00CB7A2C">
        <w:trPr>
          <w:jc w:val="center"/>
        </w:trPr>
        <w:tc>
          <w:tcPr>
            <w:tcW w:w="2041" w:type="dxa"/>
            <w:shd w:val="clear" w:color="auto" w:fill="D9D9D9"/>
          </w:tcPr>
          <w:p w14:paraId="15BD8155" w14:textId="77777777" w:rsidR="00F647B3" w:rsidRPr="00316915" w:rsidRDefault="00F647B3" w:rsidP="00CB7A2C">
            <w:pPr>
              <w:jc w:val="center"/>
              <w:rPr>
                <w:rFonts w:ascii="Times New Roman" w:hAnsi="Times New Roman" w:cs="Times New Roman"/>
              </w:rPr>
            </w:pPr>
            <w:r>
              <w:rPr>
                <w:rFonts w:ascii="Times New Roman" w:hAnsi="Times New Roman" w:cs="Times New Roman"/>
                <w:b/>
              </w:rPr>
              <w:t>Thành phần</w:t>
            </w:r>
          </w:p>
        </w:tc>
        <w:tc>
          <w:tcPr>
            <w:tcW w:w="6917" w:type="dxa"/>
            <w:shd w:val="clear" w:color="auto" w:fill="D9D9D9"/>
          </w:tcPr>
          <w:p w14:paraId="221754B3" w14:textId="77777777" w:rsidR="00F647B3" w:rsidRPr="00316915" w:rsidRDefault="00F647B3" w:rsidP="00CB7A2C">
            <w:pPr>
              <w:jc w:val="center"/>
              <w:rPr>
                <w:rFonts w:ascii="Times New Roman" w:hAnsi="Times New Roman" w:cs="Times New Roman"/>
              </w:rPr>
            </w:pPr>
            <w:r>
              <w:rPr>
                <w:rFonts w:ascii="Times New Roman" w:hAnsi="Times New Roman" w:cs="Times New Roman"/>
                <w:b/>
              </w:rPr>
              <w:t>Nội dung chi tiết</w:t>
            </w:r>
          </w:p>
        </w:tc>
      </w:tr>
      <w:tr w:rsidR="00F647B3" w:rsidRPr="00316915" w14:paraId="3FEF6507" w14:textId="77777777" w:rsidTr="00CB7A2C">
        <w:trPr>
          <w:jc w:val="center"/>
        </w:trPr>
        <w:tc>
          <w:tcPr>
            <w:tcW w:w="2041" w:type="dxa"/>
          </w:tcPr>
          <w:p w14:paraId="0316019D"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Tên Use case</w:t>
            </w:r>
          </w:p>
        </w:tc>
        <w:tc>
          <w:tcPr>
            <w:tcW w:w="6917" w:type="dxa"/>
          </w:tcPr>
          <w:p w14:paraId="7E488A52"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Quản lý loại vé</w:t>
            </w:r>
          </w:p>
        </w:tc>
      </w:tr>
      <w:tr w:rsidR="00F647B3" w:rsidRPr="00316915" w14:paraId="06910B08" w14:textId="77777777" w:rsidTr="00CB7A2C">
        <w:trPr>
          <w:jc w:val="center"/>
        </w:trPr>
        <w:tc>
          <w:tcPr>
            <w:tcW w:w="2041" w:type="dxa"/>
          </w:tcPr>
          <w:p w14:paraId="5E03840D"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Actor</w:t>
            </w:r>
          </w:p>
        </w:tc>
        <w:tc>
          <w:tcPr>
            <w:tcW w:w="6917" w:type="dxa"/>
          </w:tcPr>
          <w:p w14:paraId="47EDBDA4"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Ban tổ chức</w:t>
            </w:r>
          </w:p>
        </w:tc>
      </w:tr>
      <w:tr w:rsidR="00F647B3" w:rsidRPr="00316915" w14:paraId="5967A4DE" w14:textId="77777777" w:rsidTr="00CB7A2C">
        <w:trPr>
          <w:jc w:val="center"/>
        </w:trPr>
        <w:tc>
          <w:tcPr>
            <w:tcW w:w="2041" w:type="dxa"/>
          </w:tcPr>
          <w:p w14:paraId="0560EC34"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Mô tả</w:t>
            </w:r>
          </w:p>
        </w:tc>
        <w:tc>
          <w:tcPr>
            <w:tcW w:w="6917" w:type="dxa"/>
          </w:tcPr>
          <w:p w14:paraId="72524681" w14:textId="165FF96D" w:rsidR="00F647B3" w:rsidRPr="00316915" w:rsidRDefault="007611F6" w:rsidP="00CB7A2C">
            <w:pPr>
              <w:spacing w:before="120" w:line="312" w:lineRule="auto"/>
              <w:jc w:val="both"/>
              <w:rPr>
                <w:rFonts w:ascii="Times New Roman" w:hAnsi="Times New Roman" w:cs="Times New Roman"/>
              </w:rPr>
            </w:pPr>
            <w:r w:rsidRPr="007611F6">
              <w:rPr>
                <w:rFonts w:ascii="Times New Roman" w:hAnsi="Times New Roman" w:cs="Times New Roman"/>
              </w:rPr>
              <w:t>Ban tổ chức khởi tạo các hạng vé (VIP, Thường...), thiết lập giá bán, số lượng phát hành, giới hạn số vé mua tối đa trên mỗi đơn và bật/tắt bán vé theo nhu cầu</w:t>
            </w:r>
            <w:r w:rsidR="00F647B3">
              <w:rPr>
                <w:rFonts w:ascii="Times New Roman" w:hAnsi="Times New Roman" w:cs="Times New Roman"/>
              </w:rPr>
              <w:t>.</w:t>
            </w:r>
          </w:p>
        </w:tc>
      </w:tr>
      <w:tr w:rsidR="00F647B3" w:rsidRPr="00316915" w14:paraId="077A115F" w14:textId="77777777" w:rsidTr="00CB7A2C">
        <w:trPr>
          <w:jc w:val="center"/>
        </w:trPr>
        <w:tc>
          <w:tcPr>
            <w:tcW w:w="2041" w:type="dxa"/>
          </w:tcPr>
          <w:p w14:paraId="782CC8F6"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Pre-conditions</w:t>
            </w:r>
          </w:p>
        </w:tc>
        <w:tc>
          <w:tcPr>
            <w:tcW w:w="6917" w:type="dxa"/>
          </w:tcPr>
          <w:p w14:paraId="69269048"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Ban tổ chức đang quản lý một sự kiện cụ thể.</w:t>
            </w:r>
          </w:p>
        </w:tc>
      </w:tr>
      <w:tr w:rsidR="00F647B3" w:rsidRPr="00316915" w14:paraId="59BCC366" w14:textId="77777777" w:rsidTr="00CB7A2C">
        <w:trPr>
          <w:jc w:val="center"/>
        </w:trPr>
        <w:tc>
          <w:tcPr>
            <w:tcW w:w="2041" w:type="dxa"/>
          </w:tcPr>
          <w:p w14:paraId="70F91C9C"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Post-conditions</w:t>
            </w:r>
          </w:p>
        </w:tc>
        <w:tc>
          <w:tcPr>
            <w:tcW w:w="6917" w:type="dxa"/>
          </w:tcPr>
          <w:p w14:paraId="5E360723" w14:textId="42FDD640" w:rsidR="00F647B3" w:rsidRPr="00316915" w:rsidRDefault="007611F6" w:rsidP="00CB7A2C">
            <w:pPr>
              <w:spacing w:before="120" w:line="312" w:lineRule="auto"/>
              <w:jc w:val="both"/>
              <w:rPr>
                <w:rFonts w:ascii="Times New Roman" w:hAnsi="Times New Roman" w:cs="Times New Roman"/>
              </w:rPr>
            </w:pPr>
            <w:r w:rsidRPr="007611F6">
              <w:rPr>
                <w:rFonts w:ascii="Times New Roman" w:hAnsi="Times New Roman" w:cs="Times New Roman"/>
              </w:rPr>
              <w:t>Success: Danh sách loại vé được tạo hoặc cập nhật thành công.</w:t>
            </w:r>
            <w:r w:rsidRPr="007611F6">
              <w:rPr>
                <w:rFonts w:ascii="Times New Roman" w:hAnsi="Times New Roman" w:cs="Times New Roman"/>
              </w:rPr>
              <w:br/>
              <w:t>Fail: Hệ thống khóa chỉnh sửa nếu loại vé đã có đơn hàng.</w:t>
            </w:r>
          </w:p>
        </w:tc>
      </w:tr>
      <w:tr w:rsidR="00F647B3" w:rsidRPr="00316915" w14:paraId="18A1CCA7" w14:textId="77777777" w:rsidTr="00CB7A2C">
        <w:trPr>
          <w:jc w:val="center"/>
        </w:trPr>
        <w:tc>
          <w:tcPr>
            <w:tcW w:w="2041" w:type="dxa"/>
          </w:tcPr>
          <w:p w14:paraId="39A0F94C"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Luồng sự kiện chính</w:t>
            </w:r>
          </w:p>
        </w:tc>
        <w:tc>
          <w:tcPr>
            <w:tcW w:w="6917" w:type="dxa"/>
          </w:tcPr>
          <w:p w14:paraId="67BEC223" w14:textId="77777777" w:rsidR="007611F6" w:rsidRDefault="007611F6" w:rsidP="00CB7A2C">
            <w:pPr>
              <w:spacing w:before="120" w:line="312" w:lineRule="auto"/>
              <w:jc w:val="both"/>
              <w:rPr>
                <w:rFonts w:ascii="Times New Roman" w:hAnsi="Times New Roman" w:cs="Times New Roman"/>
              </w:rPr>
            </w:pPr>
            <w:r w:rsidRPr="007611F6">
              <w:rPr>
                <w:rFonts w:ascii="Times New Roman" w:hAnsi="Times New Roman" w:cs="Times New Roman"/>
              </w:rPr>
              <w:t>Actor chọn tab "Loại vé" trong trang quản lý sự kiện.</w:t>
            </w:r>
          </w:p>
          <w:p w14:paraId="629745AD" w14:textId="77777777" w:rsidR="007611F6" w:rsidRDefault="007611F6" w:rsidP="00CB7A2C">
            <w:pPr>
              <w:spacing w:before="120" w:line="312" w:lineRule="auto"/>
              <w:jc w:val="both"/>
              <w:rPr>
                <w:rFonts w:ascii="Times New Roman" w:hAnsi="Times New Roman" w:cs="Times New Roman"/>
              </w:rPr>
            </w:pPr>
            <w:r w:rsidRPr="007611F6">
              <w:rPr>
                <w:rFonts w:ascii="Times New Roman" w:hAnsi="Times New Roman" w:cs="Times New Roman"/>
              </w:rPr>
              <w:t>Hệ thống hiển thị danh sách loại vé hiện tại.</w:t>
            </w:r>
          </w:p>
          <w:p w14:paraId="08FABBF6" w14:textId="77777777" w:rsidR="007611F6" w:rsidRDefault="007611F6" w:rsidP="00CB7A2C">
            <w:pPr>
              <w:spacing w:before="120" w:line="312" w:lineRule="auto"/>
              <w:jc w:val="both"/>
              <w:rPr>
                <w:rFonts w:ascii="Times New Roman" w:hAnsi="Times New Roman" w:cs="Times New Roman"/>
              </w:rPr>
            </w:pPr>
            <w:r w:rsidRPr="007611F6">
              <w:rPr>
                <w:rFonts w:ascii="Times New Roman" w:hAnsi="Times New Roman" w:cs="Times New Roman"/>
              </w:rPr>
              <w:t>Include Use Case Tạo loại vé.</w:t>
            </w:r>
          </w:p>
          <w:p w14:paraId="62845CAE" w14:textId="77777777" w:rsidR="007611F6" w:rsidRDefault="007611F6" w:rsidP="00CB7A2C">
            <w:pPr>
              <w:spacing w:before="120" w:line="312" w:lineRule="auto"/>
              <w:jc w:val="both"/>
              <w:rPr>
                <w:rFonts w:ascii="Times New Roman" w:hAnsi="Times New Roman" w:cs="Times New Roman"/>
              </w:rPr>
            </w:pPr>
            <w:r w:rsidRPr="007611F6">
              <w:rPr>
                <w:rFonts w:ascii="Times New Roman" w:hAnsi="Times New Roman" w:cs="Times New Roman"/>
              </w:rPr>
              <w:t>Include Use Case Chỉnh sửa loại vé.</w:t>
            </w:r>
          </w:p>
          <w:p w14:paraId="63679A92" w14:textId="01ACF01E"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Kết thúc Use case.</w:t>
            </w:r>
          </w:p>
        </w:tc>
      </w:tr>
      <w:tr w:rsidR="00F647B3" w:rsidRPr="00316915" w14:paraId="203D39F8" w14:textId="77777777" w:rsidTr="00CB7A2C">
        <w:trPr>
          <w:jc w:val="center"/>
        </w:trPr>
        <w:tc>
          <w:tcPr>
            <w:tcW w:w="2041" w:type="dxa"/>
          </w:tcPr>
          <w:p w14:paraId="1234CE94"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Luồng sự kiện phụ</w:t>
            </w:r>
          </w:p>
        </w:tc>
        <w:tc>
          <w:tcPr>
            <w:tcW w:w="6917" w:type="dxa"/>
          </w:tcPr>
          <w:p w14:paraId="36F25FA9" w14:textId="77777777" w:rsidR="00F647B3" w:rsidRDefault="003B7B50" w:rsidP="00CB7A2C">
            <w:pPr>
              <w:spacing w:before="120" w:line="312" w:lineRule="auto"/>
              <w:jc w:val="both"/>
              <w:rPr>
                <w:rFonts w:ascii="Times New Roman" w:hAnsi="Times New Roman" w:cs="Times New Roman"/>
              </w:rPr>
            </w:pPr>
            <w:r w:rsidRPr="003B7B50">
              <w:rPr>
                <w:rFonts w:ascii="Times New Roman" w:hAnsi="Times New Roman" w:cs="Times New Roman"/>
              </w:rPr>
              <w:t>Actor nhấn nút "Bật/Tắt" tại một loại vé.</w:t>
            </w:r>
          </w:p>
          <w:p w14:paraId="0EE5C82E" w14:textId="3D57073D" w:rsidR="003B7B50" w:rsidRPr="00316915" w:rsidRDefault="003B7B50" w:rsidP="00CB7A2C">
            <w:pPr>
              <w:spacing w:before="120" w:line="312" w:lineRule="auto"/>
              <w:jc w:val="both"/>
              <w:rPr>
                <w:rFonts w:ascii="Times New Roman" w:hAnsi="Times New Roman" w:cs="Times New Roman"/>
              </w:rPr>
            </w:pPr>
            <w:r w:rsidRPr="003B7B50">
              <w:rPr>
                <w:rFonts w:ascii="Times New Roman" w:hAnsi="Times New Roman" w:cs="Times New Roman"/>
              </w:rPr>
              <w:t>Hệ thống đổi trạng thái hiển thị của loại vé đó (đang bán / tạm dừng).</w:t>
            </w:r>
          </w:p>
        </w:tc>
      </w:tr>
      <w:tr w:rsidR="00F647B3" w:rsidRPr="00316915" w14:paraId="6756FBB5" w14:textId="77777777" w:rsidTr="00CB7A2C">
        <w:trPr>
          <w:jc w:val="center"/>
        </w:trPr>
        <w:tc>
          <w:tcPr>
            <w:tcW w:w="2041" w:type="dxa"/>
          </w:tcPr>
          <w:p w14:paraId="67E5ADD7" w14:textId="2D970680" w:rsidR="00F647B3" w:rsidRPr="00316915" w:rsidRDefault="003B7B50" w:rsidP="00CB7A2C">
            <w:pPr>
              <w:spacing w:before="120" w:line="312" w:lineRule="auto"/>
              <w:rPr>
                <w:rFonts w:ascii="Times New Roman" w:hAnsi="Times New Roman" w:cs="Times New Roman"/>
              </w:rPr>
            </w:pPr>
            <w:r w:rsidRPr="003B7B50">
              <w:rPr>
                <w:rFonts w:ascii="Times New Roman" w:hAnsi="Times New Roman" w:cs="Times New Roman"/>
                <w:b/>
              </w:rPr>
              <w:t>&lt;Include Use Case Tạo loại vé&gt;</w:t>
            </w:r>
          </w:p>
        </w:tc>
        <w:tc>
          <w:tcPr>
            <w:tcW w:w="6917" w:type="dxa"/>
          </w:tcPr>
          <w:p w14:paraId="714B0DA2" w14:textId="78B1888F" w:rsidR="00F647B3" w:rsidRPr="00316915" w:rsidRDefault="001D03E6" w:rsidP="00A50D40">
            <w:pPr>
              <w:spacing w:before="120" w:line="312" w:lineRule="auto"/>
              <w:rPr>
                <w:rFonts w:ascii="Times New Roman" w:hAnsi="Times New Roman" w:cs="Times New Roman"/>
              </w:rPr>
            </w:pPr>
            <w:r w:rsidRPr="001D03E6">
              <w:rPr>
                <w:rFonts w:ascii="Times New Roman" w:hAnsi="Times New Roman" w:cs="Times New Roman"/>
              </w:rPr>
              <w:t>1. Actor nhấn nút "Thêm loại vé".</w:t>
            </w:r>
            <w:r w:rsidRPr="001D03E6">
              <w:rPr>
                <w:rFonts w:ascii="Times New Roman" w:hAnsi="Times New Roman" w:cs="Times New Roman"/>
              </w:rPr>
              <w:br/>
              <w:t>2. Actor nhập Tên hạng vé, Giá tiền, Số lượng phát hành, Giới hạn vé trên mỗi đơn.</w:t>
            </w:r>
            <w:r w:rsidRPr="001D03E6">
              <w:rPr>
                <w:rFonts w:ascii="Times New Roman" w:hAnsi="Times New Roman" w:cs="Times New Roman"/>
              </w:rPr>
              <w:br/>
              <w:t>3. Actor nhấn nút "Lưu".</w:t>
            </w:r>
            <w:r w:rsidRPr="001D03E6">
              <w:rPr>
                <w:rFonts w:ascii="Times New Roman" w:hAnsi="Times New Roman" w:cs="Times New Roman"/>
              </w:rPr>
              <w:br/>
              <w:t>4. Hệ thống kiểm tra dữ liệu hợp lệ và lưu loại vé mới vào CSDL.</w:t>
            </w:r>
            <w:r w:rsidRPr="001D03E6">
              <w:rPr>
                <w:rFonts w:ascii="Times New Roman" w:hAnsi="Times New Roman" w:cs="Times New Roman"/>
              </w:rPr>
              <w:br/>
            </w:r>
            <w:r w:rsidRPr="001D03E6">
              <w:rPr>
                <w:rFonts w:ascii="Times New Roman" w:hAnsi="Times New Roman" w:cs="Times New Roman"/>
                <w:b/>
                <w:bCs/>
              </w:rPr>
              <w:t>Rẽ nhánh 1:</w:t>
            </w:r>
            <w:r w:rsidRPr="001D03E6">
              <w:rPr>
                <w:rFonts w:ascii="Times New Roman" w:hAnsi="Times New Roman" w:cs="Times New Roman"/>
              </w:rPr>
              <w:br/>
              <w:t>3.1. Kiểm tra giá tiền hoặc số lượng nhỏ hơn hoặc bằng 0.</w:t>
            </w:r>
            <w:r w:rsidRPr="001D03E6">
              <w:rPr>
                <w:rFonts w:ascii="Times New Roman" w:hAnsi="Times New Roman" w:cs="Times New Roman"/>
              </w:rPr>
              <w:br/>
              <w:t>3.2. Hệ thống báo lỗi "Giá vé và số lượng phát hành phải lớn hơn 0".</w:t>
            </w:r>
            <w:r w:rsidRPr="001D03E6">
              <w:rPr>
                <w:rFonts w:ascii="Times New Roman" w:hAnsi="Times New Roman" w:cs="Times New Roman"/>
              </w:rPr>
              <w:br/>
              <w:t>3.3. Lặp lại bước 2 luồng sự kiện chính.</w:t>
            </w:r>
          </w:p>
        </w:tc>
      </w:tr>
      <w:tr w:rsidR="003B7B50" w:rsidRPr="00316915" w14:paraId="4DE0061E" w14:textId="77777777" w:rsidTr="00CB7A2C">
        <w:trPr>
          <w:jc w:val="center"/>
        </w:trPr>
        <w:tc>
          <w:tcPr>
            <w:tcW w:w="2041" w:type="dxa"/>
          </w:tcPr>
          <w:p w14:paraId="2EA83A10" w14:textId="7FD445CD" w:rsidR="003B7B50" w:rsidRPr="003B7B50" w:rsidRDefault="003B7B50" w:rsidP="00CB7A2C">
            <w:pPr>
              <w:spacing w:before="120" w:line="312" w:lineRule="auto"/>
              <w:rPr>
                <w:b/>
              </w:rPr>
            </w:pPr>
            <w:r w:rsidRPr="003B7B50">
              <w:rPr>
                <w:rFonts w:ascii="Times New Roman" w:hAnsi="Times New Roman" w:cs="Times New Roman"/>
                <w:b/>
              </w:rPr>
              <w:lastRenderedPageBreak/>
              <w:t>&lt;Include Use Case Chỉnh sửa loại vé&gt;</w:t>
            </w:r>
          </w:p>
        </w:tc>
        <w:tc>
          <w:tcPr>
            <w:tcW w:w="6917" w:type="dxa"/>
          </w:tcPr>
          <w:p w14:paraId="2B541E50" w14:textId="77777777" w:rsidR="003B7B50" w:rsidRDefault="003B7B50" w:rsidP="00A50D40">
            <w:pPr>
              <w:spacing w:before="120" w:line="312" w:lineRule="auto"/>
              <w:rPr>
                <w:rFonts w:ascii="Times New Roman" w:hAnsi="Times New Roman" w:cs="Times New Roman"/>
                <w:b/>
                <w:bCs/>
              </w:rPr>
            </w:pPr>
            <w:r w:rsidRPr="003B7B50">
              <w:rPr>
                <w:rFonts w:ascii="Times New Roman" w:hAnsi="Times New Roman" w:cs="Times New Roman"/>
              </w:rPr>
              <w:t>1. Actor nhấn nút "Sửa" tại một loại vé trong danh sách.</w:t>
            </w:r>
            <w:r w:rsidRPr="003B7B50">
              <w:rPr>
                <w:rFonts w:ascii="Times New Roman" w:hAnsi="Times New Roman" w:cs="Times New Roman"/>
              </w:rPr>
              <w:br/>
              <w:t>2. Hệ thống kiểm tra loại vé đã có đơn hàng đặt mua hay chưa.</w:t>
            </w:r>
            <w:r w:rsidRPr="003B7B50">
              <w:rPr>
                <w:rFonts w:ascii="Times New Roman" w:hAnsi="Times New Roman" w:cs="Times New Roman"/>
              </w:rPr>
              <w:br/>
              <w:t>3. Nếu chưa có đơn, Actor cập nhật thông tin và nhấn "Lưu".</w:t>
            </w:r>
            <w:r w:rsidRPr="003B7B50">
              <w:rPr>
                <w:rFonts w:ascii="Times New Roman" w:hAnsi="Times New Roman" w:cs="Times New Roman"/>
              </w:rPr>
              <w:br/>
            </w:r>
            <w:r w:rsidRPr="003B7B50">
              <w:rPr>
                <w:rFonts w:ascii="Times New Roman" w:hAnsi="Times New Roman" w:cs="Times New Roman"/>
                <w:b/>
                <w:bCs/>
              </w:rPr>
              <w:t>Rẽ nhánh 1:</w:t>
            </w:r>
          </w:p>
          <w:p w14:paraId="06C85135" w14:textId="20EF5CA3" w:rsidR="003B7B50" w:rsidRPr="003B7B50" w:rsidRDefault="003B7B50" w:rsidP="00A50D40">
            <w:pPr>
              <w:spacing w:before="120" w:line="312" w:lineRule="auto"/>
              <w:rPr>
                <w:rFonts w:ascii="Times New Roman" w:hAnsi="Times New Roman" w:cs="Times New Roman"/>
              </w:rPr>
            </w:pPr>
            <w:r w:rsidRPr="003B7B50">
              <w:rPr>
                <w:rFonts w:ascii="Times New Roman" w:hAnsi="Times New Roman" w:cs="Times New Roman"/>
              </w:rPr>
              <w:t>2.1. Kiểm tra loại vé đã phát sinh đơn hàng của khách hàng.</w:t>
            </w:r>
            <w:r w:rsidRPr="003B7B50">
              <w:rPr>
                <w:rFonts w:ascii="Times New Roman" w:hAnsi="Times New Roman" w:cs="Times New Roman"/>
              </w:rPr>
              <w:br/>
              <w:t>2.2. Hệ thống khóa các ô nhập liệu Giá tiền và Số lượng, chỉ cho phép sửa Tên hạng vé.</w:t>
            </w:r>
            <w:r w:rsidRPr="003B7B50">
              <w:rPr>
                <w:rFonts w:ascii="Times New Roman" w:hAnsi="Times New Roman" w:cs="Times New Roman"/>
              </w:rPr>
              <w:br/>
              <w:t>2.3. Hệ thống hiển thị thông báo "Không thể thay đổi giá hoặc số lượng của loại vé đã có người đặt mua".</w:t>
            </w:r>
          </w:p>
        </w:tc>
      </w:tr>
    </w:tbl>
    <w:p w14:paraId="0F033256" w14:textId="77777777" w:rsidR="00F647B3" w:rsidRDefault="00F647B3" w:rsidP="00F647B3">
      <w:pPr>
        <w:spacing w:before="80" w:after="200"/>
        <w:jc w:val="center"/>
        <w:rPr>
          <w:b/>
          <w:i/>
          <w:u w:val="single"/>
        </w:rPr>
      </w:pPr>
      <w:r>
        <w:rPr>
          <w:b/>
          <w:i/>
          <w:u w:val="single"/>
        </w:rPr>
        <w:t>Bảng 3-9. Mô tả use case chức năng Quản lý loại vé</w:t>
      </w:r>
    </w:p>
    <w:p w14:paraId="0AB2C60E" w14:textId="77777777" w:rsidR="003B7B50" w:rsidRPr="00316915" w:rsidRDefault="003B7B50" w:rsidP="00F647B3">
      <w:pPr>
        <w:spacing w:before="80" w:after="200"/>
        <w:jc w:val="center"/>
      </w:pPr>
    </w:p>
    <w:p w14:paraId="08AED015" w14:textId="77777777" w:rsidR="00F647B3" w:rsidRPr="00316915" w:rsidRDefault="00F647B3" w:rsidP="00F647B3">
      <w:pPr>
        <w:pStyle w:val="Heading4"/>
        <w:spacing w:before="120" w:after="0" w:line="312" w:lineRule="auto"/>
      </w:pPr>
      <w:r>
        <w:t>3.2.1.6.2 Quản lý sơ đồ chỗ ngồi</w:t>
      </w:r>
    </w:p>
    <w:p w14:paraId="5AFC80ED" w14:textId="2FFB7759" w:rsidR="00F647B3" w:rsidRDefault="005A3805" w:rsidP="00D913B7">
      <w:pPr>
        <w:spacing w:before="80" w:after="120"/>
        <w:jc w:val="center"/>
        <w:rPr>
          <w:b/>
          <w:i/>
          <w:u w:val="single"/>
        </w:rPr>
      </w:pPr>
      <w:r w:rsidRPr="005A3805">
        <w:rPr>
          <w:b/>
          <w:i/>
          <w:u w:val="single"/>
        </w:rPr>
        <w:drawing>
          <wp:inline distT="0" distB="0" distL="0" distR="0" wp14:anchorId="5D1E6493" wp14:editId="7840E6DC">
            <wp:extent cx="5760085" cy="2468880"/>
            <wp:effectExtent l="0" t="0" r="0" b="7620"/>
            <wp:docPr id="126758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87359" name=""/>
                    <pic:cNvPicPr/>
                  </pic:nvPicPr>
                  <pic:blipFill>
                    <a:blip r:embed="rId31"/>
                    <a:stretch>
                      <a:fillRect/>
                    </a:stretch>
                  </pic:blipFill>
                  <pic:spPr>
                    <a:xfrm>
                      <a:off x="0" y="0"/>
                      <a:ext cx="5760085" cy="2468880"/>
                    </a:xfrm>
                    <a:prstGeom prst="rect">
                      <a:avLst/>
                    </a:prstGeom>
                  </pic:spPr>
                </pic:pic>
              </a:graphicData>
            </a:graphic>
          </wp:inline>
        </w:drawing>
      </w:r>
    </w:p>
    <w:p w14:paraId="23EAF8C3" w14:textId="77777777" w:rsidR="00F647B3" w:rsidRDefault="00F647B3" w:rsidP="00F647B3">
      <w:pPr>
        <w:spacing w:before="80" w:after="120"/>
        <w:jc w:val="center"/>
        <w:rPr>
          <w:b/>
          <w:i/>
          <w:u w:val="single"/>
        </w:rPr>
      </w:pPr>
      <w:r>
        <w:rPr>
          <w:b/>
          <w:i/>
          <w:u w:val="single"/>
        </w:rPr>
        <w:t>Hình 3-9. Use case của quy trình Quản lý sơ đồ chỗ ngồi</w:t>
      </w:r>
    </w:p>
    <w:p w14:paraId="3C232924" w14:textId="77777777" w:rsidR="00D913B7" w:rsidRPr="00316915" w:rsidRDefault="00D913B7" w:rsidP="00F647B3">
      <w:pPr>
        <w:spacing w:before="80" w:after="120"/>
        <w:jc w:val="center"/>
      </w:pPr>
    </w:p>
    <w:tbl>
      <w:tblPr>
        <w:tblStyle w:val="TableGrid"/>
        <w:tblW w:w="0" w:type="auto"/>
        <w:jc w:val="center"/>
        <w:tblLayout w:type="fixed"/>
        <w:tblLook w:val="04A0" w:firstRow="1" w:lastRow="0" w:firstColumn="1" w:lastColumn="0" w:noHBand="0" w:noVBand="1"/>
      </w:tblPr>
      <w:tblGrid>
        <w:gridCol w:w="2041"/>
        <w:gridCol w:w="6917"/>
      </w:tblGrid>
      <w:tr w:rsidR="00F647B3" w:rsidRPr="00316915" w14:paraId="50AF39E1" w14:textId="77777777" w:rsidTr="00CB7A2C">
        <w:trPr>
          <w:jc w:val="center"/>
        </w:trPr>
        <w:tc>
          <w:tcPr>
            <w:tcW w:w="2041" w:type="dxa"/>
            <w:shd w:val="clear" w:color="auto" w:fill="D9D9D9"/>
          </w:tcPr>
          <w:p w14:paraId="08562390" w14:textId="77777777" w:rsidR="00F647B3" w:rsidRPr="00316915" w:rsidRDefault="00F647B3" w:rsidP="00CB7A2C">
            <w:pPr>
              <w:jc w:val="center"/>
              <w:rPr>
                <w:rFonts w:ascii="Times New Roman" w:hAnsi="Times New Roman" w:cs="Times New Roman"/>
              </w:rPr>
            </w:pPr>
            <w:r>
              <w:rPr>
                <w:rFonts w:ascii="Times New Roman" w:hAnsi="Times New Roman" w:cs="Times New Roman"/>
                <w:b/>
              </w:rPr>
              <w:t>Thành phần</w:t>
            </w:r>
          </w:p>
        </w:tc>
        <w:tc>
          <w:tcPr>
            <w:tcW w:w="6917" w:type="dxa"/>
            <w:shd w:val="clear" w:color="auto" w:fill="D9D9D9"/>
          </w:tcPr>
          <w:p w14:paraId="6B9F132B" w14:textId="77777777" w:rsidR="00F647B3" w:rsidRPr="00316915" w:rsidRDefault="00F647B3" w:rsidP="00CB7A2C">
            <w:pPr>
              <w:jc w:val="center"/>
              <w:rPr>
                <w:rFonts w:ascii="Times New Roman" w:hAnsi="Times New Roman" w:cs="Times New Roman"/>
              </w:rPr>
            </w:pPr>
            <w:r>
              <w:rPr>
                <w:rFonts w:ascii="Times New Roman" w:hAnsi="Times New Roman" w:cs="Times New Roman"/>
                <w:b/>
              </w:rPr>
              <w:t>Nội dung chi tiết</w:t>
            </w:r>
          </w:p>
        </w:tc>
      </w:tr>
      <w:tr w:rsidR="00F647B3" w:rsidRPr="00316915" w14:paraId="0B573FEA" w14:textId="77777777" w:rsidTr="00CB7A2C">
        <w:trPr>
          <w:jc w:val="center"/>
        </w:trPr>
        <w:tc>
          <w:tcPr>
            <w:tcW w:w="2041" w:type="dxa"/>
          </w:tcPr>
          <w:p w14:paraId="6D4C3DE2"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Tên Use case</w:t>
            </w:r>
          </w:p>
        </w:tc>
        <w:tc>
          <w:tcPr>
            <w:tcW w:w="6917" w:type="dxa"/>
          </w:tcPr>
          <w:p w14:paraId="20EEFC71"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Quản lý sơ đồ chỗ ngồi</w:t>
            </w:r>
          </w:p>
        </w:tc>
      </w:tr>
      <w:tr w:rsidR="00F647B3" w:rsidRPr="00316915" w14:paraId="55A84B47" w14:textId="77777777" w:rsidTr="00CB7A2C">
        <w:trPr>
          <w:jc w:val="center"/>
        </w:trPr>
        <w:tc>
          <w:tcPr>
            <w:tcW w:w="2041" w:type="dxa"/>
          </w:tcPr>
          <w:p w14:paraId="2D3BA4B6"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Actor</w:t>
            </w:r>
          </w:p>
        </w:tc>
        <w:tc>
          <w:tcPr>
            <w:tcW w:w="6917" w:type="dxa"/>
          </w:tcPr>
          <w:p w14:paraId="642AB680"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Ban tổ chức</w:t>
            </w:r>
          </w:p>
        </w:tc>
      </w:tr>
      <w:tr w:rsidR="00F647B3" w:rsidRPr="00316915" w14:paraId="68156743" w14:textId="77777777" w:rsidTr="00CB7A2C">
        <w:trPr>
          <w:jc w:val="center"/>
        </w:trPr>
        <w:tc>
          <w:tcPr>
            <w:tcW w:w="2041" w:type="dxa"/>
          </w:tcPr>
          <w:p w14:paraId="345CC985"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Mô tả</w:t>
            </w:r>
          </w:p>
        </w:tc>
        <w:tc>
          <w:tcPr>
            <w:tcW w:w="6917" w:type="dxa"/>
          </w:tcPr>
          <w:p w14:paraId="66ABCE47" w14:textId="06FEE64F" w:rsidR="00F647B3" w:rsidRPr="00316915" w:rsidRDefault="008103F1" w:rsidP="00CB7A2C">
            <w:pPr>
              <w:spacing w:before="120" w:line="312" w:lineRule="auto"/>
              <w:jc w:val="both"/>
              <w:rPr>
                <w:rFonts w:ascii="Times New Roman" w:hAnsi="Times New Roman" w:cs="Times New Roman"/>
              </w:rPr>
            </w:pPr>
            <w:r w:rsidRPr="008103F1">
              <w:rPr>
                <w:rFonts w:ascii="Times New Roman" w:hAnsi="Times New Roman" w:cs="Times New Roman"/>
              </w:rPr>
              <w:t>Ban tổ chức tạo sơ đồ ghế trực quan theo phân khu, hàng ghế, gán loại vé màu sắc cho từng khu và có thể đổi trạng thái từng ghế cụ thể.</w:t>
            </w:r>
          </w:p>
        </w:tc>
      </w:tr>
      <w:tr w:rsidR="00F647B3" w:rsidRPr="00316915" w14:paraId="6E8E82E3" w14:textId="77777777" w:rsidTr="00CB7A2C">
        <w:trPr>
          <w:jc w:val="center"/>
        </w:trPr>
        <w:tc>
          <w:tcPr>
            <w:tcW w:w="2041" w:type="dxa"/>
          </w:tcPr>
          <w:p w14:paraId="18275DA5"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Pre-conditions</w:t>
            </w:r>
          </w:p>
        </w:tc>
        <w:tc>
          <w:tcPr>
            <w:tcW w:w="6917" w:type="dxa"/>
          </w:tcPr>
          <w:p w14:paraId="3940306C" w14:textId="1077CC89" w:rsidR="00F647B3" w:rsidRPr="00316915" w:rsidRDefault="008103F1" w:rsidP="00CB7A2C">
            <w:pPr>
              <w:spacing w:before="120" w:line="312" w:lineRule="auto"/>
              <w:jc w:val="both"/>
              <w:rPr>
                <w:rFonts w:ascii="Times New Roman" w:hAnsi="Times New Roman" w:cs="Times New Roman"/>
              </w:rPr>
            </w:pPr>
            <w:r w:rsidRPr="008103F1">
              <w:rPr>
                <w:rFonts w:ascii="Times New Roman" w:hAnsi="Times New Roman" w:cs="Times New Roman"/>
              </w:rPr>
              <w:t>Sự kiện đang ở trang quản lý và chưa có sơ đồ ghế hoặc muốn tạo lại.</w:t>
            </w:r>
          </w:p>
        </w:tc>
      </w:tr>
      <w:tr w:rsidR="00F647B3" w:rsidRPr="00316915" w14:paraId="7BD34B62" w14:textId="77777777" w:rsidTr="00CB7A2C">
        <w:trPr>
          <w:jc w:val="center"/>
        </w:trPr>
        <w:tc>
          <w:tcPr>
            <w:tcW w:w="2041" w:type="dxa"/>
          </w:tcPr>
          <w:p w14:paraId="6C402EA1"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Post-conditions</w:t>
            </w:r>
          </w:p>
        </w:tc>
        <w:tc>
          <w:tcPr>
            <w:tcW w:w="6917" w:type="dxa"/>
          </w:tcPr>
          <w:p w14:paraId="2C455B7B" w14:textId="66766D5D" w:rsidR="00F647B3" w:rsidRPr="00316915" w:rsidRDefault="008103F1" w:rsidP="008103F1">
            <w:pPr>
              <w:spacing w:before="120" w:line="312" w:lineRule="auto"/>
              <w:rPr>
                <w:rFonts w:ascii="Times New Roman" w:hAnsi="Times New Roman" w:cs="Times New Roman"/>
              </w:rPr>
            </w:pPr>
            <w:r w:rsidRPr="008103F1">
              <w:rPr>
                <w:rFonts w:ascii="Times New Roman" w:hAnsi="Times New Roman" w:cs="Times New Roman"/>
              </w:rPr>
              <w:t>Success: Sơ đồ chỗ ngồi được sinh và lưu vào hệ thống.</w:t>
            </w:r>
            <w:r w:rsidRPr="008103F1">
              <w:rPr>
                <w:rFonts w:ascii="Times New Roman" w:hAnsi="Times New Roman" w:cs="Times New Roman"/>
              </w:rPr>
              <w:br/>
              <w:t>Fail: Hệ thống báo lỗi cấu hình không hợp lệ.</w:t>
            </w:r>
          </w:p>
        </w:tc>
      </w:tr>
      <w:tr w:rsidR="00F647B3" w:rsidRPr="00316915" w14:paraId="79FE1F39" w14:textId="77777777" w:rsidTr="00CB7A2C">
        <w:trPr>
          <w:jc w:val="center"/>
        </w:trPr>
        <w:tc>
          <w:tcPr>
            <w:tcW w:w="2041" w:type="dxa"/>
          </w:tcPr>
          <w:p w14:paraId="73FFD64D"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Luồng sự kiện chính</w:t>
            </w:r>
          </w:p>
        </w:tc>
        <w:tc>
          <w:tcPr>
            <w:tcW w:w="6917" w:type="dxa"/>
          </w:tcPr>
          <w:p w14:paraId="5B5C2B83" w14:textId="67DCBDC8" w:rsidR="00F647B3" w:rsidRPr="00316915" w:rsidRDefault="008103F1" w:rsidP="008103F1">
            <w:pPr>
              <w:spacing w:before="120" w:line="312" w:lineRule="auto"/>
              <w:rPr>
                <w:rFonts w:ascii="Times New Roman" w:hAnsi="Times New Roman" w:cs="Times New Roman"/>
              </w:rPr>
            </w:pPr>
            <w:r w:rsidRPr="008103F1">
              <w:rPr>
                <w:rFonts w:ascii="Times New Roman" w:hAnsi="Times New Roman" w:cs="Times New Roman"/>
              </w:rPr>
              <w:t>Actor chọn tab "Sơ đồ chỗ ngồi" trong trang quản lý sự kiện.</w:t>
            </w:r>
            <w:r w:rsidRPr="008103F1">
              <w:rPr>
                <w:rFonts w:ascii="Times New Roman" w:hAnsi="Times New Roman" w:cs="Times New Roman"/>
              </w:rPr>
              <w:br/>
              <w:t>Hệ thống hiển thị sơ đồ ghế hiện tại hoặc công cụ tạo mới.</w:t>
            </w:r>
            <w:r w:rsidRPr="008103F1">
              <w:rPr>
                <w:rFonts w:ascii="Times New Roman" w:hAnsi="Times New Roman" w:cs="Times New Roman"/>
              </w:rPr>
              <w:br/>
              <w:t>Include Use Case Tạo sơ đồ ghế.</w:t>
            </w:r>
            <w:r w:rsidRPr="008103F1">
              <w:rPr>
                <w:rFonts w:ascii="Times New Roman" w:hAnsi="Times New Roman" w:cs="Times New Roman"/>
              </w:rPr>
              <w:br/>
            </w:r>
            <w:r w:rsidR="005A3805">
              <w:rPr>
                <w:rFonts w:ascii="Times New Roman" w:hAnsi="Times New Roman" w:cs="Times New Roman"/>
              </w:rPr>
              <w:lastRenderedPageBreak/>
              <w:t xml:space="preserve">Extend </w:t>
            </w:r>
            <w:r w:rsidRPr="008103F1">
              <w:rPr>
                <w:rFonts w:ascii="Times New Roman" w:hAnsi="Times New Roman" w:cs="Times New Roman"/>
              </w:rPr>
              <w:t>Use Case Đổi trạng thái ghế.</w:t>
            </w:r>
            <w:r w:rsidRPr="008103F1">
              <w:rPr>
                <w:rFonts w:ascii="Times New Roman" w:hAnsi="Times New Roman" w:cs="Times New Roman"/>
              </w:rPr>
              <w:br/>
              <w:t>Kết thúc Use case.</w:t>
            </w:r>
          </w:p>
        </w:tc>
      </w:tr>
      <w:tr w:rsidR="00F647B3" w:rsidRPr="00316915" w14:paraId="008D7C79" w14:textId="77777777" w:rsidTr="00CB7A2C">
        <w:trPr>
          <w:jc w:val="center"/>
        </w:trPr>
        <w:tc>
          <w:tcPr>
            <w:tcW w:w="2041" w:type="dxa"/>
          </w:tcPr>
          <w:p w14:paraId="2500B75C"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lastRenderedPageBreak/>
              <w:t>Luồng sự kiện phụ</w:t>
            </w:r>
          </w:p>
        </w:tc>
        <w:tc>
          <w:tcPr>
            <w:tcW w:w="6917" w:type="dxa"/>
          </w:tcPr>
          <w:p w14:paraId="2786FC65" w14:textId="7EA2E45D" w:rsidR="00F647B3" w:rsidRPr="00316915" w:rsidRDefault="008103F1" w:rsidP="008103F1">
            <w:pPr>
              <w:spacing w:before="120" w:line="312" w:lineRule="auto"/>
              <w:rPr>
                <w:rFonts w:ascii="Times New Roman" w:hAnsi="Times New Roman" w:cs="Times New Roman"/>
              </w:rPr>
            </w:pPr>
            <w:r w:rsidRPr="008103F1">
              <w:rPr>
                <w:rFonts w:ascii="Times New Roman" w:hAnsi="Times New Roman" w:cs="Times New Roman"/>
              </w:rPr>
              <w:t>Actor nhấn nút "Xóa sơ đồ" để xóa toàn bộ và thiết lập lại từ đầu.</w:t>
            </w:r>
            <w:r w:rsidRPr="008103F1">
              <w:rPr>
                <w:rFonts w:ascii="Times New Roman" w:hAnsi="Times New Roman" w:cs="Times New Roman"/>
              </w:rPr>
              <w:br/>
              <w:t>Hệ thống xóa toàn bộ bản ghi ghế của sự kiện này.</w:t>
            </w:r>
          </w:p>
        </w:tc>
      </w:tr>
      <w:tr w:rsidR="00F647B3" w:rsidRPr="00316915" w14:paraId="715FD788" w14:textId="77777777" w:rsidTr="00CB7A2C">
        <w:trPr>
          <w:jc w:val="center"/>
        </w:trPr>
        <w:tc>
          <w:tcPr>
            <w:tcW w:w="2041" w:type="dxa"/>
          </w:tcPr>
          <w:p w14:paraId="4EECCFE6" w14:textId="40515DD8"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&lt;Include Use Case Tạo sơ đồ ghế</w:t>
            </w:r>
            <w:r w:rsidR="00D913B7">
              <w:rPr>
                <w:rFonts w:ascii="Times New Roman" w:hAnsi="Times New Roman" w:cs="Times New Roman"/>
                <w:b/>
              </w:rPr>
              <w:t xml:space="preserve"> </w:t>
            </w:r>
            <w:r>
              <w:rPr>
                <w:rFonts w:ascii="Times New Roman" w:hAnsi="Times New Roman" w:cs="Times New Roman"/>
                <w:b/>
              </w:rPr>
              <w:t>&gt;</w:t>
            </w:r>
          </w:p>
        </w:tc>
        <w:tc>
          <w:tcPr>
            <w:tcW w:w="6917" w:type="dxa"/>
          </w:tcPr>
          <w:p w14:paraId="40B4C113" w14:textId="5420EA9B" w:rsidR="00F647B3" w:rsidRPr="00316915" w:rsidRDefault="008103F1" w:rsidP="008103F1">
            <w:pPr>
              <w:spacing w:before="120" w:line="312" w:lineRule="auto"/>
              <w:rPr>
                <w:rFonts w:ascii="Times New Roman" w:hAnsi="Times New Roman" w:cs="Times New Roman"/>
              </w:rPr>
            </w:pPr>
            <w:r w:rsidRPr="008103F1">
              <w:rPr>
                <w:rFonts w:ascii="Times New Roman" w:hAnsi="Times New Roman" w:cs="Times New Roman"/>
              </w:rPr>
              <w:t>1. Actor nhập số Khu vực, số Hàng ghế trên mỗi khu và số Ghế trên mỗi hàng.</w:t>
            </w:r>
            <w:r w:rsidRPr="008103F1">
              <w:rPr>
                <w:rFonts w:ascii="Times New Roman" w:hAnsi="Times New Roman" w:cs="Times New Roman"/>
              </w:rPr>
              <w:br/>
              <w:t>2. Actor chọn Loại vé tương ứng cho từng khu vực ghế.</w:t>
            </w:r>
            <w:r w:rsidRPr="008103F1">
              <w:rPr>
                <w:rFonts w:ascii="Times New Roman" w:hAnsi="Times New Roman" w:cs="Times New Roman"/>
              </w:rPr>
              <w:br/>
              <w:t>3. Actor nhấn nút "Tạo sơ đồ".</w:t>
            </w:r>
            <w:r w:rsidRPr="008103F1">
              <w:rPr>
                <w:rFonts w:ascii="Times New Roman" w:hAnsi="Times New Roman" w:cs="Times New Roman"/>
              </w:rPr>
              <w:br/>
              <w:t>4. Hệ thống sinh toàn bộ bản ghi ghế ngồi theo cấu hình và hiển thị sơ đồ Canvas trực quan.</w:t>
            </w:r>
            <w:r w:rsidRPr="008103F1">
              <w:rPr>
                <w:rFonts w:ascii="Times New Roman" w:hAnsi="Times New Roman" w:cs="Times New Roman"/>
              </w:rPr>
              <w:br/>
            </w:r>
            <w:r w:rsidRPr="008103F1">
              <w:rPr>
                <w:rFonts w:ascii="Times New Roman" w:hAnsi="Times New Roman" w:cs="Times New Roman"/>
                <w:b/>
                <w:bCs/>
              </w:rPr>
              <w:t>Rẽ nhánh 1:</w:t>
            </w:r>
            <w:r w:rsidRPr="008103F1">
              <w:rPr>
                <w:rFonts w:ascii="Times New Roman" w:hAnsi="Times New Roman" w:cs="Times New Roman"/>
              </w:rPr>
              <w:br/>
              <w:t>3.1. Kiểm tra số hàng hoặc số ghế nhập vào bằng 0 hoặc để trống.</w:t>
            </w:r>
            <w:r w:rsidRPr="008103F1">
              <w:rPr>
                <w:rFonts w:ascii="Times New Roman" w:hAnsi="Times New Roman" w:cs="Times New Roman"/>
              </w:rPr>
              <w:br/>
              <w:t>3.2. Hệ thống báo lỗi "Số hàng và số ghế mỗi hàng phải lớn hơn 0".</w:t>
            </w:r>
            <w:r w:rsidRPr="008103F1">
              <w:rPr>
                <w:rFonts w:ascii="Times New Roman" w:hAnsi="Times New Roman" w:cs="Times New Roman"/>
              </w:rPr>
              <w:br/>
              <w:t>3.3. Lặp lại bước 1 luồng sự kiện chính.</w:t>
            </w:r>
          </w:p>
        </w:tc>
      </w:tr>
      <w:tr w:rsidR="00F647B3" w:rsidRPr="00316915" w14:paraId="70C6ACF8" w14:textId="77777777" w:rsidTr="00CB7A2C">
        <w:trPr>
          <w:jc w:val="center"/>
        </w:trPr>
        <w:tc>
          <w:tcPr>
            <w:tcW w:w="2041" w:type="dxa"/>
          </w:tcPr>
          <w:p w14:paraId="04DC7040" w14:textId="303D415D" w:rsidR="00F647B3" w:rsidRPr="00316915" w:rsidRDefault="008103F1" w:rsidP="00CB7A2C">
            <w:pPr>
              <w:spacing w:before="120" w:line="312" w:lineRule="auto"/>
              <w:rPr>
                <w:b/>
              </w:rPr>
            </w:pPr>
            <w:r w:rsidRPr="008103F1">
              <w:rPr>
                <w:rFonts w:ascii="Times New Roman" w:hAnsi="Times New Roman" w:cs="Times New Roman"/>
                <w:b/>
              </w:rPr>
              <w:t>&lt;</w:t>
            </w:r>
            <w:r w:rsidR="008D7FCF">
              <w:rPr>
                <w:rFonts w:ascii="Times New Roman" w:hAnsi="Times New Roman" w:cs="Times New Roman"/>
                <w:b/>
              </w:rPr>
              <w:t>Extend</w:t>
            </w:r>
            <w:r w:rsidRPr="008103F1">
              <w:rPr>
                <w:rFonts w:ascii="Times New Roman" w:hAnsi="Times New Roman" w:cs="Times New Roman"/>
                <w:b/>
              </w:rPr>
              <w:t xml:space="preserve"> Use Case Đổi trạng thái ghế&gt;</w:t>
            </w:r>
          </w:p>
        </w:tc>
        <w:tc>
          <w:tcPr>
            <w:tcW w:w="6917" w:type="dxa"/>
          </w:tcPr>
          <w:p w14:paraId="5FF90F23" w14:textId="3D84DD17" w:rsidR="00F647B3" w:rsidRPr="006F1203" w:rsidRDefault="005A3805" w:rsidP="008103F1">
            <w:pPr>
              <w:spacing w:before="120" w:line="312" w:lineRule="auto"/>
            </w:pPr>
            <w:r w:rsidRPr="005A3805">
              <w:rPr>
                <w:rFonts w:ascii="Times New Roman" w:hAnsi="Times New Roman" w:cs="Times New Roman"/>
              </w:rPr>
              <w:t>1. Hệ thống hiển thị sơ đồ Canvas các ghế theo phân khu và màu sắc loại vé.</w:t>
            </w:r>
            <w:r w:rsidRPr="005A3805">
              <w:rPr>
                <w:rFonts w:ascii="Times New Roman" w:hAnsi="Times New Roman" w:cs="Times New Roman"/>
              </w:rPr>
              <w:br/>
              <w:t>2. Actor nhấn vào một vị trí ghế cụ thể trên sơ đồ.</w:t>
            </w:r>
            <w:r w:rsidRPr="005A3805">
              <w:rPr>
                <w:rFonts w:ascii="Times New Roman" w:hAnsi="Times New Roman" w:cs="Times New Roman"/>
              </w:rPr>
              <w:br/>
              <w:t>3. Hệ thống chuyển đổi trạng thái ghế đó giữa Trống và Khóa.</w:t>
            </w:r>
          </w:p>
        </w:tc>
      </w:tr>
    </w:tbl>
    <w:p w14:paraId="10E69E95" w14:textId="77777777" w:rsidR="00F647B3" w:rsidRDefault="00F647B3" w:rsidP="00F647B3">
      <w:pPr>
        <w:spacing w:before="80" w:after="200"/>
        <w:jc w:val="center"/>
        <w:rPr>
          <w:b/>
          <w:i/>
          <w:u w:val="single"/>
        </w:rPr>
      </w:pPr>
      <w:r>
        <w:rPr>
          <w:b/>
          <w:i/>
          <w:u w:val="single"/>
        </w:rPr>
        <w:t>Bảng 3-10. Mô tả use case chức năng Quản lý sơ đồ chỗ ngồi</w:t>
      </w:r>
    </w:p>
    <w:p w14:paraId="0E117BA5" w14:textId="77777777" w:rsidR="00920E6D" w:rsidRPr="00316915" w:rsidRDefault="00920E6D" w:rsidP="00F647B3">
      <w:pPr>
        <w:spacing w:before="80" w:after="200"/>
        <w:jc w:val="center"/>
      </w:pPr>
    </w:p>
    <w:p w14:paraId="14129FCF" w14:textId="43A62DA9" w:rsidR="00F647B3" w:rsidRPr="00474FE7" w:rsidRDefault="00F647B3" w:rsidP="00474FE7">
      <w:pPr>
        <w:pStyle w:val="Heading4"/>
        <w:spacing w:before="120" w:after="0" w:line="312" w:lineRule="auto"/>
      </w:pPr>
      <w:r>
        <w:t>3.2.1.6.3 Quản lý mã giảm giá</w:t>
      </w:r>
    </w:p>
    <w:p w14:paraId="2989965A" w14:textId="26937BCC" w:rsidR="00F647B3" w:rsidRDefault="00474FE7" w:rsidP="00F647B3">
      <w:pPr>
        <w:spacing w:before="80" w:after="120"/>
        <w:jc w:val="center"/>
        <w:rPr>
          <w:b/>
          <w:i/>
          <w:u w:val="single"/>
        </w:rPr>
      </w:pPr>
      <w:r w:rsidRPr="00474FE7">
        <w:rPr>
          <w:b/>
          <w:i/>
          <w:u w:val="single"/>
        </w:rPr>
        <w:drawing>
          <wp:inline distT="0" distB="0" distL="0" distR="0" wp14:anchorId="03010E11" wp14:editId="13126480">
            <wp:extent cx="5760085" cy="2388870"/>
            <wp:effectExtent l="0" t="0" r="0" b="0"/>
            <wp:docPr id="181069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96215" name=""/>
                    <pic:cNvPicPr/>
                  </pic:nvPicPr>
                  <pic:blipFill>
                    <a:blip r:embed="rId32"/>
                    <a:stretch>
                      <a:fillRect/>
                    </a:stretch>
                  </pic:blipFill>
                  <pic:spPr>
                    <a:xfrm>
                      <a:off x="0" y="0"/>
                      <a:ext cx="5760085" cy="2388870"/>
                    </a:xfrm>
                    <a:prstGeom prst="rect">
                      <a:avLst/>
                    </a:prstGeom>
                  </pic:spPr>
                </pic:pic>
              </a:graphicData>
            </a:graphic>
          </wp:inline>
        </w:drawing>
      </w:r>
    </w:p>
    <w:p w14:paraId="1E59BF7B" w14:textId="77777777" w:rsidR="00F647B3" w:rsidRDefault="00F647B3" w:rsidP="00F647B3">
      <w:pPr>
        <w:spacing w:before="80" w:after="120"/>
        <w:jc w:val="center"/>
        <w:rPr>
          <w:b/>
          <w:i/>
          <w:u w:val="single"/>
        </w:rPr>
      </w:pPr>
      <w:r>
        <w:rPr>
          <w:b/>
          <w:i/>
          <w:u w:val="single"/>
        </w:rPr>
        <w:t>Hình 3-10. Use case của quy trình Quản lý mã giảm giá</w:t>
      </w:r>
    </w:p>
    <w:p w14:paraId="002C964E" w14:textId="77777777" w:rsidR="00474FE7" w:rsidRPr="00316915" w:rsidRDefault="00474FE7" w:rsidP="00F647B3">
      <w:pPr>
        <w:spacing w:before="80" w:after="120"/>
        <w:jc w:val="center"/>
      </w:pPr>
    </w:p>
    <w:tbl>
      <w:tblPr>
        <w:tblStyle w:val="TableGrid"/>
        <w:tblW w:w="0" w:type="auto"/>
        <w:jc w:val="center"/>
        <w:tblLayout w:type="fixed"/>
        <w:tblLook w:val="04A0" w:firstRow="1" w:lastRow="0" w:firstColumn="1" w:lastColumn="0" w:noHBand="0" w:noVBand="1"/>
      </w:tblPr>
      <w:tblGrid>
        <w:gridCol w:w="2041"/>
        <w:gridCol w:w="6917"/>
      </w:tblGrid>
      <w:tr w:rsidR="00F647B3" w:rsidRPr="00316915" w14:paraId="1620614D" w14:textId="77777777" w:rsidTr="00CB7A2C">
        <w:trPr>
          <w:jc w:val="center"/>
        </w:trPr>
        <w:tc>
          <w:tcPr>
            <w:tcW w:w="2041" w:type="dxa"/>
            <w:shd w:val="clear" w:color="auto" w:fill="D9D9D9"/>
          </w:tcPr>
          <w:p w14:paraId="7413A1C7" w14:textId="77777777" w:rsidR="00F647B3" w:rsidRPr="00316915" w:rsidRDefault="00F647B3" w:rsidP="00CB7A2C">
            <w:pPr>
              <w:jc w:val="center"/>
              <w:rPr>
                <w:rFonts w:ascii="Times New Roman" w:hAnsi="Times New Roman" w:cs="Times New Roman"/>
              </w:rPr>
            </w:pPr>
            <w:r>
              <w:rPr>
                <w:rFonts w:ascii="Times New Roman" w:hAnsi="Times New Roman" w:cs="Times New Roman"/>
                <w:b/>
              </w:rPr>
              <w:t>Thành phần</w:t>
            </w:r>
          </w:p>
        </w:tc>
        <w:tc>
          <w:tcPr>
            <w:tcW w:w="6917" w:type="dxa"/>
            <w:shd w:val="clear" w:color="auto" w:fill="D9D9D9"/>
          </w:tcPr>
          <w:p w14:paraId="3032562A" w14:textId="77777777" w:rsidR="00F647B3" w:rsidRPr="00316915" w:rsidRDefault="00F647B3" w:rsidP="00CB7A2C">
            <w:pPr>
              <w:jc w:val="center"/>
              <w:rPr>
                <w:rFonts w:ascii="Times New Roman" w:hAnsi="Times New Roman" w:cs="Times New Roman"/>
              </w:rPr>
            </w:pPr>
            <w:r>
              <w:rPr>
                <w:rFonts w:ascii="Times New Roman" w:hAnsi="Times New Roman" w:cs="Times New Roman"/>
                <w:b/>
              </w:rPr>
              <w:t>Nội dung chi tiết</w:t>
            </w:r>
          </w:p>
        </w:tc>
      </w:tr>
      <w:tr w:rsidR="00F647B3" w:rsidRPr="00316915" w14:paraId="1CAE2E4D" w14:textId="77777777" w:rsidTr="00CB7A2C">
        <w:trPr>
          <w:jc w:val="center"/>
        </w:trPr>
        <w:tc>
          <w:tcPr>
            <w:tcW w:w="2041" w:type="dxa"/>
          </w:tcPr>
          <w:p w14:paraId="73418ADB"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Tên Use case</w:t>
            </w:r>
          </w:p>
        </w:tc>
        <w:tc>
          <w:tcPr>
            <w:tcW w:w="6917" w:type="dxa"/>
          </w:tcPr>
          <w:p w14:paraId="3478E321"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Quản lý mã giảm giá</w:t>
            </w:r>
          </w:p>
        </w:tc>
      </w:tr>
      <w:tr w:rsidR="00F647B3" w:rsidRPr="00316915" w14:paraId="06D85230" w14:textId="77777777" w:rsidTr="00CB7A2C">
        <w:trPr>
          <w:jc w:val="center"/>
        </w:trPr>
        <w:tc>
          <w:tcPr>
            <w:tcW w:w="2041" w:type="dxa"/>
          </w:tcPr>
          <w:p w14:paraId="6132F41F"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Actor</w:t>
            </w:r>
          </w:p>
        </w:tc>
        <w:tc>
          <w:tcPr>
            <w:tcW w:w="6917" w:type="dxa"/>
          </w:tcPr>
          <w:p w14:paraId="7ACC3348"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Ban tổ chức</w:t>
            </w:r>
          </w:p>
        </w:tc>
      </w:tr>
      <w:tr w:rsidR="00F647B3" w:rsidRPr="00316915" w14:paraId="579EF868" w14:textId="77777777" w:rsidTr="00CB7A2C">
        <w:trPr>
          <w:jc w:val="center"/>
        </w:trPr>
        <w:tc>
          <w:tcPr>
            <w:tcW w:w="2041" w:type="dxa"/>
          </w:tcPr>
          <w:p w14:paraId="33D5A6D2"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lastRenderedPageBreak/>
              <w:t>Mô tả</w:t>
            </w:r>
          </w:p>
        </w:tc>
        <w:tc>
          <w:tcPr>
            <w:tcW w:w="6917" w:type="dxa"/>
          </w:tcPr>
          <w:p w14:paraId="266DA6A6" w14:textId="16BB42AA" w:rsidR="00F647B3" w:rsidRPr="00316915" w:rsidRDefault="00474FE7" w:rsidP="00CB7A2C">
            <w:pPr>
              <w:spacing w:before="120" w:line="312" w:lineRule="auto"/>
              <w:jc w:val="both"/>
              <w:rPr>
                <w:rFonts w:ascii="Times New Roman" w:hAnsi="Times New Roman" w:cs="Times New Roman"/>
              </w:rPr>
            </w:pPr>
            <w:r w:rsidRPr="00474FE7">
              <w:rPr>
                <w:rFonts w:ascii="Times New Roman" w:hAnsi="Times New Roman" w:cs="Times New Roman"/>
              </w:rPr>
              <w:t>Ban tổ chức tạo, chỉnh sửa và quản lý các mã giảm giá theo số tiền hoặc phần trăm áp dụng cho đơn hàng sự kiện.</w:t>
            </w:r>
          </w:p>
        </w:tc>
      </w:tr>
      <w:tr w:rsidR="00F647B3" w:rsidRPr="00316915" w14:paraId="088A81BF" w14:textId="77777777" w:rsidTr="00CB7A2C">
        <w:trPr>
          <w:jc w:val="center"/>
        </w:trPr>
        <w:tc>
          <w:tcPr>
            <w:tcW w:w="2041" w:type="dxa"/>
          </w:tcPr>
          <w:p w14:paraId="08ACA046"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Pre-conditions</w:t>
            </w:r>
          </w:p>
        </w:tc>
        <w:tc>
          <w:tcPr>
            <w:tcW w:w="6917" w:type="dxa"/>
          </w:tcPr>
          <w:p w14:paraId="618D65E2"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Ban tổ chức đang ở màn hình quản lý sự kiện.</w:t>
            </w:r>
          </w:p>
        </w:tc>
      </w:tr>
      <w:tr w:rsidR="00F647B3" w:rsidRPr="00316915" w14:paraId="0A236998" w14:textId="77777777" w:rsidTr="00CB7A2C">
        <w:trPr>
          <w:jc w:val="center"/>
        </w:trPr>
        <w:tc>
          <w:tcPr>
            <w:tcW w:w="2041" w:type="dxa"/>
          </w:tcPr>
          <w:p w14:paraId="44A02C6A"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Post-conditions</w:t>
            </w:r>
          </w:p>
        </w:tc>
        <w:tc>
          <w:tcPr>
            <w:tcW w:w="6917" w:type="dxa"/>
          </w:tcPr>
          <w:p w14:paraId="312C436D" w14:textId="3236D182" w:rsidR="00F647B3" w:rsidRPr="00316915" w:rsidRDefault="00474FE7" w:rsidP="00474FE7">
            <w:pPr>
              <w:spacing w:before="120" w:line="312" w:lineRule="auto"/>
              <w:rPr>
                <w:rFonts w:ascii="Times New Roman" w:hAnsi="Times New Roman" w:cs="Times New Roman"/>
              </w:rPr>
            </w:pPr>
            <w:r w:rsidRPr="00474FE7">
              <w:rPr>
                <w:rFonts w:ascii="Times New Roman" w:hAnsi="Times New Roman" w:cs="Times New Roman"/>
              </w:rPr>
              <w:t>Success: Mã giảm giá được tạo hoặc cập nhật thành công.</w:t>
            </w:r>
            <w:r w:rsidRPr="00474FE7">
              <w:rPr>
                <w:rFonts w:ascii="Times New Roman" w:hAnsi="Times New Roman" w:cs="Times New Roman"/>
              </w:rPr>
              <w:br/>
              <w:t xml:space="preserve">Fail: Hệ thống báo lỗi mã </w:t>
            </w:r>
            <w:r>
              <w:rPr>
                <w:rFonts w:ascii="Times New Roman" w:hAnsi="Times New Roman" w:cs="Times New Roman"/>
              </w:rPr>
              <w:t>c</w:t>
            </w:r>
            <w:r w:rsidRPr="00474FE7">
              <w:rPr>
                <w:rFonts w:ascii="Times New Roman" w:hAnsi="Times New Roman" w:cs="Times New Roman"/>
              </w:rPr>
              <w:t>ode bị trùng lặp.</w:t>
            </w:r>
          </w:p>
        </w:tc>
      </w:tr>
      <w:tr w:rsidR="00F647B3" w:rsidRPr="00316915" w14:paraId="04812DB9" w14:textId="77777777" w:rsidTr="00CB7A2C">
        <w:trPr>
          <w:jc w:val="center"/>
        </w:trPr>
        <w:tc>
          <w:tcPr>
            <w:tcW w:w="2041" w:type="dxa"/>
          </w:tcPr>
          <w:p w14:paraId="0B969A27"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Luồng sự kiện chính</w:t>
            </w:r>
          </w:p>
        </w:tc>
        <w:tc>
          <w:tcPr>
            <w:tcW w:w="6917" w:type="dxa"/>
          </w:tcPr>
          <w:p w14:paraId="454F0BB6" w14:textId="6552F344" w:rsidR="00F647B3" w:rsidRPr="00316915" w:rsidRDefault="00474FE7" w:rsidP="00474FE7">
            <w:pPr>
              <w:spacing w:before="120" w:line="312" w:lineRule="auto"/>
              <w:rPr>
                <w:rFonts w:ascii="Times New Roman" w:hAnsi="Times New Roman" w:cs="Times New Roman"/>
              </w:rPr>
            </w:pPr>
            <w:r w:rsidRPr="00474FE7">
              <w:rPr>
                <w:rFonts w:ascii="Times New Roman" w:hAnsi="Times New Roman" w:cs="Times New Roman"/>
              </w:rPr>
              <w:t>Actor chọn tab "Mã giảm giá" trong trang quản lý sự kiện.</w:t>
            </w:r>
            <w:r w:rsidRPr="00474FE7">
              <w:rPr>
                <w:rFonts w:ascii="Times New Roman" w:hAnsi="Times New Roman" w:cs="Times New Roman"/>
              </w:rPr>
              <w:br/>
              <w:t>Hệ thống hiển thị danh sách mã giảm giá hiện tại.</w:t>
            </w:r>
            <w:r w:rsidRPr="00474FE7">
              <w:rPr>
                <w:rFonts w:ascii="Times New Roman" w:hAnsi="Times New Roman" w:cs="Times New Roman"/>
              </w:rPr>
              <w:br/>
              <w:t>Include Use Case Tạo mã giảm giá.</w:t>
            </w:r>
            <w:r w:rsidRPr="00474FE7">
              <w:rPr>
                <w:rFonts w:ascii="Times New Roman" w:hAnsi="Times New Roman" w:cs="Times New Roman"/>
              </w:rPr>
              <w:br/>
              <w:t>Include Use Case Chỉnh sửa mã giảm giá.</w:t>
            </w:r>
            <w:r w:rsidRPr="00474FE7">
              <w:rPr>
                <w:rFonts w:ascii="Times New Roman" w:hAnsi="Times New Roman" w:cs="Times New Roman"/>
              </w:rPr>
              <w:br/>
              <w:t>Kết thúc Use case.</w:t>
            </w:r>
          </w:p>
        </w:tc>
      </w:tr>
      <w:tr w:rsidR="00F647B3" w:rsidRPr="00316915" w14:paraId="568AF654" w14:textId="77777777" w:rsidTr="00CB7A2C">
        <w:trPr>
          <w:jc w:val="center"/>
        </w:trPr>
        <w:tc>
          <w:tcPr>
            <w:tcW w:w="2041" w:type="dxa"/>
          </w:tcPr>
          <w:p w14:paraId="6AC3B532"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Luồng sự kiện phụ</w:t>
            </w:r>
          </w:p>
        </w:tc>
        <w:tc>
          <w:tcPr>
            <w:tcW w:w="6917" w:type="dxa"/>
          </w:tcPr>
          <w:p w14:paraId="710B38B2" w14:textId="2EEF0ADF" w:rsidR="00F647B3" w:rsidRPr="00316915" w:rsidRDefault="00474FE7" w:rsidP="00474FE7">
            <w:pPr>
              <w:spacing w:before="120" w:line="312" w:lineRule="auto"/>
              <w:rPr>
                <w:rFonts w:ascii="Times New Roman" w:hAnsi="Times New Roman" w:cs="Times New Roman"/>
              </w:rPr>
            </w:pPr>
            <w:r w:rsidRPr="00474FE7">
              <w:rPr>
                <w:rFonts w:ascii="Times New Roman" w:hAnsi="Times New Roman" w:cs="Times New Roman"/>
              </w:rPr>
              <w:t>Actor nhấn nút "Xóa" để xóa một mã giảm giá chưa sử dụng.</w:t>
            </w:r>
            <w:r w:rsidRPr="00474FE7">
              <w:rPr>
                <w:rFonts w:ascii="Times New Roman" w:hAnsi="Times New Roman" w:cs="Times New Roman"/>
              </w:rPr>
              <w:br/>
              <w:t>Hệ thống xác nhận và xóa mã giảm giá khỏi CSDL.</w:t>
            </w:r>
          </w:p>
        </w:tc>
      </w:tr>
      <w:tr w:rsidR="00F647B3" w:rsidRPr="00316915" w14:paraId="7C1D667D" w14:textId="77777777" w:rsidTr="00CB7A2C">
        <w:trPr>
          <w:jc w:val="center"/>
        </w:trPr>
        <w:tc>
          <w:tcPr>
            <w:tcW w:w="2041" w:type="dxa"/>
          </w:tcPr>
          <w:p w14:paraId="2C18E37C" w14:textId="2FF03ABE" w:rsidR="00F647B3" w:rsidRPr="00316915" w:rsidRDefault="00474FE7" w:rsidP="00CB7A2C">
            <w:pPr>
              <w:spacing w:before="120" w:line="312" w:lineRule="auto"/>
              <w:rPr>
                <w:rFonts w:ascii="Times New Roman" w:hAnsi="Times New Roman" w:cs="Times New Roman"/>
              </w:rPr>
            </w:pPr>
            <w:r w:rsidRPr="00474FE7">
              <w:rPr>
                <w:rFonts w:ascii="Times New Roman" w:hAnsi="Times New Roman" w:cs="Times New Roman"/>
                <w:b/>
              </w:rPr>
              <w:t>&lt;Include Use Case Tạo mã giảm giá&gt;</w:t>
            </w:r>
          </w:p>
        </w:tc>
        <w:tc>
          <w:tcPr>
            <w:tcW w:w="6917" w:type="dxa"/>
          </w:tcPr>
          <w:p w14:paraId="51DBE643" w14:textId="49349157" w:rsidR="00F647B3" w:rsidRPr="00316915" w:rsidRDefault="00474FE7" w:rsidP="00474FE7">
            <w:pPr>
              <w:spacing w:before="120" w:line="312" w:lineRule="auto"/>
              <w:rPr>
                <w:rFonts w:ascii="Times New Roman" w:hAnsi="Times New Roman" w:cs="Times New Roman"/>
              </w:rPr>
            </w:pPr>
            <w:r w:rsidRPr="00474FE7">
              <w:rPr>
                <w:rFonts w:ascii="Times New Roman" w:hAnsi="Times New Roman" w:cs="Times New Roman"/>
              </w:rPr>
              <w:t>1. Actor nhấn nút "Thêm mã giảm giá".</w:t>
            </w:r>
            <w:r w:rsidRPr="00474FE7">
              <w:rPr>
                <w:rFonts w:ascii="Times New Roman" w:hAnsi="Times New Roman" w:cs="Times New Roman"/>
              </w:rPr>
              <w:br/>
              <w:t>2. Actor nhập Mã Code, chọn Hình thức giảm (theo % hoặc theo số tiền cố định), Mức giảm và Số lượng mã phát hành.</w:t>
            </w:r>
            <w:r w:rsidRPr="00474FE7">
              <w:rPr>
                <w:rFonts w:ascii="Times New Roman" w:hAnsi="Times New Roman" w:cs="Times New Roman"/>
              </w:rPr>
              <w:br/>
              <w:t>3. Actor nhấn "Tạo mã".</w:t>
            </w:r>
            <w:r w:rsidRPr="00474FE7">
              <w:rPr>
                <w:rFonts w:ascii="Times New Roman" w:hAnsi="Times New Roman" w:cs="Times New Roman"/>
              </w:rPr>
              <w:br/>
              <w:t>4. Hệ thống kiểm tra mã Code không bị trùng và lưu vào CSDL.</w:t>
            </w:r>
            <w:r w:rsidRPr="00474FE7">
              <w:rPr>
                <w:rFonts w:ascii="Times New Roman" w:hAnsi="Times New Roman" w:cs="Times New Roman"/>
              </w:rPr>
              <w:br/>
            </w:r>
            <w:r w:rsidRPr="00474FE7">
              <w:rPr>
                <w:rFonts w:ascii="Times New Roman" w:hAnsi="Times New Roman" w:cs="Times New Roman"/>
                <w:b/>
                <w:bCs/>
              </w:rPr>
              <w:t>Rẽ nhánh 1:</w:t>
            </w:r>
            <w:r w:rsidRPr="00474FE7">
              <w:rPr>
                <w:rFonts w:ascii="Times New Roman" w:hAnsi="Times New Roman" w:cs="Times New Roman"/>
              </w:rPr>
              <w:br/>
              <w:t>2.1. Kiểm tra Mã Code đã tồn tại trong sự kiện này.</w:t>
            </w:r>
            <w:r w:rsidRPr="00474FE7">
              <w:rPr>
                <w:rFonts w:ascii="Times New Roman" w:hAnsi="Times New Roman" w:cs="Times New Roman"/>
              </w:rPr>
              <w:br/>
              <w:t>2.2. Hệ thống báo lỗi "Mã giảm giá này đã tồn tại".</w:t>
            </w:r>
            <w:r w:rsidRPr="00474FE7">
              <w:rPr>
                <w:rFonts w:ascii="Times New Roman" w:hAnsi="Times New Roman" w:cs="Times New Roman"/>
              </w:rPr>
              <w:br/>
              <w:t>2.3. Lặp lại bước 2 luồng sự kiện chính.</w:t>
            </w:r>
          </w:p>
        </w:tc>
      </w:tr>
      <w:tr w:rsidR="00474FE7" w:rsidRPr="00316915" w14:paraId="2B4BC1BE" w14:textId="77777777" w:rsidTr="00CB7A2C">
        <w:trPr>
          <w:jc w:val="center"/>
        </w:trPr>
        <w:tc>
          <w:tcPr>
            <w:tcW w:w="2041" w:type="dxa"/>
          </w:tcPr>
          <w:p w14:paraId="14769319" w14:textId="10F58D6E" w:rsidR="00474FE7" w:rsidRDefault="00474FE7" w:rsidP="00CB7A2C">
            <w:pPr>
              <w:spacing w:before="120" w:line="312" w:lineRule="auto"/>
              <w:rPr>
                <w:b/>
              </w:rPr>
            </w:pPr>
            <w:r w:rsidRPr="00474FE7">
              <w:rPr>
                <w:rFonts w:ascii="Times New Roman" w:hAnsi="Times New Roman" w:cs="Times New Roman"/>
                <w:b/>
              </w:rPr>
              <w:t>&lt;Include Use Case Chỉnh sửa mã giảm giá&gt;</w:t>
            </w:r>
          </w:p>
        </w:tc>
        <w:tc>
          <w:tcPr>
            <w:tcW w:w="6917" w:type="dxa"/>
          </w:tcPr>
          <w:p w14:paraId="23F5E480" w14:textId="36A07DAF" w:rsidR="00474FE7" w:rsidRPr="00474FE7" w:rsidRDefault="00474FE7" w:rsidP="00474FE7">
            <w:pPr>
              <w:spacing w:before="120" w:line="312" w:lineRule="auto"/>
            </w:pPr>
            <w:r w:rsidRPr="00474FE7">
              <w:rPr>
                <w:rFonts w:ascii="Times New Roman" w:hAnsi="Times New Roman" w:cs="Times New Roman"/>
              </w:rPr>
              <w:t>1. Actor nhấn nút "Sửa" tại một mã giảm giá trong danh sách.</w:t>
            </w:r>
            <w:r w:rsidRPr="00474FE7">
              <w:rPr>
                <w:rFonts w:ascii="Times New Roman" w:hAnsi="Times New Roman" w:cs="Times New Roman"/>
              </w:rPr>
              <w:br/>
              <w:t>2. Hệ thống hiển thị form chỉnh sửa với thông tin hiện tại của mã.</w:t>
            </w:r>
            <w:r w:rsidRPr="00474FE7">
              <w:rPr>
                <w:rFonts w:ascii="Times New Roman" w:hAnsi="Times New Roman" w:cs="Times New Roman"/>
              </w:rPr>
              <w:br/>
              <w:t>3. Actor cập nhật Mức giảm, Số lượng mã hoặc Hình thức giảm.</w:t>
            </w:r>
            <w:r w:rsidRPr="00474FE7">
              <w:rPr>
                <w:rFonts w:ascii="Times New Roman" w:hAnsi="Times New Roman" w:cs="Times New Roman"/>
              </w:rPr>
              <w:br/>
              <w:t>4. Actor nhấn "Lưu".</w:t>
            </w:r>
            <w:r w:rsidRPr="00474FE7">
              <w:rPr>
                <w:rFonts w:ascii="Times New Roman" w:hAnsi="Times New Roman" w:cs="Times New Roman"/>
              </w:rPr>
              <w:br/>
              <w:t>5. Hệ thống kiểm tra mã Code không trùng với mã khác và cập nhật vào CSDL.</w:t>
            </w:r>
            <w:r w:rsidRPr="00474FE7">
              <w:rPr>
                <w:rFonts w:ascii="Times New Roman" w:hAnsi="Times New Roman" w:cs="Times New Roman"/>
              </w:rPr>
              <w:br/>
            </w:r>
            <w:r w:rsidRPr="00474FE7">
              <w:rPr>
                <w:rFonts w:ascii="Times New Roman" w:hAnsi="Times New Roman" w:cs="Times New Roman"/>
                <w:b/>
                <w:bCs/>
              </w:rPr>
              <w:t>Rẽ nhánh 1:</w:t>
            </w:r>
            <w:r w:rsidRPr="00474FE7">
              <w:rPr>
                <w:rFonts w:ascii="Times New Roman" w:hAnsi="Times New Roman" w:cs="Times New Roman"/>
              </w:rPr>
              <w:br/>
              <w:t>3.1. Kiểm tra mã giảm giá đã được khách hàng sử dụng.</w:t>
            </w:r>
            <w:r w:rsidRPr="00474FE7">
              <w:rPr>
                <w:rFonts w:ascii="Times New Roman" w:hAnsi="Times New Roman" w:cs="Times New Roman"/>
              </w:rPr>
              <w:br/>
              <w:t>3.2. Hệ thống vẫn cho phép chỉnh sửa Số lượng mã phát hành nhưng cảnh báo không thể giảm xuống dưới số lượng đã dùng.</w:t>
            </w:r>
          </w:p>
        </w:tc>
      </w:tr>
    </w:tbl>
    <w:p w14:paraId="0EF1B490" w14:textId="77777777" w:rsidR="00F647B3" w:rsidRDefault="00F647B3" w:rsidP="00F647B3">
      <w:pPr>
        <w:spacing w:before="80" w:after="200"/>
        <w:jc w:val="center"/>
        <w:rPr>
          <w:b/>
          <w:i/>
          <w:u w:val="single"/>
        </w:rPr>
      </w:pPr>
      <w:r>
        <w:rPr>
          <w:b/>
          <w:i/>
          <w:u w:val="single"/>
        </w:rPr>
        <w:t>Bảng 3-11. Mô tả use case chức năng Quản lý mã giảm giá</w:t>
      </w:r>
    </w:p>
    <w:p w14:paraId="3B26E805" w14:textId="77777777" w:rsidR="00E367DE" w:rsidRPr="00316915" w:rsidRDefault="00E367DE" w:rsidP="00F647B3">
      <w:pPr>
        <w:spacing w:before="80" w:after="200"/>
        <w:jc w:val="center"/>
      </w:pPr>
    </w:p>
    <w:p w14:paraId="0563469D" w14:textId="52D83EDC" w:rsidR="00AD04EB" w:rsidRPr="00595923" w:rsidRDefault="00F647B3" w:rsidP="00595923">
      <w:pPr>
        <w:pStyle w:val="Heading4"/>
        <w:spacing w:before="120" w:after="0" w:line="312" w:lineRule="auto"/>
      </w:pPr>
      <w:r>
        <w:t>3.2.1.6.4 Quản lý phân công soát vé</w:t>
      </w:r>
    </w:p>
    <w:p w14:paraId="4C989E78" w14:textId="485CA611" w:rsidR="00AD04EB" w:rsidRDefault="00D75573" w:rsidP="00F647B3">
      <w:pPr>
        <w:spacing w:before="80" w:after="120"/>
        <w:jc w:val="center"/>
        <w:rPr>
          <w:b/>
          <w:i/>
          <w:u w:val="single"/>
        </w:rPr>
      </w:pPr>
      <w:r w:rsidRPr="00D75573">
        <w:rPr>
          <w:b/>
          <w:i/>
          <w:u w:val="single"/>
        </w:rPr>
        <w:lastRenderedPageBreak/>
        <w:drawing>
          <wp:inline distT="0" distB="0" distL="0" distR="0" wp14:anchorId="255BB3DE" wp14:editId="196006E6">
            <wp:extent cx="5760085" cy="2574925"/>
            <wp:effectExtent l="0" t="0" r="0" b="0"/>
            <wp:docPr id="108320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05373" name=""/>
                    <pic:cNvPicPr/>
                  </pic:nvPicPr>
                  <pic:blipFill>
                    <a:blip r:embed="rId33"/>
                    <a:stretch>
                      <a:fillRect/>
                    </a:stretch>
                  </pic:blipFill>
                  <pic:spPr>
                    <a:xfrm>
                      <a:off x="0" y="0"/>
                      <a:ext cx="5760085" cy="2574925"/>
                    </a:xfrm>
                    <a:prstGeom prst="rect">
                      <a:avLst/>
                    </a:prstGeom>
                  </pic:spPr>
                </pic:pic>
              </a:graphicData>
            </a:graphic>
          </wp:inline>
        </w:drawing>
      </w:r>
    </w:p>
    <w:p w14:paraId="16044C98" w14:textId="77777777" w:rsidR="00F647B3" w:rsidRDefault="00F647B3" w:rsidP="00F647B3">
      <w:pPr>
        <w:spacing w:before="80" w:after="120"/>
        <w:jc w:val="center"/>
        <w:rPr>
          <w:b/>
          <w:i/>
          <w:u w:val="single"/>
        </w:rPr>
      </w:pPr>
      <w:r>
        <w:rPr>
          <w:b/>
          <w:i/>
          <w:u w:val="single"/>
        </w:rPr>
        <w:t>Hình 3-11. Use case của quy trình Quản lý phân công soát vé</w:t>
      </w:r>
    </w:p>
    <w:p w14:paraId="11D1E30A" w14:textId="77777777" w:rsidR="00595923" w:rsidRPr="00316915" w:rsidRDefault="00595923" w:rsidP="00F647B3">
      <w:pPr>
        <w:spacing w:before="80" w:after="120"/>
        <w:jc w:val="center"/>
      </w:pPr>
    </w:p>
    <w:tbl>
      <w:tblPr>
        <w:tblStyle w:val="TableGrid"/>
        <w:tblW w:w="0" w:type="auto"/>
        <w:jc w:val="center"/>
        <w:tblLayout w:type="fixed"/>
        <w:tblLook w:val="04A0" w:firstRow="1" w:lastRow="0" w:firstColumn="1" w:lastColumn="0" w:noHBand="0" w:noVBand="1"/>
      </w:tblPr>
      <w:tblGrid>
        <w:gridCol w:w="2041"/>
        <w:gridCol w:w="6917"/>
      </w:tblGrid>
      <w:tr w:rsidR="00F647B3" w:rsidRPr="00316915" w14:paraId="3671DB34" w14:textId="77777777" w:rsidTr="00CB7A2C">
        <w:trPr>
          <w:jc w:val="center"/>
        </w:trPr>
        <w:tc>
          <w:tcPr>
            <w:tcW w:w="2041" w:type="dxa"/>
            <w:shd w:val="clear" w:color="auto" w:fill="D9D9D9"/>
          </w:tcPr>
          <w:p w14:paraId="3DFB2562" w14:textId="77777777" w:rsidR="00F647B3" w:rsidRPr="00316915" w:rsidRDefault="00F647B3" w:rsidP="00CB7A2C">
            <w:pPr>
              <w:jc w:val="center"/>
              <w:rPr>
                <w:rFonts w:ascii="Times New Roman" w:hAnsi="Times New Roman" w:cs="Times New Roman"/>
              </w:rPr>
            </w:pPr>
            <w:r>
              <w:rPr>
                <w:rFonts w:ascii="Times New Roman" w:hAnsi="Times New Roman" w:cs="Times New Roman"/>
                <w:b/>
              </w:rPr>
              <w:t>Thành phần</w:t>
            </w:r>
          </w:p>
        </w:tc>
        <w:tc>
          <w:tcPr>
            <w:tcW w:w="6917" w:type="dxa"/>
            <w:shd w:val="clear" w:color="auto" w:fill="D9D9D9"/>
          </w:tcPr>
          <w:p w14:paraId="66D5E2FC" w14:textId="77777777" w:rsidR="00F647B3" w:rsidRPr="00316915" w:rsidRDefault="00F647B3" w:rsidP="00CB7A2C">
            <w:pPr>
              <w:jc w:val="center"/>
              <w:rPr>
                <w:rFonts w:ascii="Times New Roman" w:hAnsi="Times New Roman" w:cs="Times New Roman"/>
              </w:rPr>
            </w:pPr>
            <w:r>
              <w:rPr>
                <w:rFonts w:ascii="Times New Roman" w:hAnsi="Times New Roman" w:cs="Times New Roman"/>
                <w:b/>
              </w:rPr>
              <w:t>Nội dung chi tiết</w:t>
            </w:r>
          </w:p>
        </w:tc>
      </w:tr>
      <w:tr w:rsidR="00F647B3" w:rsidRPr="00316915" w14:paraId="30C1E975" w14:textId="77777777" w:rsidTr="00CB7A2C">
        <w:trPr>
          <w:jc w:val="center"/>
        </w:trPr>
        <w:tc>
          <w:tcPr>
            <w:tcW w:w="2041" w:type="dxa"/>
          </w:tcPr>
          <w:p w14:paraId="48F324D2"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Tên Use case</w:t>
            </w:r>
          </w:p>
        </w:tc>
        <w:tc>
          <w:tcPr>
            <w:tcW w:w="6917" w:type="dxa"/>
          </w:tcPr>
          <w:p w14:paraId="32D85858"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Quản lý phân công soát vé</w:t>
            </w:r>
          </w:p>
        </w:tc>
      </w:tr>
      <w:tr w:rsidR="00F647B3" w:rsidRPr="00316915" w14:paraId="5D1C2ABE" w14:textId="77777777" w:rsidTr="00CB7A2C">
        <w:trPr>
          <w:jc w:val="center"/>
        </w:trPr>
        <w:tc>
          <w:tcPr>
            <w:tcW w:w="2041" w:type="dxa"/>
          </w:tcPr>
          <w:p w14:paraId="1A25FDE8"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Actor</w:t>
            </w:r>
          </w:p>
        </w:tc>
        <w:tc>
          <w:tcPr>
            <w:tcW w:w="6917" w:type="dxa"/>
          </w:tcPr>
          <w:p w14:paraId="3E8A5CF0"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Ban tổ chức</w:t>
            </w:r>
          </w:p>
        </w:tc>
      </w:tr>
      <w:tr w:rsidR="00F647B3" w:rsidRPr="00316915" w14:paraId="33707343" w14:textId="77777777" w:rsidTr="00CB7A2C">
        <w:trPr>
          <w:jc w:val="center"/>
        </w:trPr>
        <w:tc>
          <w:tcPr>
            <w:tcW w:w="2041" w:type="dxa"/>
          </w:tcPr>
          <w:p w14:paraId="1CA0A6C6"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Mô tả</w:t>
            </w:r>
          </w:p>
        </w:tc>
        <w:tc>
          <w:tcPr>
            <w:tcW w:w="6917" w:type="dxa"/>
          </w:tcPr>
          <w:p w14:paraId="5A2AB50C" w14:textId="2AE58432" w:rsidR="00F647B3" w:rsidRPr="00316915" w:rsidRDefault="00595923" w:rsidP="00CB7A2C">
            <w:pPr>
              <w:spacing w:before="120" w:line="312" w:lineRule="auto"/>
              <w:jc w:val="both"/>
              <w:rPr>
                <w:rFonts w:ascii="Times New Roman" w:hAnsi="Times New Roman" w:cs="Times New Roman"/>
              </w:rPr>
            </w:pPr>
            <w:r w:rsidRPr="00595923">
              <w:rPr>
                <w:rFonts w:ascii="Times New Roman" w:hAnsi="Times New Roman" w:cs="Times New Roman"/>
              </w:rPr>
              <w:t>Ban tổ chức gán quyền cho tài khoản Nhân viên soát vé được phép truy cập cổng check-in cho sự kiện cụ thể, và xem danh sách lịch sử check-in.</w:t>
            </w:r>
          </w:p>
        </w:tc>
      </w:tr>
      <w:tr w:rsidR="00F647B3" w:rsidRPr="00316915" w14:paraId="2E068865" w14:textId="77777777" w:rsidTr="00CB7A2C">
        <w:trPr>
          <w:jc w:val="center"/>
        </w:trPr>
        <w:tc>
          <w:tcPr>
            <w:tcW w:w="2041" w:type="dxa"/>
          </w:tcPr>
          <w:p w14:paraId="7C02AC60"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Pre-conditions</w:t>
            </w:r>
          </w:p>
        </w:tc>
        <w:tc>
          <w:tcPr>
            <w:tcW w:w="6917" w:type="dxa"/>
          </w:tcPr>
          <w:p w14:paraId="0D9BD351" w14:textId="715FB942" w:rsidR="00F647B3" w:rsidRPr="00316915" w:rsidRDefault="00560968" w:rsidP="00CB7A2C">
            <w:pPr>
              <w:spacing w:before="120" w:line="312" w:lineRule="auto"/>
              <w:jc w:val="both"/>
              <w:rPr>
                <w:rFonts w:ascii="Times New Roman" w:hAnsi="Times New Roman" w:cs="Times New Roman"/>
              </w:rPr>
            </w:pPr>
            <w:r w:rsidRPr="00560968">
              <w:rPr>
                <w:rFonts w:ascii="Times New Roman" w:hAnsi="Times New Roman" w:cs="Times New Roman"/>
              </w:rPr>
              <w:t>Ban tổ chức đã có danh sách tài khoản Nhân viên soát vé.</w:t>
            </w:r>
          </w:p>
        </w:tc>
      </w:tr>
      <w:tr w:rsidR="00F647B3" w:rsidRPr="00316915" w14:paraId="489ED0F2" w14:textId="77777777" w:rsidTr="00CB7A2C">
        <w:trPr>
          <w:jc w:val="center"/>
        </w:trPr>
        <w:tc>
          <w:tcPr>
            <w:tcW w:w="2041" w:type="dxa"/>
          </w:tcPr>
          <w:p w14:paraId="4BAB467C"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Post-conditions</w:t>
            </w:r>
          </w:p>
        </w:tc>
        <w:tc>
          <w:tcPr>
            <w:tcW w:w="6917" w:type="dxa"/>
          </w:tcPr>
          <w:p w14:paraId="35CB0580" w14:textId="47178752" w:rsidR="00F647B3" w:rsidRPr="00316915" w:rsidRDefault="00595923" w:rsidP="00CB7A2C">
            <w:pPr>
              <w:spacing w:before="120" w:line="312" w:lineRule="auto"/>
              <w:jc w:val="both"/>
              <w:rPr>
                <w:rFonts w:ascii="Times New Roman" w:hAnsi="Times New Roman" w:cs="Times New Roman"/>
              </w:rPr>
            </w:pPr>
            <w:r w:rsidRPr="00595923">
              <w:rPr>
                <w:rFonts w:ascii="Times New Roman" w:hAnsi="Times New Roman" w:cs="Times New Roman"/>
              </w:rPr>
              <w:t>Success: Nhân viên được gán quyền soát vé cho sự kiện thành công.</w:t>
            </w:r>
            <w:r w:rsidRPr="00595923">
              <w:rPr>
                <w:rFonts w:ascii="Times New Roman" w:hAnsi="Times New Roman" w:cs="Times New Roman"/>
              </w:rPr>
              <w:br/>
              <w:t>Fail: Hệ thống báo lỗi nhân viên không tồn tại.</w:t>
            </w:r>
          </w:p>
        </w:tc>
      </w:tr>
      <w:tr w:rsidR="00F647B3" w:rsidRPr="00316915" w14:paraId="390BE098" w14:textId="77777777" w:rsidTr="00CB7A2C">
        <w:trPr>
          <w:jc w:val="center"/>
        </w:trPr>
        <w:tc>
          <w:tcPr>
            <w:tcW w:w="2041" w:type="dxa"/>
          </w:tcPr>
          <w:p w14:paraId="0FC2BEC4"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Luồng sự kiện chính</w:t>
            </w:r>
          </w:p>
        </w:tc>
        <w:tc>
          <w:tcPr>
            <w:tcW w:w="6917" w:type="dxa"/>
          </w:tcPr>
          <w:p w14:paraId="636BC906" w14:textId="2D32C2E6" w:rsidR="00F647B3" w:rsidRPr="00316915" w:rsidRDefault="00595923" w:rsidP="00560968">
            <w:pPr>
              <w:spacing w:before="120" w:line="312" w:lineRule="auto"/>
              <w:rPr>
                <w:rFonts w:ascii="Times New Roman" w:hAnsi="Times New Roman" w:cs="Times New Roman"/>
              </w:rPr>
            </w:pPr>
            <w:r w:rsidRPr="00595923">
              <w:rPr>
                <w:rFonts w:ascii="Times New Roman" w:hAnsi="Times New Roman" w:cs="Times New Roman"/>
              </w:rPr>
              <w:t>Actor chọn tab "Phân công soát vé" trong trang quản lý sự kiện.</w:t>
            </w:r>
            <w:r w:rsidRPr="00595923">
              <w:rPr>
                <w:rFonts w:ascii="Times New Roman" w:hAnsi="Times New Roman" w:cs="Times New Roman"/>
              </w:rPr>
              <w:br/>
              <w:t>Hệ thống hiển thị danh sách nhân viên được phân công và chưa phân công.</w:t>
            </w:r>
            <w:r w:rsidRPr="00595923">
              <w:rPr>
                <w:rFonts w:ascii="Times New Roman" w:hAnsi="Times New Roman" w:cs="Times New Roman"/>
              </w:rPr>
              <w:br/>
              <w:t>Include Use Case Thêm nhân viên soát vé.</w:t>
            </w:r>
            <w:r w:rsidRPr="00595923">
              <w:rPr>
                <w:rFonts w:ascii="Times New Roman" w:hAnsi="Times New Roman" w:cs="Times New Roman"/>
              </w:rPr>
              <w:br/>
              <w:t>Kết thúc Use case.</w:t>
            </w:r>
          </w:p>
        </w:tc>
      </w:tr>
      <w:tr w:rsidR="00F647B3" w:rsidRPr="00316915" w14:paraId="02264752" w14:textId="77777777" w:rsidTr="00CB7A2C">
        <w:trPr>
          <w:jc w:val="center"/>
        </w:trPr>
        <w:tc>
          <w:tcPr>
            <w:tcW w:w="2041" w:type="dxa"/>
          </w:tcPr>
          <w:p w14:paraId="17B3F2E6"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Luồng sự kiện phụ</w:t>
            </w:r>
          </w:p>
        </w:tc>
        <w:tc>
          <w:tcPr>
            <w:tcW w:w="6917" w:type="dxa"/>
          </w:tcPr>
          <w:p w14:paraId="6D7A2690" w14:textId="3AC0D88A" w:rsidR="00F647B3" w:rsidRPr="00316915" w:rsidRDefault="00291E0E" w:rsidP="00560968">
            <w:pPr>
              <w:spacing w:before="120" w:line="312" w:lineRule="auto"/>
              <w:rPr>
                <w:rFonts w:ascii="Times New Roman" w:hAnsi="Times New Roman" w:cs="Times New Roman"/>
              </w:rPr>
            </w:pPr>
            <w:r w:rsidRPr="00291E0E">
              <w:rPr>
                <w:rFonts w:ascii="Times New Roman" w:hAnsi="Times New Roman" w:cs="Times New Roman"/>
              </w:rPr>
              <w:t>Actor thực hiện các chức năng trên giao diện.</w:t>
            </w:r>
            <w:r w:rsidRPr="00291E0E">
              <w:rPr>
                <w:rFonts w:ascii="Times New Roman" w:hAnsi="Times New Roman" w:cs="Times New Roman"/>
              </w:rPr>
              <w:br/>
              <w:t>Include Use Case Thêm nhân viên soát vé.</w:t>
            </w:r>
            <w:r w:rsidRPr="00291E0E">
              <w:rPr>
                <w:rFonts w:ascii="Times New Roman" w:hAnsi="Times New Roman" w:cs="Times New Roman"/>
              </w:rPr>
              <w:br/>
              <w:t>Extend Use Case Gỡ phân công soát vé.</w:t>
            </w:r>
            <w:r w:rsidRPr="00291E0E">
              <w:rPr>
                <w:rFonts w:ascii="Times New Roman" w:hAnsi="Times New Roman" w:cs="Times New Roman"/>
              </w:rPr>
              <w:br/>
              <w:t>Kết thúc Use case.</w:t>
            </w:r>
          </w:p>
        </w:tc>
      </w:tr>
      <w:tr w:rsidR="00F647B3" w:rsidRPr="00316915" w14:paraId="137AA595" w14:textId="77777777" w:rsidTr="00CB7A2C">
        <w:trPr>
          <w:jc w:val="center"/>
        </w:trPr>
        <w:tc>
          <w:tcPr>
            <w:tcW w:w="2041" w:type="dxa"/>
          </w:tcPr>
          <w:p w14:paraId="118AC293" w14:textId="5C81A511" w:rsidR="00F647B3" w:rsidRPr="00316915" w:rsidRDefault="00E66AA6" w:rsidP="00CB7A2C">
            <w:pPr>
              <w:spacing w:before="120" w:line="312" w:lineRule="auto"/>
              <w:rPr>
                <w:rFonts w:ascii="Times New Roman" w:hAnsi="Times New Roman" w:cs="Times New Roman"/>
              </w:rPr>
            </w:pPr>
            <w:r w:rsidRPr="00E66AA6">
              <w:rPr>
                <w:rFonts w:ascii="Times New Roman" w:hAnsi="Times New Roman" w:cs="Times New Roman"/>
                <w:b/>
              </w:rPr>
              <w:t>&lt;Include Use Case Thêm nhân viên soát vé&gt;</w:t>
            </w:r>
          </w:p>
        </w:tc>
        <w:tc>
          <w:tcPr>
            <w:tcW w:w="6917" w:type="dxa"/>
          </w:tcPr>
          <w:p w14:paraId="13573436" w14:textId="08C9BBAA" w:rsidR="00F647B3" w:rsidRPr="00316915" w:rsidRDefault="00595923" w:rsidP="00560968">
            <w:pPr>
              <w:spacing w:before="120" w:line="312" w:lineRule="auto"/>
              <w:rPr>
                <w:rFonts w:ascii="Times New Roman" w:hAnsi="Times New Roman" w:cs="Times New Roman"/>
              </w:rPr>
            </w:pPr>
            <w:r w:rsidRPr="00595923">
              <w:rPr>
                <w:rFonts w:ascii="Times New Roman" w:hAnsi="Times New Roman" w:cs="Times New Roman"/>
              </w:rPr>
              <w:t>1. Hệ thống hiển thị danh sách Nhân viên soát vé do Ban tổ chức quản lý.</w:t>
            </w:r>
            <w:r w:rsidRPr="00595923">
              <w:rPr>
                <w:rFonts w:ascii="Times New Roman" w:hAnsi="Times New Roman" w:cs="Times New Roman"/>
              </w:rPr>
              <w:br/>
              <w:t>2. Actor chọn nhân viên muốn phân công và nhấn nút "Thêm".</w:t>
            </w:r>
            <w:r w:rsidRPr="00595923">
              <w:rPr>
                <w:rFonts w:ascii="Times New Roman" w:hAnsi="Times New Roman" w:cs="Times New Roman"/>
              </w:rPr>
              <w:br/>
              <w:t>3. Hệ thống lưu bản ghi phân công liên kết nhân viên với sự kiện vào CSDL.</w:t>
            </w:r>
            <w:r w:rsidRPr="00595923">
              <w:rPr>
                <w:rFonts w:ascii="Times New Roman" w:hAnsi="Times New Roman" w:cs="Times New Roman"/>
              </w:rPr>
              <w:br/>
            </w:r>
            <w:r w:rsidRPr="00595923">
              <w:rPr>
                <w:rFonts w:ascii="Times New Roman" w:hAnsi="Times New Roman" w:cs="Times New Roman"/>
                <w:b/>
                <w:bCs/>
              </w:rPr>
              <w:t>Rẽ nhánh 1:</w:t>
            </w:r>
            <w:r w:rsidRPr="00595923">
              <w:rPr>
                <w:rFonts w:ascii="Times New Roman" w:hAnsi="Times New Roman" w:cs="Times New Roman"/>
              </w:rPr>
              <w:br/>
              <w:t>2.1. Nhân viên đã được phân công cho sự kiện này trước đó.</w:t>
            </w:r>
            <w:r w:rsidRPr="00595923">
              <w:rPr>
                <w:rFonts w:ascii="Times New Roman" w:hAnsi="Times New Roman" w:cs="Times New Roman"/>
              </w:rPr>
              <w:br/>
              <w:t>2.2. Hệ thống báo thông báo "Nhân viên này đã được phân công".</w:t>
            </w:r>
          </w:p>
        </w:tc>
      </w:tr>
      <w:tr w:rsidR="00375D12" w:rsidRPr="00316915" w14:paraId="537E7956" w14:textId="77777777" w:rsidTr="00CB7A2C">
        <w:trPr>
          <w:jc w:val="center"/>
        </w:trPr>
        <w:tc>
          <w:tcPr>
            <w:tcW w:w="2041" w:type="dxa"/>
          </w:tcPr>
          <w:p w14:paraId="14C8A9F3" w14:textId="06B62891" w:rsidR="00375D12" w:rsidRPr="00E66AA6" w:rsidRDefault="00375D12" w:rsidP="00CB7A2C">
            <w:pPr>
              <w:spacing w:before="120" w:line="312" w:lineRule="auto"/>
              <w:rPr>
                <w:b/>
              </w:rPr>
            </w:pPr>
            <w:r w:rsidRPr="00375D12">
              <w:rPr>
                <w:rFonts w:ascii="Times New Roman" w:hAnsi="Times New Roman" w:cs="Times New Roman"/>
                <w:b/>
              </w:rPr>
              <w:lastRenderedPageBreak/>
              <w:t>&lt;Extend Use Case Gỡ phân công soát vé&gt;</w:t>
            </w:r>
          </w:p>
        </w:tc>
        <w:tc>
          <w:tcPr>
            <w:tcW w:w="6917" w:type="dxa"/>
          </w:tcPr>
          <w:p w14:paraId="712C81DA" w14:textId="64918E6E" w:rsidR="00375D12" w:rsidRPr="00595923" w:rsidRDefault="00375D12" w:rsidP="00560968">
            <w:pPr>
              <w:spacing w:before="120" w:line="312" w:lineRule="auto"/>
            </w:pPr>
            <w:r w:rsidRPr="00375D12">
              <w:rPr>
                <w:rFonts w:ascii="Times New Roman" w:hAnsi="Times New Roman" w:cs="Times New Roman"/>
              </w:rPr>
              <w:t>1. Tại danh sách nhân viên đã được gán quyền, Actor chọn một nhân viên.</w:t>
            </w:r>
            <w:r w:rsidRPr="00375D12">
              <w:rPr>
                <w:rFonts w:ascii="Times New Roman" w:hAnsi="Times New Roman" w:cs="Times New Roman"/>
              </w:rPr>
              <w:br/>
              <w:t>2. Actor nhấn nút "Gỡ phân công".</w:t>
            </w:r>
            <w:r w:rsidRPr="00375D12">
              <w:rPr>
                <w:rFonts w:ascii="Times New Roman" w:hAnsi="Times New Roman" w:cs="Times New Roman"/>
              </w:rPr>
              <w:br/>
              <w:t>3. Hệ thống thu hồi quyền soát vé của nhân viên đối với sự kiện này.</w:t>
            </w:r>
          </w:p>
        </w:tc>
      </w:tr>
    </w:tbl>
    <w:p w14:paraId="632EEDD0" w14:textId="77777777" w:rsidR="00F647B3" w:rsidRPr="00316915" w:rsidRDefault="00F647B3" w:rsidP="00F647B3">
      <w:pPr>
        <w:spacing w:before="80" w:after="200"/>
        <w:jc w:val="center"/>
      </w:pPr>
      <w:r>
        <w:rPr>
          <w:b/>
          <w:i/>
          <w:u w:val="single"/>
        </w:rPr>
        <w:t>Bảng 3-12. Mô tả use case chức năng Quản lý phân công soát vé</w:t>
      </w:r>
    </w:p>
    <w:p w14:paraId="1A66369B" w14:textId="76C0E99D" w:rsidR="00F647B3" w:rsidRPr="00316915" w:rsidRDefault="001E2777" w:rsidP="00F647B3">
      <w:pPr>
        <w:pStyle w:val="Heading4"/>
        <w:spacing w:before="120" w:after="0" w:line="312" w:lineRule="auto"/>
      </w:pPr>
      <w:r>
        <w:t>3.2.1.6.</w:t>
      </w:r>
      <w:r w:rsidR="00DB2991">
        <w:t>5</w:t>
      </w:r>
      <w:r>
        <w:t xml:space="preserve"> Quản lý </w:t>
      </w:r>
      <w:r w:rsidR="00DE4271">
        <w:t>báo cáo doanh thu</w:t>
      </w:r>
    </w:p>
    <w:p w14:paraId="4A43B6F0" w14:textId="33802E18" w:rsidR="001E2777" w:rsidRDefault="004419BE" w:rsidP="00F647B3">
      <w:pPr>
        <w:spacing w:before="80" w:after="120"/>
        <w:jc w:val="center"/>
        <w:rPr>
          <w:b/>
          <w:i/>
          <w:u w:val="single"/>
        </w:rPr>
      </w:pPr>
      <w:r w:rsidRPr="004419BE">
        <w:rPr>
          <w:b/>
          <w:i/>
          <w:u w:val="single"/>
        </w:rPr>
        <w:drawing>
          <wp:inline distT="0" distB="0" distL="0" distR="0" wp14:anchorId="57751813" wp14:editId="06EC05FA">
            <wp:extent cx="5760085" cy="2472690"/>
            <wp:effectExtent l="0" t="0" r="0" b="3810"/>
            <wp:docPr id="47315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54060" name=""/>
                    <pic:cNvPicPr/>
                  </pic:nvPicPr>
                  <pic:blipFill>
                    <a:blip r:embed="rId34"/>
                    <a:stretch>
                      <a:fillRect/>
                    </a:stretch>
                  </pic:blipFill>
                  <pic:spPr>
                    <a:xfrm>
                      <a:off x="0" y="0"/>
                      <a:ext cx="5760085" cy="2472690"/>
                    </a:xfrm>
                    <a:prstGeom prst="rect">
                      <a:avLst/>
                    </a:prstGeom>
                  </pic:spPr>
                </pic:pic>
              </a:graphicData>
            </a:graphic>
          </wp:inline>
        </w:drawing>
      </w:r>
    </w:p>
    <w:p w14:paraId="493E4DF9" w14:textId="00C0D9F3" w:rsidR="00F647B3" w:rsidRDefault="00F647B3" w:rsidP="00F647B3">
      <w:pPr>
        <w:spacing w:before="80" w:after="120"/>
        <w:jc w:val="center"/>
        <w:rPr>
          <w:b/>
          <w:i/>
          <w:u w:val="single"/>
        </w:rPr>
      </w:pPr>
      <w:r>
        <w:rPr>
          <w:b/>
          <w:i/>
          <w:u w:val="single"/>
        </w:rPr>
        <w:t>Hình 3-12. Use case của quy trình Quản lý báo cáo doanh thu</w:t>
      </w:r>
    </w:p>
    <w:p w14:paraId="549F0B73" w14:textId="77777777" w:rsidR="001E2777" w:rsidRPr="00316915" w:rsidRDefault="001E2777" w:rsidP="00F647B3">
      <w:pPr>
        <w:spacing w:before="80" w:after="120"/>
        <w:jc w:val="center"/>
      </w:pPr>
    </w:p>
    <w:tbl>
      <w:tblPr>
        <w:tblStyle w:val="TableGrid"/>
        <w:tblW w:w="0" w:type="auto"/>
        <w:jc w:val="center"/>
        <w:tblLayout w:type="fixed"/>
        <w:tblLook w:val="04A0" w:firstRow="1" w:lastRow="0" w:firstColumn="1" w:lastColumn="0" w:noHBand="0" w:noVBand="1"/>
      </w:tblPr>
      <w:tblGrid>
        <w:gridCol w:w="2041"/>
        <w:gridCol w:w="6917"/>
      </w:tblGrid>
      <w:tr w:rsidR="00F647B3" w:rsidRPr="00316915" w14:paraId="6EF9A304" w14:textId="77777777" w:rsidTr="00CB7A2C">
        <w:trPr>
          <w:jc w:val="center"/>
        </w:trPr>
        <w:tc>
          <w:tcPr>
            <w:tcW w:w="2041" w:type="dxa"/>
            <w:shd w:val="clear" w:color="auto" w:fill="D9D9D9"/>
          </w:tcPr>
          <w:p w14:paraId="76422923" w14:textId="77777777" w:rsidR="00F647B3" w:rsidRPr="00316915" w:rsidRDefault="00F647B3" w:rsidP="00CB7A2C">
            <w:pPr>
              <w:jc w:val="center"/>
              <w:rPr>
                <w:rFonts w:ascii="Times New Roman" w:hAnsi="Times New Roman" w:cs="Times New Roman"/>
              </w:rPr>
            </w:pPr>
            <w:r>
              <w:rPr>
                <w:rFonts w:ascii="Times New Roman" w:hAnsi="Times New Roman" w:cs="Times New Roman"/>
                <w:b/>
              </w:rPr>
              <w:t>Thành phần</w:t>
            </w:r>
          </w:p>
        </w:tc>
        <w:tc>
          <w:tcPr>
            <w:tcW w:w="6917" w:type="dxa"/>
            <w:shd w:val="clear" w:color="auto" w:fill="D9D9D9"/>
          </w:tcPr>
          <w:p w14:paraId="63312231" w14:textId="77777777" w:rsidR="00F647B3" w:rsidRPr="00316915" w:rsidRDefault="00F647B3" w:rsidP="00CB7A2C">
            <w:pPr>
              <w:jc w:val="center"/>
              <w:rPr>
                <w:rFonts w:ascii="Times New Roman" w:hAnsi="Times New Roman" w:cs="Times New Roman"/>
              </w:rPr>
            </w:pPr>
            <w:r>
              <w:rPr>
                <w:rFonts w:ascii="Times New Roman" w:hAnsi="Times New Roman" w:cs="Times New Roman"/>
                <w:b/>
              </w:rPr>
              <w:t>Nội dung chi tiết</w:t>
            </w:r>
          </w:p>
        </w:tc>
      </w:tr>
      <w:tr w:rsidR="00F647B3" w:rsidRPr="00316915" w14:paraId="435894E2" w14:textId="77777777" w:rsidTr="00CB7A2C">
        <w:trPr>
          <w:jc w:val="center"/>
        </w:trPr>
        <w:tc>
          <w:tcPr>
            <w:tcW w:w="2041" w:type="dxa"/>
          </w:tcPr>
          <w:p w14:paraId="79EFBBE6"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Tên Use case</w:t>
            </w:r>
          </w:p>
        </w:tc>
        <w:tc>
          <w:tcPr>
            <w:tcW w:w="6917" w:type="dxa"/>
          </w:tcPr>
          <w:p w14:paraId="7D0852AC"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Quản lý báo cáo doanh thu</w:t>
            </w:r>
          </w:p>
        </w:tc>
      </w:tr>
      <w:tr w:rsidR="00F647B3" w:rsidRPr="00316915" w14:paraId="7FF98448" w14:textId="77777777" w:rsidTr="00CB7A2C">
        <w:trPr>
          <w:jc w:val="center"/>
        </w:trPr>
        <w:tc>
          <w:tcPr>
            <w:tcW w:w="2041" w:type="dxa"/>
          </w:tcPr>
          <w:p w14:paraId="38547A71"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Actor</w:t>
            </w:r>
          </w:p>
        </w:tc>
        <w:tc>
          <w:tcPr>
            <w:tcW w:w="6917" w:type="dxa"/>
          </w:tcPr>
          <w:p w14:paraId="1BEA20D0"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Ban tổ chức</w:t>
            </w:r>
          </w:p>
        </w:tc>
      </w:tr>
      <w:tr w:rsidR="00F647B3" w:rsidRPr="00316915" w14:paraId="556874FD" w14:textId="77777777" w:rsidTr="00CB7A2C">
        <w:trPr>
          <w:jc w:val="center"/>
        </w:trPr>
        <w:tc>
          <w:tcPr>
            <w:tcW w:w="2041" w:type="dxa"/>
          </w:tcPr>
          <w:p w14:paraId="2254AB41"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Mô tả</w:t>
            </w:r>
          </w:p>
        </w:tc>
        <w:tc>
          <w:tcPr>
            <w:tcW w:w="6917" w:type="dxa"/>
          </w:tcPr>
          <w:p w14:paraId="253AA213" w14:textId="32005A43" w:rsidR="00F647B3" w:rsidRPr="00316915" w:rsidRDefault="001E2777" w:rsidP="00CB7A2C">
            <w:pPr>
              <w:spacing w:before="120" w:line="312" w:lineRule="auto"/>
              <w:jc w:val="both"/>
              <w:rPr>
                <w:rFonts w:ascii="Times New Roman" w:hAnsi="Times New Roman" w:cs="Times New Roman"/>
              </w:rPr>
            </w:pPr>
            <w:r w:rsidRPr="001E2777">
              <w:rPr>
                <w:rFonts w:ascii="Times New Roman" w:hAnsi="Times New Roman" w:cs="Times New Roman"/>
              </w:rPr>
              <w:t>Ban tổ chức xem chi tiết báo cáo doanh số, số lượng vé đã bán theo từng hạng vé, tỷ lệ lấp đầy và xuất file báo cáo CSV.</w:t>
            </w:r>
          </w:p>
        </w:tc>
      </w:tr>
      <w:tr w:rsidR="00F647B3" w:rsidRPr="00316915" w14:paraId="02471B0A" w14:textId="77777777" w:rsidTr="00CB7A2C">
        <w:trPr>
          <w:jc w:val="center"/>
        </w:trPr>
        <w:tc>
          <w:tcPr>
            <w:tcW w:w="2041" w:type="dxa"/>
          </w:tcPr>
          <w:p w14:paraId="235CEFB2"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Pre-conditions</w:t>
            </w:r>
          </w:p>
        </w:tc>
        <w:tc>
          <w:tcPr>
            <w:tcW w:w="6917" w:type="dxa"/>
          </w:tcPr>
          <w:p w14:paraId="3F6434B7" w14:textId="08AFE0D0" w:rsidR="00F647B3" w:rsidRPr="00316915" w:rsidRDefault="001E2777" w:rsidP="00CB7A2C">
            <w:pPr>
              <w:spacing w:before="120" w:line="312" w:lineRule="auto"/>
              <w:jc w:val="both"/>
              <w:rPr>
                <w:rFonts w:ascii="Times New Roman" w:hAnsi="Times New Roman" w:cs="Times New Roman"/>
              </w:rPr>
            </w:pPr>
            <w:r w:rsidRPr="001E2777">
              <w:rPr>
                <w:rFonts w:ascii="Times New Roman" w:hAnsi="Times New Roman" w:cs="Times New Roman"/>
              </w:rPr>
              <w:t>Ban tổ chức đang quản lý một sự kiện cụ thể.</w:t>
            </w:r>
          </w:p>
        </w:tc>
      </w:tr>
      <w:tr w:rsidR="00F647B3" w:rsidRPr="00316915" w14:paraId="7CFBB2BD" w14:textId="77777777" w:rsidTr="00CB7A2C">
        <w:trPr>
          <w:jc w:val="center"/>
        </w:trPr>
        <w:tc>
          <w:tcPr>
            <w:tcW w:w="2041" w:type="dxa"/>
          </w:tcPr>
          <w:p w14:paraId="7CE4F7D7"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Post-conditions</w:t>
            </w:r>
          </w:p>
        </w:tc>
        <w:tc>
          <w:tcPr>
            <w:tcW w:w="6917" w:type="dxa"/>
          </w:tcPr>
          <w:p w14:paraId="13674CD8" w14:textId="6CEF5540" w:rsidR="00F647B3" w:rsidRPr="00316915" w:rsidRDefault="001E2777" w:rsidP="001E2777">
            <w:pPr>
              <w:spacing w:before="120" w:line="312" w:lineRule="auto"/>
              <w:rPr>
                <w:rFonts w:ascii="Times New Roman" w:hAnsi="Times New Roman" w:cs="Times New Roman"/>
              </w:rPr>
            </w:pPr>
            <w:r w:rsidRPr="001E2777">
              <w:rPr>
                <w:rFonts w:ascii="Times New Roman" w:hAnsi="Times New Roman" w:cs="Times New Roman"/>
              </w:rPr>
              <w:t>Success: Báo cáo doanh thu hiển thị trực quan, hỗ trợ xuất file CSV.</w:t>
            </w:r>
            <w:r w:rsidRPr="001E2777">
              <w:rPr>
                <w:rFonts w:ascii="Times New Roman" w:hAnsi="Times New Roman" w:cs="Times New Roman"/>
              </w:rPr>
              <w:br/>
              <w:t>Fail: Hệ thống báo lỗi tải dữ liệu.</w:t>
            </w:r>
          </w:p>
        </w:tc>
      </w:tr>
      <w:tr w:rsidR="00F647B3" w:rsidRPr="00316915" w14:paraId="32BF108A" w14:textId="77777777" w:rsidTr="00CB7A2C">
        <w:trPr>
          <w:jc w:val="center"/>
        </w:trPr>
        <w:tc>
          <w:tcPr>
            <w:tcW w:w="2041" w:type="dxa"/>
          </w:tcPr>
          <w:p w14:paraId="5F04E64F"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Luồng sự kiện chính</w:t>
            </w:r>
          </w:p>
        </w:tc>
        <w:tc>
          <w:tcPr>
            <w:tcW w:w="6917" w:type="dxa"/>
          </w:tcPr>
          <w:p w14:paraId="58CC5AAA" w14:textId="63E2960A" w:rsidR="00F647B3" w:rsidRPr="00316915" w:rsidRDefault="00B32EC5" w:rsidP="001E2777">
            <w:pPr>
              <w:spacing w:before="120" w:line="312" w:lineRule="auto"/>
              <w:rPr>
                <w:rFonts w:ascii="Times New Roman" w:hAnsi="Times New Roman" w:cs="Times New Roman"/>
              </w:rPr>
            </w:pPr>
            <w:r w:rsidRPr="00B32EC5">
              <w:rPr>
                <w:rFonts w:ascii="Times New Roman" w:hAnsi="Times New Roman" w:cs="Times New Roman"/>
              </w:rPr>
              <w:t>Actor thực hiện các chức năng trên giao diện.</w:t>
            </w:r>
            <w:r w:rsidRPr="00B32EC5">
              <w:rPr>
                <w:rFonts w:ascii="Times New Roman" w:hAnsi="Times New Roman" w:cs="Times New Roman"/>
              </w:rPr>
              <w:br/>
              <w:t>Include Use Case Xem báo cáo doanh thu.</w:t>
            </w:r>
            <w:r w:rsidRPr="00B32EC5">
              <w:rPr>
                <w:rFonts w:ascii="Times New Roman" w:hAnsi="Times New Roman" w:cs="Times New Roman"/>
              </w:rPr>
              <w:br/>
              <w:t>Extend Use Case Xuất file CSV báo cáo.</w:t>
            </w:r>
            <w:r w:rsidRPr="00B32EC5">
              <w:rPr>
                <w:rFonts w:ascii="Times New Roman" w:hAnsi="Times New Roman" w:cs="Times New Roman"/>
              </w:rPr>
              <w:br/>
              <w:t>Kết thúc Use case.</w:t>
            </w:r>
          </w:p>
        </w:tc>
      </w:tr>
      <w:tr w:rsidR="00F647B3" w:rsidRPr="00316915" w14:paraId="3AE89D31" w14:textId="77777777" w:rsidTr="00CB7A2C">
        <w:trPr>
          <w:jc w:val="center"/>
        </w:trPr>
        <w:tc>
          <w:tcPr>
            <w:tcW w:w="2041" w:type="dxa"/>
          </w:tcPr>
          <w:p w14:paraId="66EA3D5F"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Luồng sự kiện phụ</w:t>
            </w:r>
          </w:p>
        </w:tc>
        <w:tc>
          <w:tcPr>
            <w:tcW w:w="6917" w:type="dxa"/>
          </w:tcPr>
          <w:p w14:paraId="43414B0A" w14:textId="538A971A" w:rsidR="00F647B3" w:rsidRPr="00316915" w:rsidRDefault="00125BE9" w:rsidP="001E2777">
            <w:pPr>
              <w:spacing w:before="120" w:line="312" w:lineRule="auto"/>
              <w:rPr>
                <w:rFonts w:ascii="Times New Roman" w:hAnsi="Times New Roman" w:cs="Times New Roman"/>
              </w:rPr>
            </w:pPr>
            <w:r w:rsidRPr="00125BE9">
              <w:rPr>
                <w:rFonts w:ascii="Times New Roman" w:hAnsi="Times New Roman" w:cs="Times New Roman"/>
              </w:rPr>
              <w:t>Không có.</w:t>
            </w:r>
          </w:p>
        </w:tc>
      </w:tr>
      <w:tr w:rsidR="00F647B3" w:rsidRPr="00316915" w14:paraId="5B597ABD" w14:textId="77777777" w:rsidTr="00CB7A2C">
        <w:trPr>
          <w:jc w:val="center"/>
        </w:trPr>
        <w:tc>
          <w:tcPr>
            <w:tcW w:w="2041" w:type="dxa"/>
          </w:tcPr>
          <w:p w14:paraId="08E3437C" w14:textId="20CE752D" w:rsidR="00F647B3" w:rsidRPr="00316915" w:rsidRDefault="001E2777" w:rsidP="00CB7A2C">
            <w:pPr>
              <w:spacing w:before="120" w:line="312" w:lineRule="auto"/>
              <w:rPr>
                <w:rFonts w:ascii="Times New Roman" w:hAnsi="Times New Roman" w:cs="Times New Roman"/>
              </w:rPr>
            </w:pPr>
            <w:r w:rsidRPr="001E2777">
              <w:rPr>
                <w:rFonts w:ascii="Times New Roman" w:hAnsi="Times New Roman" w:cs="Times New Roman"/>
                <w:b/>
              </w:rPr>
              <w:t>&lt;Include Use Case Xem báo cáo doanh thu&gt;</w:t>
            </w:r>
          </w:p>
        </w:tc>
        <w:tc>
          <w:tcPr>
            <w:tcW w:w="6917" w:type="dxa"/>
          </w:tcPr>
          <w:p w14:paraId="11A0A7FE" w14:textId="685950D5" w:rsidR="00F647B3" w:rsidRPr="00316915" w:rsidRDefault="001E2777" w:rsidP="001E2777">
            <w:pPr>
              <w:spacing w:before="120" w:line="312" w:lineRule="auto"/>
              <w:rPr>
                <w:rFonts w:ascii="Times New Roman" w:hAnsi="Times New Roman" w:cs="Times New Roman"/>
              </w:rPr>
            </w:pPr>
            <w:r w:rsidRPr="001E2777">
              <w:rPr>
                <w:rFonts w:ascii="Times New Roman" w:hAnsi="Times New Roman" w:cs="Times New Roman"/>
              </w:rPr>
              <w:t>1. Hệ thống tổng hợp dữ liệu: tổng doanh thu, tổng số vé đã bán, số vé còn lại của từng hạng vé trong sự kiện.</w:t>
            </w:r>
            <w:r w:rsidRPr="001E2777">
              <w:rPr>
                <w:rFonts w:ascii="Times New Roman" w:hAnsi="Times New Roman" w:cs="Times New Roman"/>
              </w:rPr>
              <w:br/>
              <w:t>2. Hệ thống tính tỷ lệ lấp đầy (số ghế đã bán / tổng số ghế).</w:t>
            </w:r>
            <w:r w:rsidRPr="001E2777">
              <w:rPr>
                <w:rFonts w:ascii="Times New Roman" w:hAnsi="Times New Roman" w:cs="Times New Roman"/>
              </w:rPr>
              <w:br/>
              <w:t>3. Hệ thống hiển thị bảng chi tiết số lượng và doanh thu theo từng loại vé.</w:t>
            </w:r>
          </w:p>
        </w:tc>
      </w:tr>
      <w:tr w:rsidR="00F61310" w:rsidRPr="00316915" w14:paraId="2815E24C" w14:textId="77777777" w:rsidTr="00CB7A2C">
        <w:trPr>
          <w:jc w:val="center"/>
        </w:trPr>
        <w:tc>
          <w:tcPr>
            <w:tcW w:w="2041" w:type="dxa"/>
          </w:tcPr>
          <w:p w14:paraId="49DFA452" w14:textId="131C7E9A" w:rsidR="00F61310" w:rsidRPr="001E2777" w:rsidRDefault="00F61310" w:rsidP="00CB7A2C">
            <w:pPr>
              <w:spacing w:before="120" w:line="312" w:lineRule="auto"/>
              <w:rPr>
                <w:b/>
              </w:rPr>
            </w:pPr>
            <w:r w:rsidRPr="00F61310">
              <w:rPr>
                <w:rFonts w:ascii="Times New Roman" w:hAnsi="Times New Roman" w:cs="Times New Roman"/>
                <w:b/>
              </w:rPr>
              <w:lastRenderedPageBreak/>
              <w:t>&lt;Extend Use Case Xuất file CSV báo cáo&gt;</w:t>
            </w:r>
          </w:p>
        </w:tc>
        <w:tc>
          <w:tcPr>
            <w:tcW w:w="6917" w:type="dxa"/>
          </w:tcPr>
          <w:p w14:paraId="23AFBDED" w14:textId="3208289F" w:rsidR="00F61310" w:rsidRPr="001E2777" w:rsidRDefault="00F61310" w:rsidP="001E2777">
            <w:pPr>
              <w:spacing w:before="120" w:line="312" w:lineRule="auto"/>
            </w:pPr>
            <w:r w:rsidRPr="00F61310">
              <w:rPr>
                <w:rFonts w:ascii="Times New Roman" w:hAnsi="Times New Roman" w:cs="Times New Roman"/>
              </w:rPr>
              <w:t>1. Tại màn hình Báo cáo doanh thu, Actor nhấn nút "Xuất CSV".</w:t>
            </w:r>
            <w:r w:rsidRPr="00F61310">
              <w:rPr>
                <w:rFonts w:ascii="Times New Roman" w:hAnsi="Times New Roman" w:cs="Times New Roman"/>
              </w:rPr>
              <w:br/>
              <w:t>2. Hệ thống xuất file đính kèm dạng CSV chứa toàn bộ số liệu báo cáo của sự kiện.</w:t>
            </w:r>
          </w:p>
        </w:tc>
      </w:tr>
    </w:tbl>
    <w:p w14:paraId="12C678BC" w14:textId="77777777" w:rsidR="00F647B3" w:rsidRDefault="00F647B3" w:rsidP="00F647B3">
      <w:pPr>
        <w:spacing w:before="80" w:after="200"/>
        <w:jc w:val="center"/>
        <w:rPr>
          <w:b/>
          <w:i/>
          <w:u w:val="single"/>
        </w:rPr>
      </w:pPr>
      <w:r>
        <w:rPr>
          <w:b/>
          <w:i/>
          <w:u w:val="single"/>
        </w:rPr>
        <w:t>Bảng 3-13. Mô tả use case chức năng Quản lý báo cáo doanh thu</w:t>
      </w:r>
    </w:p>
    <w:p w14:paraId="66D18671" w14:textId="77777777" w:rsidR="001E2777" w:rsidRPr="00316915" w:rsidRDefault="001E2777" w:rsidP="00F647B3">
      <w:pPr>
        <w:spacing w:before="80" w:after="200"/>
        <w:jc w:val="center"/>
      </w:pPr>
    </w:p>
    <w:p w14:paraId="0C6D947E" w14:textId="01909D0D" w:rsidR="00F76B2B" w:rsidRPr="00BF0752" w:rsidRDefault="00F647B3" w:rsidP="00BF0752">
      <w:pPr>
        <w:pStyle w:val="Heading3"/>
        <w:spacing w:before="160" w:after="0" w:line="312" w:lineRule="auto"/>
        <w:rPr>
          <w:color w:val="auto"/>
        </w:rPr>
      </w:pPr>
      <w:r>
        <w:rPr>
          <w:color w:val="auto"/>
        </w:rPr>
        <w:t>3.2.1.7 Quản lý nhân viên soát vé</w:t>
      </w:r>
    </w:p>
    <w:p w14:paraId="3AB62946" w14:textId="1DEAF6A9" w:rsidR="00BF0752" w:rsidRDefault="00BF0752" w:rsidP="00F647B3">
      <w:pPr>
        <w:spacing w:before="80" w:after="120"/>
        <w:jc w:val="center"/>
        <w:rPr>
          <w:b/>
          <w:i/>
          <w:u w:val="single"/>
        </w:rPr>
      </w:pPr>
      <w:r w:rsidRPr="00BF0752">
        <w:rPr>
          <w:b/>
          <w:i/>
          <w:u w:val="single"/>
        </w:rPr>
        <w:drawing>
          <wp:inline distT="0" distB="0" distL="0" distR="0" wp14:anchorId="5A0585EA" wp14:editId="11295D33">
            <wp:extent cx="5760085" cy="3290570"/>
            <wp:effectExtent l="0" t="0" r="0" b="5080"/>
            <wp:docPr id="72249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5203" name=""/>
                    <pic:cNvPicPr/>
                  </pic:nvPicPr>
                  <pic:blipFill>
                    <a:blip r:embed="rId35"/>
                    <a:stretch>
                      <a:fillRect/>
                    </a:stretch>
                  </pic:blipFill>
                  <pic:spPr>
                    <a:xfrm>
                      <a:off x="0" y="0"/>
                      <a:ext cx="5760085" cy="3290570"/>
                    </a:xfrm>
                    <a:prstGeom prst="rect">
                      <a:avLst/>
                    </a:prstGeom>
                  </pic:spPr>
                </pic:pic>
              </a:graphicData>
            </a:graphic>
          </wp:inline>
        </w:drawing>
      </w:r>
    </w:p>
    <w:p w14:paraId="62E64DC9" w14:textId="23E59C9E" w:rsidR="00F647B3" w:rsidRDefault="00F647B3" w:rsidP="00F647B3">
      <w:pPr>
        <w:spacing w:before="80" w:after="120"/>
        <w:jc w:val="center"/>
        <w:rPr>
          <w:b/>
          <w:i/>
          <w:u w:val="single"/>
        </w:rPr>
      </w:pPr>
      <w:r>
        <w:rPr>
          <w:b/>
          <w:i/>
          <w:u w:val="single"/>
        </w:rPr>
        <w:t>Hình 3-13. Use case của quy trình Quản lý nhân viên soát vé</w:t>
      </w:r>
    </w:p>
    <w:p w14:paraId="5B0327C9" w14:textId="77777777" w:rsidR="00BF0752" w:rsidRPr="00316915" w:rsidRDefault="00BF0752" w:rsidP="00F647B3">
      <w:pPr>
        <w:spacing w:before="80" w:after="120"/>
        <w:jc w:val="center"/>
      </w:pPr>
    </w:p>
    <w:tbl>
      <w:tblPr>
        <w:tblStyle w:val="TableGrid"/>
        <w:tblW w:w="0" w:type="auto"/>
        <w:jc w:val="center"/>
        <w:tblLayout w:type="fixed"/>
        <w:tblLook w:val="04A0" w:firstRow="1" w:lastRow="0" w:firstColumn="1" w:lastColumn="0" w:noHBand="0" w:noVBand="1"/>
      </w:tblPr>
      <w:tblGrid>
        <w:gridCol w:w="2041"/>
        <w:gridCol w:w="6917"/>
      </w:tblGrid>
      <w:tr w:rsidR="00F647B3" w:rsidRPr="00316915" w14:paraId="518B0AD3" w14:textId="77777777" w:rsidTr="00CB7A2C">
        <w:trPr>
          <w:jc w:val="center"/>
        </w:trPr>
        <w:tc>
          <w:tcPr>
            <w:tcW w:w="2041" w:type="dxa"/>
            <w:shd w:val="clear" w:color="auto" w:fill="D9D9D9"/>
          </w:tcPr>
          <w:p w14:paraId="3842F1B6" w14:textId="77777777" w:rsidR="00F647B3" w:rsidRPr="00316915" w:rsidRDefault="00F647B3" w:rsidP="00CB7A2C">
            <w:pPr>
              <w:jc w:val="center"/>
              <w:rPr>
                <w:rFonts w:ascii="Times New Roman" w:hAnsi="Times New Roman" w:cs="Times New Roman"/>
              </w:rPr>
            </w:pPr>
            <w:r>
              <w:rPr>
                <w:rFonts w:ascii="Times New Roman" w:hAnsi="Times New Roman" w:cs="Times New Roman"/>
                <w:b/>
              </w:rPr>
              <w:t>Thành phần</w:t>
            </w:r>
          </w:p>
        </w:tc>
        <w:tc>
          <w:tcPr>
            <w:tcW w:w="6917" w:type="dxa"/>
            <w:shd w:val="clear" w:color="auto" w:fill="D9D9D9"/>
          </w:tcPr>
          <w:p w14:paraId="7B3F96D9" w14:textId="77777777" w:rsidR="00F647B3" w:rsidRPr="00316915" w:rsidRDefault="00F647B3" w:rsidP="00CB7A2C">
            <w:pPr>
              <w:jc w:val="center"/>
              <w:rPr>
                <w:rFonts w:ascii="Times New Roman" w:hAnsi="Times New Roman" w:cs="Times New Roman"/>
              </w:rPr>
            </w:pPr>
            <w:r>
              <w:rPr>
                <w:rFonts w:ascii="Times New Roman" w:hAnsi="Times New Roman" w:cs="Times New Roman"/>
                <w:b/>
              </w:rPr>
              <w:t>Nội dung chi tiết</w:t>
            </w:r>
          </w:p>
        </w:tc>
      </w:tr>
      <w:tr w:rsidR="00F647B3" w:rsidRPr="00316915" w14:paraId="39F551C1" w14:textId="77777777" w:rsidTr="00CB7A2C">
        <w:trPr>
          <w:jc w:val="center"/>
        </w:trPr>
        <w:tc>
          <w:tcPr>
            <w:tcW w:w="2041" w:type="dxa"/>
          </w:tcPr>
          <w:p w14:paraId="5E2B3491"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Tên Use case</w:t>
            </w:r>
          </w:p>
        </w:tc>
        <w:tc>
          <w:tcPr>
            <w:tcW w:w="6917" w:type="dxa"/>
          </w:tcPr>
          <w:p w14:paraId="3A8C7871"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Quản lý nhân viên soát vé</w:t>
            </w:r>
          </w:p>
        </w:tc>
      </w:tr>
      <w:tr w:rsidR="00F647B3" w:rsidRPr="00316915" w14:paraId="1D5EF719" w14:textId="77777777" w:rsidTr="00CB7A2C">
        <w:trPr>
          <w:jc w:val="center"/>
        </w:trPr>
        <w:tc>
          <w:tcPr>
            <w:tcW w:w="2041" w:type="dxa"/>
          </w:tcPr>
          <w:p w14:paraId="134E36A0"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Actor</w:t>
            </w:r>
          </w:p>
        </w:tc>
        <w:tc>
          <w:tcPr>
            <w:tcW w:w="6917" w:type="dxa"/>
          </w:tcPr>
          <w:p w14:paraId="3A9265FA"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Ban tổ chức</w:t>
            </w:r>
          </w:p>
        </w:tc>
      </w:tr>
      <w:tr w:rsidR="00F647B3" w:rsidRPr="00316915" w14:paraId="1B971F50" w14:textId="77777777" w:rsidTr="00CB7A2C">
        <w:trPr>
          <w:jc w:val="center"/>
        </w:trPr>
        <w:tc>
          <w:tcPr>
            <w:tcW w:w="2041" w:type="dxa"/>
          </w:tcPr>
          <w:p w14:paraId="5F3A344D"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Mô tả</w:t>
            </w:r>
          </w:p>
        </w:tc>
        <w:tc>
          <w:tcPr>
            <w:tcW w:w="6917" w:type="dxa"/>
          </w:tcPr>
          <w:p w14:paraId="56F54CFB" w14:textId="2465135C" w:rsidR="00F647B3" w:rsidRPr="00316915" w:rsidRDefault="00E27A3B" w:rsidP="00CB7A2C">
            <w:pPr>
              <w:spacing w:before="120" w:line="312" w:lineRule="auto"/>
              <w:jc w:val="both"/>
              <w:rPr>
                <w:rFonts w:ascii="Times New Roman" w:hAnsi="Times New Roman" w:cs="Times New Roman"/>
              </w:rPr>
            </w:pPr>
            <w:r w:rsidRPr="00E27A3B">
              <w:rPr>
                <w:rFonts w:ascii="Times New Roman" w:hAnsi="Times New Roman" w:cs="Times New Roman"/>
              </w:rPr>
              <w:t>Ban tổ chức tạo mới, chỉnh sửa và xóa các tài khoản Nhân viên soát vé phục vụ công tác check-in tại cổng sự kiện.</w:t>
            </w:r>
          </w:p>
        </w:tc>
      </w:tr>
      <w:tr w:rsidR="00F647B3" w:rsidRPr="00316915" w14:paraId="79D2ABF8" w14:textId="77777777" w:rsidTr="00CB7A2C">
        <w:trPr>
          <w:jc w:val="center"/>
        </w:trPr>
        <w:tc>
          <w:tcPr>
            <w:tcW w:w="2041" w:type="dxa"/>
          </w:tcPr>
          <w:p w14:paraId="0F9909A5"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Pre-conditions</w:t>
            </w:r>
          </w:p>
        </w:tc>
        <w:tc>
          <w:tcPr>
            <w:tcW w:w="6917" w:type="dxa"/>
          </w:tcPr>
          <w:p w14:paraId="7D13C0A6" w14:textId="77777777" w:rsidR="00F647B3" w:rsidRPr="00316915" w:rsidRDefault="00F647B3" w:rsidP="00CB7A2C">
            <w:pPr>
              <w:spacing w:before="120" w:line="312" w:lineRule="auto"/>
              <w:jc w:val="both"/>
              <w:rPr>
                <w:rFonts w:ascii="Times New Roman" w:hAnsi="Times New Roman" w:cs="Times New Roman"/>
              </w:rPr>
            </w:pPr>
            <w:r>
              <w:rPr>
                <w:rFonts w:ascii="Times New Roman" w:hAnsi="Times New Roman" w:cs="Times New Roman"/>
              </w:rPr>
              <w:t>Ban tổ chức đã đăng nhập.</w:t>
            </w:r>
          </w:p>
        </w:tc>
      </w:tr>
      <w:tr w:rsidR="00F647B3" w:rsidRPr="00316915" w14:paraId="3984C82E" w14:textId="77777777" w:rsidTr="00CB7A2C">
        <w:trPr>
          <w:jc w:val="center"/>
        </w:trPr>
        <w:tc>
          <w:tcPr>
            <w:tcW w:w="2041" w:type="dxa"/>
          </w:tcPr>
          <w:p w14:paraId="221C391D"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Post-conditions</w:t>
            </w:r>
          </w:p>
        </w:tc>
        <w:tc>
          <w:tcPr>
            <w:tcW w:w="6917" w:type="dxa"/>
          </w:tcPr>
          <w:p w14:paraId="2074BD09" w14:textId="63885353" w:rsidR="00F647B3" w:rsidRPr="00316915" w:rsidRDefault="00E27A3B" w:rsidP="00E27A3B">
            <w:pPr>
              <w:spacing w:before="120" w:line="312" w:lineRule="auto"/>
              <w:rPr>
                <w:rFonts w:ascii="Times New Roman" w:hAnsi="Times New Roman" w:cs="Times New Roman"/>
              </w:rPr>
            </w:pPr>
            <w:r w:rsidRPr="00E27A3B">
              <w:rPr>
                <w:rFonts w:ascii="Times New Roman" w:hAnsi="Times New Roman" w:cs="Times New Roman"/>
              </w:rPr>
              <w:t>Success: Tài khoản Nhân viên soát vé được tạo thành công.</w:t>
            </w:r>
            <w:r w:rsidRPr="00E27A3B">
              <w:rPr>
                <w:rFonts w:ascii="Times New Roman" w:hAnsi="Times New Roman" w:cs="Times New Roman"/>
              </w:rPr>
              <w:br/>
              <w:t>Fail: Hệ thống báo lỗi Email đã tồn tại.</w:t>
            </w:r>
          </w:p>
        </w:tc>
      </w:tr>
      <w:tr w:rsidR="00F647B3" w:rsidRPr="00316915" w14:paraId="039F9DE6" w14:textId="77777777" w:rsidTr="00CB7A2C">
        <w:trPr>
          <w:jc w:val="center"/>
        </w:trPr>
        <w:tc>
          <w:tcPr>
            <w:tcW w:w="2041" w:type="dxa"/>
          </w:tcPr>
          <w:p w14:paraId="3600523F"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t>Luồng sự kiện chính</w:t>
            </w:r>
          </w:p>
        </w:tc>
        <w:tc>
          <w:tcPr>
            <w:tcW w:w="6917" w:type="dxa"/>
          </w:tcPr>
          <w:p w14:paraId="2BC6C5D1" w14:textId="723514A2" w:rsidR="00F647B3" w:rsidRPr="00316915" w:rsidRDefault="00E27A3B" w:rsidP="00E27A3B">
            <w:pPr>
              <w:spacing w:before="120" w:line="312" w:lineRule="auto"/>
              <w:rPr>
                <w:rFonts w:ascii="Times New Roman" w:hAnsi="Times New Roman" w:cs="Times New Roman"/>
              </w:rPr>
            </w:pPr>
            <w:r>
              <w:rPr>
                <w:rFonts w:ascii="Times New Roman" w:hAnsi="Times New Roman" w:cs="Times New Roman"/>
              </w:rPr>
              <w:t>A</w:t>
            </w:r>
            <w:r w:rsidRPr="00E27A3B">
              <w:rPr>
                <w:rFonts w:ascii="Times New Roman" w:hAnsi="Times New Roman" w:cs="Times New Roman"/>
              </w:rPr>
              <w:t>ctor chọn menu "Nhân viên soát vé" trên thanh điều hướng.</w:t>
            </w:r>
            <w:r w:rsidRPr="00E27A3B">
              <w:rPr>
                <w:rFonts w:ascii="Times New Roman" w:hAnsi="Times New Roman" w:cs="Times New Roman"/>
              </w:rPr>
              <w:br/>
              <w:t>Hệ thống hiển thị danh sách tài khoản Nhân viên soát vé do Actor tạo.</w:t>
            </w:r>
            <w:r w:rsidRPr="00E27A3B">
              <w:rPr>
                <w:rFonts w:ascii="Times New Roman" w:hAnsi="Times New Roman" w:cs="Times New Roman"/>
              </w:rPr>
              <w:br/>
              <w:t>Include Use Case Tạo tài khoản nhân viên.</w:t>
            </w:r>
            <w:r w:rsidRPr="00E27A3B">
              <w:rPr>
                <w:rFonts w:ascii="Times New Roman" w:hAnsi="Times New Roman" w:cs="Times New Roman"/>
              </w:rPr>
              <w:br/>
              <w:t>Include Use Case Chỉnh sửa tài khoản nhân viên.</w:t>
            </w:r>
            <w:r w:rsidRPr="00E27A3B">
              <w:rPr>
                <w:rFonts w:ascii="Times New Roman" w:hAnsi="Times New Roman" w:cs="Times New Roman"/>
              </w:rPr>
              <w:br/>
              <w:t>Kết thúc Use case.</w:t>
            </w:r>
          </w:p>
        </w:tc>
      </w:tr>
      <w:tr w:rsidR="00F647B3" w:rsidRPr="00316915" w14:paraId="2A7FF7E4" w14:textId="77777777" w:rsidTr="00CB7A2C">
        <w:trPr>
          <w:jc w:val="center"/>
        </w:trPr>
        <w:tc>
          <w:tcPr>
            <w:tcW w:w="2041" w:type="dxa"/>
          </w:tcPr>
          <w:p w14:paraId="1D793229" w14:textId="77777777" w:rsidR="00F647B3" w:rsidRPr="00316915" w:rsidRDefault="00F647B3" w:rsidP="00CB7A2C">
            <w:pPr>
              <w:spacing w:before="120" w:line="312" w:lineRule="auto"/>
              <w:rPr>
                <w:rFonts w:ascii="Times New Roman" w:hAnsi="Times New Roman" w:cs="Times New Roman"/>
              </w:rPr>
            </w:pPr>
            <w:r>
              <w:rPr>
                <w:rFonts w:ascii="Times New Roman" w:hAnsi="Times New Roman" w:cs="Times New Roman"/>
                <w:b/>
              </w:rPr>
              <w:lastRenderedPageBreak/>
              <w:t>Luồng sự kiện phụ</w:t>
            </w:r>
          </w:p>
        </w:tc>
        <w:tc>
          <w:tcPr>
            <w:tcW w:w="6917" w:type="dxa"/>
          </w:tcPr>
          <w:p w14:paraId="4D860BD0" w14:textId="116FD0FF" w:rsidR="00F647B3" w:rsidRPr="00316915" w:rsidRDefault="00F42FEC" w:rsidP="00CB7A2C">
            <w:pPr>
              <w:spacing w:before="120" w:line="312" w:lineRule="auto"/>
              <w:jc w:val="both"/>
              <w:rPr>
                <w:rFonts w:ascii="Times New Roman" w:hAnsi="Times New Roman" w:cs="Times New Roman"/>
              </w:rPr>
            </w:pPr>
            <w:r w:rsidRPr="00F42FEC">
              <w:rPr>
                <w:rFonts w:ascii="Times New Roman" w:hAnsi="Times New Roman" w:cs="Times New Roman"/>
              </w:rPr>
              <w:t>Actor nhấn nút "Xóa" để xóa tài khoản nhân viên không còn sử dụng.</w:t>
            </w:r>
            <w:r w:rsidRPr="00F42FEC">
              <w:rPr>
                <w:rFonts w:ascii="Times New Roman" w:hAnsi="Times New Roman" w:cs="Times New Roman"/>
              </w:rPr>
              <w:br/>
              <w:t>Hệ thống xác nhận và xóa tài khoản khỏi CSDL</w:t>
            </w:r>
          </w:p>
        </w:tc>
      </w:tr>
      <w:tr w:rsidR="00F647B3" w:rsidRPr="00316915" w14:paraId="7C3A77BF" w14:textId="77777777" w:rsidTr="00CB7A2C">
        <w:trPr>
          <w:jc w:val="center"/>
        </w:trPr>
        <w:tc>
          <w:tcPr>
            <w:tcW w:w="2041" w:type="dxa"/>
          </w:tcPr>
          <w:p w14:paraId="0A55AAB1" w14:textId="17FA9482" w:rsidR="00F647B3" w:rsidRPr="00316915" w:rsidRDefault="00CC4774" w:rsidP="00CB7A2C">
            <w:pPr>
              <w:spacing w:before="120" w:line="312" w:lineRule="auto"/>
              <w:rPr>
                <w:rFonts w:ascii="Times New Roman" w:hAnsi="Times New Roman" w:cs="Times New Roman"/>
              </w:rPr>
            </w:pPr>
            <w:r w:rsidRPr="00CC4774">
              <w:rPr>
                <w:rFonts w:ascii="Times New Roman" w:hAnsi="Times New Roman" w:cs="Times New Roman"/>
                <w:b/>
              </w:rPr>
              <w:t>&lt;Include Use Case Tạo tài khoản nhân viên&gt;</w:t>
            </w:r>
          </w:p>
        </w:tc>
        <w:tc>
          <w:tcPr>
            <w:tcW w:w="6917" w:type="dxa"/>
          </w:tcPr>
          <w:p w14:paraId="1381F902" w14:textId="1F3397FB" w:rsidR="00F647B3" w:rsidRPr="00316915" w:rsidRDefault="00286446" w:rsidP="00286446">
            <w:pPr>
              <w:spacing w:before="120" w:line="312" w:lineRule="auto"/>
              <w:rPr>
                <w:rFonts w:ascii="Times New Roman" w:hAnsi="Times New Roman" w:cs="Times New Roman"/>
              </w:rPr>
            </w:pPr>
            <w:r w:rsidRPr="00286446">
              <w:rPr>
                <w:rFonts w:ascii="Times New Roman" w:hAnsi="Times New Roman" w:cs="Times New Roman"/>
              </w:rPr>
              <w:t>1. Actor nhấn nút "Thêm nhân viên mới".</w:t>
            </w:r>
            <w:r w:rsidRPr="00286446">
              <w:rPr>
                <w:rFonts w:ascii="Times New Roman" w:hAnsi="Times New Roman" w:cs="Times New Roman"/>
              </w:rPr>
              <w:br/>
              <w:t>2. Actor nhập Họ tên, Email và Mật khẩu cho tài khoản nhân viên.</w:t>
            </w:r>
            <w:r w:rsidRPr="00286446">
              <w:rPr>
                <w:rFonts w:ascii="Times New Roman" w:hAnsi="Times New Roman" w:cs="Times New Roman"/>
              </w:rPr>
              <w:br/>
              <w:t>3. Actor nhấn "Lưu".</w:t>
            </w:r>
            <w:r w:rsidRPr="00286446">
              <w:rPr>
                <w:rFonts w:ascii="Times New Roman" w:hAnsi="Times New Roman" w:cs="Times New Roman"/>
              </w:rPr>
              <w:br/>
              <w:t>4. Hệ thống mã hóa mật khẩu và tạo tài khoản với vai trò Nhân viên soát vé trong CSDL.</w:t>
            </w:r>
            <w:r w:rsidRPr="00286446">
              <w:rPr>
                <w:rFonts w:ascii="Times New Roman" w:hAnsi="Times New Roman" w:cs="Times New Roman"/>
              </w:rPr>
              <w:br/>
            </w:r>
            <w:r w:rsidRPr="00286446">
              <w:rPr>
                <w:rFonts w:ascii="Times New Roman" w:hAnsi="Times New Roman" w:cs="Times New Roman"/>
                <w:b/>
                <w:bCs/>
              </w:rPr>
              <w:t>Rẽ nhánh 1:</w:t>
            </w:r>
            <w:r w:rsidRPr="00286446">
              <w:rPr>
                <w:rFonts w:ascii="Times New Roman" w:hAnsi="Times New Roman" w:cs="Times New Roman"/>
              </w:rPr>
              <w:br/>
              <w:t>3.1. Kiểm tra Email nhập vào đã tồn tại trong hệ thống.</w:t>
            </w:r>
            <w:r w:rsidRPr="00286446">
              <w:rPr>
                <w:rFonts w:ascii="Times New Roman" w:hAnsi="Times New Roman" w:cs="Times New Roman"/>
              </w:rPr>
              <w:br/>
              <w:t>3.2. Hệ thống báo lỗi "Email này đã được sử dụng, vui lòng nhập Email khác".</w:t>
            </w:r>
            <w:r w:rsidRPr="00286446">
              <w:rPr>
                <w:rFonts w:ascii="Times New Roman" w:hAnsi="Times New Roman" w:cs="Times New Roman"/>
              </w:rPr>
              <w:br/>
              <w:t>3.3. Lặp lại bước 2 luồng sự kiện chính.</w:t>
            </w:r>
          </w:p>
        </w:tc>
      </w:tr>
      <w:tr w:rsidR="00CC4774" w:rsidRPr="00316915" w14:paraId="3F0E9A01" w14:textId="77777777" w:rsidTr="00CB7A2C">
        <w:trPr>
          <w:jc w:val="center"/>
        </w:trPr>
        <w:tc>
          <w:tcPr>
            <w:tcW w:w="2041" w:type="dxa"/>
          </w:tcPr>
          <w:p w14:paraId="76BA191C" w14:textId="1592E866" w:rsidR="00CC4774" w:rsidRDefault="00CC4774" w:rsidP="00CB7A2C">
            <w:pPr>
              <w:spacing w:before="120" w:line="312" w:lineRule="auto"/>
              <w:rPr>
                <w:b/>
              </w:rPr>
            </w:pPr>
            <w:r w:rsidRPr="00CC4774">
              <w:rPr>
                <w:rFonts w:ascii="Times New Roman" w:hAnsi="Times New Roman" w:cs="Times New Roman"/>
                <w:b/>
              </w:rPr>
              <w:t>&lt;Include Use Case Chỉnh sửa tài khoản nhân viên&gt;</w:t>
            </w:r>
          </w:p>
        </w:tc>
        <w:tc>
          <w:tcPr>
            <w:tcW w:w="6917" w:type="dxa"/>
          </w:tcPr>
          <w:p w14:paraId="5C623816" w14:textId="06AA85C9" w:rsidR="00CC4774" w:rsidRPr="00286446" w:rsidRDefault="00CC4774" w:rsidP="00286446">
            <w:pPr>
              <w:spacing w:before="120" w:line="312" w:lineRule="auto"/>
            </w:pPr>
            <w:r w:rsidRPr="00CC4774">
              <w:rPr>
                <w:rFonts w:ascii="Times New Roman" w:hAnsi="Times New Roman" w:cs="Times New Roman"/>
              </w:rPr>
              <w:t>1. Actor nhấn nút "Sửa" tại một tài khoản nhân viên trong danh sách.</w:t>
            </w:r>
            <w:r w:rsidRPr="00CC4774">
              <w:rPr>
                <w:rFonts w:ascii="Times New Roman" w:hAnsi="Times New Roman" w:cs="Times New Roman"/>
              </w:rPr>
              <w:br/>
              <w:t>2. Hệ thống hiển thị form chỉnh sửa với Họ tên và ô nhập Mật khẩu mới.</w:t>
            </w:r>
            <w:r w:rsidRPr="00CC4774">
              <w:rPr>
                <w:rFonts w:ascii="Times New Roman" w:hAnsi="Times New Roman" w:cs="Times New Roman"/>
              </w:rPr>
              <w:br/>
              <w:t>3. Actor cập nhật Họ tên hoặc nhập Mật khẩu mới.</w:t>
            </w:r>
            <w:r w:rsidRPr="00CC4774">
              <w:rPr>
                <w:rFonts w:ascii="Times New Roman" w:hAnsi="Times New Roman" w:cs="Times New Roman"/>
              </w:rPr>
              <w:br/>
              <w:t>4. Actor nhấn "Lưu".</w:t>
            </w:r>
            <w:r w:rsidRPr="00CC4774">
              <w:rPr>
                <w:rFonts w:ascii="Times New Roman" w:hAnsi="Times New Roman" w:cs="Times New Roman"/>
              </w:rPr>
              <w:br/>
              <w:t>5. Hệ thống cập nhật thông tin tài khoản vào CSDL (mã hóa lại mật khẩu nếu có đổi).</w:t>
            </w:r>
          </w:p>
        </w:tc>
      </w:tr>
    </w:tbl>
    <w:p w14:paraId="6A10D92A" w14:textId="77777777" w:rsidR="00EE0F44" w:rsidRDefault="00F647B3" w:rsidP="00772CFC">
      <w:pPr>
        <w:spacing w:before="80" w:after="200"/>
        <w:jc w:val="center"/>
        <w:rPr>
          <w:b/>
          <w:i/>
          <w:u w:val="single"/>
        </w:rPr>
      </w:pPr>
      <w:r>
        <w:rPr>
          <w:b/>
          <w:i/>
          <w:u w:val="single"/>
        </w:rPr>
        <w:t>Bảng 3-14. Mô tả use case chức năng Quản lý nhân viên soát vé</w:t>
      </w:r>
    </w:p>
    <w:p w14:paraId="3FB5F784" w14:textId="77777777" w:rsidR="00E27A3B" w:rsidRDefault="00E27A3B" w:rsidP="00772CFC">
      <w:pPr>
        <w:spacing w:before="80" w:after="200"/>
        <w:jc w:val="center"/>
      </w:pPr>
    </w:p>
    <w:p w14:paraId="68E0CC82" w14:textId="423435FF" w:rsidR="000D4071" w:rsidRPr="007E3B24" w:rsidRDefault="00EE0F44" w:rsidP="000D4071">
      <w:pPr>
        <w:pStyle w:val="Heading3"/>
        <w:spacing w:before="240" w:after="120"/>
        <w:rPr>
          <w:color w:val="000000"/>
          <w:sz w:val="26"/>
        </w:rPr>
      </w:pPr>
      <w:r>
        <w:rPr>
          <w:color w:val="000000"/>
          <w:sz w:val="26"/>
        </w:rPr>
        <w:t>3.2.1.8 Soát vé</w:t>
      </w:r>
    </w:p>
    <w:p w14:paraId="5B44CF90" w14:textId="2CE80830" w:rsidR="007E3B24" w:rsidRDefault="00B80981">
      <w:pPr>
        <w:spacing w:before="60" w:after="120"/>
        <w:jc w:val="center"/>
        <w:rPr>
          <w:b/>
          <w:bCs/>
          <w:i/>
          <w:iCs/>
          <w:u w:val="single"/>
        </w:rPr>
      </w:pPr>
      <w:r w:rsidRPr="00B80981">
        <w:rPr>
          <w:b/>
          <w:bCs/>
          <w:i/>
          <w:iCs/>
          <w:u w:val="single"/>
        </w:rPr>
        <w:drawing>
          <wp:inline distT="0" distB="0" distL="0" distR="0" wp14:anchorId="5C8EEB8F" wp14:editId="25053A28">
            <wp:extent cx="5760085" cy="2369820"/>
            <wp:effectExtent l="0" t="0" r="0" b="0"/>
            <wp:docPr id="9980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4453" name=""/>
                    <pic:cNvPicPr/>
                  </pic:nvPicPr>
                  <pic:blipFill>
                    <a:blip r:embed="rId36"/>
                    <a:stretch>
                      <a:fillRect/>
                    </a:stretch>
                  </pic:blipFill>
                  <pic:spPr>
                    <a:xfrm>
                      <a:off x="0" y="0"/>
                      <a:ext cx="5760085" cy="2369820"/>
                    </a:xfrm>
                    <a:prstGeom prst="rect">
                      <a:avLst/>
                    </a:prstGeom>
                  </pic:spPr>
                </pic:pic>
              </a:graphicData>
            </a:graphic>
          </wp:inline>
        </w:drawing>
      </w:r>
    </w:p>
    <w:p w14:paraId="487988F7" w14:textId="18A26E97" w:rsidR="00766BD1" w:rsidRDefault="00000000" w:rsidP="00877B54">
      <w:pPr>
        <w:spacing w:before="60" w:after="120"/>
        <w:jc w:val="center"/>
        <w:rPr>
          <w:b/>
          <w:bCs/>
          <w:i/>
          <w:iCs/>
          <w:u w:val="single"/>
        </w:rPr>
      </w:pPr>
      <w:r>
        <w:rPr>
          <w:b/>
          <w:bCs/>
          <w:i/>
          <w:iCs/>
          <w:u w:val="single"/>
        </w:rPr>
        <w:t>Hình 3-14. Use case của quy trình Soát vé</w:t>
      </w:r>
    </w:p>
    <w:p w14:paraId="0E9D7D15" w14:textId="77777777" w:rsidR="00877B54" w:rsidRDefault="00877B54" w:rsidP="00877B54">
      <w:pPr>
        <w:spacing w:before="60" w:after="120"/>
        <w:jc w:val="center"/>
      </w:pPr>
    </w:p>
    <w:tbl>
      <w:tblPr>
        <w:tblStyle w:val="TableGrid"/>
        <w:tblW w:w="0" w:type="auto"/>
        <w:tblLook w:val="04A0" w:firstRow="1" w:lastRow="0" w:firstColumn="1" w:lastColumn="0" w:noHBand="0" w:noVBand="1"/>
      </w:tblPr>
      <w:tblGrid>
        <w:gridCol w:w="2411"/>
        <w:gridCol w:w="6650"/>
      </w:tblGrid>
      <w:tr w:rsidR="00EE0F44" w14:paraId="291CDF68" w14:textId="77777777" w:rsidTr="00DB5518">
        <w:tc>
          <w:tcPr>
            <w:tcW w:w="2411" w:type="dxa"/>
          </w:tcPr>
          <w:p w14:paraId="79883F92" w14:textId="77777777" w:rsidR="00EE0F44" w:rsidRDefault="00EE0F44" w:rsidP="00FA1F2E">
            <w:pPr>
              <w:spacing w:before="60" w:after="60" w:line="276" w:lineRule="auto"/>
            </w:pPr>
            <w:r>
              <w:rPr>
                <w:rFonts w:ascii="Times New Roman" w:hAnsi="Times New Roman"/>
                <w:b/>
              </w:rPr>
              <w:t>Tên Use case</w:t>
            </w:r>
          </w:p>
        </w:tc>
        <w:tc>
          <w:tcPr>
            <w:tcW w:w="6650" w:type="dxa"/>
          </w:tcPr>
          <w:p w14:paraId="7AFBCE0E" w14:textId="5494CAAD" w:rsidR="00EE0F44" w:rsidRDefault="00EE0F44" w:rsidP="00FA1F2E">
            <w:pPr>
              <w:spacing w:before="60" w:after="60" w:line="276" w:lineRule="auto"/>
            </w:pPr>
            <w:r>
              <w:rPr>
                <w:rFonts w:ascii="Times New Roman" w:hAnsi="Times New Roman"/>
              </w:rPr>
              <w:t xml:space="preserve">Soát vé </w:t>
            </w:r>
          </w:p>
        </w:tc>
      </w:tr>
      <w:tr w:rsidR="00EE0F44" w14:paraId="23C1B6F4" w14:textId="77777777" w:rsidTr="00DB5518">
        <w:tc>
          <w:tcPr>
            <w:tcW w:w="2411" w:type="dxa"/>
          </w:tcPr>
          <w:p w14:paraId="53B3570C" w14:textId="77777777" w:rsidR="00EE0F44" w:rsidRDefault="00EE0F44" w:rsidP="00FA1F2E">
            <w:pPr>
              <w:spacing w:before="60" w:after="60" w:line="276" w:lineRule="auto"/>
            </w:pPr>
            <w:r>
              <w:rPr>
                <w:rFonts w:ascii="Times New Roman" w:hAnsi="Times New Roman"/>
                <w:b/>
              </w:rPr>
              <w:t>Actor</w:t>
            </w:r>
          </w:p>
        </w:tc>
        <w:tc>
          <w:tcPr>
            <w:tcW w:w="6650" w:type="dxa"/>
          </w:tcPr>
          <w:p w14:paraId="221F3F07" w14:textId="77777777" w:rsidR="00EE0F44" w:rsidRDefault="00EE0F44" w:rsidP="00FA1F2E">
            <w:pPr>
              <w:spacing w:before="60" w:after="60" w:line="276" w:lineRule="auto"/>
            </w:pPr>
            <w:r>
              <w:rPr>
                <w:rFonts w:ascii="Times New Roman" w:hAnsi="Times New Roman"/>
              </w:rPr>
              <w:t>Nhân viên soát vé</w:t>
            </w:r>
          </w:p>
        </w:tc>
      </w:tr>
      <w:tr w:rsidR="00EE0F44" w14:paraId="56BBA8A2" w14:textId="77777777" w:rsidTr="00DB5518">
        <w:tc>
          <w:tcPr>
            <w:tcW w:w="2411" w:type="dxa"/>
          </w:tcPr>
          <w:p w14:paraId="59946616" w14:textId="77777777" w:rsidR="00EE0F44" w:rsidRDefault="00EE0F44" w:rsidP="00FA1F2E">
            <w:pPr>
              <w:spacing w:before="60" w:after="60" w:line="276" w:lineRule="auto"/>
            </w:pPr>
            <w:r>
              <w:rPr>
                <w:rFonts w:ascii="Times New Roman" w:hAnsi="Times New Roman"/>
                <w:b/>
              </w:rPr>
              <w:t>Mô tả</w:t>
            </w:r>
          </w:p>
        </w:tc>
        <w:tc>
          <w:tcPr>
            <w:tcW w:w="6650" w:type="dxa"/>
          </w:tcPr>
          <w:p w14:paraId="2D1D43B8" w14:textId="20031ECD" w:rsidR="00EE0F44" w:rsidRDefault="00DB5518" w:rsidP="00FA1F2E">
            <w:pPr>
              <w:spacing w:before="60" w:after="60" w:line="276" w:lineRule="auto"/>
            </w:pPr>
            <w:r w:rsidRPr="00DB5518">
              <w:rPr>
                <w:rFonts w:ascii="Times New Roman" w:hAnsi="Times New Roman"/>
              </w:rPr>
              <w:t>Nhân viên soát vé mở cổng check-in, quét mã QR Code trên vé điện tử của khách hàng hoặc nhập mã vé thủ công để xác minh tính hợp lệ và ghi nhận vào cổng.</w:t>
            </w:r>
          </w:p>
        </w:tc>
      </w:tr>
      <w:tr w:rsidR="00EE0F44" w14:paraId="0F58ACD3" w14:textId="77777777" w:rsidTr="00DB5518">
        <w:tc>
          <w:tcPr>
            <w:tcW w:w="2411" w:type="dxa"/>
          </w:tcPr>
          <w:p w14:paraId="784130EE" w14:textId="77777777" w:rsidR="00EE0F44" w:rsidRDefault="00EE0F44" w:rsidP="00FA1F2E">
            <w:pPr>
              <w:spacing w:before="60" w:after="60" w:line="276" w:lineRule="auto"/>
            </w:pPr>
            <w:r>
              <w:rPr>
                <w:rFonts w:ascii="Times New Roman" w:hAnsi="Times New Roman"/>
                <w:b/>
              </w:rPr>
              <w:lastRenderedPageBreak/>
              <w:t>Pre-conditions</w:t>
            </w:r>
          </w:p>
        </w:tc>
        <w:tc>
          <w:tcPr>
            <w:tcW w:w="6650" w:type="dxa"/>
          </w:tcPr>
          <w:p w14:paraId="77FF11BE" w14:textId="7EB54806" w:rsidR="00EE0F44" w:rsidRDefault="00DB5518" w:rsidP="00FA1F2E">
            <w:pPr>
              <w:spacing w:before="60" w:after="60" w:line="276" w:lineRule="auto"/>
            </w:pPr>
            <w:r w:rsidRPr="00DB5518">
              <w:rPr>
                <w:rFonts w:ascii="Times New Roman" w:hAnsi="Times New Roman"/>
              </w:rPr>
              <w:t>Nhân viên đã đăng nhập và đã được Ban tổ chức phân công soát vé cho sự kiện đang diễn ra.</w:t>
            </w:r>
          </w:p>
        </w:tc>
      </w:tr>
      <w:tr w:rsidR="00EE0F44" w14:paraId="2F15C678" w14:textId="77777777" w:rsidTr="00DB5518">
        <w:tc>
          <w:tcPr>
            <w:tcW w:w="2411" w:type="dxa"/>
          </w:tcPr>
          <w:p w14:paraId="57EAC56F" w14:textId="77777777" w:rsidR="00EE0F44" w:rsidRDefault="00EE0F44" w:rsidP="00FA1F2E">
            <w:pPr>
              <w:spacing w:before="60" w:after="60" w:line="276" w:lineRule="auto"/>
            </w:pPr>
            <w:r>
              <w:rPr>
                <w:rFonts w:ascii="Times New Roman" w:hAnsi="Times New Roman"/>
                <w:b/>
              </w:rPr>
              <w:t>Post-conditions</w:t>
            </w:r>
          </w:p>
        </w:tc>
        <w:tc>
          <w:tcPr>
            <w:tcW w:w="6650" w:type="dxa"/>
          </w:tcPr>
          <w:p w14:paraId="64A528A9" w14:textId="082DF8E1" w:rsidR="00EE0F44" w:rsidRDefault="00DB5518" w:rsidP="00FA1F2E">
            <w:pPr>
              <w:spacing w:before="60" w:after="60" w:line="276" w:lineRule="auto"/>
            </w:pPr>
            <w:r w:rsidRPr="00DB5518">
              <w:rPr>
                <w:rFonts w:ascii="Times New Roman" w:hAnsi="Times New Roman"/>
              </w:rPr>
              <w:t>Success: Trạng thái vé được cập nhật thành "Đã check-in", màn hình hiển thị thông báo XANH.</w:t>
            </w:r>
            <w:r w:rsidRPr="00DB5518">
              <w:rPr>
                <w:rFonts w:ascii="Times New Roman" w:hAnsi="Times New Roman"/>
              </w:rPr>
              <w:br/>
              <w:t>Fail: Màn hình hiển thị thông báo ĐỎ cảnh báo vé không hợp lệ hoặc đã check-in trước đó.</w:t>
            </w:r>
          </w:p>
        </w:tc>
      </w:tr>
      <w:tr w:rsidR="00EE0F44" w14:paraId="5E34B47B" w14:textId="77777777" w:rsidTr="00DB5518">
        <w:tc>
          <w:tcPr>
            <w:tcW w:w="2411" w:type="dxa"/>
          </w:tcPr>
          <w:p w14:paraId="716BB2B9" w14:textId="77777777" w:rsidR="00EE0F44" w:rsidRDefault="00EE0F44" w:rsidP="00FA1F2E">
            <w:pPr>
              <w:spacing w:before="60" w:after="60" w:line="276" w:lineRule="auto"/>
            </w:pPr>
            <w:r>
              <w:rPr>
                <w:rFonts w:ascii="Times New Roman" w:hAnsi="Times New Roman"/>
                <w:b/>
              </w:rPr>
              <w:t>Luồng sự kiện chính</w:t>
            </w:r>
          </w:p>
        </w:tc>
        <w:tc>
          <w:tcPr>
            <w:tcW w:w="6650" w:type="dxa"/>
          </w:tcPr>
          <w:p w14:paraId="4BB447D6" w14:textId="330C00F4" w:rsidR="00EE0F44" w:rsidRDefault="00DB5518" w:rsidP="00FA1F2E">
            <w:pPr>
              <w:spacing w:before="60" w:after="60" w:line="276" w:lineRule="auto"/>
            </w:pPr>
            <w:r w:rsidRPr="00DB5518">
              <w:rPr>
                <w:rFonts w:ascii="Times New Roman" w:hAnsi="Times New Roman"/>
              </w:rPr>
              <w:t>Actor chọn sự kiện được phân công trong danh sách và nhấn "Mở cổng check-in".</w:t>
            </w:r>
            <w:r w:rsidRPr="00DB5518">
              <w:rPr>
                <w:rFonts w:ascii="Times New Roman" w:hAnsi="Times New Roman"/>
              </w:rPr>
              <w:br/>
              <w:t>Hệ thống kích hoạt camera thiết bị và hiển thị giao diện soát vé.</w:t>
            </w:r>
            <w:r w:rsidRPr="00DB5518">
              <w:rPr>
                <w:rFonts w:ascii="Times New Roman" w:hAnsi="Times New Roman"/>
              </w:rPr>
              <w:br/>
              <w:t>Include Use Case Quét mã QR.</w:t>
            </w:r>
            <w:r w:rsidRPr="00DB5518">
              <w:rPr>
                <w:rFonts w:ascii="Times New Roman" w:hAnsi="Times New Roman"/>
              </w:rPr>
              <w:br/>
              <w:t>Include Use Case Xác nhận vé hợp lệ.</w:t>
            </w:r>
            <w:r w:rsidRPr="00DB5518">
              <w:rPr>
                <w:rFonts w:ascii="Times New Roman" w:hAnsi="Times New Roman"/>
              </w:rPr>
              <w:br/>
              <w:t>Kết thúc Use case.</w:t>
            </w:r>
          </w:p>
        </w:tc>
      </w:tr>
      <w:tr w:rsidR="00EE0F44" w14:paraId="784F6ED4" w14:textId="77777777" w:rsidTr="00DB5518">
        <w:tc>
          <w:tcPr>
            <w:tcW w:w="2411" w:type="dxa"/>
          </w:tcPr>
          <w:p w14:paraId="26FCC76C" w14:textId="77777777" w:rsidR="00EE0F44" w:rsidRDefault="00EE0F44" w:rsidP="00FA1F2E">
            <w:pPr>
              <w:spacing w:before="60" w:after="60" w:line="276" w:lineRule="auto"/>
            </w:pPr>
            <w:r>
              <w:rPr>
                <w:rFonts w:ascii="Times New Roman" w:hAnsi="Times New Roman"/>
                <w:b/>
              </w:rPr>
              <w:t>Luồng sự kiện phụ</w:t>
            </w:r>
          </w:p>
        </w:tc>
        <w:tc>
          <w:tcPr>
            <w:tcW w:w="6650" w:type="dxa"/>
          </w:tcPr>
          <w:p w14:paraId="4A7B53EC" w14:textId="481A4CF4" w:rsidR="00EE0F44" w:rsidRDefault="00DB5518" w:rsidP="00FA1F2E">
            <w:pPr>
              <w:spacing w:before="60" w:after="60" w:line="276" w:lineRule="auto"/>
            </w:pPr>
            <w:r w:rsidRPr="00DB5518">
              <w:rPr>
                <w:rFonts w:ascii="Times New Roman" w:hAnsi="Times New Roman"/>
              </w:rPr>
              <w:t>Actor nhập trực tiếp chuỗi mã vé vào ô tìm kiếm thay cho việc quét camera.</w:t>
            </w:r>
            <w:r w:rsidRPr="00DB5518">
              <w:rPr>
                <w:rFonts w:ascii="Times New Roman" w:hAnsi="Times New Roman"/>
              </w:rPr>
              <w:br/>
              <w:t>Hệ thống đối chiếu mã vé và hiển thị kết quả xác nhận tương ứng.</w:t>
            </w:r>
          </w:p>
        </w:tc>
      </w:tr>
      <w:tr w:rsidR="00DB5518" w14:paraId="10F32884" w14:textId="77777777" w:rsidTr="00DB5518">
        <w:tc>
          <w:tcPr>
            <w:tcW w:w="2411" w:type="dxa"/>
          </w:tcPr>
          <w:p w14:paraId="2CFFA424" w14:textId="1163B46B" w:rsidR="00DB5518" w:rsidRDefault="00DB5518" w:rsidP="00FA1F2E">
            <w:pPr>
              <w:spacing w:before="60" w:after="60" w:line="276" w:lineRule="auto"/>
              <w:rPr>
                <w:b/>
              </w:rPr>
            </w:pPr>
            <w:r>
              <w:rPr>
                <w:rFonts w:ascii="Times New Roman" w:hAnsi="Times New Roman"/>
                <w:b/>
              </w:rPr>
              <w:t>&lt;Include Use Case Quét mã QR Code&gt;</w:t>
            </w:r>
          </w:p>
        </w:tc>
        <w:tc>
          <w:tcPr>
            <w:tcW w:w="6650" w:type="dxa"/>
          </w:tcPr>
          <w:p w14:paraId="6648C67A" w14:textId="17402106" w:rsidR="00DB5518" w:rsidRPr="00DB5518" w:rsidRDefault="00DB5518" w:rsidP="00FA1F2E">
            <w:pPr>
              <w:spacing w:before="60" w:after="60" w:line="276" w:lineRule="auto"/>
            </w:pPr>
            <w:r w:rsidRPr="00DB5518">
              <w:rPr>
                <w:rFonts w:ascii="Times New Roman" w:hAnsi="Times New Roman"/>
              </w:rPr>
              <w:t>1. Actor hướng camera thiết bị vào mã QR Code trên vé điện tử của khách hàng.</w:t>
            </w:r>
            <w:r w:rsidRPr="00DB5518">
              <w:rPr>
                <w:rFonts w:ascii="Times New Roman" w:hAnsi="Times New Roman"/>
              </w:rPr>
              <w:br/>
              <w:t>2. Hệ thống quét và giải mã chuỗi dữ liệu từ QR Code.</w:t>
            </w:r>
            <w:r w:rsidRPr="00DB5518">
              <w:rPr>
                <w:rFonts w:ascii="Times New Roman" w:hAnsi="Times New Roman"/>
              </w:rPr>
              <w:br/>
              <w:t>3. Hệ thống kiểm tra mã vé có tồn tại trong danh sách vé hợp lệ của sự kiện hay không.</w:t>
            </w:r>
            <w:r w:rsidRPr="00DB5518">
              <w:rPr>
                <w:rFonts w:ascii="Times New Roman" w:hAnsi="Times New Roman"/>
              </w:rPr>
              <w:br/>
            </w:r>
            <w:r w:rsidRPr="00DB5518">
              <w:rPr>
                <w:rFonts w:ascii="Times New Roman" w:hAnsi="Times New Roman"/>
                <w:b/>
                <w:bCs/>
              </w:rPr>
              <w:t>Rẽ nhánh 1:</w:t>
            </w:r>
            <w:r w:rsidRPr="00DB5518">
              <w:rPr>
                <w:rFonts w:ascii="Times New Roman" w:hAnsi="Times New Roman"/>
              </w:rPr>
              <w:br/>
              <w:t>2.1. Kiểm tra camera không nhận diện được mã do ảnh mờ hoặc thiếu ánh sáng.</w:t>
            </w:r>
            <w:r w:rsidRPr="00DB5518">
              <w:rPr>
                <w:rFonts w:ascii="Times New Roman" w:hAnsi="Times New Roman"/>
              </w:rPr>
              <w:br/>
              <w:t>2.2. Hệ thống báo lỗi "Không thể đọc mã QR, vui lòng thử lại hoặc nhập mã thủ công".</w:t>
            </w:r>
            <w:r w:rsidRPr="00DB5518">
              <w:rPr>
                <w:rFonts w:ascii="Times New Roman" w:hAnsi="Times New Roman"/>
              </w:rPr>
              <w:br/>
              <w:t>2.3. Lặp lại bước 1 luồng sự kiện chính.</w:t>
            </w:r>
          </w:p>
        </w:tc>
      </w:tr>
      <w:tr w:rsidR="00EE0F44" w14:paraId="5478C857" w14:textId="77777777" w:rsidTr="00DB5518">
        <w:tc>
          <w:tcPr>
            <w:tcW w:w="2411" w:type="dxa"/>
          </w:tcPr>
          <w:p w14:paraId="1A5BC303" w14:textId="6FD552BD" w:rsidR="00EE0F44" w:rsidRDefault="00DB5518" w:rsidP="00FA1F2E">
            <w:pPr>
              <w:spacing w:before="60" w:after="60" w:line="276" w:lineRule="auto"/>
            </w:pPr>
            <w:r w:rsidRPr="00DB5518">
              <w:rPr>
                <w:rFonts w:ascii="Times New Roman" w:hAnsi="Times New Roman"/>
                <w:b/>
              </w:rPr>
              <w:t>&lt;Include Use Case Xác nhận vé hợp lệ&gt;</w:t>
            </w:r>
          </w:p>
        </w:tc>
        <w:tc>
          <w:tcPr>
            <w:tcW w:w="6650" w:type="dxa"/>
          </w:tcPr>
          <w:p w14:paraId="4D5517A4" w14:textId="65D9A8DA" w:rsidR="00DB5518" w:rsidRPr="00DB5518" w:rsidRDefault="00DB5518" w:rsidP="00FA1F2E">
            <w:pPr>
              <w:spacing w:before="60" w:after="60" w:line="276" w:lineRule="auto"/>
              <w:rPr>
                <w:rFonts w:ascii="Times New Roman" w:hAnsi="Times New Roman"/>
              </w:rPr>
            </w:pPr>
            <w:r w:rsidRPr="00DB5518">
              <w:rPr>
                <w:rFonts w:ascii="Times New Roman" w:hAnsi="Times New Roman"/>
              </w:rPr>
              <w:t>1. Hệ thống kiểm tra trạng thái vé: thuộc sự kiện này và chưa check-in.</w:t>
            </w:r>
            <w:r w:rsidRPr="00DB5518">
              <w:rPr>
                <w:rFonts w:ascii="Times New Roman" w:hAnsi="Times New Roman"/>
              </w:rPr>
              <w:br/>
              <w:t>2. Hệ thống cập nhật trạng thái vé thành "Đã check-in" và lưu thời gian check-in vào CSDL.</w:t>
            </w:r>
            <w:r w:rsidRPr="00DB5518">
              <w:rPr>
                <w:rFonts w:ascii="Times New Roman" w:hAnsi="Times New Roman"/>
              </w:rPr>
              <w:br/>
              <w:t>3. Hệ thống hiển thị thông báo XANH "CHECK-IN THÀNH CÔNG" kèm Họ tên khách và Loại vé.</w:t>
            </w:r>
            <w:r w:rsidRPr="00DB5518">
              <w:rPr>
                <w:rFonts w:ascii="Times New Roman" w:hAnsi="Times New Roman"/>
              </w:rPr>
              <w:br/>
            </w:r>
            <w:r w:rsidRPr="00DB5518">
              <w:rPr>
                <w:rFonts w:ascii="Times New Roman" w:hAnsi="Times New Roman"/>
                <w:b/>
                <w:bCs/>
              </w:rPr>
              <w:t>Rẽ nhánh 1:</w:t>
            </w:r>
            <w:r w:rsidRPr="00DB5518">
              <w:rPr>
                <w:rFonts w:ascii="Times New Roman" w:hAnsi="Times New Roman"/>
              </w:rPr>
              <w:br/>
              <w:t>1.1. Kiểm tra vé đã có trạng thái "Đã check-in" từ trước đó.</w:t>
            </w:r>
            <w:r w:rsidRPr="00DB5518">
              <w:rPr>
                <w:rFonts w:ascii="Times New Roman" w:hAnsi="Times New Roman"/>
              </w:rPr>
              <w:br/>
              <w:t>1.2. Hệ thống hiển thị cảnh báo ĐỎ "VÉ ĐÃ ĐƯỢC SỬ DỤNG lúc [Giờ:Phút]".</w:t>
            </w:r>
            <w:r w:rsidRPr="00DB5518">
              <w:rPr>
                <w:rFonts w:ascii="Times New Roman" w:hAnsi="Times New Roman"/>
              </w:rPr>
              <w:br/>
              <w:t>1.3. Kết thúc quy trình, từ chối cho vào cổng.</w:t>
            </w:r>
            <w:r w:rsidRPr="00DB5518">
              <w:rPr>
                <w:rFonts w:ascii="Times New Roman" w:hAnsi="Times New Roman"/>
              </w:rPr>
              <w:br/>
            </w:r>
            <w:r w:rsidRPr="00DB5518">
              <w:rPr>
                <w:rFonts w:ascii="Times New Roman" w:hAnsi="Times New Roman"/>
                <w:b/>
                <w:bCs/>
              </w:rPr>
              <w:t>Rẽ nhánh 2:</w:t>
            </w:r>
            <w:r w:rsidRPr="00DB5518">
              <w:rPr>
                <w:rFonts w:ascii="Times New Roman" w:hAnsi="Times New Roman"/>
              </w:rPr>
              <w:br/>
              <w:t>1.4. Kiểm tra mã vé không thuộc sự kiện này hoặc không tồn tại trong CSDL.</w:t>
            </w:r>
            <w:r w:rsidRPr="00DB5518">
              <w:rPr>
                <w:rFonts w:ascii="Times New Roman" w:hAnsi="Times New Roman"/>
              </w:rPr>
              <w:br/>
              <w:t>1.5. Hệ thống hiển thị cảnh báo ĐỎ "VÉ KHÔNG HỢP LỆ".</w:t>
            </w:r>
            <w:r w:rsidRPr="00DB5518">
              <w:rPr>
                <w:rFonts w:ascii="Times New Roman" w:hAnsi="Times New Roman"/>
              </w:rPr>
              <w:br/>
              <w:t>1.6. Kết thúc quy trình, từ chối cho vào cổng.</w:t>
            </w:r>
          </w:p>
        </w:tc>
      </w:tr>
    </w:tbl>
    <w:p w14:paraId="38AAA2AC" w14:textId="603DB52B" w:rsidR="0002554C" w:rsidRDefault="00000000">
      <w:pPr>
        <w:spacing w:before="60" w:after="120"/>
        <w:jc w:val="center"/>
      </w:pPr>
      <w:r>
        <w:rPr>
          <w:b/>
          <w:bCs/>
          <w:i/>
          <w:iCs/>
          <w:u w:val="single"/>
        </w:rPr>
        <w:t>Bảng 3-15. Mô tả use case chức năng Soát vé</w:t>
      </w:r>
    </w:p>
    <w:p w14:paraId="052F7E00" w14:textId="77777777" w:rsidR="00EE0F44" w:rsidRDefault="00EE0F44" w:rsidP="00EE0F44">
      <w:pPr>
        <w:spacing w:after="120"/>
      </w:pPr>
    </w:p>
    <w:p w14:paraId="73D223AE" w14:textId="58E51C25" w:rsidR="009B49BF" w:rsidRPr="00F12CE2" w:rsidRDefault="00EE0F44" w:rsidP="009B49BF">
      <w:pPr>
        <w:pStyle w:val="Heading3"/>
        <w:spacing w:before="240" w:after="120"/>
        <w:rPr>
          <w:color w:val="000000"/>
          <w:sz w:val="26"/>
        </w:rPr>
      </w:pPr>
      <w:r>
        <w:rPr>
          <w:color w:val="000000"/>
          <w:sz w:val="26"/>
        </w:rPr>
        <w:t xml:space="preserve">3.2.1.9 </w:t>
      </w:r>
      <w:r w:rsidR="0037374B">
        <w:rPr>
          <w:color w:val="000000"/>
          <w:sz w:val="26"/>
        </w:rPr>
        <w:t>Quản lý t</w:t>
      </w:r>
      <w:r>
        <w:rPr>
          <w:color w:val="000000"/>
          <w:sz w:val="26"/>
        </w:rPr>
        <w:t>hống kê hệ thống</w:t>
      </w:r>
    </w:p>
    <w:p w14:paraId="1CDB7F26" w14:textId="0C708420" w:rsidR="00F12CE2" w:rsidRDefault="0037374B" w:rsidP="00F12CE2">
      <w:pPr>
        <w:spacing w:before="60" w:after="120"/>
        <w:jc w:val="center"/>
        <w:rPr>
          <w:b/>
          <w:bCs/>
          <w:i/>
          <w:iCs/>
          <w:u w:val="single"/>
        </w:rPr>
      </w:pPr>
      <w:r w:rsidRPr="0037374B">
        <w:rPr>
          <w:b/>
          <w:bCs/>
          <w:i/>
          <w:iCs/>
          <w:u w:val="single"/>
        </w:rPr>
        <w:lastRenderedPageBreak/>
        <w:drawing>
          <wp:inline distT="0" distB="0" distL="0" distR="0" wp14:anchorId="5389646A" wp14:editId="0B83626B">
            <wp:extent cx="5760085" cy="2559050"/>
            <wp:effectExtent l="0" t="0" r="0" b="0"/>
            <wp:docPr id="89054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43777" name=""/>
                    <pic:cNvPicPr/>
                  </pic:nvPicPr>
                  <pic:blipFill>
                    <a:blip r:embed="rId37"/>
                    <a:stretch>
                      <a:fillRect/>
                    </a:stretch>
                  </pic:blipFill>
                  <pic:spPr>
                    <a:xfrm>
                      <a:off x="0" y="0"/>
                      <a:ext cx="5760085" cy="2559050"/>
                    </a:xfrm>
                    <a:prstGeom prst="rect">
                      <a:avLst/>
                    </a:prstGeom>
                  </pic:spPr>
                </pic:pic>
              </a:graphicData>
            </a:graphic>
          </wp:inline>
        </w:drawing>
      </w:r>
    </w:p>
    <w:p w14:paraId="76F7CA9D" w14:textId="37DF3A22" w:rsidR="00766BD1" w:rsidRDefault="00000000" w:rsidP="00F12CE2">
      <w:pPr>
        <w:spacing w:before="60" w:after="120"/>
        <w:jc w:val="center"/>
        <w:rPr>
          <w:b/>
          <w:bCs/>
          <w:i/>
          <w:iCs/>
          <w:u w:val="single"/>
        </w:rPr>
      </w:pPr>
      <w:r>
        <w:rPr>
          <w:b/>
          <w:bCs/>
          <w:i/>
          <w:iCs/>
          <w:u w:val="single"/>
        </w:rPr>
        <w:t xml:space="preserve">Hình 3-15. Use case của quy trình </w:t>
      </w:r>
      <w:r w:rsidR="0037374B">
        <w:rPr>
          <w:b/>
          <w:bCs/>
          <w:i/>
          <w:iCs/>
          <w:u w:val="single"/>
        </w:rPr>
        <w:t>Quản lý t</w:t>
      </w:r>
      <w:r>
        <w:rPr>
          <w:b/>
          <w:bCs/>
          <w:i/>
          <w:iCs/>
          <w:u w:val="single"/>
        </w:rPr>
        <w:t>hống kê hệ thống</w:t>
      </w:r>
    </w:p>
    <w:p w14:paraId="244AE7E5" w14:textId="77777777" w:rsidR="00F12CE2" w:rsidRDefault="00F12CE2" w:rsidP="00F12CE2">
      <w:pPr>
        <w:spacing w:before="60" w:after="120"/>
        <w:jc w:val="center"/>
      </w:pPr>
    </w:p>
    <w:tbl>
      <w:tblPr>
        <w:tblStyle w:val="TableGrid"/>
        <w:tblW w:w="0" w:type="auto"/>
        <w:tblLook w:val="04A0" w:firstRow="1" w:lastRow="0" w:firstColumn="1" w:lastColumn="0" w:noHBand="0" w:noVBand="1"/>
      </w:tblPr>
      <w:tblGrid>
        <w:gridCol w:w="2398"/>
        <w:gridCol w:w="6663"/>
      </w:tblGrid>
      <w:tr w:rsidR="00EE0F44" w14:paraId="43613CA6" w14:textId="77777777" w:rsidTr="00F12CE2">
        <w:tc>
          <w:tcPr>
            <w:tcW w:w="2398" w:type="dxa"/>
          </w:tcPr>
          <w:p w14:paraId="1B24D622" w14:textId="77777777" w:rsidR="00EE0F44" w:rsidRDefault="00EE0F44" w:rsidP="00FA1F2E">
            <w:pPr>
              <w:spacing w:before="60" w:after="60" w:line="276" w:lineRule="auto"/>
            </w:pPr>
            <w:r>
              <w:rPr>
                <w:rFonts w:ascii="Times New Roman" w:hAnsi="Times New Roman"/>
                <w:b/>
              </w:rPr>
              <w:t>Tên Use case</w:t>
            </w:r>
          </w:p>
        </w:tc>
        <w:tc>
          <w:tcPr>
            <w:tcW w:w="6663" w:type="dxa"/>
          </w:tcPr>
          <w:p w14:paraId="6F379BCF" w14:textId="64B8E0EB" w:rsidR="00EE0F44" w:rsidRDefault="00B15726" w:rsidP="00FA1F2E">
            <w:pPr>
              <w:spacing w:before="60" w:after="60" w:line="276" w:lineRule="auto"/>
            </w:pPr>
            <w:r>
              <w:rPr>
                <w:rFonts w:ascii="Times New Roman" w:hAnsi="Times New Roman"/>
              </w:rPr>
              <w:t>Quản lý t</w:t>
            </w:r>
            <w:r w:rsidR="00EE0F44">
              <w:rPr>
                <w:rFonts w:ascii="Times New Roman" w:hAnsi="Times New Roman"/>
              </w:rPr>
              <w:t>hống kê hệ thống</w:t>
            </w:r>
          </w:p>
        </w:tc>
      </w:tr>
      <w:tr w:rsidR="00EE0F44" w14:paraId="5CF6DD1D" w14:textId="77777777" w:rsidTr="00F12CE2">
        <w:tc>
          <w:tcPr>
            <w:tcW w:w="2398" w:type="dxa"/>
          </w:tcPr>
          <w:p w14:paraId="04608E3D" w14:textId="77777777" w:rsidR="00EE0F44" w:rsidRDefault="00EE0F44" w:rsidP="00FA1F2E">
            <w:pPr>
              <w:spacing w:before="60" w:after="60" w:line="276" w:lineRule="auto"/>
            </w:pPr>
            <w:r>
              <w:rPr>
                <w:rFonts w:ascii="Times New Roman" w:hAnsi="Times New Roman"/>
                <w:b/>
              </w:rPr>
              <w:t>Actor</w:t>
            </w:r>
          </w:p>
        </w:tc>
        <w:tc>
          <w:tcPr>
            <w:tcW w:w="6663" w:type="dxa"/>
          </w:tcPr>
          <w:p w14:paraId="073D7D26" w14:textId="77777777" w:rsidR="00EE0F44" w:rsidRDefault="00EE0F44" w:rsidP="00FA1F2E">
            <w:pPr>
              <w:spacing w:before="60" w:after="60" w:line="276" w:lineRule="auto"/>
            </w:pPr>
            <w:r>
              <w:rPr>
                <w:rFonts w:ascii="Times New Roman" w:hAnsi="Times New Roman"/>
              </w:rPr>
              <w:t>Quản trị viên</w:t>
            </w:r>
          </w:p>
        </w:tc>
      </w:tr>
      <w:tr w:rsidR="00EE0F44" w14:paraId="6A858B27" w14:textId="77777777" w:rsidTr="00F12CE2">
        <w:tc>
          <w:tcPr>
            <w:tcW w:w="2398" w:type="dxa"/>
          </w:tcPr>
          <w:p w14:paraId="058D983A" w14:textId="77777777" w:rsidR="00EE0F44" w:rsidRDefault="00EE0F44" w:rsidP="00FA1F2E">
            <w:pPr>
              <w:spacing w:before="60" w:after="60" w:line="276" w:lineRule="auto"/>
            </w:pPr>
            <w:r>
              <w:rPr>
                <w:rFonts w:ascii="Times New Roman" w:hAnsi="Times New Roman"/>
                <w:b/>
              </w:rPr>
              <w:t>Mô tả</w:t>
            </w:r>
          </w:p>
        </w:tc>
        <w:tc>
          <w:tcPr>
            <w:tcW w:w="6663" w:type="dxa"/>
          </w:tcPr>
          <w:p w14:paraId="241591C2" w14:textId="22568518" w:rsidR="00EE0F44" w:rsidRDefault="002A7349" w:rsidP="00FA1F2E">
            <w:pPr>
              <w:spacing w:before="60" w:after="60" w:line="276" w:lineRule="auto"/>
            </w:pPr>
            <w:r w:rsidRPr="002A7349">
              <w:rPr>
                <w:rFonts w:ascii="Times New Roman" w:hAnsi="Times New Roman"/>
              </w:rPr>
              <w:t>Quản trị viên xem Dashboard KPI tổng quan toàn hệ thống gồm tổng người dùng, tổng Ban tổ chức, tổng sự kiện và tổng doanh thu toàn sàn.</w:t>
            </w:r>
          </w:p>
        </w:tc>
      </w:tr>
      <w:tr w:rsidR="00EE0F44" w14:paraId="04FC4BDD" w14:textId="77777777" w:rsidTr="00F12CE2">
        <w:tc>
          <w:tcPr>
            <w:tcW w:w="2398" w:type="dxa"/>
          </w:tcPr>
          <w:p w14:paraId="2038428B" w14:textId="77777777" w:rsidR="00EE0F44" w:rsidRDefault="00EE0F44" w:rsidP="00FA1F2E">
            <w:pPr>
              <w:spacing w:before="60" w:after="60" w:line="276" w:lineRule="auto"/>
            </w:pPr>
            <w:r>
              <w:rPr>
                <w:rFonts w:ascii="Times New Roman" w:hAnsi="Times New Roman"/>
                <w:b/>
              </w:rPr>
              <w:t>Pre-conditions</w:t>
            </w:r>
          </w:p>
        </w:tc>
        <w:tc>
          <w:tcPr>
            <w:tcW w:w="6663" w:type="dxa"/>
          </w:tcPr>
          <w:p w14:paraId="295D8D23" w14:textId="538BD21E" w:rsidR="00EE0F44" w:rsidRDefault="00F12CE2" w:rsidP="00FA1F2E">
            <w:pPr>
              <w:spacing w:before="60" w:after="60" w:line="276" w:lineRule="auto"/>
            </w:pPr>
            <w:r w:rsidRPr="00F12CE2">
              <w:rPr>
                <w:rFonts w:ascii="Times New Roman" w:hAnsi="Times New Roman"/>
              </w:rPr>
              <w:t>Success: Các chỉ số KPI toàn hệ thống hiển thị chính xác.</w:t>
            </w:r>
            <w:r w:rsidRPr="00F12CE2">
              <w:rPr>
                <w:rFonts w:ascii="Times New Roman" w:hAnsi="Times New Roman"/>
              </w:rPr>
              <w:br/>
              <w:t>Fail: Hệ thống báo lỗi tải dữ liệu.</w:t>
            </w:r>
          </w:p>
        </w:tc>
      </w:tr>
      <w:tr w:rsidR="00EE0F44" w14:paraId="7433F3F6" w14:textId="77777777" w:rsidTr="00F12CE2">
        <w:tc>
          <w:tcPr>
            <w:tcW w:w="2398" w:type="dxa"/>
          </w:tcPr>
          <w:p w14:paraId="5DF71016" w14:textId="77777777" w:rsidR="00EE0F44" w:rsidRDefault="00EE0F44" w:rsidP="00FA1F2E">
            <w:pPr>
              <w:spacing w:before="60" w:after="60" w:line="276" w:lineRule="auto"/>
            </w:pPr>
            <w:r>
              <w:rPr>
                <w:rFonts w:ascii="Times New Roman" w:hAnsi="Times New Roman"/>
                <w:b/>
              </w:rPr>
              <w:t>Post-conditions</w:t>
            </w:r>
          </w:p>
        </w:tc>
        <w:tc>
          <w:tcPr>
            <w:tcW w:w="6663" w:type="dxa"/>
          </w:tcPr>
          <w:p w14:paraId="6A30FBAC" w14:textId="4C76444A" w:rsidR="00EE0F44" w:rsidRDefault="002A7349" w:rsidP="00FA1F2E">
            <w:pPr>
              <w:spacing w:before="60" w:after="60" w:line="276" w:lineRule="auto"/>
            </w:pPr>
            <w:r w:rsidRPr="002A7349">
              <w:rPr>
                <w:rFonts w:ascii="Times New Roman" w:hAnsi="Times New Roman"/>
              </w:rPr>
              <w:t>Success: Các chỉ số KPI toàn hệ thống hiển thị chính xác.</w:t>
            </w:r>
            <w:r w:rsidRPr="002A7349">
              <w:rPr>
                <w:rFonts w:ascii="Times New Roman" w:hAnsi="Times New Roman"/>
              </w:rPr>
              <w:br/>
              <w:t>Fail: Hệ thống báo lỗi tải dữ liệu.</w:t>
            </w:r>
          </w:p>
        </w:tc>
      </w:tr>
      <w:tr w:rsidR="00EE0F44" w14:paraId="275A333F" w14:textId="77777777" w:rsidTr="00F12CE2">
        <w:tc>
          <w:tcPr>
            <w:tcW w:w="2398" w:type="dxa"/>
          </w:tcPr>
          <w:p w14:paraId="08231596" w14:textId="77777777" w:rsidR="00EE0F44" w:rsidRDefault="00EE0F44" w:rsidP="00FA1F2E">
            <w:pPr>
              <w:spacing w:before="60" w:after="60" w:line="276" w:lineRule="auto"/>
            </w:pPr>
            <w:r>
              <w:rPr>
                <w:rFonts w:ascii="Times New Roman" w:hAnsi="Times New Roman"/>
                <w:b/>
              </w:rPr>
              <w:t>Luồng sự kiện chính</w:t>
            </w:r>
          </w:p>
        </w:tc>
        <w:tc>
          <w:tcPr>
            <w:tcW w:w="6663" w:type="dxa"/>
          </w:tcPr>
          <w:p w14:paraId="44FFE0A7" w14:textId="0647FE38" w:rsidR="00EE0F44" w:rsidRDefault="002A7349" w:rsidP="00FA1F2E">
            <w:pPr>
              <w:spacing w:before="60" w:after="60" w:line="276" w:lineRule="auto"/>
            </w:pPr>
            <w:r w:rsidRPr="002A7349">
              <w:rPr>
                <w:rFonts w:ascii="Times New Roman" w:hAnsi="Times New Roman"/>
              </w:rPr>
              <w:t>Actor thực hiện các chức năng trên giao diện.</w:t>
            </w:r>
            <w:r w:rsidRPr="002A7349">
              <w:rPr>
                <w:rFonts w:ascii="Times New Roman" w:hAnsi="Times New Roman"/>
              </w:rPr>
              <w:br/>
              <w:t>Include Use Case Xem thống kê hệ thống.</w:t>
            </w:r>
            <w:r w:rsidRPr="002A7349">
              <w:rPr>
                <w:rFonts w:ascii="Times New Roman" w:hAnsi="Times New Roman"/>
              </w:rPr>
              <w:br/>
              <w:t>Extend Use Case Lọc số liệu KPI.</w:t>
            </w:r>
            <w:r w:rsidRPr="002A7349">
              <w:rPr>
                <w:rFonts w:ascii="Times New Roman" w:hAnsi="Times New Roman"/>
              </w:rPr>
              <w:br/>
              <w:t>Kết thúc Use case.</w:t>
            </w:r>
          </w:p>
        </w:tc>
      </w:tr>
      <w:tr w:rsidR="00EE0F44" w14:paraId="18B89A41" w14:textId="77777777" w:rsidTr="00F12CE2">
        <w:tc>
          <w:tcPr>
            <w:tcW w:w="2398" w:type="dxa"/>
          </w:tcPr>
          <w:p w14:paraId="4A6CC3CA" w14:textId="77777777" w:rsidR="00EE0F44" w:rsidRDefault="00EE0F44" w:rsidP="00FA1F2E">
            <w:pPr>
              <w:spacing w:before="60" w:after="60" w:line="276" w:lineRule="auto"/>
            </w:pPr>
            <w:r>
              <w:rPr>
                <w:rFonts w:ascii="Times New Roman" w:hAnsi="Times New Roman"/>
                <w:b/>
              </w:rPr>
              <w:t>Luồng sự kiện phụ</w:t>
            </w:r>
          </w:p>
        </w:tc>
        <w:tc>
          <w:tcPr>
            <w:tcW w:w="6663" w:type="dxa"/>
          </w:tcPr>
          <w:p w14:paraId="499FF64C" w14:textId="0D58613F" w:rsidR="00EE0F44" w:rsidRDefault="00F12CE2" w:rsidP="00FA1F2E">
            <w:pPr>
              <w:spacing w:before="60" w:after="60" w:line="276" w:lineRule="auto"/>
            </w:pPr>
            <w:r w:rsidRPr="00F12CE2">
              <w:rPr>
                <w:rFonts w:ascii="Times New Roman" w:hAnsi="Times New Roman"/>
              </w:rPr>
              <w:t>Không có.</w:t>
            </w:r>
          </w:p>
        </w:tc>
      </w:tr>
      <w:tr w:rsidR="00F12CE2" w14:paraId="332B6399" w14:textId="77777777" w:rsidTr="00F12CE2">
        <w:tc>
          <w:tcPr>
            <w:tcW w:w="2398" w:type="dxa"/>
          </w:tcPr>
          <w:p w14:paraId="56B98851" w14:textId="74C20D43" w:rsidR="00F12CE2" w:rsidRDefault="00F12CE2" w:rsidP="00F12CE2">
            <w:pPr>
              <w:spacing w:before="60" w:after="60" w:line="276" w:lineRule="auto"/>
              <w:rPr>
                <w:b/>
              </w:rPr>
            </w:pPr>
            <w:r w:rsidRPr="00F12CE2">
              <w:rPr>
                <w:rFonts w:ascii="Times New Roman" w:hAnsi="Times New Roman"/>
                <w:b/>
              </w:rPr>
              <w:t>&lt;Include Use Case Xem thống kê hệ thống&gt;</w:t>
            </w:r>
          </w:p>
        </w:tc>
        <w:tc>
          <w:tcPr>
            <w:tcW w:w="6663" w:type="dxa"/>
          </w:tcPr>
          <w:p w14:paraId="26AF6E68" w14:textId="72A2CBD2" w:rsidR="00F12CE2" w:rsidRPr="00F12CE2" w:rsidRDefault="00130B80" w:rsidP="00F12CE2">
            <w:pPr>
              <w:spacing w:before="60" w:after="60" w:line="276" w:lineRule="auto"/>
            </w:pPr>
            <w:r w:rsidRPr="00130B80">
              <w:rPr>
                <w:rFonts w:ascii="Times New Roman" w:hAnsi="Times New Roman"/>
              </w:rPr>
              <w:t>1. Hệ thống tổng hợp từ CSDL: tổng người dùng theo vai trò, tổng sự kiện, tổng giá trị đơn hàng toàn sàn.</w:t>
            </w:r>
            <w:r w:rsidRPr="00130B80">
              <w:rPr>
                <w:rFonts w:ascii="Times New Roman" w:hAnsi="Times New Roman"/>
              </w:rPr>
              <w:br/>
              <w:t>2. Hệ thống hiển thị các thẻ KPI và danh sách sự kiện mới nhất.</w:t>
            </w:r>
          </w:p>
        </w:tc>
      </w:tr>
      <w:tr w:rsidR="00F42165" w14:paraId="56DC2A0D" w14:textId="77777777" w:rsidTr="00F12CE2">
        <w:tc>
          <w:tcPr>
            <w:tcW w:w="2398" w:type="dxa"/>
          </w:tcPr>
          <w:p w14:paraId="1EF3DF66" w14:textId="509F283C" w:rsidR="00F42165" w:rsidRPr="00F12CE2" w:rsidRDefault="00F42165" w:rsidP="00F12CE2">
            <w:pPr>
              <w:spacing w:before="60" w:after="60" w:line="276" w:lineRule="auto"/>
              <w:rPr>
                <w:b/>
              </w:rPr>
            </w:pPr>
            <w:r w:rsidRPr="00F42165">
              <w:rPr>
                <w:rFonts w:ascii="Times New Roman" w:hAnsi="Times New Roman"/>
                <w:b/>
              </w:rPr>
              <w:t>&lt;Extend Use Case Lọc số liệu KPI&gt;</w:t>
            </w:r>
          </w:p>
        </w:tc>
        <w:tc>
          <w:tcPr>
            <w:tcW w:w="6663" w:type="dxa"/>
          </w:tcPr>
          <w:p w14:paraId="0CCE0681" w14:textId="2D75B7B4" w:rsidR="00F42165" w:rsidRPr="00F12CE2" w:rsidRDefault="00F42165" w:rsidP="00F12CE2">
            <w:pPr>
              <w:spacing w:before="60" w:after="60" w:line="276" w:lineRule="auto"/>
            </w:pPr>
            <w:r w:rsidRPr="00F42165">
              <w:rPr>
                <w:rFonts w:ascii="Times New Roman" w:hAnsi="Times New Roman"/>
              </w:rPr>
              <w:t>1. Tại Dashboard Admin, Actor chọn các bộ lọc khoảng thời gian hoặc theo vai trò người dùng.</w:t>
            </w:r>
            <w:r w:rsidRPr="00F42165">
              <w:rPr>
                <w:rFonts w:ascii="Times New Roman" w:hAnsi="Times New Roman"/>
              </w:rPr>
              <w:br/>
              <w:t>2. Hệ thống tải lại và cập nhật biểu đồ thống kê KPI tương ứng.</w:t>
            </w:r>
          </w:p>
        </w:tc>
      </w:tr>
    </w:tbl>
    <w:p w14:paraId="7D025E84" w14:textId="537411F5" w:rsidR="0002554C" w:rsidRDefault="00000000">
      <w:pPr>
        <w:spacing w:before="60" w:after="120"/>
        <w:jc w:val="center"/>
      </w:pPr>
      <w:r>
        <w:rPr>
          <w:b/>
          <w:bCs/>
          <w:i/>
          <w:iCs/>
          <w:u w:val="single"/>
        </w:rPr>
        <w:t xml:space="preserve">Bảng 3-16. Mô tả use case chức năng </w:t>
      </w:r>
      <w:r w:rsidR="00BF31E9">
        <w:rPr>
          <w:b/>
          <w:bCs/>
          <w:i/>
          <w:iCs/>
          <w:u w:val="single"/>
        </w:rPr>
        <w:t>Quản lý t</w:t>
      </w:r>
      <w:r>
        <w:rPr>
          <w:b/>
          <w:bCs/>
          <w:i/>
          <w:iCs/>
          <w:u w:val="single"/>
        </w:rPr>
        <w:t>hống kê hệ thống</w:t>
      </w:r>
    </w:p>
    <w:p w14:paraId="5EF0E2EA" w14:textId="77777777" w:rsidR="00EE0F44" w:rsidRDefault="00EE0F44" w:rsidP="00EE0F44">
      <w:pPr>
        <w:spacing w:after="120"/>
      </w:pPr>
    </w:p>
    <w:p w14:paraId="1B6BE68E" w14:textId="6A6F73B0" w:rsidR="004A1072" w:rsidRPr="00B13AE4" w:rsidRDefault="00EE0F44" w:rsidP="00EE0F44">
      <w:pPr>
        <w:pStyle w:val="Heading3"/>
        <w:spacing w:before="240" w:after="120"/>
        <w:rPr>
          <w:color w:val="000000"/>
          <w:sz w:val="26"/>
        </w:rPr>
      </w:pPr>
      <w:r>
        <w:rPr>
          <w:color w:val="000000"/>
          <w:sz w:val="26"/>
        </w:rPr>
        <w:t>3.2.1.10 Quản lý người dùng</w:t>
      </w:r>
    </w:p>
    <w:p w14:paraId="74A13D6C" w14:textId="1C74C6A6" w:rsidR="00B13AE4" w:rsidRDefault="00B13AE4">
      <w:pPr>
        <w:spacing w:before="60" w:after="120"/>
        <w:jc w:val="center"/>
        <w:rPr>
          <w:b/>
          <w:bCs/>
          <w:i/>
          <w:iCs/>
          <w:u w:val="single"/>
        </w:rPr>
      </w:pPr>
      <w:r w:rsidRPr="00B13AE4">
        <w:rPr>
          <w:b/>
          <w:bCs/>
          <w:i/>
          <w:iCs/>
          <w:u w:val="single"/>
        </w:rPr>
        <w:lastRenderedPageBreak/>
        <w:drawing>
          <wp:inline distT="0" distB="0" distL="0" distR="0" wp14:anchorId="46F581B5" wp14:editId="0F7DB842">
            <wp:extent cx="5760085" cy="2583815"/>
            <wp:effectExtent l="0" t="0" r="0" b="6985"/>
            <wp:docPr id="27335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51458" name=""/>
                    <pic:cNvPicPr/>
                  </pic:nvPicPr>
                  <pic:blipFill>
                    <a:blip r:embed="rId38"/>
                    <a:stretch>
                      <a:fillRect/>
                    </a:stretch>
                  </pic:blipFill>
                  <pic:spPr>
                    <a:xfrm>
                      <a:off x="0" y="0"/>
                      <a:ext cx="5760085" cy="2583815"/>
                    </a:xfrm>
                    <a:prstGeom prst="rect">
                      <a:avLst/>
                    </a:prstGeom>
                  </pic:spPr>
                </pic:pic>
              </a:graphicData>
            </a:graphic>
          </wp:inline>
        </w:drawing>
      </w:r>
    </w:p>
    <w:p w14:paraId="15788DDC" w14:textId="50B6171B" w:rsidR="0002554C" w:rsidRDefault="00000000">
      <w:pPr>
        <w:spacing w:before="60" w:after="120"/>
        <w:jc w:val="center"/>
        <w:rPr>
          <w:b/>
          <w:bCs/>
          <w:i/>
          <w:iCs/>
          <w:u w:val="single"/>
        </w:rPr>
      </w:pPr>
      <w:r>
        <w:rPr>
          <w:b/>
          <w:bCs/>
          <w:i/>
          <w:iCs/>
          <w:u w:val="single"/>
        </w:rPr>
        <w:t xml:space="preserve">Hình 3-16. Use case của quy trình Quản lý người </w:t>
      </w:r>
      <w:r w:rsidR="00B8784E">
        <w:rPr>
          <w:b/>
          <w:bCs/>
          <w:i/>
          <w:iCs/>
          <w:u w:val="single"/>
        </w:rPr>
        <w:t>dung</w:t>
      </w:r>
    </w:p>
    <w:p w14:paraId="036466F1" w14:textId="77777777" w:rsidR="00B8784E" w:rsidRDefault="00B8784E">
      <w:pPr>
        <w:spacing w:before="60" w:after="120"/>
        <w:jc w:val="center"/>
      </w:pPr>
    </w:p>
    <w:tbl>
      <w:tblPr>
        <w:tblStyle w:val="TableGrid"/>
        <w:tblW w:w="0" w:type="auto"/>
        <w:tblLook w:val="04A0" w:firstRow="1" w:lastRow="0" w:firstColumn="1" w:lastColumn="0" w:noHBand="0" w:noVBand="1"/>
      </w:tblPr>
      <w:tblGrid>
        <w:gridCol w:w="2407"/>
        <w:gridCol w:w="6654"/>
      </w:tblGrid>
      <w:tr w:rsidR="00EE0F44" w14:paraId="77E075E3" w14:textId="77777777" w:rsidTr="00E54CB1">
        <w:tc>
          <w:tcPr>
            <w:tcW w:w="2407" w:type="dxa"/>
          </w:tcPr>
          <w:p w14:paraId="4CE6F435" w14:textId="77777777" w:rsidR="00EE0F44" w:rsidRDefault="00EE0F44" w:rsidP="00FA1F2E">
            <w:pPr>
              <w:spacing w:before="60" w:after="60" w:line="276" w:lineRule="auto"/>
            </w:pPr>
            <w:r>
              <w:rPr>
                <w:rFonts w:ascii="Times New Roman" w:hAnsi="Times New Roman"/>
                <w:b/>
              </w:rPr>
              <w:t>Tên Use case</w:t>
            </w:r>
          </w:p>
        </w:tc>
        <w:tc>
          <w:tcPr>
            <w:tcW w:w="6654" w:type="dxa"/>
          </w:tcPr>
          <w:p w14:paraId="53337370" w14:textId="77777777" w:rsidR="00EE0F44" w:rsidRDefault="00EE0F44" w:rsidP="00FA1F2E">
            <w:pPr>
              <w:spacing w:before="60" w:after="60" w:line="276" w:lineRule="auto"/>
            </w:pPr>
            <w:r>
              <w:rPr>
                <w:rFonts w:ascii="Times New Roman" w:hAnsi="Times New Roman"/>
              </w:rPr>
              <w:t>Quản lý người dùng</w:t>
            </w:r>
          </w:p>
        </w:tc>
      </w:tr>
      <w:tr w:rsidR="00EE0F44" w14:paraId="6E7854A3" w14:textId="77777777" w:rsidTr="00E54CB1">
        <w:tc>
          <w:tcPr>
            <w:tcW w:w="2407" w:type="dxa"/>
          </w:tcPr>
          <w:p w14:paraId="79177C5F" w14:textId="77777777" w:rsidR="00EE0F44" w:rsidRDefault="00EE0F44" w:rsidP="00FA1F2E">
            <w:pPr>
              <w:spacing w:before="60" w:after="60" w:line="276" w:lineRule="auto"/>
            </w:pPr>
            <w:r>
              <w:rPr>
                <w:rFonts w:ascii="Times New Roman" w:hAnsi="Times New Roman"/>
                <w:b/>
              </w:rPr>
              <w:t>Actor</w:t>
            </w:r>
          </w:p>
        </w:tc>
        <w:tc>
          <w:tcPr>
            <w:tcW w:w="6654" w:type="dxa"/>
          </w:tcPr>
          <w:p w14:paraId="150B52E8" w14:textId="77777777" w:rsidR="00EE0F44" w:rsidRDefault="00EE0F44" w:rsidP="00FA1F2E">
            <w:pPr>
              <w:spacing w:before="60" w:after="60" w:line="276" w:lineRule="auto"/>
            </w:pPr>
            <w:r>
              <w:rPr>
                <w:rFonts w:ascii="Times New Roman" w:hAnsi="Times New Roman"/>
              </w:rPr>
              <w:t>Quản trị viên</w:t>
            </w:r>
          </w:p>
        </w:tc>
      </w:tr>
      <w:tr w:rsidR="00EE0F44" w14:paraId="7BF0C739" w14:textId="77777777" w:rsidTr="00E54CB1">
        <w:tc>
          <w:tcPr>
            <w:tcW w:w="2407" w:type="dxa"/>
          </w:tcPr>
          <w:p w14:paraId="1953E090" w14:textId="77777777" w:rsidR="00EE0F44" w:rsidRDefault="00EE0F44" w:rsidP="00FA1F2E">
            <w:pPr>
              <w:spacing w:before="60" w:after="60" w:line="276" w:lineRule="auto"/>
            </w:pPr>
            <w:r>
              <w:rPr>
                <w:rFonts w:ascii="Times New Roman" w:hAnsi="Times New Roman"/>
                <w:b/>
              </w:rPr>
              <w:t>Mô tả</w:t>
            </w:r>
          </w:p>
        </w:tc>
        <w:tc>
          <w:tcPr>
            <w:tcW w:w="6654" w:type="dxa"/>
          </w:tcPr>
          <w:p w14:paraId="41DAA4CB" w14:textId="1F3E2CC1" w:rsidR="00EE0F44" w:rsidRDefault="00E54CB1" w:rsidP="00FA1F2E">
            <w:pPr>
              <w:spacing w:before="60" w:after="60" w:line="276" w:lineRule="auto"/>
            </w:pPr>
            <w:r w:rsidRPr="00E54CB1">
              <w:rPr>
                <w:rFonts w:ascii="Times New Roman" w:hAnsi="Times New Roman"/>
              </w:rPr>
              <w:t>Quản trị viên xem danh sách tất cả tài khoản người dùng, lọc theo vai trò và trạng thái, xem chi tiết hồ sơ, khóa/mở khóa tài khoản và xuất file CSV danh sách người dùng.</w:t>
            </w:r>
          </w:p>
        </w:tc>
      </w:tr>
      <w:tr w:rsidR="00EE0F44" w14:paraId="227AC9BA" w14:textId="77777777" w:rsidTr="00E54CB1">
        <w:tc>
          <w:tcPr>
            <w:tcW w:w="2407" w:type="dxa"/>
          </w:tcPr>
          <w:p w14:paraId="5F17E0D9" w14:textId="77777777" w:rsidR="00EE0F44" w:rsidRDefault="00EE0F44" w:rsidP="00FA1F2E">
            <w:pPr>
              <w:spacing w:before="60" w:after="60" w:line="276" w:lineRule="auto"/>
            </w:pPr>
            <w:r>
              <w:rPr>
                <w:rFonts w:ascii="Times New Roman" w:hAnsi="Times New Roman"/>
                <w:b/>
              </w:rPr>
              <w:t>Pre-conditions</w:t>
            </w:r>
          </w:p>
        </w:tc>
        <w:tc>
          <w:tcPr>
            <w:tcW w:w="6654" w:type="dxa"/>
          </w:tcPr>
          <w:p w14:paraId="3219CA83" w14:textId="77777777" w:rsidR="00EE0F44" w:rsidRDefault="00EE0F44" w:rsidP="00FA1F2E">
            <w:pPr>
              <w:spacing w:before="60" w:after="60" w:line="276" w:lineRule="auto"/>
            </w:pPr>
            <w:r>
              <w:rPr>
                <w:rFonts w:ascii="Times New Roman" w:hAnsi="Times New Roman"/>
              </w:rPr>
              <w:t>Quản trị viên đã đăng nhập.</w:t>
            </w:r>
          </w:p>
        </w:tc>
      </w:tr>
      <w:tr w:rsidR="00EE0F44" w14:paraId="45D5196C" w14:textId="77777777" w:rsidTr="00E54CB1">
        <w:tc>
          <w:tcPr>
            <w:tcW w:w="2407" w:type="dxa"/>
          </w:tcPr>
          <w:p w14:paraId="5B9998A5" w14:textId="77777777" w:rsidR="00EE0F44" w:rsidRDefault="00EE0F44" w:rsidP="00FA1F2E">
            <w:pPr>
              <w:spacing w:before="60" w:after="60" w:line="276" w:lineRule="auto"/>
            </w:pPr>
            <w:r>
              <w:rPr>
                <w:rFonts w:ascii="Times New Roman" w:hAnsi="Times New Roman"/>
                <w:b/>
              </w:rPr>
              <w:t>Post-conditions</w:t>
            </w:r>
          </w:p>
        </w:tc>
        <w:tc>
          <w:tcPr>
            <w:tcW w:w="6654" w:type="dxa"/>
          </w:tcPr>
          <w:p w14:paraId="2E81D4FF" w14:textId="69D22252" w:rsidR="00EE0F44" w:rsidRDefault="00E54CB1" w:rsidP="00FA1F2E">
            <w:pPr>
              <w:spacing w:before="60" w:after="60" w:line="276" w:lineRule="auto"/>
            </w:pPr>
            <w:r w:rsidRPr="00E54CB1">
              <w:rPr>
                <w:rFonts w:ascii="Times New Roman" w:hAnsi="Times New Roman"/>
              </w:rPr>
              <w:t>Success: Trạng thái tài khoản người dùng được cập nhật thành công.</w:t>
            </w:r>
            <w:r w:rsidRPr="00E54CB1">
              <w:rPr>
                <w:rFonts w:ascii="Times New Roman" w:hAnsi="Times New Roman"/>
              </w:rPr>
              <w:br/>
              <w:t>Fail: Hệ thống báo lỗi thao tác.</w:t>
            </w:r>
          </w:p>
        </w:tc>
      </w:tr>
      <w:tr w:rsidR="00EE0F44" w14:paraId="1D909F5E" w14:textId="77777777" w:rsidTr="00E54CB1">
        <w:tc>
          <w:tcPr>
            <w:tcW w:w="2407" w:type="dxa"/>
          </w:tcPr>
          <w:p w14:paraId="1B3D1576" w14:textId="77777777" w:rsidR="00EE0F44" w:rsidRDefault="00EE0F44" w:rsidP="00FA1F2E">
            <w:pPr>
              <w:spacing w:before="60" w:after="60" w:line="276" w:lineRule="auto"/>
            </w:pPr>
            <w:r>
              <w:rPr>
                <w:rFonts w:ascii="Times New Roman" w:hAnsi="Times New Roman"/>
                <w:b/>
              </w:rPr>
              <w:t>Luồng sự kiện chính</w:t>
            </w:r>
          </w:p>
        </w:tc>
        <w:tc>
          <w:tcPr>
            <w:tcW w:w="6654" w:type="dxa"/>
          </w:tcPr>
          <w:p w14:paraId="116CFF73" w14:textId="7E90675A" w:rsidR="00EE0F44" w:rsidRDefault="00E50C42" w:rsidP="00FA1F2E">
            <w:pPr>
              <w:spacing w:before="60" w:after="60" w:line="276" w:lineRule="auto"/>
            </w:pPr>
            <w:r w:rsidRPr="00E50C42">
              <w:rPr>
                <w:rFonts w:ascii="Times New Roman" w:hAnsi="Times New Roman"/>
              </w:rPr>
              <w:t>Actor thực hiện các chức năng trên giao diện.</w:t>
            </w:r>
            <w:r w:rsidRPr="00E50C42">
              <w:rPr>
                <w:rFonts w:ascii="Times New Roman" w:hAnsi="Times New Roman"/>
              </w:rPr>
              <w:br/>
              <w:t>Include Use Case Khóa tài khoản.</w:t>
            </w:r>
            <w:r w:rsidRPr="00E50C42">
              <w:rPr>
                <w:rFonts w:ascii="Times New Roman" w:hAnsi="Times New Roman"/>
              </w:rPr>
              <w:br/>
              <w:t>Include Use Case Xem chi tiết người dùng.</w:t>
            </w:r>
            <w:r w:rsidRPr="00E50C42">
              <w:rPr>
                <w:rFonts w:ascii="Times New Roman" w:hAnsi="Times New Roman"/>
              </w:rPr>
              <w:br/>
              <w:t>Kết thúc Use case.</w:t>
            </w:r>
          </w:p>
        </w:tc>
      </w:tr>
      <w:tr w:rsidR="00EE0F44" w14:paraId="3500B25B" w14:textId="77777777" w:rsidTr="00E54CB1">
        <w:tc>
          <w:tcPr>
            <w:tcW w:w="2407" w:type="dxa"/>
          </w:tcPr>
          <w:p w14:paraId="503EA2A7" w14:textId="77777777" w:rsidR="00EE0F44" w:rsidRDefault="00EE0F44" w:rsidP="00FA1F2E">
            <w:pPr>
              <w:spacing w:before="60" w:after="60" w:line="276" w:lineRule="auto"/>
            </w:pPr>
            <w:r>
              <w:rPr>
                <w:rFonts w:ascii="Times New Roman" w:hAnsi="Times New Roman"/>
                <w:b/>
              </w:rPr>
              <w:t>Luồng sự kiện phụ</w:t>
            </w:r>
          </w:p>
        </w:tc>
        <w:tc>
          <w:tcPr>
            <w:tcW w:w="6654" w:type="dxa"/>
          </w:tcPr>
          <w:p w14:paraId="0DF2C1C7" w14:textId="66344373" w:rsidR="00EE0F44" w:rsidRDefault="00E50C42" w:rsidP="00FA1F2E">
            <w:pPr>
              <w:spacing w:before="60" w:after="60" w:line="276" w:lineRule="auto"/>
            </w:pPr>
            <w:r w:rsidRPr="00E50C42">
              <w:rPr>
                <w:rFonts w:ascii="Times New Roman" w:hAnsi="Times New Roman"/>
              </w:rPr>
              <w:t>Không có.</w:t>
            </w:r>
          </w:p>
        </w:tc>
      </w:tr>
      <w:tr w:rsidR="00EE0F44" w14:paraId="70BA7BB2" w14:textId="77777777" w:rsidTr="00E54CB1">
        <w:tc>
          <w:tcPr>
            <w:tcW w:w="2407" w:type="dxa"/>
          </w:tcPr>
          <w:p w14:paraId="76C71656" w14:textId="34F94EFD" w:rsidR="00EE0F44" w:rsidRDefault="00CD0CF8" w:rsidP="00FA1F2E">
            <w:pPr>
              <w:spacing w:before="60" w:after="60" w:line="276" w:lineRule="auto"/>
            </w:pPr>
            <w:r w:rsidRPr="00CD0CF8">
              <w:rPr>
                <w:rFonts w:ascii="Times New Roman" w:hAnsi="Times New Roman"/>
                <w:b/>
              </w:rPr>
              <w:t>&lt;Include Use Case Khóa tài khoản&gt;</w:t>
            </w:r>
          </w:p>
        </w:tc>
        <w:tc>
          <w:tcPr>
            <w:tcW w:w="6654" w:type="dxa"/>
          </w:tcPr>
          <w:p w14:paraId="4EB0D3CF" w14:textId="0A9A2CAF" w:rsidR="00EE0F44" w:rsidRDefault="00CD0CF8" w:rsidP="00FA1F2E">
            <w:pPr>
              <w:spacing w:before="60" w:after="60" w:line="276" w:lineRule="auto"/>
            </w:pPr>
            <w:r w:rsidRPr="00CD0CF8">
              <w:rPr>
                <w:rFonts w:ascii="Times New Roman" w:hAnsi="Times New Roman"/>
              </w:rPr>
              <w:t>1. Actor chọn một tài khoản người dùng trong danh sách.</w:t>
            </w:r>
            <w:r w:rsidRPr="00CD0CF8">
              <w:rPr>
                <w:rFonts w:ascii="Times New Roman" w:hAnsi="Times New Roman"/>
              </w:rPr>
              <w:br/>
              <w:t>2. Actor nhấn nút "Khóa" hoặc "Mở khóa".</w:t>
            </w:r>
            <w:r w:rsidRPr="00CD0CF8">
              <w:rPr>
                <w:rFonts w:ascii="Times New Roman" w:hAnsi="Times New Roman"/>
              </w:rPr>
              <w:br/>
              <w:t>3. Hệ thống cập nhật trạng thái tài khoản trong CSDL.</w:t>
            </w:r>
          </w:p>
        </w:tc>
      </w:tr>
      <w:tr w:rsidR="00E54CB1" w14:paraId="1D5FA2DE" w14:textId="77777777" w:rsidTr="00E54CB1">
        <w:tc>
          <w:tcPr>
            <w:tcW w:w="2407" w:type="dxa"/>
          </w:tcPr>
          <w:p w14:paraId="237A9C17" w14:textId="3EF43993" w:rsidR="00E54CB1" w:rsidRDefault="00CD0CF8" w:rsidP="00FA1F2E">
            <w:pPr>
              <w:spacing w:before="60" w:after="60" w:line="276" w:lineRule="auto"/>
              <w:rPr>
                <w:b/>
              </w:rPr>
            </w:pPr>
            <w:r w:rsidRPr="00CD0CF8">
              <w:rPr>
                <w:rFonts w:ascii="Times New Roman" w:hAnsi="Times New Roman"/>
                <w:b/>
              </w:rPr>
              <w:t>&lt;Include Use Case Xem chi tiết người dùng&gt;</w:t>
            </w:r>
          </w:p>
        </w:tc>
        <w:tc>
          <w:tcPr>
            <w:tcW w:w="6654" w:type="dxa"/>
          </w:tcPr>
          <w:p w14:paraId="31C2E889" w14:textId="37FF24EE" w:rsidR="00E54CB1" w:rsidRDefault="00CD0CF8" w:rsidP="00FA1F2E">
            <w:pPr>
              <w:spacing w:before="60" w:after="60" w:line="276" w:lineRule="auto"/>
            </w:pPr>
            <w:r w:rsidRPr="00CD0CF8">
              <w:rPr>
                <w:rFonts w:ascii="Times New Roman" w:hAnsi="Times New Roman"/>
              </w:rPr>
              <w:t>1. Actor nhấn nút "Xem chi tiết" tại một tài khoản người dùng.</w:t>
            </w:r>
            <w:r w:rsidRPr="00CD0CF8">
              <w:rPr>
                <w:rFonts w:ascii="Times New Roman" w:hAnsi="Times New Roman"/>
              </w:rPr>
              <w:br/>
              <w:t>2. Hệ thống hiển thị trang chi tiết gồm thông tin cá nhân và lịch sử hoạt động.</w:t>
            </w:r>
          </w:p>
        </w:tc>
      </w:tr>
    </w:tbl>
    <w:p w14:paraId="3D285127" w14:textId="77777777" w:rsidR="0002554C" w:rsidRDefault="00000000">
      <w:pPr>
        <w:spacing w:before="60" w:after="120"/>
        <w:jc w:val="center"/>
      </w:pPr>
      <w:r>
        <w:rPr>
          <w:b/>
          <w:bCs/>
          <w:i/>
          <w:iCs/>
          <w:u w:val="single"/>
        </w:rPr>
        <w:t>Bảng 3-17. Mô tả use case chức năng Quản lý người dùng</w:t>
      </w:r>
    </w:p>
    <w:p w14:paraId="4EBE17D0" w14:textId="77777777" w:rsidR="00EE0F44" w:rsidRDefault="00EE0F44" w:rsidP="00EE0F44">
      <w:pPr>
        <w:spacing w:after="120"/>
      </w:pPr>
    </w:p>
    <w:p w14:paraId="5815A9F0" w14:textId="6193B2CE" w:rsidR="008F5E84" w:rsidRPr="00F12933" w:rsidRDefault="00EE0F44" w:rsidP="008F5E84">
      <w:pPr>
        <w:pStyle w:val="Heading3"/>
        <w:spacing w:before="240" w:after="120"/>
        <w:rPr>
          <w:color w:val="000000"/>
          <w:sz w:val="26"/>
        </w:rPr>
      </w:pPr>
      <w:r>
        <w:rPr>
          <w:color w:val="000000"/>
          <w:sz w:val="26"/>
        </w:rPr>
        <w:t>3.2.1.11 Quản lý phê duyệt ban tổ chức</w:t>
      </w:r>
    </w:p>
    <w:p w14:paraId="6DEE8C9C" w14:textId="396E67FF" w:rsidR="00F12933" w:rsidRDefault="00337C91" w:rsidP="00F12933">
      <w:pPr>
        <w:spacing w:before="60" w:after="120"/>
        <w:jc w:val="center"/>
        <w:rPr>
          <w:b/>
          <w:bCs/>
          <w:i/>
          <w:iCs/>
          <w:u w:val="single"/>
        </w:rPr>
      </w:pPr>
      <w:r w:rsidRPr="00337C91">
        <w:rPr>
          <w:b/>
          <w:bCs/>
          <w:i/>
          <w:iCs/>
          <w:u w:val="single"/>
        </w:rPr>
        <w:lastRenderedPageBreak/>
        <w:drawing>
          <wp:inline distT="0" distB="0" distL="0" distR="0" wp14:anchorId="5B98678B" wp14:editId="5296240D">
            <wp:extent cx="5760085" cy="2472690"/>
            <wp:effectExtent l="0" t="0" r="0" b="3810"/>
            <wp:docPr id="59717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71895" name=""/>
                    <pic:cNvPicPr/>
                  </pic:nvPicPr>
                  <pic:blipFill>
                    <a:blip r:embed="rId39"/>
                    <a:stretch>
                      <a:fillRect/>
                    </a:stretch>
                  </pic:blipFill>
                  <pic:spPr>
                    <a:xfrm>
                      <a:off x="0" y="0"/>
                      <a:ext cx="5760085" cy="2472690"/>
                    </a:xfrm>
                    <a:prstGeom prst="rect">
                      <a:avLst/>
                    </a:prstGeom>
                  </pic:spPr>
                </pic:pic>
              </a:graphicData>
            </a:graphic>
          </wp:inline>
        </w:drawing>
      </w:r>
    </w:p>
    <w:p w14:paraId="7CF789C6" w14:textId="6EB341C1" w:rsidR="008F5E84" w:rsidRDefault="00000000" w:rsidP="00F12933">
      <w:pPr>
        <w:spacing w:before="60" w:after="120"/>
        <w:jc w:val="center"/>
        <w:rPr>
          <w:b/>
          <w:bCs/>
          <w:i/>
          <w:iCs/>
          <w:u w:val="single"/>
        </w:rPr>
      </w:pPr>
      <w:r>
        <w:rPr>
          <w:b/>
          <w:bCs/>
          <w:i/>
          <w:iCs/>
          <w:u w:val="single"/>
        </w:rPr>
        <w:t>Hình 3-17. Use case của quy trình Quản lý phê duyệt ban tổ chức</w:t>
      </w:r>
    </w:p>
    <w:p w14:paraId="75B4AB9F" w14:textId="77777777" w:rsidR="00E45447" w:rsidRPr="00F12933" w:rsidRDefault="00E45447" w:rsidP="00F12933">
      <w:pPr>
        <w:spacing w:before="60" w:after="120"/>
        <w:jc w:val="center"/>
      </w:pPr>
    </w:p>
    <w:tbl>
      <w:tblPr>
        <w:tblStyle w:val="TableGrid"/>
        <w:tblW w:w="0" w:type="auto"/>
        <w:tblLook w:val="04A0" w:firstRow="1" w:lastRow="0" w:firstColumn="1" w:lastColumn="0" w:noHBand="0" w:noVBand="1"/>
      </w:tblPr>
      <w:tblGrid>
        <w:gridCol w:w="2384"/>
        <w:gridCol w:w="6677"/>
      </w:tblGrid>
      <w:tr w:rsidR="00EE0F44" w14:paraId="2EDD3531" w14:textId="77777777" w:rsidTr="00F12933">
        <w:tc>
          <w:tcPr>
            <w:tcW w:w="2384" w:type="dxa"/>
          </w:tcPr>
          <w:p w14:paraId="3F6D74BB" w14:textId="77777777" w:rsidR="00EE0F44" w:rsidRDefault="00EE0F44" w:rsidP="00FA1F2E">
            <w:pPr>
              <w:spacing w:before="60" w:after="60" w:line="276" w:lineRule="auto"/>
            </w:pPr>
            <w:r>
              <w:rPr>
                <w:rFonts w:ascii="Times New Roman" w:hAnsi="Times New Roman"/>
                <w:b/>
              </w:rPr>
              <w:t>Tên Use case</w:t>
            </w:r>
          </w:p>
        </w:tc>
        <w:tc>
          <w:tcPr>
            <w:tcW w:w="6677" w:type="dxa"/>
          </w:tcPr>
          <w:p w14:paraId="6523F0E4" w14:textId="77777777" w:rsidR="00EE0F44" w:rsidRDefault="000B738F" w:rsidP="00FA1F2E">
            <w:pPr>
              <w:spacing w:before="60" w:after="60" w:line="276" w:lineRule="auto"/>
            </w:pPr>
            <w:r>
              <w:rPr>
                <w:rFonts w:ascii="Times New Roman" w:hAnsi="Times New Roman"/>
              </w:rPr>
              <w:t>Quản lý phê duyệt ban tổ chức</w:t>
            </w:r>
          </w:p>
        </w:tc>
      </w:tr>
      <w:tr w:rsidR="00EE0F44" w14:paraId="15AC0C5D" w14:textId="77777777" w:rsidTr="00F12933">
        <w:tc>
          <w:tcPr>
            <w:tcW w:w="2384" w:type="dxa"/>
          </w:tcPr>
          <w:p w14:paraId="774E74E2" w14:textId="77777777" w:rsidR="00EE0F44" w:rsidRDefault="00EE0F44" w:rsidP="00FA1F2E">
            <w:pPr>
              <w:spacing w:before="60" w:after="60" w:line="276" w:lineRule="auto"/>
            </w:pPr>
            <w:r>
              <w:rPr>
                <w:rFonts w:ascii="Times New Roman" w:hAnsi="Times New Roman"/>
                <w:b/>
              </w:rPr>
              <w:t>Actor</w:t>
            </w:r>
          </w:p>
        </w:tc>
        <w:tc>
          <w:tcPr>
            <w:tcW w:w="6677" w:type="dxa"/>
          </w:tcPr>
          <w:p w14:paraId="17E70B5F" w14:textId="77777777" w:rsidR="00EE0F44" w:rsidRDefault="00EE0F44" w:rsidP="00FA1F2E">
            <w:pPr>
              <w:spacing w:before="60" w:after="60" w:line="276" w:lineRule="auto"/>
            </w:pPr>
            <w:r>
              <w:rPr>
                <w:rFonts w:ascii="Times New Roman" w:hAnsi="Times New Roman"/>
              </w:rPr>
              <w:t>Quản trị viên</w:t>
            </w:r>
          </w:p>
        </w:tc>
      </w:tr>
      <w:tr w:rsidR="00EE0F44" w14:paraId="78A05E06" w14:textId="77777777" w:rsidTr="00F12933">
        <w:tc>
          <w:tcPr>
            <w:tcW w:w="2384" w:type="dxa"/>
          </w:tcPr>
          <w:p w14:paraId="0462FEE4" w14:textId="77777777" w:rsidR="00EE0F44" w:rsidRDefault="00EE0F44" w:rsidP="00FA1F2E">
            <w:pPr>
              <w:spacing w:before="60" w:after="60" w:line="276" w:lineRule="auto"/>
            </w:pPr>
            <w:r>
              <w:rPr>
                <w:rFonts w:ascii="Times New Roman" w:hAnsi="Times New Roman"/>
                <w:b/>
              </w:rPr>
              <w:t>Mô tả</w:t>
            </w:r>
          </w:p>
        </w:tc>
        <w:tc>
          <w:tcPr>
            <w:tcW w:w="6677" w:type="dxa"/>
          </w:tcPr>
          <w:p w14:paraId="64D91FA8" w14:textId="78DE7B30" w:rsidR="00EE0F44" w:rsidRDefault="00F12933" w:rsidP="00FA1F2E">
            <w:pPr>
              <w:spacing w:before="60" w:after="60" w:line="276" w:lineRule="auto"/>
            </w:pPr>
            <w:r w:rsidRPr="00F12933">
              <w:rPr>
                <w:rFonts w:ascii="Times New Roman" w:hAnsi="Times New Roman"/>
              </w:rPr>
              <w:t>Quản trị viên xem danh sách các yêu cầu nâng cấp Ban tổ chức, kiểm tra thông tin hồ sơ và phê duyệt nâng cấp vai trò hoặc từ chối kèm lý do.</w:t>
            </w:r>
          </w:p>
        </w:tc>
      </w:tr>
      <w:tr w:rsidR="00EE0F44" w14:paraId="39050B5F" w14:textId="77777777" w:rsidTr="00F12933">
        <w:tc>
          <w:tcPr>
            <w:tcW w:w="2384" w:type="dxa"/>
          </w:tcPr>
          <w:p w14:paraId="3B43FEE5" w14:textId="77777777" w:rsidR="00EE0F44" w:rsidRDefault="00EE0F44" w:rsidP="00FA1F2E">
            <w:pPr>
              <w:spacing w:before="60" w:after="60" w:line="276" w:lineRule="auto"/>
            </w:pPr>
            <w:r>
              <w:rPr>
                <w:rFonts w:ascii="Times New Roman" w:hAnsi="Times New Roman"/>
                <w:b/>
              </w:rPr>
              <w:t>Pre-conditions</w:t>
            </w:r>
          </w:p>
        </w:tc>
        <w:tc>
          <w:tcPr>
            <w:tcW w:w="6677" w:type="dxa"/>
          </w:tcPr>
          <w:p w14:paraId="3A9674A1" w14:textId="77777777" w:rsidR="00EE0F44" w:rsidRDefault="00EE0F44" w:rsidP="00FA1F2E">
            <w:pPr>
              <w:spacing w:before="60" w:after="60" w:line="276" w:lineRule="auto"/>
            </w:pPr>
            <w:r>
              <w:rPr>
                <w:rFonts w:ascii="Times New Roman" w:hAnsi="Times New Roman"/>
              </w:rPr>
              <w:t>Quản trị viên đã đăng nhập. Có yêu cầu đang chờ duyệt.</w:t>
            </w:r>
          </w:p>
        </w:tc>
      </w:tr>
      <w:tr w:rsidR="00EE0F44" w14:paraId="1FC92FF1" w14:textId="77777777" w:rsidTr="00F12933">
        <w:tc>
          <w:tcPr>
            <w:tcW w:w="2384" w:type="dxa"/>
          </w:tcPr>
          <w:p w14:paraId="11920EE9" w14:textId="77777777" w:rsidR="00EE0F44" w:rsidRDefault="00EE0F44" w:rsidP="00FA1F2E">
            <w:pPr>
              <w:spacing w:before="60" w:after="60" w:line="276" w:lineRule="auto"/>
            </w:pPr>
            <w:r>
              <w:rPr>
                <w:rFonts w:ascii="Times New Roman" w:hAnsi="Times New Roman"/>
                <w:b/>
              </w:rPr>
              <w:t>Post-conditions</w:t>
            </w:r>
          </w:p>
        </w:tc>
        <w:tc>
          <w:tcPr>
            <w:tcW w:w="6677" w:type="dxa"/>
          </w:tcPr>
          <w:p w14:paraId="2B52BA7E" w14:textId="0E14C9BD" w:rsidR="00EE0F44" w:rsidRDefault="00F12933" w:rsidP="00FA1F2E">
            <w:pPr>
              <w:spacing w:before="60" w:after="60" w:line="276" w:lineRule="auto"/>
            </w:pPr>
            <w:r w:rsidRPr="00F12933">
              <w:rPr>
                <w:rFonts w:ascii="Times New Roman" w:hAnsi="Times New Roman"/>
              </w:rPr>
              <w:t>Success: Tài khoản được nâng cấp thành vai trò Ban tổ chức.</w:t>
            </w:r>
            <w:r w:rsidRPr="00F12933">
              <w:rPr>
                <w:rFonts w:ascii="Times New Roman" w:hAnsi="Times New Roman"/>
              </w:rPr>
              <w:br/>
              <w:t>Fail: Hồ sơ bị từ chối và lưu lý do để người dùng xem.</w:t>
            </w:r>
          </w:p>
        </w:tc>
      </w:tr>
      <w:tr w:rsidR="00EE0F44" w14:paraId="7419575E" w14:textId="77777777" w:rsidTr="00F12933">
        <w:tc>
          <w:tcPr>
            <w:tcW w:w="2384" w:type="dxa"/>
          </w:tcPr>
          <w:p w14:paraId="044104ED" w14:textId="77777777" w:rsidR="00EE0F44" w:rsidRDefault="00EE0F44" w:rsidP="00FA1F2E">
            <w:pPr>
              <w:spacing w:before="60" w:after="60" w:line="276" w:lineRule="auto"/>
            </w:pPr>
            <w:r>
              <w:rPr>
                <w:rFonts w:ascii="Times New Roman" w:hAnsi="Times New Roman"/>
                <w:b/>
              </w:rPr>
              <w:t>Luồng sự kiện chính</w:t>
            </w:r>
          </w:p>
        </w:tc>
        <w:tc>
          <w:tcPr>
            <w:tcW w:w="6677" w:type="dxa"/>
          </w:tcPr>
          <w:p w14:paraId="4D669971" w14:textId="2F31C40C" w:rsidR="00EE0F44" w:rsidRDefault="000924C9" w:rsidP="00FA1F2E">
            <w:pPr>
              <w:spacing w:before="60" w:after="60" w:line="276" w:lineRule="auto"/>
            </w:pPr>
            <w:r w:rsidRPr="000924C9">
              <w:rPr>
                <w:rFonts w:ascii="Times New Roman" w:hAnsi="Times New Roman"/>
              </w:rPr>
              <w:t>Actor thực hiện các chức năng trên giao diện.</w:t>
            </w:r>
            <w:r w:rsidRPr="000924C9">
              <w:rPr>
                <w:rFonts w:ascii="Times New Roman" w:hAnsi="Times New Roman"/>
              </w:rPr>
              <w:br/>
              <w:t>Include Use Case Phê duyệt sự kiện.</w:t>
            </w:r>
            <w:r w:rsidRPr="000924C9">
              <w:rPr>
                <w:rFonts w:ascii="Times New Roman" w:hAnsi="Times New Roman"/>
              </w:rPr>
              <w:br/>
              <w:t>Extend Use Case Từ chối mở bán sự kiện.</w:t>
            </w:r>
            <w:r w:rsidRPr="000924C9">
              <w:rPr>
                <w:rFonts w:ascii="Times New Roman" w:hAnsi="Times New Roman"/>
              </w:rPr>
              <w:br/>
              <w:t>Kết thúc Use case.</w:t>
            </w:r>
          </w:p>
        </w:tc>
      </w:tr>
      <w:tr w:rsidR="00EE0F44" w14:paraId="6005CF48" w14:textId="77777777" w:rsidTr="00F12933">
        <w:tc>
          <w:tcPr>
            <w:tcW w:w="2384" w:type="dxa"/>
          </w:tcPr>
          <w:p w14:paraId="0B39B0C1" w14:textId="77777777" w:rsidR="00EE0F44" w:rsidRDefault="00EE0F44" w:rsidP="00FA1F2E">
            <w:pPr>
              <w:spacing w:before="60" w:after="60" w:line="276" w:lineRule="auto"/>
            </w:pPr>
            <w:r>
              <w:rPr>
                <w:rFonts w:ascii="Times New Roman" w:hAnsi="Times New Roman"/>
                <w:b/>
              </w:rPr>
              <w:t>Luồng sự kiện phụ</w:t>
            </w:r>
          </w:p>
        </w:tc>
        <w:tc>
          <w:tcPr>
            <w:tcW w:w="6677" w:type="dxa"/>
          </w:tcPr>
          <w:p w14:paraId="3F3E9C7A" w14:textId="515638B1" w:rsidR="00EE0F44" w:rsidRDefault="00F12933" w:rsidP="00FA1F2E">
            <w:pPr>
              <w:spacing w:before="60" w:after="60" w:line="276" w:lineRule="auto"/>
            </w:pPr>
            <w:r w:rsidRPr="00F12933">
              <w:rPr>
                <w:rFonts w:ascii="Times New Roman" w:hAnsi="Times New Roman"/>
              </w:rPr>
              <w:t>Actor nhấn nút "Từ chối" và nhập lý do từ chối vào ô ghi chú.</w:t>
            </w:r>
            <w:r w:rsidRPr="00F12933">
              <w:rPr>
                <w:rFonts w:ascii="Times New Roman" w:hAnsi="Times New Roman"/>
              </w:rPr>
              <w:br/>
              <w:t>Hệ thống lưu trạng thái từ chối kèm lý do để người dùng xem.</w:t>
            </w:r>
          </w:p>
        </w:tc>
      </w:tr>
      <w:tr w:rsidR="00EE0F44" w14:paraId="489DFD71" w14:textId="77777777" w:rsidTr="00F12933">
        <w:tc>
          <w:tcPr>
            <w:tcW w:w="2384" w:type="dxa"/>
          </w:tcPr>
          <w:p w14:paraId="59EDEAA0" w14:textId="0F0BADE9" w:rsidR="00EE0F44" w:rsidRDefault="00F12933" w:rsidP="00FA1F2E">
            <w:pPr>
              <w:spacing w:before="60" w:after="60" w:line="276" w:lineRule="auto"/>
            </w:pPr>
            <w:r w:rsidRPr="00F12933">
              <w:rPr>
                <w:rFonts w:ascii="Times New Roman" w:hAnsi="Times New Roman"/>
                <w:b/>
              </w:rPr>
              <w:t>&lt;Include Use Case Phê duyệt đối tác&gt;</w:t>
            </w:r>
          </w:p>
        </w:tc>
        <w:tc>
          <w:tcPr>
            <w:tcW w:w="6677" w:type="dxa"/>
          </w:tcPr>
          <w:p w14:paraId="174EE46E" w14:textId="359FC92A" w:rsidR="00EE0F44" w:rsidRDefault="00F12933" w:rsidP="00FA1F2E">
            <w:pPr>
              <w:spacing w:before="60" w:after="60" w:line="276" w:lineRule="auto"/>
            </w:pPr>
            <w:r w:rsidRPr="00F12933">
              <w:rPr>
                <w:rFonts w:ascii="Times New Roman" w:hAnsi="Times New Roman"/>
              </w:rPr>
              <w:t>1. Actor nhấn "Xem chi tiết" để xem thông tin hồ sơ đăng ký (Họ tên, SĐT).</w:t>
            </w:r>
            <w:r w:rsidRPr="00F12933">
              <w:rPr>
                <w:rFonts w:ascii="Times New Roman" w:hAnsi="Times New Roman"/>
              </w:rPr>
              <w:br/>
              <w:t>2. Actor kiểm tra thông tin và nhấn nút "Phê duyệt".</w:t>
            </w:r>
            <w:r w:rsidRPr="00F12933">
              <w:rPr>
                <w:rFonts w:ascii="Times New Roman" w:hAnsi="Times New Roman"/>
              </w:rPr>
              <w:br/>
              <w:t>3. Hệ thống cập nhật vai trò tài khoản thành Ban tổ chức trong CSDL.</w:t>
            </w:r>
            <w:r w:rsidRPr="00F12933">
              <w:rPr>
                <w:rFonts w:ascii="Times New Roman" w:hAnsi="Times New Roman"/>
              </w:rPr>
              <w:br/>
              <w:t>4. Người dùng có thể đăng nhập lại để sử dụng chức năng Ban tổ chức.</w:t>
            </w:r>
            <w:r w:rsidRPr="00F12933">
              <w:rPr>
                <w:rFonts w:ascii="Times New Roman" w:hAnsi="Times New Roman"/>
              </w:rPr>
              <w:br/>
            </w:r>
            <w:r w:rsidRPr="00F12933">
              <w:rPr>
                <w:rFonts w:ascii="Times New Roman" w:hAnsi="Times New Roman"/>
                <w:b/>
                <w:bCs/>
              </w:rPr>
              <w:t>Rẽ nhánh 1:</w:t>
            </w:r>
            <w:r w:rsidRPr="00F12933">
              <w:rPr>
                <w:rFonts w:ascii="Times New Roman" w:hAnsi="Times New Roman"/>
              </w:rPr>
              <w:br/>
              <w:t>2.1. Actor nhấn nút "Từ chối" và nhập lý do.</w:t>
            </w:r>
            <w:r w:rsidRPr="00F12933">
              <w:rPr>
                <w:rFonts w:ascii="Times New Roman" w:hAnsi="Times New Roman"/>
              </w:rPr>
              <w:br/>
              <w:t xml:space="preserve">2.2. Hệ thống lưu trạng thái Từ chối kèm nội dung lý do vào CSDL để người </w:t>
            </w:r>
            <w:r w:rsidR="00E45447" w:rsidRPr="00F12933">
              <w:rPr>
                <w:rFonts w:ascii="Times New Roman" w:hAnsi="Times New Roman"/>
              </w:rPr>
              <w:t>dùng xem phản hồi</w:t>
            </w:r>
            <w:r w:rsidRPr="00F12933">
              <w:rPr>
                <w:rFonts w:ascii="Times New Roman" w:hAnsi="Times New Roman"/>
              </w:rPr>
              <w:t>.</w:t>
            </w:r>
          </w:p>
        </w:tc>
      </w:tr>
      <w:tr w:rsidR="00E45447" w14:paraId="29C5155F" w14:textId="77777777" w:rsidTr="00F12933">
        <w:tc>
          <w:tcPr>
            <w:tcW w:w="2384" w:type="dxa"/>
          </w:tcPr>
          <w:p w14:paraId="3B7A86A4" w14:textId="297ECBCB" w:rsidR="00E45447" w:rsidRPr="00F12933" w:rsidRDefault="00E45447" w:rsidP="00FA1F2E">
            <w:pPr>
              <w:spacing w:before="60" w:after="60" w:line="276" w:lineRule="auto"/>
              <w:rPr>
                <w:b/>
              </w:rPr>
            </w:pPr>
            <w:r w:rsidRPr="00E45447">
              <w:rPr>
                <w:rFonts w:ascii="Times New Roman" w:hAnsi="Times New Roman"/>
                <w:b/>
              </w:rPr>
              <w:t>&lt;Extend Use Case Từ chối hồ sơ đối tác&gt;</w:t>
            </w:r>
          </w:p>
        </w:tc>
        <w:tc>
          <w:tcPr>
            <w:tcW w:w="6677" w:type="dxa"/>
          </w:tcPr>
          <w:p w14:paraId="668C271B" w14:textId="2645B2B0" w:rsidR="00E45447" w:rsidRPr="00F12933" w:rsidRDefault="00E45447" w:rsidP="00FA1F2E">
            <w:pPr>
              <w:spacing w:before="60" w:after="60" w:line="276" w:lineRule="auto"/>
            </w:pPr>
            <w:r w:rsidRPr="00E45447">
              <w:rPr>
                <w:rFonts w:ascii="Times New Roman" w:hAnsi="Times New Roman"/>
              </w:rPr>
              <w:t>1. Tại màn hình xem chi tiết hồ sơ đăng ký, Actor nhấn nút "Từ chối".</w:t>
            </w:r>
            <w:r w:rsidRPr="00E45447">
              <w:rPr>
                <w:rFonts w:ascii="Times New Roman" w:hAnsi="Times New Roman"/>
              </w:rPr>
              <w:br/>
              <w:t>2. Hệ thống hiển thị ô nhập lý do từ chối.</w:t>
            </w:r>
            <w:r w:rsidRPr="00E45447">
              <w:rPr>
                <w:rFonts w:ascii="Times New Roman" w:hAnsi="Times New Roman"/>
              </w:rPr>
              <w:br/>
              <w:t>3. Actor nhập lý do và nhấn "Xác nhận từ chối".</w:t>
            </w:r>
            <w:r w:rsidRPr="00E45447">
              <w:rPr>
                <w:rFonts w:ascii="Times New Roman" w:hAnsi="Times New Roman"/>
              </w:rPr>
              <w:br/>
              <w:t>4. Hệ thống lưu trạng thái Từ chối và lý do vào CSDL.</w:t>
            </w:r>
          </w:p>
        </w:tc>
      </w:tr>
    </w:tbl>
    <w:p w14:paraId="1076BF7D" w14:textId="77777777" w:rsidR="0002554C" w:rsidRDefault="00000000">
      <w:pPr>
        <w:spacing w:before="60" w:after="120"/>
        <w:jc w:val="center"/>
      </w:pPr>
      <w:r>
        <w:rPr>
          <w:b/>
          <w:bCs/>
          <w:i/>
          <w:iCs/>
          <w:u w:val="single"/>
        </w:rPr>
        <w:t>Bảng 3-18. Mô tả use case chức năng Quản lý phê duyệt ban tổ chức</w:t>
      </w:r>
    </w:p>
    <w:p w14:paraId="369CE512" w14:textId="77777777" w:rsidR="00EE0F44" w:rsidRDefault="00EE0F44" w:rsidP="00EE0F44">
      <w:pPr>
        <w:spacing w:after="120"/>
      </w:pPr>
    </w:p>
    <w:p w14:paraId="4BB0D31D" w14:textId="6AF7B885" w:rsidR="00DB6715" w:rsidRPr="00762AB8" w:rsidRDefault="00EE0F44" w:rsidP="00EE0F44">
      <w:pPr>
        <w:pStyle w:val="Heading3"/>
        <w:spacing w:before="240" w:after="120"/>
        <w:rPr>
          <w:color w:val="000000"/>
          <w:sz w:val="26"/>
        </w:rPr>
      </w:pPr>
      <w:r>
        <w:rPr>
          <w:color w:val="000000"/>
          <w:sz w:val="26"/>
        </w:rPr>
        <w:lastRenderedPageBreak/>
        <w:t>3.2.1.12 Quản lý phê duyệt sự kiện</w:t>
      </w:r>
    </w:p>
    <w:p w14:paraId="7D6734A7" w14:textId="5B632CC2" w:rsidR="00762AB8" w:rsidRDefault="00762AB8">
      <w:pPr>
        <w:spacing w:before="60" w:after="120"/>
        <w:jc w:val="center"/>
        <w:rPr>
          <w:b/>
          <w:bCs/>
          <w:i/>
          <w:iCs/>
          <w:u w:val="single"/>
        </w:rPr>
      </w:pPr>
      <w:r w:rsidRPr="00762AB8">
        <w:rPr>
          <w:b/>
          <w:bCs/>
          <w:i/>
          <w:iCs/>
          <w:u w:val="single"/>
        </w:rPr>
        <w:drawing>
          <wp:inline distT="0" distB="0" distL="0" distR="0" wp14:anchorId="06B8FB6D" wp14:editId="78C8F56C">
            <wp:extent cx="5760085" cy="2632075"/>
            <wp:effectExtent l="0" t="0" r="0" b="0"/>
            <wp:docPr id="199313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39440" name=""/>
                    <pic:cNvPicPr/>
                  </pic:nvPicPr>
                  <pic:blipFill>
                    <a:blip r:embed="rId40"/>
                    <a:stretch>
                      <a:fillRect/>
                    </a:stretch>
                  </pic:blipFill>
                  <pic:spPr>
                    <a:xfrm>
                      <a:off x="0" y="0"/>
                      <a:ext cx="5760085" cy="2632075"/>
                    </a:xfrm>
                    <a:prstGeom prst="rect">
                      <a:avLst/>
                    </a:prstGeom>
                  </pic:spPr>
                </pic:pic>
              </a:graphicData>
            </a:graphic>
          </wp:inline>
        </w:drawing>
      </w:r>
    </w:p>
    <w:p w14:paraId="599FE0F1" w14:textId="3C6EB01E" w:rsidR="0002554C" w:rsidRDefault="00000000">
      <w:pPr>
        <w:spacing w:before="60" w:after="120"/>
        <w:jc w:val="center"/>
        <w:rPr>
          <w:b/>
          <w:bCs/>
          <w:i/>
          <w:iCs/>
          <w:u w:val="single"/>
        </w:rPr>
      </w:pPr>
      <w:r>
        <w:rPr>
          <w:b/>
          <w:bCs/>
          <w:i/>
          <w:iCs/>
          <w:u w:val="single"/>
        </w:rPr>
        <w:t>Hình 3-18. Use case của quy trình Quản lý phê duyệt sự kiện</w:t>
      </w:r>
    </w:p>
    <w:p w14:paraId="43CBD381" w14:textId="77777777" w:rsidR="00762AB8" w:rsidRDefault="00762AB8">
      <w:pPr>
        <w:spacing w:before="60" w:after="120"/>
        <w:jc w:val="center"/>
      </w:pPr>
    </w:p>
    <w:tbl>
      <w:tblPr>
        <w:tblStyle w:val="TableGrid"/>
        <w:tblW w:w="0" w:type="auto"/>
        <w:tblLook w:val="04A0" w:firstRow="1" w:lastRow="0" w:firstColumn="1" w:lastColumn="0" w:noHBand="0" w:noVBand="1"/>
      </w:tblPr>
      <w:tblGrid>
        <w:gridCol w:w="2411"/>
        <w:gridCol w:w="6650"/>
      </w:tblGrid>
      <w:tr w:rsidR="00EE0F44" w14:paraId="6F5B1EF4" w14:textId="77777777" w:rsidTr="002C48C9">
        <w:tc>
          <w:tcPr>
            <w:tcW w:w="2411" w:type="dxa"/>
          </w:tcPr>
          <w:p w14:paraId="65855C7C" w14:textId="77777777" w:rsidR="00EE0F44" w:rsidRDefault="00EE0F44" w:rsidP="00FA1F2E">
            <w:pPr>
              <w:spacing w:before="60" w:after="60" w:line="276" w:lineRule="auto"/>
            </w:pPr>
            <w:r>
              <w:rPr>
                <w:rFonts w:ascii="Times New Roman" w:hAnsi="Times New Roman"/>
                <w:b/>
              </w:rPr>
              <w:t>Tên Use case</w:t>
            </w:r>
          </w:p>
        </w:tc>
        <w:tc>
          <w:tcPr>
            <w:tcW w:w="6650" w:type="dxa"/>
          </w:tcPr>
          <w:p w14:paraId="4839E035" w14:textId="77777777" w:rsidR="00EE0F44" w:rsidRDefault="002670D1" w:rsidP="00FA1F2E">
            <w:pPr>
              <w:spacing w:before="60" w:after="60" w:line="276" w:lineRule="auto"/>
            </w:pPr>
            <w:r>
              <w:rPr>
                <w:rFonts w:ascii="Times New Roman" w:hAnsi="Times New Roman"/>
              </w:rPr>
              <w:t>Quản lý phê duyệt sự kiện</w:t>
            </w:r>
          </w:p>
        </w:tc>
      </w:tr>
      <w:tr w:rsidR="00EE0F44" w14:paraId="4B1D1238" w14:textId="77777777" w:rsidTr="002C48C9">
        <w:tc>
          <w:tcPr>
            <w:tcW w:w="2411" w:type="dxa"/>
          </w:tcPr>
          <w:p w14:paraId="15BF5E58" w14:textId="77777777" w:rsidR="00EE0F44" w:rsidRDefault="00EE0F44" w:rsidP="00FA1F2E">
            <w:pPr>
              <w:spacing w:before="60" w:after="60" w:line="276" w:lineRule="auto"/>
            </w:pPr>
            <w:r>
              <w:rPr>
                <w:rFonts w:ascii="Times New Roman" w:hAnsi="Times New Roman"/>
                <w:b/>
              </w:rPr>
              <w:t>Actor</w:t>
            </w:r>
          </w:p>
        </w:tc>
        <w:tc>
          <w:tcPr>
            <w:tcW w:w="6650" w:type="dxa"/>
          </w:tcPr>
          <w:p w14:paraId="6993186E" w14:textId="77777777" w:rsidR="00EE0F44" w:rsidRDefault="00EE0F44" w:rsidP="00FA1F2E">
            <w:pPr>
              <w:spacing w:before="60" w:after="60" w:line="276" w:lineRule="auto"/>
            </w:pPr>
            <w:r>
              <w:rPr>
                <w:rFonts w:ascii="Times New Roman" w:hAnsi="Times New Roman"/>
              </w:rPr>
              <w:t>Quản trị viên</w:t>
            </w:r>
          </w:p>
        </w:tc>
      </w:tr>
      <w:tr w:rsidR="00EE0F44" w14:paraId="3F142491" w14:textId="77777777" w:rsidTr="002C48C9">
        <w:tc>
          <w:tcPr>
            <w:tcW w:w="2411" w:type="dxa"/>
          </w:tcPr>
          <w:p w14:paraId="3550DB84" w14:textId="77777777" w:rsidR="00EE0F44" w:rsidRDefault="00EE0F44" w:rsidP="00FA1F2E">
            <w:pPr>
              <w:spacing w:before="60" w:after="60" w:line="276" w:lineRule="auto"/>
            </w:pPr>
            <w:r>
              <w:rPr>
                <w:rFonts w:ascii="Times New Roman" w:hAnsi="Times New Roman"/>
                <w:b/>
              </w:rPr>
              <w:t>Mô tả</w:t>
            </w:r>
          </w:p>
        </w:tc>
        <w:tc>
          <w:tcPr>
            <w:tcW w:w="6650" w:type="dxa"/>
          </w:tcPr>
          <w:p w14:paraId="7A022360" w14:textId="25A75BDD" w:rsidR="00EE0F44" w:rsidRDefault="002C48C9" w:rsidP="00FA1F2E">
            <w:pPr>
              <w:spacing w:before="60" w:after="60" w:line="276" w:lineRule="auto"/>
            </w:pPr>
            <w:r w:rsidRPr="002C48C9">
              <w:rPr>
                <w:rFonts w:ascii="Times New Roman" w:hAnsi="Times New Roman"/>
              </w:rPr>
              <w:t>Quản trị viên xem danh sách sự kiện chờ duyệt, kiểm tra nội dung và phê duyệt mở bán công khai hoặc từ chối mở bán kèm lý do.</w:t>
            </w:r>
          </w:p>
        </w:tc>
      </w:tr>
      <w:tr w:rsidR="00EE0F44" w14:paraId="706FA445" w14:textId="77777777" w:rsidTr="002C48C9">
        <w:tc>
          <w:tcPr>
            <w:tcW w:w="2411" w:type="dxa"/>
          </w:tcPr>
          <w:p w14:paraId="02CBB0E9" w14:textId="77777777" w:rsidR="00EE0F44" w:rsidRDefault="00EE0F44" w:rsidP="00FA1F2E">
            <w:pPr>
              <w:spacing w:before="60" w:after="60" w:line="276" w:lineRule="auto"/>
            </w:pPr>
            <w:r>
              <w:rPr>
                <w:rFonts w:ascii="Times New Roman" w:hAnsi="Times New Roman"/>
                <w:b/>
              </w:rPr>
              <w:t>Pre-conditions</w:t>
            </w:r>
          </w:p>
        </w:tc>
        <w:tc>
          <w:tcPr>
            <w:tcW w:w="6650" w:type="dxa"/>
          </w:tcPr>
          <w:p w14:paraId="5B4E9324" w14:textId="346604F7" w:rsidR="00EE0F44" w:rsidRDefault="00EE0F44" w:rsidP="00FA1F2E">
            <w:pPr>
              <w:spacing w:before="60" w:after="60" w:line="276" w:lineRule="auto"/>
            </w:pPr>
            <w:r>
              <w:rPr>
                <w:rFonts w:ascii="Times New Roman" w:hAnsi="Times New Roman"/>
              </w:rPr>
              <w:t xml:space="preserve">Quản trị viên đã đăng nhập. </w:t>
            </w:r>
          </w:p>
        </w:tc>
      </w:tr>
      <w:tr w:rsidR="00EE0F44" w14:paraId="7C910908" w14:textId="77777777" w:rsidTr="002C48C9">
        <w:tc>
          <w:tcPr>
            <w:tcW w:w="2411" w:type="dxa"/>
          </w:tcPr>
          <w:p w14:paraId="05FDD3E5" w14:textId="77777777" w:rsidR="00EE0F44" w:rsidRDefault="00EE0F44" w:rsidP="00FA1F2E">
            <w:pPr>
              <w:spacing w:before="60" w:after="60" w:line="276" w:lineRule="auto"/>
            </w:pPr>
            <w:r>
              <w:rPr>
                <w:rFonts w:ascii="Times New Roman" w:hAnsi="Times New Roman"/>
                <w:b/>
              </w:rPr>
              <w:t>Post-conditions</w:t>
            </w:r>
          </w:p>
        </w:tc>
        <w:tc>
          <w:tcPr>
            <w:tcW w:w="6650" w:type="dxa"/>
          </w:tcPr>
          <w:p w14:paraId="75B6B029" w14:textId="087E5838" w:rsidR="00EE0F44" w:rsidRDefault="002C48C9" w:rsidP="00FA1F2E">
            <w:pPr>
              <w:spacing w:before="60" w:after="60" w:line="276" w:lineRule="auto"/>
            </w:pPr>
            <w:r w:rsidRPr="002C48C9">
              <w:rPr>
                <w:rFonts w:ascii="Times New Roman" w:hAnsi="Times New Roman"/>
              </w:rPr>
              <w:t>Success: Sự kiện đổi trạng thái thành "Đang bán" và xuất hiện công khai trên Trang chủ.</w:t>
            </w:r>
            <w:r w:rsidRPr="002C48C9">
              <w:rPr>
                <w:rFonts w:ascii="Times New Roman" w:hAnsi="Times New Roman"/>
              </w:rPr>
              <w:br/>
              <w:t>Fail: Sự kiện bị từ chối.</w:t>
            </w:r>
          </w:p>
        </w:tc>
      </w:tr>
      <w:tr w:rsidR="00EE0F44" w14:paraId="76AA7018" w14:textId="77777777" w:rsidTr="002C48C9">
        <w:tc>
          <w:tcPr>
            <w:tcW w:w="2411" w:type="dxa"/>
          </w:tcPr>
          <w:p w14:paraId="631466B9" w14:textId="77777777" w:rsidR="00EE0F44" w:rsidRDefault="00EE0F44" w:rsidP="00FA1F2E">
            <w:pPr>
              <w:spacing w:before="60" w:after="60" w:line="276" w:lineRule="auto"/>
            </w:pPr>
            <w:r>
              <w:rPr>
                <w:rFonts w:ascii="Times New Roman" w:hAnsi="Times New Roman"/>
                <w:b/>
              </w:rPr>
              <w:t>Luồng sự kiện chính</w:t>
            </w:r>
          </w:p>
        </w:tc>
        <w:tc>
          <w:tcPr>
            <w:tcW w:w="6650" w:type="dxa"/>
          </w:tcPr>
          <w:p w14:paraId="20B5B9ED" w14:textId="6BF75564" w:rsidR="00EE0F44" w:rsidRDefault="002C48C9" w:rsidP="00FA1F2E">
            <w:pPr>
              <w:spacing w:before="60" w:after="60" w:line="276" w:lineRule="auto"/>
            </w:pPr>
            <w:r w:rsidRPr="002C48C9">
              <w:rPr>
                <w:rFonts w:ascii="Times New Roman" w:hAnsi="Times New Roman"/>
              </w:rPr>
              <w:t>Actor thực hiện các chức năng trên giao diện.</w:t>
            </w:r>
            <w:r w:rsidRPr="002C48C9">
              <w:rPr>
                <w:rFonts w:ascii="Times New Roman" w:hAnsi="Times New Roman"/>
              </w:rPr>
              <w:br/>
              <w:t>Include Use Case Phê duyệt sự kiện.</w:t>
            </w:r>
            <w:r w:rsidRPr="002C48C9">
              <w:rPr>
                <w:rFonts w:ascii="Times New Roman" w:hAnsi="Times New Roman"/>
              </w:rPr>
              <w:br/>
              <w:t>Extend Use Case Từ chối mở bán sự kiện.</w:t>
            </w:r>
            <w:r w:rsidRPr="002C48C9">
              <w:rPr>
                <w:rFonts w:ascii="Times New Roman" w:hAnsi="Times New Roman"/>
              </w:rPr>
              <w:br/>
              <w:t>Kết thúc Use case.</w:t>
            </w:r>
          </w:p>
        </w:tc>
      </w:tr>
      <w:tr w:rsidR="00EE0F44" w14:paraId="4882CBDF" w14:textId="77777777" w:rsidTr="002C48C9">
        <w:tc>
          <w:tcPr>
            <w:tcW w:w="2411" w:type="dxa"/>
          </w:tcPr>
          <w:p w14:paraId="039B2F00" w14:textId="77777777" w:rsidR="00EE0F44" w:rsidRDefault="00EE0F44" w:rsidP="00FA1F2E">
            <w:pPr>
              <w:spacing w:before="60" w:after="60" w:line="276" w:lineRule="auto"/>
            </w:pPr>
            <w:r>
              <w:rPr>
                <w:rFonts w:ascii="Times New Roman" w:hAnsi="Times New Roman"/>
                <w:b/>
              </w:rPr>
              <w:t>Luồng sự kiện phụ</w:t>
            </w:r>
          </w:p>
        </w:tc>
        <w:tc>
          <w:tcPr>
            <w:tcW w:w="6650" w:type="dxa"/>
          </w:tcPr>
          <w:p w14:paraId="7366C43A" w14:textId="77777777" w:rsidR="00EE0F44" w:rsidRDefault="00EE0F44" w:rsidP="00FA1F2E">
            <w:pPr>
              <w:spacing w:before="60" w:after="60" w:line="276" w:lineRule="auto"/>
            </w:pPr>
            <w:r>
              <w:rPr>
                <w:rFonts w:ascii="Times New Roman" w:hAnsi="Times New Roman"/>
              </w:rPr>
              <w:t>Admin quay lại.</w:t>
            </w:r>
          </w:p>
        </w:tc>
      </w:tr>
      <w:tr w:rsidR="00EE0F44" w14:paraId="667E313A" w14:textId="77777777" w:rsidTr="002C48C9">
        <w:tc>
          <w:tcPr>
            <w:tcW w:w="2411" w:type="dxa"/>
          </w:tcPr>
          <w:p w14:paraId="5CD40BF1" w14:textId="6D896DE3" w:rsidR="00EE0F44" w:rsidRDefault="002C48C9" w:rsidP="00FA1F2E">
            <w:pPr>
              <w:spacing w:before="60" w:after="60" w:line="276" w:lineRule="auto"/>
            </w:pPr>
            <w:r w:rsidRPr="002C48C9">
              <w:rPr>
                <w:rFonts w:ascii="Times New Roman" w:hAnsi="Times New Roman"/>
                <w:b/>
              </w:rPr>
              <w:t>&lt;Include Use Case Phê duyệt sự kiện&gt;</w:t>
            </w:r>
          </w:p>
        </w:tc>
        <w:tc>
          <w:tcPr>
            <w:tcW w:w="6650" w:type="dxa"/>
          </w:tcPr>
          <w:p w14:paraId="4DDB05E6" w14:textId="6B2CB288" w:rsidR="00EE0F44" w:rsidRDefault="002C48C9" w:rsidP="00FA1F2E">
            <w:pPr>
              <w:spacing w:before="60" w:after="60" w:line="276" w:lineRule="auto"/>
            </w:pPr>
            <w:r w:rsidRPr="002C48C9">
              <w:rPr>
                <w:rFonts w:ascii="Times New Roman" w:hAnsi="Times New Roman"/>
              </w:rPr>
              <w:t>1. Actor chọn một sự kiện đang ở trạng thái Chờ duyệt và nhấn "Xem chi tiết".</w:t>
            </w:r>
            <w:r w:rsidRPr="002C48C9">
              <w:rPr>
                <w:rFonts w:ascii="Times New Roman" w:hAnsi="Times New Roman"/>
              </w:rPr>
              <w:br/>
              <w:t>2. Actor kiểm tra nội dung: ảnh bìa, mô tả, giá vé.</w:t>
            </w:r>
            <w:r w:rsidRPr="002C48C9">
              <w:rPr>
                <w:rFonts w:ascii="Times New Roman" w:hAnsi="Times New Roman"/>
              </w:rPr>
              <w:br/>
              <w:t>3. Actor nhấn nút "Phê duyệt".</w:t>
            </w:r>
            <w:r w:rsidRPr="002C48C9">
              <w:rPr>
                <w:rFonts w:ascii="Times New Roman" w:hAnsi="Times New Roman"/>
              </w:rPr>
              <w:br/>
              <w:t>4. Hệ thống đổi trạng thái sự kiện thành "Đang bán".</w:t>
            </w:r>
          </w:p>
        </w:tc>
      </w:tr>
      <w:tr w:rsidR="002C48C9" w14:paraId="40079E01" w14:textId="77777777" w:rsidTr="002C48C9">
        <w:tc>
          <w:tcPr>
            <w:tcW w:w="2411" w:type="dxa"/>
          </w:tcPr>
          <w:p w14:paraId="48B94EC0" w14:textId="4C9630E2" w:rsidR="002C48C9" w:rsidRPr="002C48C9" w:rsidRDefault="002C48C9" w:rsidP="00FA1F2E">
            <w:pPr>
              <w:spacing w:before="60" w:after="60" w:line="276" w:lineRule="auto"/>
              <w:rPr>
                <w:b/>
              </w:rPr>
            </w:pPr>
            <w:r w:rsidRPr="002C48C9">
              <w:rPr>
                <w:rFonts w:ascii="Times New Roman" w:hAnsi="Times New Roman"/>
                <w:b/>
              </w:rPr>
              <w:t>&lt;Extend Use Case Từ chối mở bán sự kiện&gt;</w:t>
            </w:r>
          </w:p>
        </w:tc>
        <w:tc>
          <w:tcPr>
            <w:tcW w:w="6650" w:type="dxa"/>
          </w:tcPr>
          <w:p w14:paraId="080EEF86" w14:textId="56074648" w:rsidR="002C48C9" w:rsidRPr="002C48C9" w:rsidRDefault="002C48C9" w:rsidP="00FA1F2E">
            <w:pPr>
              <w:spacing w:before="60" w:after="60" w:line="276" w:lineRule="auto"/>
            </w:pPr>
            <w:r w:rsidRPr="002C48C9">
              <w:rPr>
                <w:rFonts w:ascii="Times New Roman" w:hAnsi="Times New Roman"/>
              </w:rPr>
              <w:t>1. Tại màn hình kiểm định nội dung sự kiện, Actor nhấn nút "Từ chối".</w:t>
            </w:r>
            <w:r w:rsidRPr="002C48C9">
              <w:rPr>
                <w:rFonts w:ascii="Times New Roman" w:hAnsi="Times New Roman"/>
              </w:rPr>
              <w:br/>
              <w:t>2. Hệ thống hiển thị ô nhập lý do từ chối.</w:t>
            </w:r>
            <w:r w:rsidRPr="002C48C9">
              <w:rPr>
                <w:rFonts w:ascii="Times New Roman" w:hAnsi="Times New Roman"/>
              </w:rPr>
              <w:br/>
              <w:t>3. Actor nhập lý do và nhấn "Xác nhận từ chối".</w:t>
            </w:r>
            <w:r w:rsidRPr="002C48C9">
              <w:rPr>
                <w:rFonts w:ascii="Times New Roman" w:hAnsi="Times New Roman"/>
              </w:rPr>
              <w:br/>
              <w:t>4. Hệ thống lưu lý do từ chối vào CSDL và phản hồi cho Ban tổ chức.</w:t>
            </w:r>
          </w:p>
        </w:tc>
      </w:tr>
    </w:tbl>
    <w:p w14:paraId="123374C3" w14:textId="77777777" w:rsidR="00EE0F44" w:rsidRDefault="00EE0F44" w:rsidP="00EE0F44">
      <w:pPr>
        <w:spacing w:after="120"/>
      </w:pPr>
    </w:p>
    <w:p w14:paraId="5B130586" w14:textId="77777777" w:rsidR="0002554C" w:rsidRDefault="00000000">
      <w:pPr>
        <w:spacing w:before="60" w:after="120"/>
        <w:jc w:val="center"/>
        <w:rPr>
          <w:b/>
          <w:bCs/>
          <w:i/>
          <w:iCs/>
          <w:u w:val="single"/>
        </w:rPr>
      </w:pPr>
      <w:r>
        <w:rPr>
          <w:b/>
          <w:bCs/>
          <w:i/>
          <w:iCs/>
          <w:u w:val="single"/>
        </w:rPr>
        <w:t>Bảng 3-19. Mô tả use case chức năng Quản lý phê duyệt sự kiện</w:t>
      </w:r>
    </w:p>
    <w:p w14:paraId="551C8D47" w14:textId="77777777" w:rsidR="00D96A22" w:rsidRDefault="00D96A22">
      <w:pPr>
        <w:spacing w:before="60" w:after="120"/>
        <w:jc w:val="center"/>
      </w:pPr>
    </w:p>
    <w:p w14:paraId="03C7D7B9" w14:textId="77777777" w:rsidR="00EE0F44" w:rsidRDefault="00EE0F44" w:rsidP="00EE0F44">
      <w:pPr>
        <w:pStyle w:val="Heading3"/>
        <w:spacing w:before="240" w:after="120"/>
        <w:rPr>
          <w:color w:val="000000"/>
          <w:sz w:val="26"/>
        </w:rPr>
      </w:pPr>
      <w:r>
        <w:rPr>
          <w:color w:val="000000"/>
          <w:sz w:val="26"/>
        </w:rPr>
        <w:lastRenderedPageBreak/>
        <w:t>3.2.1.13 Quản lý danh mục</w:t>
      </w:r>
    </w:p>
    <w:p w14:paraId="24AB9938" w14:textId="77777777" w:rsidR="00DB6715" w:rsidRDefault="001A67A5" w:rsidP="00EE0F44">
      <w:pPr>
        <w:pStyle w:val="Heading3"/>
        <w:spacing w:before="240" w:after="120"/>
      </w:pPr>
      <w:r>
        <w:rPr>
          <w:noProof/>
        </w:rPr>
        <w:drawing>
          <wp:inline distT="0" distB="0" distL="0" distR="0" wp14:anchorId="5C0D24E1" wp14:editId="35A7B813">
            <wp:extent cx="5876314" cy="2528454"/>
            <wp:effectExtent l="0" t="0" r="0" b="0"/>
            <wp:docPr id="197804492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12870" cy="2544183"/>
                    </a:xfrm>
                    <a:prstGeom prst="rect">
                      <a:avLst/>
                    </a:prstGeom>
                    <a:noFill/>
                    <a:ln>
                      <a:noFill/>
                    </a:ln>
                  </pic:spPr>
                </pic:pic>
              </a:graphicData>
            </a:graphic>
          </wp:inline>
        </w:drawing>
      </w:r>
    </w:p>
    <w:p w14:paraId="6621B7FB" w14:textId="77777777" w:rsidR="0002554C" w:rsidRDefault="00000000">
      <w:pPr>
        <w:spacing w:before="60" w:after="120"/>
        <w:jc w:val="center"/>
      </w:pPr>
      <w:r>
        <w:rPr>
          <w:b/>
          <w:bCs/>
          <w:i/>
          <w:iCs/>
          <w:u w:val="single"/>
        </w:rPr>
        <w:t>Hình 3-19. Use case của quy trình Quản lý danh mục</w:t>
      </w:r>
    </w:p>
    <w:tbl>
      <w:tblPr>
        <w:tblStyle w:val="TableGrid"/>
        <w:tblW w:w="0" w:type="auto"/>
        <w:tblLook w:val="04A0" w:firstRow="1" w:lastRow="0" w:firstColumn="1" w:lastColumn="0" w:noHBand="0" w:noVBand="1"/>
      </w:tblPr>
      <w:tblGrid>
        <w:gridCol w:w="2398"/>
        <w:gridCol w:w="6663"/>
      </w:tblGrid>
      <w:tr w:rsidR="00EE0F44" w14:paraId="585A59EA" w14:textId="77777777" w:rsidTr="00FA1F2E">
        <w:tc>
          <w:tcPr>
            <w:tcW w:w="2592" w:type="dxa"/>
          </w:tcPr>
          <w:p w14:paraId="369C12B1" w14:textId="77777777" w:rsidR="00EE0F44" w:rsidRDefault="00EE0F44" w:rsidP="00FA1F2E">
            <w:pPr>
              <w:spacing w:before="60" w:after="60" w:line="276" w:lineRule="auto"/>
            </w:pPr>
            <w:r>
              <w:rPr>
                <w:rFonts w:ascii="Times New Roman" w:hAnsi="Times New Roman"/>
                <w:b/>
              </w:rPr>
              <w:t>Tên Use case</w:t>
            </w:r>
          </w:p>
        </w:tc>
        <w:tc>
          <w:tcPr>
            <w:tcW w:w="7488" w:type="dxa"/>
          </w:tcPr>
          <w:p w14:paraId="1C85E978" w14:textId="77777777" w:rsidR="00EE0F44" w:rsidRDefault="00EE0F44" w:rsidP="00FA1F2E">
            <w:pPr>
              <w:spacing w:before="60" w:after="60" w:line="276" w:lineRule="auto"/>
            </w:pPr>
            <w:r>
              <w:rPr>
                <w:rFonts w:ascii="Times New Roman" w:hAnsi="Times New Roman"/>
              </w:rPr>
              <w:t>Quản lý danh mục</w:t>
            </w:r>
          </w:p>
        </w:tc>
      </w:tr>
      <w:tr w:rsidR="00EE0F44" w14:paraId="45B55FC4" w14:textId="77777777" w:rsidTr="00FA1F2E">
        <w:tc>
          <w:tcPr>
            <w:tcW w:w="2592" w:type="dxa"/>
          </w:tcPr>
          <w:p w14:paraId="1D383E20" w14:textId="77777777" w:rsidR="00EE0F44" w:rsidRDefault="00EE0F44" w:rsidP="00FA1F2E">
            <w:pPr>
              <w:spacing w:before="60" w:after="60" w:line="276" w:lineRule="auto"/>
            </w:pPr>
            <w:r>
              <w:rPr>
                <w:rFonts w:ascii="Times New Roman" w:hAnsi="Times New Roman"/>
                <w:b/>
              </w:rPr>
              <w:t>Actor</w:t>
            </w:r>
          </w:p>
        </w:tc>
        <w:tc>
          <w:tcPr>
            <w:tcW w:w="7488" w:type="dxa"/>
          </w:tcPr>
          <w:p w14:paraId="11B41C7B" w14:textId="77777777" w:rsidR="00EE0F44" w:rsidRDefault="00EE0F44" w:rsidP="00FA1F2E">
            <w:pPr>
              <w:spacing w:before="60" w:after="60" w:line="276" w:lineRule="auto"/>
            </w:pPr>
            <w:r>
              <w:rPr>
                <w:rFonts w:ascii="Times New Roman" w:hAnsi="Times New Roman"/>
              </w:rPr>
              <w:t>Quản trị viên</w:t>
            </w:r>
          </w:p>
        </w:tc>
      </w:tr>
      <w:tr w:rsidR="00EE0F44" w14:paraId="36A06A0D" w14:textId="77777777" w:rsidTr="00FA1F2E">
        <w:tc>
          <w:tcPr>
            <w:tcW w:w="2592" w:type="dxa"/>
          </w:tcPr>
          <w:p w14:paraId="5A27CE2C" w14:textId="77777777" w:rsidR="00EE0F44" w:rsidRDefault="00EE0F44" w:rsidP="00FA1F2E">
            <w:pPr>
              <w:spacing w:before="60" w:after="60" w:line="276" w:lineRule="auto"/>
            </w:pPr>
            <w:r>
              <w:rPr>
                <w:rFonts w:ascii="Times New Roman" w:hAnsi="Times New Roman"/>
                <w:b/>
              </w:rPr>
              <w:t>Mô tả</w:t>
            </w:r>
          </w:p>
        </w:tc>
        <w:tc>
          <w:tcPr>
            <w:tcW w:w="7488" w:type="dxa"/>
          </w:tcPr>
          <w:p w14:paraId="441D645F" w14:textId="77777777" w:rsidR="00EE0F44" w:rsidRDefault="00EE0F44" w:rsidP="00FA1F2E">
            <w:pPr>
              <w:spacing w:before="60" w:after="60" w:line="276" w:lineRule="auto"/>
            </w:pPr>
            <w:r>
              <w:rPr>
                <w:rFonts w:ascii="Times New Roman" w:hAnsi="Times New Roman"/>
              </w:rPr>
              <w:t>Cho phép Admin thêm danh mục sự kiện mới, chỉnh sửa thông tin hoặc xóa danh mục hiển thị trên sàn.</w:t>
            </w:r>
          </w:p>
        </w:tc>
      </w:tr>
      <w:tr w:rsidR="00EE0F44" w14:paraId="0D625E8D" w14:textId="77777777" w:rsidTr="00FA1F2E">
        <w:tc>
          <w:tcPr>
            <w:tcW w:w="2592" w:type="dxa"/>
          </w:tcPr>
          <w:p w14:paraId="431150E2" w14:textId="77777777" w:rsidR="00EE0F44" w:rsidRDefault="00EE0F44" w:rsidP="00FA1F2E">
            <w:pPr>
              <w:spacing w:before="60" w:after="60" w:line="276" w:lineRule="auto"/>
            </w:pPr>
            <w:r>
              <w:rPr>
                <w:rFonts w:ascii="Times New Roman" w:hAnsi="Times New Roman"/>
                <w:b/>
              </w:rPr>
              <w:t>Pre-conditions</w:t>
            </w:r>
          </w:p>
        </w:tc>
        <w:tc>
          <w:tcPr>
            <w:tcW w:w="7488" w:type="dxa"/>
          </w:tcPr>
          <w:p w14:paraId="0A58D7FB" w14:textId="77777777" w:rsidR="00EE0F44" w:rsidRDefault="00EE0F44" w:rsidP="00FA1F2E">
            <w:pPr>
              <w:spacing w:before="60" w:after="60" w:line="276" w:lineRule="auto"/>
            </w:pPr>
            <w:r>
              <w:rPr>
                <w:rFonts w:ascii="Times New Roman" w:hAnsi="Times New Roman"/>
              </w:rPr>
              <w:t>Quản trị viên đã đăng nhập.</w:t>
            </w:r>
          </w:p>
        </w:tc>
      </w:tr>
      <w:tr w:rsidR="00EE0F44" w14:paraId="64558A6A" w14:textId="77777777" w:rsidTr="00FA1F2E">
        <w:tc>
          <w:tcPr>
            <w:tcW w:w="2592" w:type="dxa"/>
          </w:tcPr>
          <w:p w14:paraId="11D1FAB4" w14:textId="77777777" w:rsidR="00EE0F44" w:rsidRDefault="00EE0F44" w:rsidP="00FA1F2E">
            <w:pPr>
              <w:spacing w:before="60" w:after="60" w:line="276" w:lineRule="auto"/>
            </w:pPr>
            <w:r>
              <w:rPr>
                <w:rFonts w:ascii="Times New Roman" w:hAnsi="Times New Roman"/>
                <w:b/>
              </w:rPr>
              <w:t>Post-conditions</w:t>
            </w:r>
          </w:p>
        </w:tc>
        <w:tc>
          <w:tcPr>
            <w:tcW w:w="7488" w:type="dxa"/>
          </w:tcPr>
          <w:p w14:paraId="3F8B76B3" w14:textId="77777777" w:rsidR="00EE0F44" w:rsidRDefault="00EE0F44" w:rsidP="00FA1F2E">
            <w:pPr>
              <w:spacing w:before="60" w:after="60" w:line="276" w:lineRule="auto"/>
            </w:pPr>
            <w:r>
              <w:rPr>
                <w:rFonts w:ascii="Times New Roman" w:hAnsi="Times New Roman"/>
              </w:rPr>
              <w:t>Danh mục được lưu trữ/cập nhật vào cơ sở dữ liệu.</w:t>
            </w:r>
          </w:p>
        </w:tc>
      </w:tr>
      <w:tr w:rsidR="00EE0F44" w14:paraId="698680B8" w14:textId="77777777" w:rsidTr="00FA1F2E">
        <w:tc>
          <w:tcPr>
            <w:tcW w:w="2592" w:type="dxa"/>
          </w:tcPr>
          <w:p w14:paraId="40ABF919" w14:textId="77777777" w:rsidR="00EE0F44" w:rsidRDefault="00EE0F44" w:rsidP="00FA1F2E">
            <w:pPr>
              <w:spacing w:before="60" w:after="60" w:line="276" w:lineRule="auto"/>
            </w:pPr>
            <w:r>
              <w:rPr>
                <w:rFonts w:ascii="Times New Roman" w:hAnsi="Times New Roman"/>
                <w:b/>
              </w:rPr>
              <w:t>Luồng sự kiện chính</w:t>
            </w:r>
          </w:p>
        </w:tc>
        <w:tc>
          <w:tcPr>
            <w:tcW w:w="7488" w:type="dxa"/>
          </w:tcPr>
          <w:p w14:paraId="207FFFD6" w14:textId="77777777" w:rsidR="00EE0F44" w:rsidRDefault="00EE0F44" w:rsidP="00FA1F2E">
            <w:pPr>
              <w:spacing w:before="60" w:after="60" w:line="276" w:lineRule="auto"/>
            </w:pPr>
            <w:r>
              <w:rPr>
                <w:rFonts w:ascii="Times New Roman" w:hAnsi="Times New Roman"/>
              </w:rPr>
              <w:t>1. Admin chọn Quản lý danh mục.</w:t>
            </w:r>
            <w:r>
              <w:rPr>
                <w:rFonts w:ascii="Times New Roman" w:hAnsi="Times New Roman"/>
              </w:rPr>
              <w:br/>
              <w:t>2. Thực hiện các hành động:</w:t>
            </w:r>
            <w:r>
              <w:rPr>
                <w:rFonts w:ascii="Times New Roman" w:hAnsi="Times New Roman"/>
              </w:rPr>
              <w:br/>
              <w:t xml:space="preserve">   - Xem danh sách danh mục (&lt;&lt;include&gt;&gt;)</w:t>
            </w:r>
            <w:r>
              <w:rPr>
                <w:rFonts w:ascii="Times New Roman" w:hAnsi="Times New Roman"/>
              </w:rPr>
              <w:br/>
              <w:t xml:space="preserve">   - Thêm danh mục mới (&lt;&lt;extend&gt;&gt;)</w:t>
            </w:r>
            <w:r>
              <w:rPr>
                <w:rFonts w:ascii="Times New Roman" w:hAnsi="Times New Roman"/>
              </w:rPr>
              <w:br/>
              <w:t xml:space="preserve">   - Chỉnh sửa danh mục (&lt;&lt;extend&gt;&gt;)</w:t>
            </w:r>
            <w:r>
              <w:rPr>
                <w:rFonts w:ascii="Times New Roman" w:hAnsi="Times New Roman"/>
              </w:rPr>
              <w:br/>
              <w:t xml:space="preserve">   - Xóa danh mục (&lt;&lt;extend&gt;&gt;)</w:t>
            </w:r>
            <w:r>
              <w:rPr>
                <w:rFonts w:ascii="Times New Roman" w:hAnsi="Times New Roman"/>
              </w:rPr>
              <w:br/>
              <w:t>3. Kết thúc Use case.</w:t>
            </w:r>
          </w:p>
        </w:tc>
      </w:tr>
      <w:tr w:rsidR="00EE0F44" w14:paraId="23DB7700" w14:textId="77777777" w:rsidTr="00FA1F2E">
        <w:tc>
          <w:tcPr>
            <w:tcW w:w="2592" w:type="dxa"/>
          </w:tcPr>
          <w:p w14:paraId="6804F3B9" w14:textId="77777777" w:rsidR="00EE0F44" w:rsidRDefault="00EE0F44" w:rsidP="00FA1F2E">
            <w:pPr>
              <w:spacing w:before="60" w:after="60" w:line="276" w:lineRule="auto"/>
            </w:pPr>
            <w:r>
              <w:rPr>
                <w:rFonts w:ascii="Times New Roman" w:hAnsi="Times New Roman"/>
                <w:b/>
              </w:rPr>
              <w:t>Luồng sự kiện phụ</w:t>
            </w:r>
          </w:p>
        </w:tc>
        <w:tc>
          <w:tcPr>
            <w:tcW w:w="7488" w:type="dxa"/>
          </w:tcPr>
          <w:p w14:paraId="2106FB17" w14:textId="77777777" w:rsidR="00EE0F44" w:rsidRDefault="00EE0F44" w:rsidP="00FA1F2E">
            <w:pPr>
              <w:spacing w:before="60" w:after="60" w:line="276" w:lineRule="auto"/>
            </w:pPr>
            <w:r>
              <w:rPr>
                <w:rFonts w:ascii="Times New Roman" w:hAnsi="Times New Roman"/>
              </w:rPr>
              <w:t>Admin nhấn Hủy.</w:t>
            </w:r>
          </w:p>
        </w:tc>
      </w:tr>
      <w:tr w:rsidR="00EE0F44" w14:paraId="2B3A2839" w14:textId="77777777" w:rsidTr="00FA1F2E">
        <w:tc>
          <w:tcPr>
            <w:tcW w:w="2592" w:type="dxa"/>
          </w:tcPr>
          <w:p w14:paraId="35710614" w14:textId="77777777" w:rsidR="00EE0F44" w:rsidRDefault="00EE0F44" w:rsidP="00FA1F2E">
            <w:pPr>
              <w:spacing w:before="60" w:after="60" w:line="276" w:lineRule="auto"/>
            </w:pPr>
            <w:r>
              <w:rPr>
                <w:rFonts w:ascii="Times New Roman" w:hAnsi="Times New Roman"/>
                <w:b/>
              </w:rPr>
              <w:t>&lt;Extend Use Case Thêm danh mục mới&gt;</w:t>
            </w:r>
          </w:p>
        </w:tc>
        <w:tc>
          <w:tcPr>
            <w:tcW w:w="7488" w:type="dxa"/>
          </w:tcPr>
          <w:p w14:paraId="4C030741" w14:textId="77777777" w:rsidR="00EE0F44" w:rsidRDefault="00EE0F44" w:rsidP="00FA1F2E">
            <w:pPr>
              <w:spacing w:before="60" w:after="60" w:line="276" w:lineRule="auto"/>
            </w:pPr>
            <w:r>
              <w:rPr>
                <w:rFonts w:ascii="Times New Roman" w:hAnsi="Times New Roman"/>
              </w:rPr>
              <w:t>1. Admin nhập tên danh mục, mô tả và chọn Emoji đại diện.</w:t>
            </w:r>
            <w:r>
              <w:rPr>
                <w:rFonts w:ascii="Times New Roman" w:hAnsi="Times New Roman"/>
              </w:rPr>
              <w:br/>
              <w:t>Rẽ nhánh:</w:t>
            </w:r>
            <w:r>
              <w:rPr>
                <w:rFonts w:ascii="Times New Roman" w:hAnsi="Times New Roman"/>
              </w:rPr>
              <w:br/>
              <w:t>1.1. Tên danh mục đã tồn tại.</w:t>
            </w:r>
            <w:r>
              <w:rPr>
                <w:rFonts w:ascii="Times New Roman" w:hAnsi="Times New Roman"/>
              </w:rPr>
              <w:br/>
              <w:t>1.2. Báo lỗi 'Danh mục đã tồn tại'.</w:t>
            </w:r>
          </w:p>
        </w:tc>
      </w:tr>
    </w:tbl>
    <w:p w14:paraId="7125E3DA" w14:textId="77777777" w:rsidR="0002554C" w:rsidRDefault="00000000">
      <w:pPr>
        <w:spacing w:before="60" w:after="120"/>
        <w:jc w:val="center"/>
      </w:pPr>
      <w:r>
        <w:rPr>
          <w:b/>
          <w:bCs/>
          <w:i/>
          <w:iCs/>
          <w:u w:val="single"/>
        </w:rPr>
        <w:t>Bảng 3-20. Mô tả use case chức năng Quản lý danh mục</w:t>
      </w:r>
    </w:p>
    <w:p w14:paraId="55A31788" w14:textId="77777777" w:rsidR="00EE0F44" w:rsidRDefault="00EE0F44" w:rsidP="00EE0F44">
      <w:pPr>
        <w:spacing w:after="120"/>
      </w:pPr>
    </w:p>
    <w:p w14:paraId="6CCAA7A0" w14:textId="77777777" w:rsidR="00DB6715" w:rsidRDefault="00DB6715" w:rsidP="00EE0F44">
      <w:pPr>
        <w:spacing w:after="120"/>
      </w:pPr>
    </w:p>
    <w:p w14:paraId="358DA28E" w14:textId="77777777" w:rsidR="00DB6715" w:rsidRDefault="00EE0F44" w:rsidP="00EE0F44">
      <w:pPr>
        <w:pStyle w:val="Heading3"/>
        <w:spacing w:before="240" w:after="120"/>
        <w:rPr>
          <w:color w:val="000000"/>
          <w:sz w:val="26"/>
        </w:rPr>
      </w:pPr>
      <w:r>
        <w:rPr>
          <w:color w:val="000000"/>
          <w:sz w:val="26"/>
        </w:rPr>
        <w:t>3.2.1.14 Quản lý giám sát giao dịch</w:t>
      </w:r>
    </w:p>
    <w:p w14:paraId="15A1FE20" w14:textId="77777777" w:rsidR="004A18BE" w:rsidRPr="004A18BE" w:rsidRDefault="00B15C8A" w:rsidP="00EE0F44">
      <w:pPr>
        <w:pStyle w:val="Heading3"/>
        <w:spacing w:before="240" w:after="120"/>
        <w:rPr>
          <w:color w:val="000000"/>
        </w:rPr>
      </w:pPr>
      <w:r>
        <w:rPr>
          <w:noProof/>
          <w:color w:val="000000"/>
        </w:rPr>
        <w:lastRenderedPageBreak/>
        <w:drawing>
          <wp:inline distT="0" distB="0" distL="0" distR="0" wp14:anchorId="716A4F71" wp14:editId="435C50EA">
            <wp:extent cx="5748089" cy="1946564"/>
            <wp:effectExtent l="0" t="0" r="5080" b="0"/>
            <wp:docPr id="212461202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71574" cy="1954517"/>
                    </a:xfrm>
                    <a:prstGeom prst="rect">
                      <a:avLst/>
                    </a:prstGeom>
                    <a:noFill/>
                    <a:ln>
                      <a:noFill/>
                    </a:ln>
                  </pic:spPr>
                </pic:pic>
              </a:graphicData>
            </a:graphic>
          </wp:inline>
        </w:drawing>
      </w:r>
    </w:p>
    <w:p w14:paraId="029ED19E" w14:textId="77777777" w:rsidR="0002554C" w:rsidRDefault="00000000">
      <w:pPr>
        <w:spacing w:before="60" w:after="120"/>
        <w:jc w:val="center"/>
      </w:pPr>
      <w:r>
        <w:rPr>
          <w:b/>
          <w:bCs/>
          <w:i/>
          <w:iCs/>
          <w:u w:val="single"/>
        </w:rPr>
        <w:t>Hình 3-20. Use case của quy trình Quản lý giám sát giao dịch</w:t>
      </w:r>
    </w:p>
    <w:tbl>
      <w:tblPr>
        <w:tblStyle w:val="TableGrid"/>
        <w:tblW w:w="0" w:type="auto"/>
        <w:tblLook w:val="04A0" w:firstRow="1" w:lastRow="0" w:firstColumn="1" w:lastColumn="0" w:noHBand="0" w:noVBand="1"/>
      </w:tblPr>
      <w:tblGrid>
        <w:gridCol w:w="2398"/>
        <w:gridCol w:w="6663"/>
      </w:tblGrid>
      <w:tr w:rsidR="00EE0F44" w14:paraId="4079CDF9" w14:textId="77777777" w:rsidTr="00FA1F2E">
        <w:tc>
          <w:tcPr>
            <w:tcW w:w="2592" w:type="dxa"/>
          </w:tcPr>
          <w:p w14:paraId="21DC5286" w14:textId="77777777" w:rsidR="00EE0F44" w:rsidRDefault="00EE0F44" w:rsidP="00FA1F2E">
            <w:pPr>
              <w:spacing w:before="60" w:after="60" w:line="276" w:lineRule="auto"/>
            </w:pPr>
            <w:r>
              <w:rPr>
                <w:rFonts w:ascii="Times New Roman" w:hAnsi="Times New Roman"/>
                <w:b/>
              </w:rPr>
              <w:t>Tên Use case</w:t>
            </w:r>
          </w:p>
        </w:tc>
        <w:tc>
          <w:tcPr>
            <w:tcW w:w="7488" w:type="dxa"/>
          </w:tcPr>
          <w:p w14:paraId="1C569409" w14:textId="77777777" w:rsidR="00EE0F44" w:rsidRDefault="00B15C8A" w:rsidP="00FA1F2E">
            <w:pPr>
              <w:spacing w:before="60" w:after="60" w:line="276" w:lineRule="auto"/>
            </w:pPr>
            <w:r>
              <w:rPr>
                <w:rFonts w:ascii="Times New Roman" w:hAnsi="Times New Roman"/>
              </w:rPr>
              <w:t>Quản lý giám sát giao dịch</w:t>
            </w:r>
          </w:p>
        </w:tc>
      </w:tr>
      <w:tr w:rsidR="00EE0F44" w14:paraId="4B08EFD4" w14:textId="77777777" w:rsidTr="00FA1F2E">
        <w:tc>
          <w:tcPr>
            <w:tcW w:w="2592" w:type="dxa"/>
          </w:tcPr>
          <w:p w14:paraId="1BDFA5D9" w14:textId="77777777" w:rsidR="00EE0F44" w:rsidRDefault="00EE0F44" w:rsidP="00FA1F2E">
            <w:pPr>
              <w:spacing w:before="60" w:after="60" w:line="276" w:lineRule="auto"/>
            </w:pPr>
            <w:r>
              <w:rPr>
                <w:rFonts w:ascii="Times New Roman" w:hAnsi="Times New Roman"/>
                <w:b/>
              </w:rPr>
              <w:t>Actor</w:t>
            </w:r>
          </w:p>
        </w:tc>
        <w:tc>
          <w:tcPr>
            <w:tcW w:w="7488" w:type="dxa"/>
          </w:tcPr>
          <w:p w14:paraId="6DEA27E2" w14:textId="77777777" w:rsidR="00EE0F44" w:rsidRDefault="00EE0F44" w:rsidP="00FA1F2E">
            <w:pPr>
              <w:spacing w:before="60" w:after="60" w:line="276" w:lineRule="auto"/>
            </w:pPr>
            <w:r>
              <w:rPr>
                <w:rFonts w:ascii="Times New Roman" w:hAnsi="Times New Roman"/>
              </w:rPr>
              <w:t>Quản trị viên</w:t>
            </w:r>
          </w:p>
        </w:tc>
      </w:tr>
      <w:tr w:rsidR="00EE0F44" w14:paraId="3CD53F13" w14:textId="77777777" w:rsidTr="00FA1F2E">
        <w:tc>
          <w:tcPr>
            <w:tcW w:w="2592" w:type="dxa"/>
          </w:tcPr>
          <w:p w14:paraId="30E5730E" w14:textId="77777777" w:rsidR="00EE0F44" w:rsidRDefault="00EE0F44" w:rsidP="00FA1F2E">
            <w:pPr>
              <w:spacing w:before="60" w:after="60" w:line="276" w:lineRule="auto"/>
            </w:pPr>
            <w:r>
              <w:rPr>
                <w:rFonts w:ascii="Times New Roman" w:hAnsi="Times New Roman"/>
                <w:b/>
              </w:rPr>
              <w:t>Mô tả</w:t>
            </w:r>
          </w:p>
        </w:tc>
        <w:tc>
          <w:tcPr>
            <w:tcW w:w="7488" w:type="dxa"/>
          </w:tcPr>
          <w:p w14:paraId="6D7BAE29" w14:textId="77777777" w:rsidR="00EE0F44" w:rsidRDefault="00EE0F44" w:rsidP="00FA1F2E">
            <w:pPr>
              <w:spacing w:before="60" w:after="60" w:line="276" w:lineRule="auto"/>
            </w:pPr>
            <w:r>
              <w:rPr>
                <w:rFonts w:ascii="Times New Roman" w:hAnsi="Times New Roman"/>
              </w:rPr>
              <w:t>Cho phép Admin theo dõi lịch sử tất cả các giao dịch mua vé trên toàn sàn và xem chi tiết thông tin đơn hàng.</w:t>
            </w:r>
          </w:p>
        </w:tc>
      </w:tr>
      <w:tr w:rsidR="00EE0F44" w14:paraId="13E7C926" w14:textId="77777777" w:rsidTr="00FA1F2E">
        <w:tc>
          <w:tcPr>
            <w:tcW w:w="2592" w:type="dxa"/>
          </w:tcPr>
          <w:p w14:paraId="5BE19032" w14:textId="77777777" w:rsidR="00EE0F44" w:rsidRDefault="00EE0F44" w:rsidP="00FA1F2E">
            <w:pPr>
              <w:spacing w:before="60" w:after="60" w:line="276" w:lineRule="auto"/>
            </w:pPr>
            <w:r>
              <w:rPr>
                <w:rFonts w:ascii="Times New Roman" w:hAnsi="Times New Roman"/>
                <w:b/>
              </w:rPr>
              <w:t>Pre-conditions</w:t>
            </w:r>
          </w:p>
        </w:tc>
        <w:tc>
          <w:tcPr>
            <w:tcW w:w="7488" w:type="dxa"/>
          </w:tcPr>
          <w:p w14:paraId="7765B543" w14:textId="77777777" w:rsidR="00EE0F44" w:rsidRDefault="00EE0F44" w:rsidP="00FA1F2E">
            <w:pPr>
              <w:spacing w:before="60" w:after="60" w:line="276" w:lineRule="auto"/>
            </w:pPr>
            <w:r>
              <w:rPr>
                <w:rFonts w:ascii="Times New Roman" w:hAnsi="Times New Roman"/>
              </w:rPr>
              <w:t>Quản trị viên đã đăng nhập.</w:t>
            </w:r>
          </w:p>
        </w:tc>
      </w:tr>
      <w:tr w:rsidR="00EE0F44" w14:paraId="1D0630B8" w14:textId="77777777" w:rsidTr="00FA1F2E">
        <w:tc>
          <w:tcPr>
            <w:tcW w:w="2592" w:type="dxa"/>
          </w:tcPr>
          <w:p w14:paraId="3E1C6962" w14:textId="77777777" w:rsidR="00EE0F44" w:rsidRDefault="00EE0F44" w:rsidP="00FA1F2E">
            <w:pPr>
              <w:spacing w:before="60" w:after="60" w:line="276" w:lineRule="auto"/>
            </w:pPr>
            <w:r>
              <w:rPr>
                <w:rFonts w:ascii="Times New Roman" w:hAnsi="Times New Roman"/>
                <w:b/>
              </w:rPr>
              <w:t>Post-conditions</w:t>
            </w:r>
          </w:p>
        </w:tc>
        <w:tc>
          <w:tcPr>
            <w:tcW w:w="7488" w:type="dxa"/>
          </w:tcPr>
          <w:p w14:paraId="63039F61" w14:textId="77777777" w:rsidR="00EE0F44" w:rsidRDefault="00EE0F44" w:rsidP="00FA1F2E">
            <w:pPr>
              <w:spacing w:before="60" w:after="60" w:line="276" w:lineRule="auto"/>
            </w:pPr>
            <w:r>
              <w:rPr>
                <w:rFonts w:ascii="Times New Roman" w:hAnsi="Times New Roman"/>
              </w:rPr>
              <w:t>Hiển thị chính xác thông tin các giao dịch theo yêu cầu.</w:t>
            </w:r>
          </w:p>
        </w:tc>
      </w:tr>
      <w:tr w:rsidR="00EE0F44" w14:paraId="5BDC16C8" w14:textId="77777777" w:rsidTr="00FA1F2E">
        <w:tc>
          <w:tcPr>
            <w:tcW w:w="2592" w:type="dxa"/>
          </w:tcPr>
          <w:p w14:paraId="1187CC94" w14:textId="77777777" w:rsidR="00EE0F44" w:rsidRDefault="00EE0F44" w:rsidP="00FA1F2E">
            <w:pPr>
              <w:spacing w:before="60" w:after="60" w:line="276" w:lineRule="auto"/>
            </w:pPr>
            <w:r>
              <w:rPr>
                <w:rFonts w:ascii="Times New Roman" w:hAnsi="Times New Roman"/>
                <w:b/>
              </w:rPr>
              <w:t>Luồng sự kiện chính</w:t>
            </w:r>
          </w:p>
        </w:tc>
        <w:tc>
          <w:tcPr>
            <w:tcW w:w="7488" w:type="dxa"/>
          </w:tcPr>
          <w:p w14:paraId="21BFF30E" w14:textId="77777777" w:rsidR="00EE0F44" w:rsidRDefault="00EE0F44" w:rsidP="00FA1F2E">
            <w:pPr>
              <w:spacing w:before="60" w:after="60" w:line="276" w:lineRule="auto"/>
            </w:pPr>
            <w:r>
              <w:rPr>
                <w:rFonts w:ascii="Times New Roman" w:hAnsi="Times New Roman"/>
              </w:rPr>
              <w:t>1. Admin chọn Giám sát giao dịch.</w:t>
            </w:r>
            <w:r>
              <w:rPr>
                <w:rFonts w:ascii="Times New Roman" w:hAnsi="Times New Roman"/>
              </w:rPr>
              <w:br/>
              <w:t>2. Thực hiện các hành động:</w:t>
            </w:r>
            <w:r>
              <w:rPr>
                <w:rFonts w:ascii="Times New Roman" w:hAnsi="Times New Roman"/>
              </w:rPr>
              <w:br/>
              <w:t xml:space="preserve">   - Xem tất cả đơn đặt vé toàn sàn (&lt;&lt;include&gt;&gt;)</w:t>
            </w:r>
            <w:r>
              <w:rPr>
                <w:rFonts w:ascii="Times New Roman" w:hAnsi="Times New Roman"/>
              </w:rPr>
              <w:br/>
              <w:t xml:space="preserve">   - Lọc theo trạng thái đơn hàng (&lt;&lt;extend&gt;&gt;)</w:t>
            </w:r>
            <w:r>
              <w:rPr>
                <w:rFonts w:ascii="Times New Roman" w:hAnsi="Times New Roman"/>
              </w:rPr>
              <w:br/>
              <w:t xml:space="preserve">   - Xem chi tiết đơn hàng (&lt;&lt;extend&gt;&gt;)</w:t>
            </w:r>
            <w:r>
              <w:rPr>
                <w:rFonts w:ascii="Times New Roman" w:hAnsi="Times New Roman"/>
              </w:rPr>
              <w:br/>
              <w:t>3. Kết thúc Use case.</w:t>
            </w:r>
          </w:p>
        </w:tc>
      </w:tr>
      <w:tr w:rsidR="00EE0F44" w14:paraId="7E439621" w14:textId="77777777" w:rsidTr="00FA1F2E">
        <w:tc>
          <w:tcPr>
            <w:tcW w:w="2592" w:type="dxa"/>
          </w:tcPr>
          <w:p w14:paraId="2562E76D" w14:textId="77777777" w:rsidR="00EE0F44" w:rsidRDefault="00EE0F44" w:rsidP="00FA1F2E">
            <w:pPr>
              <w:spacing w:before="60" w:after="60" w:line="276" w:lineRule="auto"/>
            </w:pPr>
            <w:r>
              <w:rPr>
                <w:rFonts w:ascii="Times New Roman" w:hAnsi="Times New Roman"/>
                <w:b/>
              </w:rPr>
              <w:t>Luồng sự kiện phụ</w:t>
            </w:r>
          </w:p>
        </w:tc>
        <w:tc>
          <w:tcPr>
            <w:tcW w:w="7488" w:type="dxa"/>
          </w:tcPr>
          <w:p w14:paraId="5E55023C" w14:textId="77777777" w:rsidR="00EE0F44" w:rsidRDefault="00EE0F44" w:rsidP="00FA1F2E">
            <w:pPr>
              <w:spacing w:before="60" w:after="60" w:line="276" w:lineRule="auto"/>
            </w:pPr>
            <w:r>
              <w:rPr>
                <w:rFonts w:ascii="Times New Roman" w:hAnsi="Times New Roman"/>
              </w:rPr>
              <w:t>Admin quay lại.</w:t>
            </w:r>
          </w:p>
        </w:tc>
      </w:tr>
    </w:tbl>
    <w:p w14:paraId="01E36422" w14:textId="77777777" w:rsidR="0002554C" w:rsidRDefault="00000000">
      <w:pPr>
        <w:spacing w:before="60" w:after="120"/>
        <w:jc w:val="center"/>
      </w:pPr>
      <w:r>
        <w:rPr>
          <w:b/>
          <w:bCs/>
          <w:i/>
          <w:iCs/>
          <w:u w:val="single"/>
        </w:rPr>
        <w:t>Bảng 3-21. Mô tả use case chức năng Quản lý giám sát giao dịch</w:t>
      </w:r>
    </w:p>
    <w:p w14:paraId="0B850E73" w14:textId="77777777" w:rsidR="005A023D" w:rsidRPr="004D3264" w:rsidRDefault="005A023D">
      <w:pPr>
        <w:spacing w:before="120"/>
      </w:pPr>
    </w:p>
    <w:p w14:paraId="0A87F7B2" w14:textId="77777777" w:rsidR="005A023D" w:rsidRPr="004D3264" w:rsidRDefault="00000000">
      <w:pPr>
        <w:pStyle w:val="Heading3"/>
        <w:spacing w:before="160" w:line="312" w:lineRule="auto"/>
        <w:rPr>
          <w:color w:val="auto"/>
        </w:rPr>
      </w:pPr>
      <w:r>
        <w:rPr>
          <w:color w:val="auto"/>
        </w:rPr>
        <w:t>3.2.2 Sơ đồ tuần tự (Sequence Diagram)</w:t>
      </w:r>
    </w:p>
    <w:p w14:paraId="1D362EB0" w14:textId="77777777" w:rsidR="0002554C" w:rsidRDefault="00000000">
      <w:pPr>
        <w:spacing w:before="120" w:line="312" w:lineRule="auto"/>
        <w:jc w:val="both"/>
      </w:pPr>
      <w:r>
        <w:t>Sơ đồ tuần tự mô tả thứ tự trao đổi thông điệp giữa các đối tượng trong hệ thống theo thời gian. Dưới đây là hai sơ đồ tuần tự cho hai luồng quan trọng nhất của hệ thống:</w:t>
      </w:r>
    </w:p>
    <w:p>
      <w:pPr>
        <w:jc w:val="center"/>
      </w:pPr>
      <w:r>
        <w:drawing>
          <wp:inline xmlns:a="http://schemas.openxmlformats.org/drawingml/2006/main" xmlns:pic="http://schemas.openxmlformats.org/drawingml/2006/picture">
            <wp:extent cx="5760000" cy="4597385"/>
            <wp:docPr id="2124612025" name="Picture 2124612025"/>
            <wp:cNvGraphicFramePr>
              <a:graphicFrameLocks noChangeAspect="1"/>
            </wp:cNvGraphicFramePr>
            <a:graphic>
              <a:graphicData uri="http://schemas.openxmlformats.org/drawingml/2006/picture">
                <pic:pic>
                  <pic:nvPicPr>
                    <pic:cNvPr id="0" name="img_3_21.png"/>
                    <pic:cNvPicPr/>
                  </pic:nvPicPr>
                  <pic:blipFill>
                    <a:blip r:embed="rId56"/>
                    <a:stretch>
                      <a:fillRect/>
                    </a:stretch>
                  </pic:blipFill>
                  <pic:spPr>
                    <a:xfrm>
                      <a:off x="0" y="0"/>
                      <a:ext cx="5760000" cy="4597385"/>
                    </a:xfrm>
                    <a:prstGeom prst="rect"/>
                  </pic:spPr>
                </pic:pic>
              </a:graphicData>
            </a:graphic>
          </wp:inline>
        </w:drawing>
      </w:r>
    </w:p>
    <w:p w14:paraId="03DC38B7" w14:textId="77777777" w:rsidR="0002554C" w:rsidRDefault="00000000">
      <w:pPr>
        <w:spacing w:before="60" w:after="120"/>
        <w:jc w:val="center"/>
      </w:pPr>
      <w:r>
        <w:rPr>
          <w:b/>
          <w:bCs/>
          <w:i/>
          <w:iCs/>
          <w:u w:val="single"/>
        </w:rPr>
        <w:t>Hình 3-21. Sơ đồ tuần tự quy trình đặt vé và thanh toán VNPAY</w:t>
      </w:r>
    </w:p>
    <w:p w14:paraId="32787D94" w14:textId="77777777" w:rsidR="0002554C" w:rsidRDefault="00000000">
      <w:pPr>
        <w:spacing w:before="120" w:line="312" w:lineRule="auto"/>
        <w:jc w:val="both"/>
      </w:pPr>
      <w:r>
        <w:t>Sơ đồ trên mô tả luồng tương tác giữa Khách hàng, BookingController, cơ sở dữ liệu (SQL Server) và cổng thanh toán VNPAY. Các bước chính gồm: chọn vé và khởi tạo Seat Lock, tạo đơn hàng tạm thời, sinh mã vé và chuyển hướng sang VNPAY, nhận callback và xác thực chữ ký (HMAC-SHA512), cập nhật trạng thái đơn hàng và phát hành vé điện tử kèm mã QR Code.</w:t>
      </w:r>
    </w:p>
    <w:p>
      <w:pPr>
        <w:jc w:val="center"/>
      </w:pPr>
      <w:r>
        <w:drawing>
          <wp:inline xmlns:a="http://schemas.openxmlformats.org/drawingml/2006/main" xmlns:pic="http://schemas.openxmlformats.org/drawingml/2006/picture">
            <wp:extent cx="5580000" cy="3841212"/>
            <wp:docPr id="2124612026" name="Picture 2124612026"/>
            <wp:cNvGraphicFramePr>
              <a:graphicFrameLocks noChangeAspect="1"/>
            </wp:cNvGraphicFramePr>
            <a:graphic>
              <a:graphicData uri="http://schemas.openxmlformats.org/drawingml/2006/picture">
                <pic:pic>
                  <pic:nvPicPr>
                    <pic:cNvPr id="0" name="img_3_22.png"/>
                    <pic:cNvPicPr/>
                  </pic:nvPicPr>
                  <pic:blipFill>
                    <a:blip r:embed="rId57"/>
                    <a:stretch>
                      <a:fillRect/>
                    </a:stretch>
                  </pic:blipFill>
                  <pic:spPr>
                    <a:xfrm>
                      <a:off x="0" y="0"/>
                      <a:ext cx="5580000" cy="3841212"/>
                    </a:xfrm>
                    <a:prstGeom prst="rect"/>
                  </pic:spPr>
                </pic:pic>
              </a:graphicData>
            </a:graphic>
          </wp:inline>
        </w:drawing>
      </w:r>
    </w:p>
    <w:p w14:paraId="2F30E978" w14:textId="77777777" w:rsidR="0002554C" w:rsidRDefault="00000000">
      <w:pPr>
        <w:spacing w:before="60" w:after="120"/>
        <w:jc w:val="center"/>
      </w:pPr>
      <w:r>
        <w:rPr>
          <w:b/>
          <w:bCs/>
          <w:i/>
          <w:iCs/>
          <w:u w:val="single"/>
        </w:rPr>
        <w:t>Hình 3-22. Sơ đồ tuần tự quy trình soát vé Check-in</w:t>
      </w:r>
    </w:p>
    <w:p w14:paraId="027968AE" w14:textId="77777777" w:rsidR="0002554C" w:rsidRDefault="00000000">
      <w:pPr>
        <w:spacing w:before="120" w:line="312" w:lineRule="auto"/>
        <w:jc w:val="both"/>
      </w:pPr>
      <w:r>
        <w:rPr>
          <w:b w:val="0"/>
        </w:rPr>
        <w:t>Sơ đồ soát vé mô tả luồng tương tác giữa Nhân viên soát vé, thiết bị quét QR trên trình duyệt, Controller và cơ sở dữ liệu: quét mã QR, tra cứu vé theo mã (MaVe hoặc MaQRCode) trong các đơn đã thanh toán, kiểm tra trạng thái check-in (chưa check-in / đã check-in / không hợp lệ), cập nhật trạng thái check-in của vé trong bảng ChiTietDonHang và trả về kết quả xác nhận.</w:t>
      </w:r>
    </w:p>
    <w:p w14:paraId="06B184A6" w14:textId="77777777" w:rsidR="005A023D" w:rsidRPr="004D3264" w:rsidRDefault="00000000">
      <w:pPr>
        <w:pStyle w:val="Heading3"/>
        <w:spacing w:before="160" w:line="312" w:lineRule="auto"/>
        <w:rPr>
          <w:color w:val="auto"/>
        </w:rPr>
      </w:pPr>
      <w:r>
        <w:rPr>
          <w:color w:val="auto"/>
        </w:rPr>
        <w:t>3.2.3 Sơ đồ hoạt động (Activity Diagram)</w:t>
      </w:r>
    </w:p>
    <w:p w14:paraId="633A98F1" w14:textId="77777777" w:rsidR="0002554C" w:rsidRDefault="00000000">
      <w:pPr>
        <w:spacing w:before="120" w:line="312" w:lineRule="auto"/>
        <w:jc w:val="both"/>
      </w:pPr>
      <w:r>
        <w:t>Sơ đồ hoạt động (Activity Diagram) thể hiện luồng điều khiển và các điểm quyết định trong một quy trình nghiệp vụ cụ thể. Dưới đây là sơ đồ hoạt động cho quy trình đặt vé:</w:t>
      </w:r>
    </w:p>
    <w:p>
      <w:pPr>
        <w:jc w:val="center"/>
      </w:pPr>
      <w:r>
        <w:drawing>
          <wp:inline xmlns:a="http://schemas.openxmlformats.org/drawingml/2006/main" xmlns:pic="http://schemas.openxmlformats.org/drawingml/2006/picture">
            <wp:extent cx="3311999" cy="5078398"/>
            <wp:docPr id="2124612027" name="Picture 2124612027"/>
            <wp:cNvGraphicFramePr>
              <a:graphicFrameLocks noChangeAspect="1"/>
            </wp:cNvGraphicFramePr>
            <a:graphic>
              <a:graphicData uri="http://schemas.openxmlformats.org/drawingml/2006/picture">
                <pic:pic>
                  <pic:nvPicPr>
                    <pic:cNvPr id="0" name="img_3_23.png"/>
                    <pic:cNvPicPr/>
                  </pic:nvPicPr>
                  <pic:blipFill>
                    <a:blip r:embed="rId58"/>
                    <a:stretch>
                      <a:fillRect/>
                    </a:stretch>
                  </pic:blipFill>
                  <pic:spPr>
                    <a:xfrm>
                      <a:off x="0" y="0"/>
                      <a:ext cx="3311999" cy="5078398"/>
                    </a:xfrm>
                    <a:prstGeom prst="rect"/>
                  </pic:spPr>
                </pic:pic>
              </a:graphicData>
            </a:graphic>
          </wp:inline>
        </w:drawing>
      </w:r>
    </w:p>
    <w:p w14:paraId="355F84FF" w14:textId="77777777" w:rsidR="0002554C" w:rsidRDefault="00000000">
      <w:pPr>
        <w:spacing w:before="60" w:after="120"/>
        <w:jc w:val="center"/>
      </w:pPr>
      <w:r>
        <w:rPr>
          <w:b/>
          <w:bCs/>
          <w:i/>
          <w:iCs/>
          <w:u w:val="single"/>
        </w:rPr>
        <w:t>Hình 3-23. Sơ đồ hoạt động quy trình đặt vé sự kiện</w:t>
      </w:r>
    </w:p>
    <w:p w14:paraId="2C7DF019" w14:textId="77777777" w:rsidR="0002554C" w:rsidRDefault="00000000">
      <w:pPr>
        <w:spacing w:before="120" w:line="312" w:lineRule="auto"/>
        <w:jc w:val="both"/>
      </w:pPr>
      <w:r>
        <w:rPr>
          <w:b w:val="0"/>
        </w:rPr>
        <w:t>Sơ đồ hoạt động thể hiện các bước: Khách hàng tra cứu và chọn sự kiện → chọn vé/ghế → hệ thống kiểm tra còn chỗ (nếu hết: thông báo hết vé) → khởi tạo Seat Lock 15 phút → nhập mã giảm giá (tùy chọn) → chọn cổng thanh toán (VNPAY / MoMo / ZaloPay) → cổng xử lý và trả kết quả → nếu thành công: sinh vé điện tử kèm QR Code và cập nhật trạng thái; nếu thất bại hoặc quá 15 phút: hệ thống hủy đơn và giải phóng chỗ giữ.</w:t>
      </w:r>
    </w:p>
    <w:p w14:paraId="7670B12A" w14:textId="77777777" w:rsidR="005A023D" w:rsidRPr="004D3264" w:rsidRDefault="00000000">
      <w:pPr>
        <w:pStyle w:val="Heading2"/>
        <w:spacing w:before="200" w:after="120" w:line="312" w:lineRule="auto"/>
        <w:rPr>
          <w:color w:val="auto"/>
        </w:rPr>
      </w:pPr>
      <w:r>
        <w:rPr>
          <w:color w:val="auto"/>
        </w:rPr>
        <w:t>3.3 HỆ THỐNG MÀN HÌNH</w:t>
      </w:r>
    </w:p>
    <w:p w14:paraId="5C49A067" w14:textId="77777777" w:rsidR="0002554C" w:rsidRDefault="00000000">
      <w:pPr>
        <w:spacing w:before="120" w:line="312" w:lineRule="auto"/>
        <w:jc w:val="both"/>
      </w:pPr>
      <w:r>
        <w:rPr>
          <w:b w:val="0"/>
        </w:rPr>
        <w:t>Hệ thống WuangEvents bao gồm 18 màn hình chính, được xây dựng bằng Razor Views (.cshtml) kết hợp thư viện giao diện Bootstrap và JavaScript. Danh sách các màn hình và chức năng tương ứng được tổng hợp trong Bảng 3-22 dưới đây:</w:t>
      </w:r>
    </w:p>
    <w:tbl>
      <w:tblPr>
        <w:tblStyle w:val="TableGrid"/>
        <w:tblW w:w="0" w:type="auto"/>
        <w:tblLook w:val="04A0" w:firstRow="1" w:lastRow="0" w:firstColumn="1" w:lastColumn="0" w:noHBand="0" w:noVBand="1"/>
      </w:tblPr>
      <w:tblGrid>
        <w:gridCol w:w="2344"/>
        <w:gridCol w:w="6717"/>
      </w:tblGrid>
      <w:tr w:rsidR="0002554C" w14:paraId="1FDB054B" w14:textId="77777777">
        <w:tc>
          <w:tcPr>
            <w:tcW w:w="2592" w:type="dxa"/>
            <w:shd w:val="clear" w:color="auto" w:fill="D9D9D9"/>
          </w:tcPr>
          <w:p w14:paraId="0F9B6AE9" w14:textId="77777777" w:rsidR="0002554C" w:rsidRDefault="00000000">
            <w:pPr>
              <w:spacing w:before="60" w:after="60" w:line="276" w:lineRule="auto"/>
            </w:pPr>
            <w:r>
              <w:rPr>
                <w:rFonts w:ascii="Times New Roman" w:hAnsi="Times New Roman"/>
                <w:b/>
                <w:bCs/>
              </w:rPr>
              <w:t>STT</w:t>
            </w:r>
          </w:p>
        </w:tc>
        <w:tc>
          <w:tcPr>
            <w:tcW w:w="7488" w:type="dxa"/>
            <w:shd w:val="clear" w:color="auto" w:fill="D9D9D9"/>
          </w:tcPr>
          <w:p w14:paraId="586117CD" w14:textId="77777777" w:rsidR="0002554C" w:rsidRDefault="00000000">
            <w:pPr>
              <w:spacing w:before="60" w:after="60" w:line="276" w:lineRule="auto"/>
              <w:jc w:val="both"/>
            </w:pPr>
            <w:r>
              <w:rPr>
                <w:rFonts w:ascii="Times New Roman" w:hAnsi="Times New Roman"/>
                <w:b/>
                <w:bCs/>
              </w:rPr>
              <w:t>Tên màn hình và mô tả chức năng</w:t>
            </w:r>
          </w:p>
        </w:tc>
      </w:tr>
      <w:tr w:rsidR="0002554C" w14:paraId="772E9F0B" w14:textId="77777777">
        <w:tc>
          <w:tcPr>
            <w:tcW w:w="2592" w:type="dxa"/>
          </w:tcPr>
          <w:p w14:paraId="3066BE5A" w14:textId="77777777" w:rsidR="0002554C" w:rsidRDefault="00000000">
            <w:pPr>
              <w:spacing w:before="60" w:after="60" w:line="276" w:lineRule="auto"/>
            </w:pPr>
            <w:r>
              <w:rPr>
                <w:rFonts w:ascii="Times New Roman" w:hAnsi="Times New Roman"/>
              </w:rPr>
              <w:t>1</w:t>
            </w:r>
          </w:p>
        </w:tc>
        <w:tc>
          <w:tcPr>
            <w:tcW w:w="7488" w:type="dxa"/>
          </w:tcPr>
          <w:p w14:paraId="70A14DB2" w14:textId="77777777" w:rsidR="0002554C" w:rsidRDefault="00000000">
            <w:pPr>
              <w:spacing w:before="60" w:after="60" w:line="276" w:lineRule="auto"/>
              <w:jc w:val="both"/>
            </w:pPr>
            <w:r>
              <w:rPr>
                <w:rFonts w:ascii="Times New Roman" w:hAnsi="Times New Roman"/>
              </w:rPr>
              <w:t>Trang chủ – Hiển thị banner sự kiện nổi bật, danh sách sự kiện phân theo danh mục, tìm kiếm và lọc.</w:t>
            </w:r>
          </w:p>
        </w:tc>
      </w:tr>
      <w:tr w:rsidR="0002554C" w14:paraId="0D88465C" w14:textId="77777777">
        <w:tc>
          <w:tcPr>
            <w:tcW w:w="2592" w:type="dxa"/>
          </w:tcPr>
          <w:p w14:paraId="52987317" w14:textId="77777777" w:rsidR="0002554C" w:rsidRDefault="00000000">
            <w:pPr>
              <w:spacing w:before="60" w:after="60" w:line="276" w:lineRule="auto"/>
            </w:pPr>
            <w:r>
              <w:rPr>
                <w:rFonts w:ascii="Times New Roman" w:hAnsi="Times New Roman"/>
              </w:rPr>
              <w:t>2</w:t>
            </w:r>
          </w:p>
        </w:tc>
        <w:tc>
          <w:tcPr>
            <w:tcW w:w="7488" w:type="dxa"/>
          </w:tcPr>
          <w:p w14:paraId="3D840A34" w14:textId="77777777" w:rsidR="0002554C" w:rsidRDefault="00000000">
            <w:pPr>
              <w:spacing w:before="60" w:after="60" w:line="276" w:lineRule="auto"/>
              <w:jc w:val="both"/>
            </w:pPr>
            <w:r>
              <w:rPr>
                <w:rFonts w:ascii="Times New Roman" w:hAnsi="Times New Roman"/>
              </w:rPr>
              <w:t>Chi tiết sự kiện – Thông tin đầy đủ sự kiện, số vé còn lại, nút "Mua vé".</w:t>
            </w:r>
          </w:p>
        </w:tc>
      </w:tr>
      <w:tr w:rsidR="0002554C" w14:paraId="10BC243E" w14:textId="77777777">
        <w:tc>
          <w:tcPr>
            <w:tcW w:w="2592" w:type="dxa"/>
          </w:tcPr>
          <w:p w14:paraId="3FFFE641" w14:textId="77777777" w:rsidR="0002554C" w:rsidRDefault="00000000">
            <w:pPr>
              <w:spacing w:before="60" w:after="60" w:line="276" w:lineRule="auto"/>
            </w:pPr>
            <w:r>
              <w:rPr>
                <w:rFonts w:ascii="Times New Roman" w:hAnsi="Times New Roman"/>
              </w:rPr>
              <w:t>3</w:t>
            </w:r>
          </w:p>
        </w:tc>
        <w:tc>
          <w:tcPr>
            <w:tcW w:w="7488" w:type="dxa"/>
          </w:tcPr>
          <w:p w14:paraId="5731133E" w14:textId="77777777" w:rsidR="0002554C" w:rsidRDefault="00000000">
            <w:pPr>
              <w:spacing w:before="60" w:after="60" w:line="276" w:lineRule="auto"/>
              <w:jc w:val="both"/>
            </w:pPr>
            <w:r>
              <w:rPr>
                <w:rFonts w:ascii="Times New Roman" w:hAnsi="Times New Roman"/>
              </w:rPr>
              <w:t>Sơ đồ chỗ ngồi – Canvas tương tác hiển thị và chọn ghế theo màu trạng thái.</w:t>
            </w:r>
          </w:p>
        </w:tc>
      </w:tr>
      <w:tr w:rsidR="0002554C" w14:paraId="13591FBD" w14:textId="77777777">
        <w:tc>
          <w:tcPr>
            <w:tcW w:w="2592" w:type="dxa"/>
          </w:tcPr>
          <w:p w14:paraId="1CC71586" w14:textId="77777777" w:rsidR="0002554C" w:rsidRDefault="00000000">
            <w:pPr>
              <w:spacing w:before="60" w:after="60" w:line="276" w:lineRule="auto"/>
            </w:pPr>
            <w:r>
              <w:rPr>
                <w:rFonts w:ascii="Times New Roman" w:hAnsi="Times New Roman"/>
              </w:rPr>
              <w:t>4</w:t>
            </w:r>
          </w:p>
        </w:tc>
        <w:tc>
          <w:tcPr>
            <w:tcW w:w="7488" w:type="dxa"/>
          </w:tcPr>
          <w:p w14:paraId="1C917599" w14:textId="77777777" w:rsidR="0002554C" w:rsidRDefault="00000000">
            <w:pPr>
              <w:spacing w:before="60" w:after="60" w:line="276" w:lineRule="auto"/>
              <w:jc w:val="both"/>
            </w:pPr>
            <w:r>
              <w:rPr>
                <w:rFonts w:ascii="Times New Roman" w:hAnsi="Times New Roman"/>
              </w:rPr>
              <w:t>Giỏ hàng / Thanh toán – Tóm tắt đơn, nhập voucher, chọn phương thức thanh toán, countdown 15 phút.</w:t>
            </w:r>
          </w:p>
        </w:tc>
      </w:tr>
      <w:tr w:rsidR="0002554C" w14:paraId="39A5E79C" w14:textId="77777777">
        <w:tc>
          <w:tcPr>
            <w:tcW w:w="2592" w:type="dxa"/>
          </w:tcPr>
          <w:p w14:paraId="5D234F21" w14:textId="77777777" w:rsidR="0002554C" w:rsidRDefault="00000000">
            <w:pPr>
              <w:spacing w:before="60" w:after="60" w:line="276" w:lineRule="auto"/>
            </w:pPr>
            <w:r>
              <w:rPr>
                <w:rFonts w:ascii="Times New Roman" w:hAnsi="Times New Roman"/>
              </w:rPr>
              <w:t>5</w:t>
            </w:r>
          </w:p>
        </w:tc>
        <w:tc>
          <w:tcPr>
            <w:tcW w:w="7488" w:type="dxa"/>
          </w:tcPr>
          <w:p w14:paraId="2E9F8B0B" w14:textId="77777777" w:rsidR="0002554C" w:rsidRDefault="00000000">
            <w:pPr>
              <w:spacing w:before="60" w:after="60" w:line="276" w:lineRule="auto"/>
              <w:jc w:val="both"/>
            </w:pPr>
            <w:r>
              <w:rPr>
                <w:rFonts w:ascii="Times New Roman" w:hAnsi="Times New Roman"/>
              </w:rPr>
              <w:t>Đặt vé thành công – Hiển thị thông tin đơn hàng và nút "Xem vé của tôi".</w:t>
            </w:r>
          </w:p>
        </w:tc>
      </w:tr>
      <w:tr w:rsidR="0002554C" w14:paraId="397B46EC" w14:textId="77777777">
        <w:tc>
          <w:tcPr>
            <w:tcW w:w="2592" w:type="dxa"/>
          </w:tcPr>
          <w:p w14:paraId="2CB31182" w14:textId="77777777" w:rsidR="0002554C" w:rsidRDefault="00000000">
            <w:pPr>
              <w:spacing w:before="60" w:after="60" w:line="276" w:lineRule="auto"/>
            </w:pPr>
            <w:r>
              <w:rPr>
                <w:rFonts w:ascii="Times New Roman" w:hAnsi="Times New Roman"/>
              </w:rPr>
              <w:t>6</w:t>
            </w:r>
          </w:p>
        </w:tc>
        <w:tc>
          <w:tcPr>
            <w:tcW w:w="7488" w:type="dxa"/>
          </w:tcPr>
          <w:p w14:paraId="6CB366CA" w14:textId="77777777" w:rsidR="0002554C" w:rsidRDefault="00000000">
            <w:pPr>
              <w:spacing w:before="60" w:after="60" w:line="276" w:lineRule="auto"/>
              <w:jc w:val="both"/>
            </w:pPr>
            <w:r>
              <w:rPr>
                <w:rFonts w:ascii="Times New Roman" w:hAnsi="Times New Roman"/>
              </w:rPr>
              <w:t>Sự kiện của tôi – Danh sách đơn hàng và vé điện tử kèm QR Code của Khách hàng.</w:t>
            </w:r>
          </w:p>
        </w:tc>
      </w:tr>
      <w:tr w:rsidR="0002554C" w14:paraId="6AB0EF0B" w14:textId="77777777">
        <w:tc>
          <w:tcPr>
            <w:tcW w:w="2592" w:type="dxa"/>
          </w:tcPr>
          <w:p w14:paraId="495CA92B" w14:textId="77777777" w:rsidR="0002554C" w:rsidRDefault="00000000">
            <w:pPr>
              <w:spacing w:before="60" w:after="60" w:line="276" w:lineRule="auto"/>
            </w:pPr>
            <w:r>
              <w:rPr>
                <w:rFonts w:ascii="Times New Roman" w:hAnsi="Times New Roman"/>
              </w:rPr>
              <w:t>7</w:t>
            </w:r>
          </w:p>
        </w:tc>
        <w:tc>
          <w:tcPr>
            <w:tcW w:w="7488" w:type="dxa"/>
          </w:tcPr>
          <w:p w14:paraId="02D2C3DF" w14:textId="77777777" w:rsidR="0002554C" w:rsidRDefault="00000000">
            <w:pPr>
              <w:spacing w:before="60" w:after="60" w:line="276" w:lineRule="auto"/>
              <w:jc w:val="both"/>
            </w:pPr>
            <w:r>
              <w:rPr>
                <w:rFonts w:ascii="Times New Roman" w:hAnsi="Times New Roman"/>
              </w:rPr>
              <w:t>Đăng nhập / Đăng ký – Form xác thực tài khoản với kiểm tra lỗi phía client.</w:t>
            </w:r>
          </w:p>
        </w:tc>
      </w:tr>
      <w:tr w:rsidR="0002554C" w14:paraId="454235E7" w14:textId="77777777">
        <w:tc>
          <w:tcPr>
            <w:tcW w:w="2592" w:type="dxa"/>
          </w:tcPr>
          <w:p w14:paraId="20CF5935" w14:textId="77777777" w:rsidR="0002554C" w:rsidRDefault="00000000">
            <w:pPr>
              <w:spacing w:before="60" w:after="60" w:line="276" w:lineRule="auto"/>
            </w:pPr>
            <w:r>
              <w:rPr>
                <w:rFonts w:ascii="Times New Roman" w:hAnsi="Times New Roman"/>
              </w:rPr>
              <w:t>8</w:t>
            </w:r>
          </w:p>
        </w:tc>
        <w:tc>
          <w:tcPr>
            <w:tcW w:w="7488" w:type="dxa"/>
          </w:tcPr>
          <w:p w14:paraId="4D9E196C" w14:textId="77777777" w:rsidR="0002554C" w:rsidRDefault="00000000">
            <w:pPr>
              <w:spacing w:before="60" w:after="60" w:line="276" w:lineRule="auto"/>
              <w:jc w:val="both"/>
            </w:pPr>
            <w:r>
              <w:rPr>
                <w:rFonts w:ascii="Times New Roman" w:hAnsi="Times New Roman"/>
              </w:rPr>
              <w:t>Dashboard Ban tổ chức – Tổng quan doanh thu, số vé bán, sự kiện đang diễn ra.</w:t>
            </w:r>
          </w:p>
        </w:tc>
      </w:tr>
      <w:tr w:rsidR="0002554C" w14:paraId="1E6B4A74" w14:textId="77777777">
        <w:tc>
          <w:tcPr>
            <w:tcW w:w="2592" w:type="dxa"/>
          </w:tcPr>
          <w:p w14:paraId="181AA774" w14:textId="77777777" w:rsidR="0002554C" w:rsidRDefault="00000000">
            <w:pPr>
              <w:spacing w:before="60" w:after="60" w:line="276" w:lineRule="auto"/>
            </w:pPr>
            <w:r>
              <w:rPr>
                <w:rFonts w:ascii="Times New Roman" w:hAnsi="Times New Roman"/>
              </w:rPr>
              <w:lastRenderedPageBreak/>
              <w:t>9</w:t>
            </w:r>
          </w:p>
        </w:tc>
        <w:tc>
          <w:tcPr>
            <w:tcW w:w="7488" w:type="dxa"/>
          </w:tcPr>
          <w:p w14:paraId="5196BA06" w14:textId="77777777" w:rsidR="0002554C" w:rsidRDefault="00000000">
            <w:pPr>
              <w:spacing w:before="60" w:after="60" w:line="276" w:lineRule="auto"/>
              <w:jc w:val="both"/>
            </w:pPr>
            <w:r>
              <w:rPr>
                <w:rFonts w:ascii="Times New Roman" w:hAnsi="Times New Roman"/>
              </w:rPr>
              <w:t>Quản lý sự kiện (BTC) – Danh sách, thêm/sửa/xóa sự kiện; trạng thái phê duyệt.</w:t>
            </w:r>
          </w:p>
        </w:tc>
      </w:tr>
      <w:tr w:rsidR="0002554C" w14:paraId="4F5D1938" w14:textId="77777777">
        <w:tc>
          <w:tcPr>
            <w:tcW w:w="2592" w:type="dxa"/>
          </w:tcPr>
          <w:p w14:paraId="1514088E" w14:textId="77777777" w:rsidR="0002554C" w:rsidRDefault="00000000">
            <w:pPr>
              <w:spacing w:before="60" w:after="60" w:line="276" w:lineRule="auto"/>
            </w:pPr>
            <w:r>
              <w:rPr>
                <w:rFonts w:ascii="Times New Roman" w:hAnsi="Times New Roman"/>
              </w:rPr>
              <w:t>10</w:t>
            </w:r>
          </w:p>
        </w:tc>
        <w:tc>
          <w:tcPr>
            <w:tcW w:w="7488" w:type="dxa"/>
          </w:tcPr>
          <w:p w14:paraId="3C98DCD8" w14:textId="77777777" w:rsidR="0002554C" w:rsidRDefault="00000000">
            <w:pPr>
              <w:spacing w:before="60" w:after="60" w:line="276" w:lineRule="auto"/>
              <w:jc w:val="both"/>
            </w:pPr>
            <w:r>
              <w:rPr>
                <w:rFonts w:ascii="Times New Roman" w:hAnsi="Times New Roman"/>
              </w:rPr>
              <w:t>Quản lý loại vé – Thêm/sửa hạng vé, giá, số lượng cho từng sự kiện.</w:t>
            </w:r>
          </w:p>
        </w:tc>
      </w:tr>
      <w:tr w:rsidR="0002554C" w14:paraId="605B4B22" w14:textId="77777777">
        <w:tc>
          <w:tcPr>
            <w:tcW w:w="2592" w:type="dxa"/>
          </w:tcPr>
          <w:p w14:paraId="419D4F83" w14:textId="77777777" w:rsidR="0002554C" w:rsidRDefault="00000000">
            <w:pPr>
              <w:spacing w:before="60" w:after="60" w:line="276" w:lineRule="auto"/>
            </w:pPr>
            <w:r>
              <w:rPr>
                <w:rFonts w:ascii="Times New Roman" w:hAnsi="Times New Roman"/>
              </w:rPr>
              <w:t>11</w:t>
            </w:r>
          </w:p>
        </w:tc>
        <w:tc>
          <w:tcPr>
            <w:tcW w:w="7488" w:type="dxa"/>
          </w:tcPr>
          <w:p w14:paraId="4B002A15" w14:textId="77777777" w:rsidR="0002554C" w:rsidRDefault="00000000">
            <w:pPr>
              <w:spacing w:before="60" w:after="60" w:line="276" w:lineRule="auto"/>
              <w:jc w:val="both"/>
            </w:pPr>
            <w:r>
              <w:t>Quản lý sơ đồ chỗ ngồi – Cấu hình phân khu, hàng ghế và sinh sơ đồ ghế Canvas theo mẫu.</w:t>
            </w:r>
          </w:p>
        </w:tc>
      </w:tr>
      <w:tr w:rsidR="0002554C" w14:paraId="4277AD1A" w14:textId="77777777">
        <w:tc>
          <w:tcPr>
            <w:tcW w:w="2592" w:type="dxa"/>
          </w:tcPr>
          <w:p w14:paraId="295E3996" w14:textId="77777777" w:rsidR="0002554C" w:rsidRDefault="00000000">
            <w:pPr>
              <w:spacing w:before="60" w:after="60" w:line="276" w:lineRule="auto"/>
            </w:pPr>
            <w:r>
              <w:rPr>
                <w:rFonts w:ascii="Times New Roman" w:hAnsi="Times New Roman"/>
              </w:rPr>
              <w:t>12</w:t>
            </w:r>
          </w:p>
        </w:tc>
        <w:tc>
          <w:tcPr>
            <w:tcW w:w="7488" w:type="dxa"/>
          </w:tcPr>
          <w:p w14:paraId="1ED3E7FE" w14:textId="77777777" w:rsidR="0002554C" w:rsidRDefault="00000000">
            <w:pPr>
              <w:spacing w:before="60" w:after="60" w:line="276" w:lineRule="auto"/>
              <w:jc w:val="both"/>
            </w:pPr>
            <w:r>
              <w:rPr>
                <w:rFonts w:ascii="Times New Roman" w:hAnsi="Times New Roman"/>
              </w:rPr>
              <w:t>Quản lý mã giảm giá – Tạo/quản lý voucher; giới hạn số lần sử dụng.</w:t>
            </w:r>
          </w:p>
        </w:tc>
      </w:tr>
      <w:tr w:rsidR="0002554C" w14:paraId="62BAC0E3" w14:textId="77777777">
        <w:tc>
          <w:tcPr>
            <w:tcW w:w="2592" w:type="dxa"/>
          </w:tcPr>
          <w:p w14:paraId="04389045" w14:textId="77777777" w:rsidR="0002554C" w:rsidRDefault="00000000">
            <w:pPr>
              <w:spacing w:before="60" w:after="60" w:line="276" w:lineRule="auto"/>
            </w:pPr>
            <w:r>
              <w:rPr>
                <w:rFonts w:ascii="Times New Roman" w:hAnsi="Times New Roman"/>
              </w:rPr>
              <w:t>13</w:t>
            </w:r>
          </w:p>
        </w:tc>
        <w:tc>
          <w:tcPr>
            <w:tcW w:w="7488" w:type="dxa"/>
          </w:tcPr>
          <w:p w14:paraId="09036808" w14:textId="77777777" w:rsidR="0002554C" w:rsidRDefault="00000000">
            <w:pPr>
              <w:spacing w:before="60" w:after="60" w:line="276" w:lineRule="auto"/>
              <w:jc w:val="both"/>
            </w:pPr>
            <w:r>
              <w:rPr>
                <w:rFonts w:ascii="Times New Roman" w:hAnsi="Times New Roman"/>
              </w:rPr>
              <w:t>Phân công soát vé – Gán nhân viên soát vé cho từng cổng của sự kiện.</w:t>
            </w:r>
          </w:p>
        </w:tc>
      </w:tr>
      <w:tr w:rsidR="0002554C" w14:paraId="1D76959A" w14:textId="77777777">
        <w:tc>
          <w:tcPr>
            <w:tcW w:w="2592" w:type="dxa"/>
          </w:tcPr>
          <w:p w14:paraId="3186B755" w14:textId="77777777" w:rsidR="0002554C" w:rsidRDefault="00000000">
            <w:pPr>
              <w:spacing w:before="60" w:after="60" w:line="276" w:lineRule="auto"/>
            </w:pPr>
            <w:r>
              <w:rPr>
                <w:rFonts w:ascii="Times New Roman" w:hAnsi="Times New Roman"/>
              </w:rPr>
              <w:t>14</w:t>
            </w:r>
          </w:p>
        </w:tc>
        <w:tc>
          <w:tcPr>
            <w:tcW w:w="7488" w:type="dxa"/>
          </w:tcPr>
          <w:p w14:paraId="1833FCD1" w14:textId="77777777" w:rsidR="0002554C" w:rsidRDefault="00000000">
            <w:pPr>
              <w:spacing w:before="60" w:after="60" w:line="276" w:lineRule="auto"/>
              <w:jc w:val="both"/>
            </w:pPr>
            <w:r>
              <w:rPr>
                <w:rFonts w:ascii="Times New Roman" w:hAnsi="Times New Roman"/>
              </w:rPr>
              <w:t>Check-in cổng soát vé – Giao diện quét QR, hiển thị kết quả xác nhận tức thì.</w:t>
            </w:r>
          </w:p>
        </w:tc>
      </w:tr>
      <w:tr w:rsidR="0002554C" w14:paraId="6FAD15F7" w14:textId="77777777">
        <w:tc>
          <w:tcPr>
            <w:tcW w:w="2592" w:type="dxa"/>
          </w:tcPr>
          <w:p w14:paraId="6955E6D8" w14:textId="77777777" w:rsidR="0002554C" w:rsidRDefault="00000000">
            <w:pPr>
              <w:spacing w:before="60" w:after="60" w:line="276" w:lineRule="auto"/>
            </w:pPr>
            <w:r>
              <w:rPr>
                <w:rFonts w:ascii="Times New Roman" w:hAnsi="Times New Roman"/>
              </w:rPr>
              <w:t>15</w:t>
            </w:r>
          </w:p>
        </w:tc>
        <w:tc>
          <w:tcPr>
            <w:tcW w:w="7488" w:type="dxa"/>
          </w:tcPr>
          <w:p w14:paraId="1F85EBA0" w14:textId="77777777" w:rsidR="0002554C" w:rsidRDefault="00000000">
            <w:pPr>
              <w:spacing w:before="60" w:after="60" w:line="276" w:lineRule="auto"/>
              <w:jc w:val="both"/>
            </w:pPr>
            <w:r>
              <w:rPr>
                <w:rFonts w:ascii="Times New Roman" w:hAnsi="Times New Roman"/>
              </w:rPr>
              <w:t>Dashboard Quản trị viên – Tổng quan toàn sàn: số sự kiện, giao dịch, người dùng.</w:t>
            </w:r>
          </w:p>
        </w:tc>
      </w:tr>
      <w:tr w:rsidR="0002554C" w14:paraId="6D9AD3D2" w14:textId="77777777">
        <w:tc>
          <w:tcPr>
            <w:tcW w:w="2592" w:type="dxa"/>
          </w:tcPr>
          <w:p w14:paraId="5E309173" w14:textId="77777777" w:rsidR="0002554C" w:rsidRDefault="00000000">
            <w:pPr>
              <w:spacing w:before="60" w:after="60" w:line="276" w:lineRule="auto"/>
            </w:pPr>
            <w:r>
              <w:rPr>
                <w:rFonts w:ascii="Times New Roman" w:hAnsi="Times New Roman"/>
              </w:rPr>
              <w:t>16</w:t>
            </w:r>
          </w:p>
        </w:tc>
        <w:tc>
          <w:tcPr>
            <w:tcW w:w="7488" w:type="dxa"/>
          </w:tcPr>
          <w:p w14:paraId="0848D833" w14:textId="77777777" w:rsidR="0002554C" w:rsidRDefault="00000000">
            <w:pPr>
              <w:spacing w:before="60" w:after="60" w:line="276" w:lineRule="auto"/>
              <w:jc w:val="both"/>
            </w:pPr>
            <w:r>
              <w:rPr>
                <w:rFonts w:ascii="Times New Roman" w:hAnsi="Times New Roman"/>
              </w:rPr>
              <w:t>Phê duyệt Ban tổ chức – Danh sách yêu cầu BTC; duyệt/từ chối kèm lý do.</w:t>
            </w:r>
          </w:p>
        </w:tc>
      </w:tr>
      <w:tr w:rsidR="0002554C" w14:paraId="11BDEDD6" w14:textId="77777777">
        <w:tc>
          <w:tcPr>
            <w:tcW w:w="2592" w:type="dxa"/>
          </w:tcPr>
          <w:p w14:paraId="67BD2170" w14:textId="77777777" w:rsidR="0002554C" w:rsidRDefault="00000000">
            <w:pPr>
              <w:spacing w:before="60" w:after="60" w:line="276" w:lineRule="auto"/>
            </w:pPr>
            <w:r>
              <w:rPr>
                <w:rFonts w:ascii="Times New Roman" w:hAnsi="Times New Roman"/>
              </w:rPr>
              <w:t>17</w:t>
            </w:r>
          </w:p>
        </w:tc>
        <w:tc>
          <w:tcPr>
            <w:tcW w:w="7488" w:type="dxa"/>
          </w:tcPr>
          <w:p w14:paraId="5DB8B328" w14:textId="77777777" w:rsidR="0002554C" w:rsidRDefault="00000000">
            <w:pPr>
              <w:spacing w:before="60" w:after="60" w:line="276" w:lineRule="auto"/>
              <w:jc w:val="both"/>
            </w:pPr>
            <w:r>
              <w:rPr>
                <w:rFonts w:ascii="Times New Roman" w:hAnsi="Times New Roman"/>
              </w:rPr>
              <w:t>Phê duyệt sự kiện – Danh sách sự kiện chờ duyệt; xem trước và phê duyệt/từ chối.</w:t>
            </w:r>
          </w:p>
        </w:tc>
      </w:tr>
      <w:tr w:rsidR="0002554C" w14:paraId="113A4798" w14:textId="77777777">
        <w:tc>
          <w:tcPr>
            <w:tcW w:w="2592" w:type="dxa"/>
          </w:tcPr>
          <w:p w14:paraId="3E59D839" w14:textId="77777777" w:rsidR="0002554C" w:rsidRDefault="00000000">
            <w:pPr>
              <w:spacing w:before="60" w:after="60" w:line="276" w:lineRule="auto"/>
            </w:pPr>
            <w:r>
              <w:rPr>
                <w:rFonts w:ascii="Times New Roman" w:hAnsi="Times New Roman"/>
              </w:rPr>
              <w:t>18</w:t>
            </w:r>
          </w:p>
        </w:tc>
        <w:tc>
          <w:tcPr>
            <w:tcW w:w="7488" w:type="dxa"/>
          </w:tcPr>
          <w:p w14:paraId="17C8E65D" w14:textId="77777777" w:rsidR="0002554C" w:rsidRDefault="00000000">
            <w:pPr>
              <w:spacing w:before="60" w:after="60" w:line="276" w:lineRule="auto"/>
              <w:jc w:val="both"/>
            </w:pPr>
            <w:r>
              <w:rPr>
                <w:rFonts w:ascii="Times New Roman" w:hAnsi="Times New Roman"/>
              </w:rPr>
              <w:t>Giám sát giao dịch – Lọc/xem chi tiết toàn bộ giao dịch trên hệ thống.</w:t>
            </w:r>
          </w:p>
        </w:tc>
      </w:tr>
    </w:tbl>
    <w:p w14:paraId="03D9427A" w14:textId="77777777" w:rsidR="0002554C" w:rsidRDefault="00000000">
      <w:pPr>
        <w:spacing w:before="60" w:after="120"/>
        <w:jc w:val="center"/>
      </w:pPr>
      <w:r>
        <w:rPr>
          <w:b/>
          <w:bCs/>
          <w:i/>
          <w:iCs/>
          <w:u w:val="single"/>
        </w:rPr>
        <w:t>Bảng 3-22. Danh sách 18 màn hình hệ thống WuangEvents</w:t>
      </w:r>
    </w:p>
    <w:p w14:paraId="40D7F4E6" w14:textId="77777777" w:rsidR="0002554C" w:rsidRDefault="0002554C">
      <w:pPr>
        <w:spacing w:before="60" w:after="60"/>
      </w:pPr>
    </w:p>
    <w:tbl>
      <w:tblPr>
        <w:tblW w:w="0" w:type="auto"/>
        <w:jc w:val="center"/>
        <w:tblBorders>
          <w:top w:val="dashed" w:sz="6" w:space="0" w:color="888888"/>
          <w:left w:val="dashed" w:sz="6" w:space="0" w:color="888888"/>
          <w:bottom w:val="dashed" w:sz="6" w:space="0" w:color="888888"/>
          <w:right w:val="dashed" w:sz="6" w:space="0" w:color="888888"/>
        </w:tblBorders>
        <w:tblLook w:val="04A0" w:firstRow="1" w:lastRow="0" w:firstColumn="1" w:lastColumn="0" w:noHBand="0" w:noVBand="1"/>
      </w:tblPr>
      <w:tblGrid>
        <w:gridCol w:w="7937"/>
      </w:tblGrid>
      <w:tr w:rsidR="0002554C" w14:paraId="51FCA627" w14:textId="77777777">
        <w:trPr>
          <w:trHeight w:hRule="exact" w:val="4500"/>
          <w:jc w:val="center"/>
        </w:trPr>
        <w:tc>
          <w:tcPr>
            <w:tcW w:w="7937" w:type="dxa"/>
          </w:tcPr>
          <w:p w14:paraId="37DAE655" w14:textId="77777777" w:rsidR="0002554C" w:rsidRDefault="00000000">
            <w:pPr>
              <w:jc w:val="center"/>
            </w:pPr>
            <w:r>
              <w:rPr>
                <w:i/>
              </w:rPr>
              <w:t>[ Ảnh giao diện — chèn ảnh chụp màn hình Trang chủ WuangEvents ]</w:t>
            </w:r>
          </w:p>
        </w:tc>
      </w:tr>
    </w:tbl>
    <w:p w14:paraId="647EF5D1" w14:textId="77777777" w:rsidR="0002554C" w:rsidRDefault="00000000">
      <w:pPr>
        <w:spacing w:before="60" w:after="120"/>
        <w:jc w:val="center"/>
      </w:pPr>
      <w:r>
        <w:rPr>
          <w:b/>
          <w:bCs/>
          <w:i/>
          <w:iCs/>
          <w:u w:val="single"/>
        </w:rPr>
        <w:t>Hình 3-24. Giao diện trang chủ WuangEvents</w:t>
      </w:r>
    </w:p>
    <w:tbl>
      <w:tblPr>
        <w:tblW w:w="0" w:type="auto"/>
        <w:jc w:val="center"/>
        <w:tblBorders>
          <w:top w:val="dashed" w:sz="6" w:space="0" w:color="888888"/>
          <w:left w:val="dashed" w:sz="6" w:space="0" w:color="888888"/>
          <w:bottom w:val="dashed" w:sz="6" w:space="0" w:color="888888"/>
          <w:right w:val="dashed" w:sz="6" w:space="0" w:color="888888"/>
        </w:tblBorders>
        <w:tblLook w:val="04A0" w:firstRow="1" w:lastRow="0" w:firstColumn="1" w:lastColumn="0" w:noHBand="0" w:noVBand="1"/>
      </w:tblPr>
      <w:tblGrid>
        <w:gridCol w:w="7937"/>
      </w:tblGrid>
      <w:tr w:rsidR="0002554C" w14:paraId="5DC53023" w14:textId="77777777">
        <w:trPr>
          <w:trHeight w:hRule="exact" w:val="4500"/>
          <w:jc w:val="center"/>
        </w:trPr>
        <w:tc>
          <w:tcPr>
            <w:tcW w:w="7937" w:type="dxa"/>
          </w:tcPr>
          <w:p w14:paraId="75A92FFC" w14:textId="77777777" w:rsidR="0002554C" w:rsidRDefault="00000000">
            <w:pPr>
              <w:jc w:val="center"/>
            </w:pPr>
            <w:r>
              <w:rPr>
                <w:i/>
              </w:rPr>
              <w:t>[ Ảnh giao diện — chèn ảnh chụp màn hình Sơ đồ chỗ ngồi Canvas ]</w:t>
            </w:r>
          </w:p>
        </w:tc>
      </w:tr>
    </w:tbl>
    <w:p w14:paraId="70D49417" w14:textId="77777777" w:rsidR="0002554C" w:rsidRDefault="00000000">
      <w:pPr>
        <w:spacing w:before="60" w:after="120"/>
        <w:jc w:val="center"/>
      </w:pPr>
      <w:r>
        <w:rPr>
          <w:b/>
          <w:bCs/>
          <w:i/>
          <w:iCs/>
          <w:u w:val="single"/>
        </w:rPr>
        <w:t>Hình 3-25. Giao diện sơ đồ chỗ ngồi tương tác</w:t>
      </w:r>
    </w:p>
    <w:tbl>
      <w:tblPr>
        <w:tblW w:w="0" w:type="auto"/>
        <w:jc w:val="center"/>
        <w:tblBorders>
          <w:top w:val="dashed" w:sz="6" w:space="0" w:color="888888"/>
          <w:left w:val="dashed" w:sz="6" w:space="0" w:color="888888"/>
          <w:bottom w:val="dashed" w:sz="6" w:space="0" w:color="888888"/>
          <w:right w:val="dashed" w:sz="6" w:space="0" w:color="888888"/>
        </w:tblBorders>
        <w:tblLook w:val="04A0" w:firstRow="1" w:lastRow="0" w:firstColumn="1" w:lastColumn="0" w:noHBand="0" w:noVBand="1"/>
      </w:tblPr>
      <w:tblGrid>
        <w:gridCol w:w="7937"/>
      </w:tblGrid>
      <w:tr w:rsidR="0002554C" w14:paraId="45F51599" w14:textId="77777777">
        <w:trPr>
          <w:trHeight w:hRule="exact" w:val="4500"/>
          <w:jc w:val="center"/>
        </w:trPr>
        <w:tc>
          <w:tcPr>
            <w:tcW w:w="7937" w:type="dxa"/>
          </w:tcPr>
          <w:p w14:paraId="26422D58" w14:textId="77777777" w:rsidR="0002554C" w:rsidRDefault="00000000">
            <w:pPr>
              <w:jc w:val="center"/>
            </w:pPr>
            <w:r>
              <w:rPr>
                <w:i/>
              </w:rPr>
              <w:t>[ Ảnh giao diện — chèn ảnh chụp màn hình Trang thanh toán (đếm ngược 15 phút) ]</w:t>
            </w:r>
          </w:p>
        </w:tc>
      </w:tr>
    </w:tbl>
    <w:p w14:paraId="664A7B73" w14:textId="77777777" w:rsidR="0002554C" w:rsidRDefault="00000000">
      <w:pPr>
        <w:spacing w:before="60" w:after="120"/>
        <w:jc w:val="center"/>
      </w:pPr>
      <w:r>
        <w:rPr>
          <w:b/>
          <w:bCs/>
          <w:i/>
          <w:iCs/>
          <w:u w:val="single"/>
        </w:rPr>
        <w:t>Hình 3-26. Giao diện thanh toán và giữ chỗ tạm thời</w:t>
      </w:r>
    </w:p>
    <w:p w14:paraId="526EE80F" w14:textId="77777777" w:rsidR="0002554C" w:rsidRDefault="00000000">
      <w:pPr>
        <w:pStyle w:val="Heading2"/>
        <w:spacing w:before="200" w:after="120" w:line="312" w:lineRule="auto"/>
        <w:rPr>
          <w:color w:val="auto"/>
        </w:rPr>
      </w:pPr>
      <w:r>
        <w:rPr>
          <w:color w:val="auto"/>
        </w:rPr>
        <w:t>3.4 HỆ THỐNG BÁO BIỂU</w:t>
      </w:r>
    </w:p>
    <w:p w14:paraId="03C955E7" w14:textId="77777777" w:rsidR="0002554C" w:rsidRDefault="00000000">
      <w:pPr>
        <w:spacing w:before="120" w:line="312" w:lineRule="auto"/>
        <w:jc w:val="both"/>
      </w:pPr>
      <w:r>
        <w:t>Hệ thống WuangEvents cung cấp các báo biểu sau cho Ban tổ chức và Quản trị viên dưới dạng bảng dữ liệu trực tuyến với tính năng lọc và xuất CSV:</w:t>
      </w:r>
    </w:p>
    <w:tbl>
      <w:tblPr>
        <w:tblStyle w:val="TableGrid"/>
        <w:tblW w:w="0" w:type="auto"/>
        <w:tblLook w:val="04A0" w:firstRow="1" w:lastRow="0" w:firstColumn="1" w:lastColumn="0" w:noHBand="0" w:noVBand="1"/>
      </w:tblPr>
      <w:tblGrid>
        <w:gridCol w:w="2378"/>
        <w:gridCol w:w="6683"/>
      </w:tblGrid>
      <w:tr w:rsidR="0002554C" w14:paraId="6FCC5339" w14:textId="77777777">
        <w:tc>
          <w:tcPr>
            <w:tcW w:w="2592" w:type="dxa"/>
            <w:shd w:val="clear" w:color="auto" w:fill="D9D9D9"/>
          </w:tcPr>
          <w:p w14:paraId="5DF13936" w14:textId="77777777" w:rsidR="0002554C" w:rsidRDefault="00000000">
            <w:pPr>
              <w:spacing w:before="60" w:after="60" w:line="276" w:lineRule="auto"/>
            </w:pPr>
            <w:r>
              <w:rPr>
                <w:rFonts w:ascii="Times New Roman" w:hAnsi="Times New Roman"/>
                <w:b/>
                <w:bCs/>
              </w:rPr>
              <w:t>Tên báo biểu</w:t>
            </w:r>
          </w:p>
        </w:tc>
        <w:tc>
          <w:tcPr>
            <w:tcW w:w="7488" w:type="dxa"/>
            <w:shd w:val="clear" w:color="auto" w:fill="D9D9D9"/>
          </w:tcPr>
          <w:p w14:paraId="0A2CB299" w14:textId="77777777" w:rsidR="0002554C" w:rsidRDefault="00000000">
            <w:pPr>
              <w:spacing w:before="60" w:after="60" w:line="276" w:lineRule="auto"/>
              <w:jc w:val="both"/>
            </w:pPr>
            <w:r>
              <w:rPr>
                <w:rFonts w:ascii="Times New Roman" w:hAnsi="Times New Roman"/>
                <w:b/>
                <w:bCs/>
              </w:rPr>
              <w:t>Mô tả nội dung và đối tượng sử dụng</w:t>
            </w:r>
          </w:p>
        </w:tc>
      </w:tr>
      <w:tr w:rsidR="0002554C" w14:paraId="18AC70DE" w14:textId="77777777">
        <w:tc>
          <w:tcPr>
            <w:tcW w:w="2592" w:type="dxa"/>
          </w:tcPr>
          <w:p w14:paraId="0CA1A207" w14:textId="77777777" w:rsidR="0002554C" w:rsidRDefault="00000000">
            <w:pPr>
              <w:spacing w:before="60" w:after="60" w:line="276" w:lineRule="auto"/>
            </w:pPr>
            <w:r>
              <w:rPr>
                <w:rFonts w:ascii="Times New Roman" w:hAnsi="Times New Roman"/>
              </w:rPr>
              <w:t>Báo cáo doanh thu sự kiện</w:t>
            </w:r>
          </w:p>
        </w:tc>
        <w:tc>
          <w:tcPr>
            <w:tcW w:w="7488" w:type="dxa"/>
          </w:tcPr>
          <w:p w14:paraId="2FD1A4CF" w14:textId="77777777" w:rsidR="0002554C" w:rsidRDefault="00000000">
            <w:pPr>
              <w:spacing w:before="60" w:after="60" w:line="276" w:lineRule="auto"/>
              <w:jc w:val="both"/>
            </w:pPr>
            <w:r>
              <w:rPr>
                <w:rFonts w:ascii="Times New Roman" w:hAnsi="Times New Roman"/>
              </w:rPr>
              <w:t>Tổng hợp doanh thu theo từng sự kiện (BTC xem). Lọc theo khoảng thời gian.</w:t>
            </w:r>
          </w:p>
        </w:tc>
      </w:tr>
      <w:tr w:rsidR="0002554C" w14:paraId="750434EA" w14:textId="77777777">
        <w:tc>
          <w:tcPr>
            <w:tcW w:w="2592" w:type="dxa"/>
          </w:tcPr>
          <w:p w14:paraId="2A72BC0F" w14:textId="77777777" w:rsidR="0002554C" w:rsidRDefault="00000000">
            <w:pPr>
              <w:spacing w:before="60" w:after="60" w:line="276" w:lineRule="auto"/>
            </w:pPr>
            <w:r>
              <w:rPr>
                <w:rFonts w:ascii="Times New Roman" w:hAnsi="Times New Roman"/>
              </w:rPr>
              <w:t>Danh sách đơn hàng theo trạng thái</w:t>
            </w:r>
          </w:p>
        </w:tc>
        <w:tc>
          <w:tcPr>
            <w:tcW w:w="7488" w:type="dxa"/>
          </w:tcPr>
          <w:p w14:paraId="0EA542E6" w14:textId="77777777" w:rsidR="0002554C" w:rsidRDefault="00000000">
            <w:pPr>
              <w:spacing w:before="60" w:after="60" w:line="276" w:lineRule="auto"/>
              <w:jc w:val="both"/>
            </w:pPr>
            <w:r>
              <w:rPr>
                <w:rFonts w:ascii="Times New Roman" w:hAnsi="Times New Roman"/>
              </w:rPr>
              <w:t>Liệt kê toàn bộ đơn hàng: Chờ thanh toán / Đã thanh toán / Đã hủy. Hỗ trợ xuất CSV (BTC và Admin).</w:t>
            </w:r>
          </w:p>
        </w:tc>
      </w:tr>
      <w:tr w:rsidR="0002554C" w14:paraId="7D005F7B" w14:textId="77777777">
        <w:tc>
          <w:tcPr>
            <w:tcW w:w="2592" w:type="dxa"/>
          </w:tcPr>
          <w:p w14:paraId="3D6EDA29" w14:textId="77777777" w:rsidR="0002554C" w:rsidRDefault="00000000">
            <w:pPr>
              <w:spacing w:before="60" w:after="60" w:line="276" w:lineRule="auto"/>
            </w:pPr>
            <w:r>
              <w:rPr>
                <w:rFonts w:ascii="Times New Roman" w:hAnsi="Times New Roman"/>
              </w:rPr>
              <w:t>Thống kê soát vé Check-in</w:t>
            </w:r>
          </w:p>
        </w:tc>
        <w:tc>
          <w:tcPr>
            <w:tcW w:w="7488" w:type="dxa"/>
          </w:tcPr>
          <w:p w14:paraId="60B43920" w14:textId="77777777" w:rsidR="0002554C" w:rsidRDefault="00000000">
            <w:pPr>
              <w:spacing w:before="60" w:after="60" w:line="276" w:lineRule="auto"/>
              <w:jc w:val="both"/>
            </w:pPr>
            <w:r>
              <w:rPr>
                <w:rFonts w:ascii="Times New Roman" w:hAnsi="Times New Roman"/>
              </w:rPr>
              <w:t>Số lượng vé đã check-in / chưa check-in theo cổng và theo thời gian (BTC xem).</w:t>
            </w:r>
          </w:p>
        </w:tc>
      </w:tr>
      <w:tr w:rsidR="0002554C" w14:paraId="0EECD562" w14:textId="77777777">
        <w:tc>
          <w:tcPr>
            <w:tcW w:w="2592" w:type="dxa"/>
          </w:tcPr>
          <w:p w14:paraId="125BF03E" w14:textId="77777777" w:rsidR="0002554C" w:rsidRDefault="00000000">
            <w:pPr>
              <w:spacing w:before="60" w:after="60" w:line="276" w:lineRule="auto"/>
            </w:pPr>
            <w:r>
              <w:rPr>
                <w:rFonts w:ascii="Times New Roman" w:hAnsi="Times New Roman"/>
              </w:rPr>
              <w:lastRenderedPageBreak/>
              <w:t>Báo cáo tổng hợp toàn sàn</w:t>
            </w:r>
          </w:p>
        </w:tc>
        <w:tc>
          <w:tcPr>
            <w:tcW w:w="7488" w:type="dxa"/>
          </w:tcPr>
          <w:p w14:paraId="6C1C260E" w14:textId="77777777" w:rsidR="0002554C" w:rsidRDefault="00000000">
            <w:pPr>
              <w:spacing w:before="60" w:after="60" w:line="276" w:lineRule="auto"/>
              <w:jc w:val="both"/>
            </w:pPr>
            <w:r>
              <w:rPr>
                <w:rFonts w:ascii="Times New Roman" w:hAnsi="Times New Roman"/>
              </w:rPr>
              <w:t>Tổng số sự kiện, người dùng, giao dịch và doanh thu toàn sàn theo tháng (Admin xem).</w:t>
            </w:r>
          </w:p>
        </w:tc>
      </w:tr>
    </w:tbl>
    <w:p w14:paraId="2EC2D277" w14:textId="77777777" w:rsidR="0002554C" w:rsidRDefault="00000000">
      <w:pPr>
        <w:spacing w:before="60" w:after="120"/>
        <w:jc w:val="center"/>
      </w:pPr>
      <w:r>
        <w:rPr>
          <w:b/>
          <w:bCs/>
          <w:i/>
          <w:iCs/>
          <w:u w:val="single"/>
        </w:rPr>
        <w:t>Bảng 3-23. Danh sách các báo biểu hệ thống WuangEvents</w:t>
      </w:r>
    </w:p>
    <w:p w14:paraId="0310EC1C" w14:textId="77777777" w:rsidR="0002554C" w:rsidRDefault="0002554C">
      <w:pPr>
        <w:spacing w:before="60" w:after="60"/>
      </w:pPr>
    </w:p>
    <w:p w14:paraId="3B3EAF96" w14:textId="77777777" w:rsidR="005A023D" w:rsidRPr="004D3264" w:rsidRDefault="005A023D">
      <w:pPr>
        <w:sectPr w:rsidR="005A023D" w:rsidRPr="004D3264">
          <w:headerReference w:type="default" r:id="rId43"/>
          <w:footerReference w:type="default" r:id="rId44"/>
          <w:headerReference w:type="first" r:id="rId45"/>
          <w:footerReference w:type="first" r:id="rId46"/>
          <w:pgSz w:w="11906" w:h="16838"/>
          <w:pgMar w:top="1134" w:right="1134" w:bottom="1134" w:left="1701" w:header="708" w:footer="708" w:gutter="0"/>
          <w:cols w:space="720"/>
          <w:titlePg/>
          <w:docGrid w:linePitch="360"/>
        </w:sectPr>
      </w:pPr>
    </w:p>
    <w:p w14:paraId="6EE2D6EC" w14:textId="1DD4DA34" w:rsidR="005A023D" w:rsidRPr="004D3264" w:rsidRDefault="00806FBE">
      <w:pPr>
        <w:pStyle w:val="Heading1"/>
        <w:pageBreakBefore/>
        <w:spacing w:before="240" w:after="240" w:line="312" w:lineRule="auto"/>
        <w:jc w:val="right"/>
        <w:rPr>
          <w:color w:val="auto"/>
        </w:rPr>
      </w:pPr>
      <w:r>
        <w:rPr>
          <w:color w:val="auto"/>
        </w:rPr>
        <w:lastRenderedPageBreak/>
        <w:t>Chương</w:t>
      </w:r>
      <w:r w:rsidR="00000000">
        <w:rPr>
          <w:color w:val="auto"/>
        </w:rPr>
        <w:t xml:space="preserve"> 4. THỬ NGHIỆM</w:t>
      </w:r>
    </w:p>
    <w:p w14:paraId="0F5C0CE1" w14:textId="77777777" w:rsidR="005A023D" w:rsidRPr="004D3264" w:rsidRDefault="00000000">
      <w:pPr>
        <w:pStyle w:val="Heading2"/>
        <w:spacing w:before="200" w:after="120" w:line="312" w:lineRule="auto"/>
        <w:rPr>
          <w:color w:val="auto"/>
        </w:rPr>
      </w:pPr>
      <w:r>
        <w:rPr>
          <w:color w:val="auto"/>
        </w:rPr>
        <w:t>4.1 CÁC KỊCH BẢN THỬ NGHIỆM</w:t>
      </w:r>
    </w:p>
    <w:p w14:paraId="5966D201" w14:textId="77777777" w:rsidR="0002554C" w:rsidRDefault="00000000">
      <w:pPr>
        <w:spacing w:before="120" w:line="312" w:lineRule="auto"/>
        <w:jc w:val="both"/>
      </w:pPr>
      <w:r>
        <w:rPr>
          <w:b w:val="0"/>
        </w:rPr>
        <w:t>Các bảng dưới đây trình bày năm kịch bản thử nghiệm chính, được thiết kế nhằm kiểm tra tính đúng đắn của những luồng nghiệp vụ quan trọng nhất trong hệ thống WuangEvents (trình bày chi tiết ba kịch bản tiêu biểu; hai kịch bản còn lại được tổng hợp ở phần kết quả).</w:t>
      </w:r>
    </w:p>
    <w:tbl>
      <w:tblPr>
        <w:tblStyle w:val="TableGrid"/>
        <w:tblW w:w="0" w:type="auto"/>
        <w:tblLook w:val="04A0" w:firstRow="1" w:lastRow="0" w:firstColumn="1" w:lastColumn="0" w:noHBand="0" w:noVBand="1"/>
      </w:tblPr>
      <w:tblGrid>
        <w:gridCol w:w="2370"/>
        <w:gridCol w:w="6691"/>
      </w:tblGrid>
      <w:tr w:rsidR="0002554C" w14:paraId="021434E0" w14:textId="77777777">
        <w:tc>
          <w:tcPr>
            <w:tcW w:w="2592" w:type="dxa"/>
            <w:shd w:val="clear" w:color="auto" w:fill="D9D9D9"/>
          </w:tcPr>
          <w:p w14:paraId="58934807" w14:textId="77777777" w:rsidR="0002554C" w:rsidRDefault="00000000">
            <w:pPr>
              <w:spacing w:before="60" w:after="60" w:line="276" w:lineRule="auto"/>
            </w:pPr>
            <w:r>
              <w:rPr>
                <w:rFonts w:ascii="Times New Roman" w:hAnsi="Times New Roman"/>
                <w:b/>
              </w:rPr>
              <w:t>Thành phần</w:t>
            </w:r>
          </w:p>
        </w:tc>
        <w:tc>
          <w:tcPr>
            <w:tcW w:w="7488" w:type="dxa"/>
            <w:shd w:val="clear" w:color="auto" w:fill="D9D9D9"/>
          </w:tcPr>
          <w:p w14:paraId="253F2251" w14:textId="77777777" w:rsidR="0002554C" w:rsidRDefault="00000000">
            <w:pPr>
              <w:spacing w:before="60" w:after="60" w:line="276" w:lineRule="auto"/>
              <w:jc w:val="both"/>
            </w:pPr>
            <w:r>
              <w:rPr>
                <w:rFonts w:ascii="Times New Roman" w:hAnsi="Times New Roman"/>
                <w:b/>
              </w:rPr>
              <w:t>Nội dung chi tiết</w:t>
            </w:r>
          </w:p>
        </w:tc>
      </w:tr>
      <w:tr w:rsidR="0002554C" w14:paraId="77F859DC" w14:textId="77777777">
        <w:tc>
          <w:tcPr>
            <w:tcW w:w="2592" w:type="dxa"/>
          </w:tcPr>
          <w:p w14:paraId="5C3D38BC" w14:textId="77777777" w:rsidR="0002554C" w:rsidRDefault="00000000">
            <w:pPr>
              <w:spacing w:before="60" w:after="60" w:line="276" w:lineRule="auto"/>
            </w:pPr>
            <w:r>
              <w:rPr>
                <w:rFonts w:ascii="Times New Roman" w:hAnsi="Times New Roman"/>
                <w:b/>
              </w:rPr>
              <w:t>Kịch bản 1</w:t>
            </w:r>
          </w:p>
        </w:tc>
        <w:tc>
          <w:tcPr>
            <w:tcW w:w="7488" w:type="dxa"/>
          </w:tcPr>
          <w:p w14:paraId="33B66974" w14:textId="77777777" w:rsidR="0002554C" w:rsidRDefault="00000000">
            <w:pPr>
              <w:spacing w:before="60" w:after="60" w:line="276" w:lineRule="auto"/>
              <w:jc w:val="both"/>
            </w:pPr>
            <w:r>
              <w:rPr>
                <w:rFonts w:ascii="Times New Roman" w:hAnsi="Times New Roman"/>
              </w:rPr>
              <w:t>Đặt vé thành công qua VNPAY Sandbox</w:t>
            </w:r>
          </w:p>
        </w:tc>
      </w:tr>
      <w:tr w:rsidR="0002554C" w14:paraId="335D551D" w14:textId="77777777">
        <w:tc>
          <w:tcPr>
            <w:tcW w:w="2592" w:type="dxa"/>
          </w:tcPr>
          <w:p w14:paraId="0D9C3B25" w14:textId="77777777" w:rsidR="0002554C" w:rsidRDefault="00000000">
            <w:pPr>
              <w:spacing w:before="60" w:after="60" w:line="276" w:lineRule="auto"/>
            </w:pPr>
            <w:r>
              <w:rPr>
                <w:rFonts w:ascii="Times New Roman" w:hAnsi="Times New Roman"/>
              </w:rPr>
              <w:t>Điều kiện ban đầu</w:t>
            </w:r>
          </w:p>
        </w:tc>
        <w:tc>
          <w:tcPr>
            <w:tcW w:w="7488" w:type="dxa"/>
          </w:tcPr>
          <w:p w14:paraId="3D95B569" w14:textId="77777777" w:rsidR="0002554C" w:rsidRDefault="00000000">
            <w:pPr>
              <w:spacing w:before="60" w:after="60" w:line="276" w:lineRule="auto"/>
              <w:jc w:val="both"/>
            </w:pPr>
            <w:r>
              <w:rPr>
                <w:rFonts w:ascii="Times New Roman" w:hAnsi="Times New Roman"/>
              </w:rPr>
              <w:t>Khách hàng đã đăng nhập; sự kiện có vé còn trống; VNPAY Sandbox hoạt động.</w:t>
            </w:r>
          </w:p>
        </w:tc>
      </w:tr>
      <w:tr w:rsidR="0002554C" w14:paraId="7234F973" w14:textId="77777777">
        <w:tc>
          <w:tcPr>
            <w:tcW w:w="2592" w:type="dxa"/>
          </w:tcPr>
          <w:p w14:paraId="1E96F674" w14:textId="77777777" w:rsidR="0002554C" w:rsidRDefault="00000000">
            <w:pPr>
              <w:spacing w:before="60" w:after="60" w:line="276" w:lineRule="auto"/>
            </w:pPr>
            <w:r>
              <w:rPr>
                <w:rFonts w:ascii="Times New Roman" w:hAnsi="Times New Roman"/>
              </w:rPr>
              <w:t>Các bước thực hiện</w:t>
            </w:r>
          </w:p>
        </w:tc>
        <w:tc>
          <w:tcPr>
            <w:tcW w:w="7488" w:type="dxa"/>
          </w:tcPr>
          <w:p w14:paraId="20798D78" w14:textId="77777777" w:rsidR="0002554C" w:rsidRDefault="00000000">
            <w:pPr>
              <w:spacing w:before="60" w:after="60" w:line="276" w:lineRule="auto"/>
              <w:jc w:val="both"/>
            </w:pPr>
            <w:r>
              <w:rPr>
                <w:rFonts w:ascii="Times New Roman" w:hAnsi="Times New Roman"/>
              </w:rPr>
              <w:t>1. Chọn sự kiện → nhấn "Mua vé" → chọn loại vé và số lượng. 2. Nhấn "Tiếp tục" → hệ thống hiển thị countdown 15 phút. 3. Nhập mã giảm giá (nếu có) → chọn thanh toán VNPAY. 4. Hoàn thành thanh toán trên trang Sandbox. 5. Kiểm tra màn hình "Đặt vé thành công" và danh sách vé QR Code.</w:t>
            </w:r>
          </w:p>
        </w:tc>
      </w:tr>
      <w:tr w:rsidR="0002554C" w14:paraId="028842D0" w14:textId="77777777">
        <w:tc>
          <w:tcPr>
            <w:tcW w:w="2592" w:type="dxa"/>
          </w:tcPr>
          <w:p w14:paraId="7552AE34" w14:textId="77777777" w:rsidR="0002554C" w:rsidRDefault="00000000">
            <w:pPr>
              <w:spacing w:before="60" w:after="60" w:line="276" w:lineRule="auto"/>
            </w:pPr>
            <w:r>
              <w:rPr>
                <w:rFonts w:ascii="Times New Roman" w:hAnsi="Times New Roman"/>
              </w:rPr>
              <w:t>Kết quả mong đợi</w:t>
            </w:r>
          </w:p>
        </w:tc>
        <w:tc>
          <w:tcPr>
            <w:tcW w:w="7488" w:type="dxa"/>
          </w:tcPr>
          <w:p w14:paraId="7FF203C9" w14:textId="77777777" w:rsidR="0002554C" w:rsidRDefault="00000000">
            <w:pPr>
              <w:spacing w:before="60" w:after="60" w:line="276" w:lineRule="auto"/>
              <w:jc w:val="both"/>
            </w:pPr>
            <w:r>
              <w:rPr>
                <w:rFonts w:ascii="Times New Roman" w:hAnsi="Times New Roman"/>
              </w:rPr>
              <w:t>Hệ thống sinh vé điện tử kèm mã QR Code; trạng thái đơn hàng chuyển sang "Đã thanh toán"; ghế được cập nhật trạng thái "Đã bán".</w:t>
            </w:r>
          </w:p>
        </w:tc>
      </w:tr>
    </w:tbl>
    <w:p w14:paraId="4077E4BA" w14:textId="77777777" w:rsidR="0002554C" w:rsidRDefault="00000000">
      <w:pPr>
        <w:spacing w:before="60" w:after="120"/>
        <w:jc w:val="center"/>
      </w:pPr>
      <w:r>
        <w:rPr>
          <w:b/>
          <w:bCs/>
          <w:i/>
          <w:iCs/>
          <w:u w:val="single"/>
        </w:rPr>
        <w:t>Bảng 4-1. Kịch bản thử nghiệm 1 – Đặt vé thành công qua VNPAY</w:t>
      </w:r>
    </w:p>
    <w:p w14:paraId="528E9222" w14:textId="77777777" w:rsidR="0002554C" w:rsidRDefault="0002554C">
      <w:pPr>
        <w:spacing w:before="120"/>
      </w:pPr>
    </w:p>
    <w:tbl>
      <w:tblPr>
        <w:tblStyle w:val="TableGrid"/>
        <w:tblW w:w="0" w:type="auto"/>
        <w:tblLook w:val="04A0" w:firstRow="1" w:lastRow="0" w:firstColumn="1" w:lastColumn="0" w:noHBand="0" w:noVBand="1"/>
      </w:tblPr>
      <w:tblGrid>
        <w:gridCol w:w="2375"/>
        <w:gridCol w:w="6686"/>
      </w:tblGrid>
      <w:tr w:rsidR="0002554C" w14:paraId="5933BFDC" w14:textId="77777777">
        <w:tc>
          <w:tcPr>
            <w:tcW w:w="2592" w:type="dxa"/>
            <w:shd w:val="clear" w:color="auto" w:fill="D9D9D9"/>
          </w:tcPr>
          <w:p w14:paraId="4288F5AC" w14:textId="77777777" w:rsidR="0002554C" w:rsidRDefault="00000000">
            <w:pPr>
              <w:spacing w:before="60" w:after="60" w:line="276" w:lineRule="auto"/>
            </w:pPr>
            <w:r>
              <w:rPr>
                <w:rFonts w:ascii="Times New Roman" w:hAnsi="Times New Roman"/>
                <w:b/>
              </w:rPr>
              <w:t>Thành phần</w:t>
            </w:r>
          </w:p>
        </w:tc>
        <w:tc>
          <w:tcPr>
            <w:tcW w:w="7488" w:type="dxa"/>
            <w:shd w:val="clear" w:color="auto" w:fill="D9D9D9"/>
          </w:tcPr>
          <w:p w14:paraId="1B45A0BA" w14:textId="77777777" w:rsidR="0002554C" w:rsidRDefault="00000000">
            <w:pPr>
              <w:spacing w:before="60" w:after="60" w:line="276" w:lineRule="auto"/>
              <w:jc w:val="both"/>
            </w:pPr>
            <w:r>
              <w:rPr>
                <w:rFonts w:ascii="Times New Roman" w:hAnsi="Times New Roman"/>
                <w:b/>
              </w:rPr>
              <w:t>Nội dung chi tiết</w:t>
            </w:r>
          </w:p>
        </w:tc>
      </w:tr>
      <w:tr w:rsidR="0002554C" w14:paraId="4EEEAD82" w14:textId="77777777">
        <w:tc>
          <w:tcPr>
            <w:tcW w:w="2592" w:type="dxa"/>
          </w:tcPr>
          <w:p w14:paraId="31542EEB" w14:textId="77777777" w:rsidR="0002554C" w:rsidRDefault="00000000">
            <w:pPr>
              <w:spacing w:before="60" w:after="60" w:line="276" w:lineRule="auto"/>
            </w:pPr>
            <w:r>
              <w:rPr>
                <w:rFonts w:ascii="Times New Roman" w:hAnsi="Times New Roman"/>
                <w:b/>
              </w:rPr>
              <w:t>Kịch bản 2</w:t>
            </w:r>
          </w:p>
        </w:tc>
        <w:tc>
          <w:tcPr>
            <w:tcW w:w="7488" w:type="dxa"/>
          </w:tcPr>
          <w:p w14:paraId="0598B89A" w14:textId="77777777" w:rsidR="0002554C" w:rsidRDefault="00000000">
            <w:pPr>
              <w:spacing w:before="60" w:after="60" w:line="276" w:lineRule="auto"/>
              <w:jc w:val="both"/>
            </w:pPr>
            <w:r>
              <w:rPr>
                <w:rFonts w:ascii="Times New Roman" w:hAnsi="Times New Roman"/>
              </w:rPr>
              <w:t>Hết hạn giữ chỗ tự động giải phóng ghế</w:t>
            </w:r>
          </w:p>
        </w:tc>
      </w:tr>
      <w:tr w:rsidR="0002554C" w14:paraId="2F719ED5" w14:textId="77777777">
        <w:tc>
          <w:tcPr>
            <w:tcW w:w="2592" w:type="dxa"/>
          </w:tcPr>
          <w:p w14:paraId="35832B98" w14:textId="77777777" w:rsidR="0002554C" w:rsidRDefault="00000000">
            <w:pPr>
              <w:spacing w:before="60" w:after="60" w:line="276" w:lineRule="auto"/>
            </w:pPr>
            <w:r>
              <w:rPr>
                <w:rFonts w:ascii="Times New Roman" w:hAnsi="Times New Roman"/>
              </w:rPr>
              <w:t>Điều kiện ban đầu</w:t>
            </w:r>
          </w:p>
        </w:tc>
        <w:tc>
          <w:tcPr>
            <w:tcW w:w="7488" w:type="dxa"/>
          </w:tcPr>
          <w:p w14:paraId="042C381F" w14:textId="77777777" w:rsidR="0002554C" w:rsidRDefault="00000000">
            <w:pPr>
              <w:spacing w:before="60" w:after="60" w:line="276" w:lineRule="auto"/>
              <w:jc w:val="both"/>
            </w:pPr>
            <w:r>
              <w:rPr>
                <w:rFonts w:ascii="Times New Roman" w:hAnsi="Times New Roman"/>
              </w:rPr>
              <w:t>Khách hàng đã chọn vé và đang ở màn hình thanh toán; đồng hồ đếm ngược đang chạy.</w:t>
            </w:r>
          </w:p>
        </w:tc>
      </w:tr>
      <w:tr w:rsidR="0002554C" w14:paraId="090176D6" w14:textId="77777777">
        <w:tc>
          <w:tcPr>
            <w:tcW w:w="2592" w:type="dxa"/>
          </w:tcPr>
          <w:p w14:paraId="34E7133E" w14:textId="77777777" w:rsidR="0002554C" w:rsidRDefault="00000000">
            <w:pPr>
              <w:spacing w:before="60" w:after="60" w:line="276" w:lineRule="auto"/>
            </w:pPr>
            <w:r>
              <w:rPr>
                <w:rFonts w:ascii="Times New Roman" w:hAnsi="Times New Roman"/>
              </w:rPr>
              <w:t>Các bước thực hiện</w:t>
            </w:r>
          </w:p>
        </w:tc>
        <w:tc>
          <w:tcPr>
            <w:tcW w:w="7488" w:type="dxa"/>
          </w:tcPr>
          <w:p w14:paraId="1FD9FE67" w14:textId="77777777" w:rsidR="0002554C" w:rsidRDefault="00000000">
            <w:pPr>
              <w:spacing w:before="60" w:after="60" w:line="276" w:lineRule="auto"/>
              <w:jc w:val="both"/>
            </w:pPr>
            <w:r>
              <w:rPr>
                <w:rFonts w:ascii="Times New Roman" w:hAnsi="Times New Roman"/>
              </w:rPr>
              <w:t>1. Không thực hiện thao tác trong 15 phút. 2. Quan sát trạng thái ghế trên sơ đồ từ một tài khoản khác.</w:t>
            </w:r>
          </w:p>
        </w:tc>
      </w:tr>
      <w:tr w:rsidR="0002554C" w14:paraId="335875CA" w14:textId="77777777">
        <w:tc>
          <w:tcPr>
            <w:tcW w:w="2592" w:type="dxa"/>
          </w:tcPr>
          <w:p w14:paraId="183892D0" w14:textId="77777777" w:rsidR="0002554C" w:rsidRDefault="00000000">
            <w:pPr>
              <w:spacing w:before="60" w:after="60" w:line="276" w:lineRule="auto"/>
            </w:pPr>
            <w:r>
              <w:rPr>
                <w:rFonts w:ascii="Times New Roman" w:hAnsi="Times New Roman"/>
              </w:rPr>
              <w:t>Kết quả mong đợi</w:t>
            </w:r>
          </w:p>
        </w:tc>
        <w:tc>
          <w:tcPr>
            <w:tcW w:w="7488" w:type="dxa"/>
          </w:tcPr>
          <w:p w14:paraId="4D64E956" w14:textId="77777777" w:rsidR="0002554C" w:rsidRDefault="00000000">
            <w:pPr>
              <w:spacing w:before="60" w:after="60" w:line="276" w:lineRule="auto"/>
              <w:jc w:val="both"/>
            </w:pPr>
            <w:r>
              <w:rPr>
                <w:rFonts w:ascii="Times New Roman" w:hAnsi="Times New Roman"/>
              </w:rPr>
              <w:t>Hệ thống tự động hủy đơn hàng; ghế trở về trạng thái "Trống"; khách hàng khác có thể đặt được ghế đó.</w:t>
            </w:r>
          </w:p>
        </w:tc>
      </w:tr>
    </w:tbl>
    <w:p w14:paraId="63AB8F49" w14:textId="77777777" w:rsidR="0002554C" w:rsidRDefault="00000000">
      <w:pPr>
        <w:spacing w:before="60" w:after="120"/>
        <w:jc w:val="center"/>
      </w:pPr>
      <w:r>
        <w:rPr>
          <w:b/>
          <w:bCs/>
          <w:i/>
          <w:iCs/>
          <w:u w:val="single"/>
        </w:rPr>
        <w:t>Bảng 4-2. Kịch bản thử nghiệm 2 – Hết hạn giữ chỗ tự động giải phóng ghế</w:t>
      </w:r>
    </w:p>
    <w:p w14:paraId="47A4D99B" w14:textId="77777777" w:rsidR="0002554C" w:rsidRDefault="0002554C">
      <w:pPr>
        <w:spacing w:before="120"/>
      </w:pPr>
    </w:p>
    <w:tbl>
      <w:tblPr>
        <w:tblStyle w:val="TableGrid"/>
        <w:tblW w:w="0" w:type="auto"/>
        <w:tblLook w:val="04A0" w:firstRow="1" w:lastRow="0" w:firstColumn="1" w:lastColumn="0" w:noHBand="0" w:noVBand="1"/>
      </w:tblPr>
      <w:tblGrid>
        <w:gridCol w:w="2377"/>
        <w:gridCol w:w="6684"/>
      </w:tblGrid>
      <w:tr w:rsidR="0002554C" w14:paraId="2E8AEAD7" w14:textId="77777777">
        <w:tc>
          <w:tcPr>
            <w:tcW w:w="2592" w:type="dxa"/>
            <w:shd w:val="clear" w:color="auto" w:fill="D9D9D9"/>
          </w:tcPr>
          <w:p w14:paraId="1A3CF357" w14:textId="77777777" w:rsidR="0002554C" w:rsidRDefault="00000000">
            <w:pPr>
              <w:spacing w:before="60" w:after="60" w:line="276" w:lineRule="auto"/>
            </w:pPr>
            <w:r>
              <w:rPr>
                <w:rFonts w:ascii="Times New Roman" w:hAnsi="Times New Roman"/>
                <w:b/>
              </w:rPr>
              <w:t>Thành phần</w:t>
            </w:r>
          </w:p>
        </w:tc>
        <w:tc>
          <w:tcPr>
            <w:tcW w:w="7488" w:type="dxa"/>
            <w:shd w:val="clear" w:color="auto" w:fill="D9D9D9"/>
          </w:tcPr>
          <w:p w14:paraId="2F5016E4" w14:textId="77777777" w:rsidR="0002554C" w:rsidRDefault="00000000">
            <w:pPr>
              <w:spacing w:before="60" w:after="60" w:line="276" w:lineRule="auto"/>
              <w:jc w:val="both"/>
            </w:pPr>
            <w:r>
              <w:rPr>
                <w:rFonts w:ascii="Times New Roman" w:hAnsi="Times New Roman"/>
                <w:b/>
              </w:rPr>
              <w:t>Nội dung chi tiết</w:t>
            </w:r>
          </w:p>
        </w:tc>
      </w:tr>
      <w:tr w:rsidR="0002554C" w14:paraId="771F4075" w14:textId="77777777">
        <w:tc>
          <w:tcPr>
            <w:tcW w:w="2592" w:type="dxa"/>
          </w:tcPr>
          <w:p w14:paraId="226014EC" w14:textId="77777777" w:rsidR="0002554C" w:rsidRDefault="00000000">
            <w:pPr>
              <w:spacing w:before="60" w:after="60" w:line="276" w:lineRule="auto"/>
            </w:pPr>
            <w:r>
              <w:rPr>
                <w:rFonts w:ascii="Times New Roman" w:hAnsi="Times New Roman"/>
                <w:b/>
              </w:rPr>
              <w:t>Kịch bản 3</w:t>
            </w:r>
          </w:p>
        </w:tc>
        <w:tc>
          <w:tcPr>
            <w:tcW w:w="7488" w:type="dxa"/>
          </w:tcPr>
          <w:p w14:paraId="5B0F5AE7" w14:textId="77777777" w:rsidR="0002554C" w:rsidRDefault="00000000">
            <w:pPr>
              <w:spacing w:before="60" w:after="60" w:line="276" w:lineRule="auto"/>
              <w:jc w:val="both"/>
            </w:pPr>
            <w:r>
              <w:rPr>
                <w:rFonts w:ascii="Times New Roman" w:hAnsi="Times New Roman"/>
              </w:rPr>
              <w:t>Soát vé check-in bằng mã QR Code</w:t>
            </w:r>
          </w:p>
        </w:tc>
      </w:tr>
      <w:tr w:rsidR="0002554C" w14:paraId="6CA469B2" w14:textId="77777777">
        <w:tc>
          <w:tcPr>
            <w:tcW w:w="2592" w:type="dxa"/>
          </w:tcPr>
          <w:p w14:paraId="04F8C1F7" w14:textId="77777777" w:rsidR="0002554C" w:rsidRDefault="00000000">
            <w:pPr>
              <w:spacing w:before="60" w:after="60" w:line="276" w:lineRule="auto"/>
            </w:pPr>
            <w:r>
              <w:rPr>
                <w:rFonts w:ascii="Times New Roman" w:hAnsi="Times New Roman"/>
              </w:rPr>
              <w:t>Điều kiện ban đầu</w:t>
            </w:r>
          </w:p>
        </w:tc>
        <w:tc>
          <w:tcPr>
            <w:tcW w:w="7488" w:type="dxa"/>
          </w:tcPr>
          <w:p w14:paraId="5635E524" w14:textId="77777777" w:rsidR="0002554C" w:rsidRDefault="00000000">
            <w:pPr>
              <w:spacing w:before="60" w:after="60" w:line="276" w:lineRule="auto"/>
              <w:jc w:val="both"/>
            </w:pPr>
            <w:r>
              <w:rPr>
                <w:rFonts w:ascii="Times New Roman" w:hAnsi="Times New Roman"/>
              </w:rPr>
              <w:t>Khách hàng có vé đã thanh toán; nhân viên soát vé đã đăng nhập và được phân công.</w:t>
            </w:r>
          </w:p>
        </w:tc>
      </w:tr>
      <w:tr w:rsidR="0002554C" w14:paraId="1DC8E24F" w14:textId="77777777">
        <w:tc>
          <w:tcPr>
            <w:tcW w:w="2592" w:type="dxa"/>
          </w:tcPr>
          <w:p w14:paraId="7A77C6C6" w14:textId="77777777" w:rsidR="0002554C" w:rsidRDefault="00000000">
            <w:pPr>
              <w:spacing w:before="60" w:after="60" w:line="276" w:lineRule="auto"/>
            </w:pPr>
            <w:r>
              <w:rPr>
                <w:rFonts w:ascii="Times New Roman" w:hAnsi="Times New Roman"/>
              </w:rPr>
              <w:t>Các bước thực hiện</w:t>
            </w:r>
          </w:p>
        </w:tc>
        <w:tc>
          <w:tcPr>
            <w:tcW w:w="7488" w:type="dxa"/>
          </w:tcPr>
          <w:p w14:paraId="60119689" w14:textId="77777777" w:rsidR="0002554C" w:rsidRDefault="00000000">
            <w:pPr>
              <w:spacing w:before="60" w:after="60" w:line="276" w:lineRule="auto"/>
              <w:jc w:val="both"/>
            </w:pPr>
            <w:r>
              <w:rPr>
                <w:rFonts w:ascii="Times New Roman" w:hAnsi="Times New Roman"/>
              </w:rPr>
              <w:t>1. Nhân viên mở cổng soát vé và bật camera. 2. Quét mã QR Code trên vé của khách. 3. Thử quét lại cùng mã vé đó lần 2.</w:t>
            </w:r>
          </w:p>
        </w:tc>
      </w:tr>
      <w:tr w:rsidR="0002554C" w14:paraId="6E1AC0F2" w14:textId="77777777">
        <w:tc>
          <w:tcPr>
            <w:tcW w:w="2592" w:type="dxa"/>
          </w:tcPr>
          <w:p w14:paraId="3E9EB0B0" w14:textId="77777777" w:rsidR="0002554C" w:rsidRDefault="00000000">
            <w:pPr>
              <w:spacing w:before="60" w:after="60" w:line="276" w:lineRule="auto"/>
            </w:pPr>
            <w:r>
              <w:rPr>
                <w:rFonts w:ascii="Times New Roman" w:hAnsi="Times New Roman"/>
              </w:rPr>
              <w:t>Kết quả mong đợi</w:t>
            </w:r>
          </w:p>
        </w:tc>
        <w:tc>
          <w:tcPr>
            <w:tcW w:w="7488" w:type="dxa"/>
          </w:tcPr>
          <w:p w14:paraId="68ED2E6B" w14:textId="77777777" w:rsidR="0002554C" w:rsidRDefault="00000000">
            <w:pPr>
              <w:spacing w:before="60" w:after="60" w:line="276" w:lineRule="auto"/>
              <w:jc w:val="both"/>
            </w:pPr>
            <w:r>
              <w:rPr>
                <w:rFonts w:ascii="Times New Roman" w:hAnsi="Times New Roman"/>
              </w:rPr>
              <w:t>Lần 1: hệ thống xác nhận "Check-in thành công" và cập nhật trạng thái vé. Lần 2: hệ thống từ chối và hiển thị cảnh báo "Vé đã được sử dụng".</w:t>
            </w:r>
          </w:p>
        </w:tc>
      </w:tr>
    </w:tbl>
    <w:p w14:paraId="1368EA58" w14:textId="77777777" w:rsidR="0002554C" w:rsidRDefault="00000000">
      <w:pPr>
        <w:spacing w:before="60" w:after="120"/>
        <w:jc w:val="center"/>
      </w:pPr>
      <w:r>
        <w:rPr>
          <w:b/>
          <w:bCs/>
          <w:i/>
          <w:iCs/>
          <w:u w:val="single"/>
        </w:rPr>
        <w:t>Bảng 4-3. Kịch bản thử nghiệm 3 – Soát vé Check-in bằng QR Code</w:t>
      </w:r>
    </w:p>
    <w:tbl>
      <w:tblPr>
        <w:tblStyle w:val="TableGrid"/>
        <w:tblW w:w="0" w:type="auto"/>
        <w:tblLook w:val="04A0" w:firstRow="1" w:lastRow="0" w:firstColumn="1" w:lastColumn="0" w:noHBand="0" w:noVBand="1"/>
      </w:tblPr>
      <w:tblGrid>
        <w:gridCol w:w="2377"/>
        <w:gridCol w:w="6684"/>
      </w:tblGrid>
      <w:tr w:rsidR="0002554C" w14:paraId="2E8AEAD7" w14:textId="77777777">
        <w:tc>
          <w:tcPr>
            <w:tcW w:w="2592" w:type="dxa"/>
            <w:shd w:val="clear" w:color="auto" w:fill="D9D9D9"/>
          </w:tcPr>
          <w:p w14:paraId="1A3CF357" w14:textId="77777777" w:rsidR="0002554C" w:rsidRDefault="00000000">
            <w:pPr>
              <w:spacing w:before="60" w:after="60" w:line="276" w:lineRule="auto"/>
            </w:pPr>
            <w:r>
              <w:rPr>
                <w:rFonts w:ascii="Times New Roman" w:hAnsi="Times New Roman"/>
                <w:b/>
              </w:rPr>
              <w:t>Thành phần</w:t>
            </w:r>
          </w:p>
        </w:tc>
        <w:tc>
          <w:tcPr>
            <w:tcW w:w="7488" w:type="dxa"/>
            <w:shd w:val="clear" w:color="auto" w:fill="D9D9D9"/>
          </w:tcPr>
          <w:p w14:paraId="2F5016E4" w14:textId="77777777" w:rsidR="0002554C" w:rsidRDefault="00000000">
            <w:pPr>
              <w:spacing w:before="60" w:after="60" w:line="276" w:lineRule="auto"/>
              <w:jc w:val="both"/>
            </w:pPr>
            <w:r>
              <w:rPr>
                <w:rFonts w:ascii="Times New Roman" w:hAnsi="Times New Roman"/>
                <w:b/>
              </w:rPr>
              <w:t>Nội dung chi tiết</w:t>
            </w:r>
          </w:p>
        </w:tc>
      </w:tr>
      <w:tr w:rsidR="0002554C" w14:paraId="771F4075" w14:textId="77777777">
        <w:tc>
          <w:tcPr>
            <w:tcW w:w="2592" w:type="dxa"/>
          </w:tcPr>
          <w:p w14:paraId="226014EC" w14:textId="77777777" w:rsidR="0002554C" w:rsidRDefault="00000000">
            <w:pPr>
              <w:spacing w:before="60" w:after="60" w:line="276" w:lineRule="auto"/>
            </w:pPr>
            <w:r>
              <w:t>Kịch bản 4</w:t>
            </w:r>
          </w:p>
        </w:tc>
        <w:tc>
          <w:tcPr>
            <w:tcW w:w="7488" w:type="dxa"/>
          </w:tcPr>
          <w:p w14:paraId="5B0F5AE7" w14:textId="77777777" w:rsidR="0002554C" w:rsidRDefault="00000000">
            <w:pPr>
              <w:spacing w:before="60" w:after="60" w:line="276" w:lineRule="auto"/>
              <w:jc w:val="both"/>
            </w:pPr>
            <w:r>
              <w:t>Ban tổ chức tạo sự kiện và Quản trị viên phê duyệt mở bán</w:t>
            </w:r>
          </w:p>
        </w:tc>
      </w:tr>
      <w:tr w:rsidR="0002554C" w14:paraId="6CA469B2" w14:textId="77777777">
        <w:tc>
          <w:tcPr>
            <w:tcW w:w="2592" w:type="dxa"/>
          </w:tcPr>
          <w:p w14:paraId="04F8C1F7" w14:textId="77777777" w:rsidR="0002554C" w:rsidRDefault="00000000">
            <w:pPr>
              <w:spacing w:before="60" w:after="60" w:line="276" w:lineRule="auto"/>
            </w:pPr>
            <w:r>
              <w:t>Điều kiện ban đầu</w:t>
            </w:r>
          </w:p>
        </w:tc>
        <w:tc>
          <w:tcPr>
            <w:tcW w:w="7488" w:type="dxa"/>
          </w:tcPr>
          <w:p w14:paraId="5635E524" w14:textId="77777777" w:rsidR="0002554C" w:rsidRDefault="00000000">
            <w:pPr>
              <w:spacing w:before="60" w:after="60" w:line="276" w:lineRule="auto"/>
              <w:jc w:val="both"/>
            </w:pPr>
            <w:r>
              <w:t>Ban tổ chức và Quản trị viên đã đăng nhập; tồn tại sự kiện ở trạng thái Chờ duyệt.</w:t>
            </w:r>
          </w:p>
        </w:tc>
      </w:tr>
      <w:tr w:rsidR="0002554C" w14:paraId="1DC8E24F" w14:textId="77777777">
        <w:tc>
          <w:tcPr>
            <w:tcW w:w="2592" w:type="dxa"/>
          </w:tcPr>
          <w:p w14:paraId="7A77C6C6" w14:textId="77777777" w:rsidR="0002554C" w:rsidRDefault="00000000">
            <w:pPr>
              <w:spacing w:before="60" w:after="60" w:line="276" w:lineRule="auto"/>
            </w:pPr>
            <w:r>
              <w:t>Các bước thực hiện</w:t>
            </w:r>
          </w:p>
        </w:tc>
        <w:tc>
          <w:tcPr>
            <w:tcW w:w="7488" w:type="dxa"/>
          </w:tcPr>
          <w:p w14:paraId="60119689" w14:textId="77777777" w:rsidR="0002554C" w:rsidRDefault="00000000">
            <w:pPr>
              <w:spacing w:before="60" w:after="60" w:line="276" w:lineRule="auto"/>
              <w:jc w:val="both"/>
            </w:pPr>
            <w:r>
              <w:t>1. Ban tổ chức tạo sự kiện, cấu hình loại vé và gửi duyệt.</w:t>
              <w:br/>
            </w:r>
            <w:r>
              <w:t>2. Quản trị viên mở “Duyệt sự kiện”, xem chi tiết và nhấn “Phê duyệt”.</w:t>
              <w:br/>
            </w:r>
            <w:r>
              <w:t>3. Mở trang chủ ở một phiên khác để kiểm tra hiển thị.</w:t>
            </w:r>
          </w:p>
        </w:tc>
      </w:tr>
      <w:tr w:rsidR="0002554C" w14:paraId="6E1AC0F2" w14:textId="77777777">
        <w:tc>
          <w:tcPr>
            <w:tcW w:w="2592" w:type="dxa"/>
          </w:tcPr>
          <w:p w14:paraId="3E9EB0B0" w14:textId="77777777" w:rsidR="0002554C" w:rsidRDefault="00000000">
            <w:pPr>
              <w:spacing w:before="60" w:after="60" w:line="276" w:lineRule="auto"/>
            </w:pPr>
            <w:r>
              <w:t>Kết quả mong đợi</w:t>
            </w:r>
          </w:p>
        </w:tc>
        <w:tc>
          <w:tcPr>
            <w:tcW w:w="7488" w:type="dxa"/>
          </w:tcPr>
          <w:p w14:paraId="68ED2E6B" w14:textId="77777777" w:rsidR="0002554C" w:rsidRDefault="00000000">
            <w:pPr>
              <w:spacing w:before="60" w:after="60" w:line="276" w:lineRule="auto"/>
              <w:jc w:val="both"/>
            </w:pPr>
            <w:r>
              <w:t>Trước khi duyệt, sự kiện không hiển thị công khai; sau khi Admin phê duyệt, sự kiện chuyển trạng thái “Đang bán” và xuất hiện trên trang chủ.</w:t>
            </w:r>
          </w:p>
        </w:tc>
      </w:tr>
    </w:tbl>
    <w:p>
      <w:pPr>
        <w:jc w:val="center"/>
      </w:pPr>
      <w:r>
        <w:rPr>
          <w:b/>
          <w:i/>
          <w:u w:val="single"/>
        </w:rPr>
        <w:t>Bảng 4-4. Kịch bản thử nghiệm 4 – Tạo và phê duyệt sự kiện</w:t>
      </w:r>
    </w:p>
    <w:tbl>
      <w:tblPr>
        <w:tblStyle w:val="TableGrid"/>
        <w:tblW w:w="0" w:type="auto"/>
        <w:tblLook w:val="04A0" w:firstRow="1" w:lastRow="0" w:firstColumn="1" w:lastColumn="0" w:noHBand="0" w:noVBand="1"/>
      </w:tblPr>
      <w:tblGrid>
        <w:gridCol w:w="2377"/>
        <w:gridCol w:w="6684"/>
      </w:tblGrid>
      <w:tr w:rsidR="0002554C" w14:paraId="2E8AEAD7" w14:textId="77777777">
        <w:tc>
          <w:tcPr>
            <w:tcW w:w="2592" w:type="dxa"/>
            <w:shd w:val="clear" w:color="auto" w:fill="D9D9D9"/>
          </w:tcPr>
          <w:p w14:paraId="1A3CF357" w14:textId="77777777" w:rsidR="0002554C" w:rsidRDefault="00000000">
            <w:pPr>
              <w:spacing w:before="60" w:after="60" w:line="276" w:lineRule="auto"/>
            </w:pPr>
            <w:r>
              <w:rPr>
                <w:rFonts w:ascii="Times New Roman" w:hAnsi="Times New Roman"/>
                <w:b/>
              </w:rPr>
              <w:t>Thành phần</w:t>
            </w:r>
          </w:p>
        </w:tc>
        <w:tc>
          <w:tcPr>
            <w:tcW w:w="7488" w:type="dxa"/>
            <w:shd w:val="clear" w:color="auto" w:fill="D9D9D9"/>
          </w:tcPr>
          <w:p w14:paraId="2F5016E4" w14:textId="77777777" w:rsidR="0002554C" w:rsidRDefault="00000000">
            <w:pPr>
              <w:spacing w:before="60" w:after="60" w:line="276" w:lineRule="auto"/>
              <w:jc w:val="both"/>
            </w:pPr>
            <w:r>
              <w:rPr>
                <w:rFonts w:ascii="Times New Roman" w:hAnsi="Times New Roman"/>
                <w:b/>
              </w:rPr>
              <w:t>Nội dung chi tiết</w:t>
            </w:r>
          </w:p>
        </w:tc>
      </w:tr>
      <w:tr w:rsidR="0002554C" w14:paraId="771F4075" w14:textId="77777777">
        <w:tc>
          <w:tcPr>
            <w:tcW w:w="2592" w:type="dxa"/>
          </w:tcPr>
          <w:p w14:paraId="226014EC" w14:textId="77777777" w:rsidR="0002554C" w:rsidRDefault="00000000">
            <w:pPr>
              <w:spacing w:before="60" w:after="60" w:line="276" w:lineRule="auto"/>
            </w:pPr>
            <w:r>
              <w:t>Kịch bản 5</w:t>
            </w:r>
          </w:p>
        </w:tc>
        <w:tc>
          <w:tcPr>
            <w:tcW w:w="7488" w:type="dxa"/>
          </w:tcPr>
          <w:p w14:paraId="5B0F5AE7" w14:textId="77777777" w:rsidR="0002554C" w:rsidRDefault="00000000">
            <w:pPr>
              <w:spacing w:before="60" w:after="60" w:line="276" w:lineRule="auto"/>
              <w:jc w:val="both"/>
            </w:pPr>
            <w:r>
              <w:t>Kiểm tra giao diện tương thích nhiều kích thước màn hình</w:t>
            </w:r>
          </w:p>
        </w:tc>
      </w:tr>
      <w:tr w:rsidR="0002554C" w14:paraId="6CA469B2" w14:textId="77777777">
        <w:tc>
          <w:tcPr>
            <w:tcW w:w="2592" w:type="dxa"/>
          </w:tcPr>
          <w:p w14:paraId="04F8C1F7" w14:textId="77777777" w:rsidR="0002554C" w:rsidRDefault="00000000">
            <w:pPr>
              <w:spacing w:before="60" w:after="60" w:line="276" w:lineRule="auto"/>
            </w:pPr>
            <w:r>
              <w:t>Điều kiện ban đầu</w:t>
            </w:r>
          </w:p>
        </w:tc>
        <w:tc>
          <w:tcPr>
            <w:tcW w:w="7488" w:type="dxa"/>
          </w:tcPr>
          <w:p w14:paraId="5635E524" w14:textId="77777777" w:rsidR="0002554C" w:rsidRDefault="00000000">
            <w:pPr>
              <w:spacing w:before="60" w:after="60" w:line="276" w:lineRule="auto"/>
              <w:jc w:val="both"/>
            </w:pPr>
            <w:r>
              <w:t>Hệ thống đang chạy; dùng trình duyệt Chrome/Edge kèm công cụ Developer Tools.</w:t>
            </w:r>
          </w:p>
        </w:tc>
      </w:tr>
      <w:tr w:rsidR="0002554C" w14:paraId="1DC8E24F" w14:textId="77777777">
        <w:tc>
          <w:tcPr>
            <w:tcW w:w="2592" w:type="dxa"/>
          </w:tcPr>
          <w:p w14:paraId="7A77C6C6" w14:textId="77777777" w:rsidR="0002554C" w:rsidRDefault="00000000">
            <w:pPr>
              <w:spacing w:before="60" w:after="60" w:line="276" w:lineRule="auto"/>
            </w:pPr>
            <w:r>
              <w:t>Các bước thực hiện</w:t>
            </w:r>
          </w:p>
        </w:tc>
        <w:tc>
          <w:tcPr>
            <w:tcW w:w="7488" w:type="dxa"/>
          </w:tcPr>
          <w:p w14:paraId="60119689" w14:textId="77777777" w:rsidR="0002554C" w:rsidRDefault="00000000">
            <w:pPr>
              <w:spacing w:before="60" w:after="60" w:line="276" w:lineRule="auto"/>
              <w:jc w:val="both"/>
            </w:pPr>
            <w:r>
              <w:t>1. Mở trang chủ, trang chi tiết sự kiện và sơ đồ chỗ ngồi ở độ phân giải desktop (1920×1080).</w:t>
              <w:br/>
            </w:r>
            <w:r>
              <w:t>2. Chuyển sang chế độ mô phỏng thiết bị di động (390×844) và quan sát bố cục.</w:t>
            </w:r>
          </w:p>
        </w:tc>
      </w:tr>
      <w:tr w:rsidR="0002554C" w14:paraId="6E1AC0F2" w14:textId="77777777">
        <w:tc>
          <w:tcPr>
            <w:tcW w:w="2592" w:type="dxa"/>
          </w:tcPr>
          <w:p w14:paraId="3E9EB0B0" w14:textId="77777777" w:rsidR="0002554C" w:rsidRDefault="00000000">
            <w:pPr>
              <w:spacing w:before="60" w:after="60" w:line="276" w:lineRule="auto"/>
            </w:pPr>
            <w:r>
              <w:t>Kết quả mong đợi</w:t>
            </w:r>
          </w:p>
        </w:tc>
        <w:tc>
          <w:tcPr>
            <w:tcW w:w="7488" w:type="dxa"/>
          </w:tcPr>
          <w:p w14:paraId="68ED2E6B" w14:textId="77777777" w:rsidR="0002554C" w:rsidRDefault="00000000">
            <w:pPr>
              <w:spacing w:before="60" w:after="60" w:line="276" w:lineRule="auto"/>
              <w:jc w:val="both"/>
            </w:pPr>
            <w:r>
              <w:t>Bố cục hiển thị đúng, không vỡ khung; các thành phần co giãn phù hợp trên cả desktop lẫn di động.</w:t>
            </w:r>
          </w:p>
        </w:tc>
      </w:tr>
    </w:tbl>
    <w:p>
      <w:pPr>
        <w:jc w:val="center"/>
      </w:pPr>
      <w:r>
        <w:rPr>
          <w:b/>
          <w:i/>
          <w:u w:val="single"/>
        </w:rPr>
        <w:t>Bảng 4-5. Kịch bản thử nghiệm 5 – Kiểm tra giao diện responsive</w:t>
      </w:r>
    </w:p>
    <w:p w14:paraId="3AF2F122" w14:textId="77777777" w:rsidR="0002554C" w:rsidRDefault="0002554C">
      <w:pPr>
        <w:spacing w:before="120"/>
      </w:pPr>
    </w:p>
    <w:p w14:paraId="151983EA" w14:textId="77777777" w:rsidR="005A023D" w:rsidRPr="004D3264" w:rsidRDefault="00000000">
      <w:pPr>
        <w:pStyle w:val="Heading2"/>
        <w:spacing w:before="200" w:after="120" w:line="312" w:lineRule="auto"/>
        <w:rPr>
          <w:color w:val="auto"/>
        </w:rPr>
      </w:pPr>
      <w:r>
        <w:rPr>
          <w:color w:val="auto"/>
        </w:rPr>
        <w:t>4.2 KẾT QUẢ THỬ NGHIỆM</w:t>
      </w:r>
    </w:p>
    <w:p w14:paraId="0EE66454" w14:textId="77777777" w:rsidR="0002554C" w:rsidRDefault="00000000">
      <w:pPr>
        <w:spacing w:before="120" w:line="312" w:lineRule="auto"/>
        <w:jc w:val="both"/>
      </w:pPr>
      <w:r>
        <w:t>Bảng 4-6 tổng hợp kết quả thực thi năm kịch bản thử nghiệm. Các kịch bản được thực hiện trên môi trường phát triển cục bộ (local) với bộ dữ liệu mẫu được chuẩn bị sẵn.</w:t>
      </w:r>
    </w:p>
    <w:tbl>
      <w:tblPr>
        <w:tblStyle w:val="TableGrid"/>
        <w:tblW w:w="0" w:type="auto"/>
        <w:tblLook w:val="04A0" w:firstRow="1" w:lastRow="0" w:firstColumn="1" w:lastColumn="0" w:noHBand="0" w:noVBand="1"/>
      </w:tblPr>
      <w:tblGrid>
        <w:gridCol w:w="2404"/>
        <w:gridCol w:w="6657"/>
      </w:tblGrid>
      <w:tr w:rsidR="0002554C" w14:paraId="5486DCF3" w14:textId="77777777">
        <w:tc>
          <w:tcPr>
            <w:tcW w:w="2592" w:type="dxa"/>
            <w:shd w:val="clear" w:color="auto" w:fill="D9D9D9"/>
          </w:tcPr>
          <w:p w14:paraId="37A3A676" w14:textId="77777777" w:rsidR="0002554C" w:rsidRDefault="00000000">
            <w:pPr>
              <w:spacing w:before="60" w:after="60" w:line="276" w:lineRule="auto"/>
            </w:pPr>
            <w:r>
              <w:rPr>
                <w:rFonts w:ascii="Times New Roman" w:hAnsi="Times New Roman"/>
                <w:b/>
              </w:rPr>
              <w:t>Thành phần</w:t>
            </w:r>
          </w:p>
        </w:tc>
        <w:tc>
          <w:tcPr>
            <w:tcW w:w="7488" w:type="dxa"/>
            <w:shd w:val="clear" w:color="auto" w:fill="D9D9D9"/>
          </w:tcPr>
          <w:p w14:paraId="1C35BC55" w14:textId="77777777" w:rsidR="0002554C" w:rsidRDefault="00000000">
            <w:pPr>
              <w:spacing w:before="60" w:after="60" w:line="276" w:lineRule="auto"/>
              <w:jc w:val="both"/>
            </w:pPr>
            <w:r>
              <w:rPr>
                <w:rFonts w:ascii="Times New Roman" w:hAnsi="Times New Roman"/>
                <w:b/>
              </w:rPr>
              <w:t>Nội dung chi tiết</w:t>
            </w:r>
          </w:p>
        </w:tc>
      </w:tr>
      <w:tr w:rsidR="0002554C" w14:paraId="5DA34994" w14:textId="77777777">
        <w:tc>
          <w:tcPr>
            <w:tcW w:w="2592" w:type="dxa"/>
          </w:tcPr>
          <w:p w14:paraId="54D72879" w14:textId="77777777" w:rsidR="0002554C" w:rsidRDefault="00000000">
            <w:pPr>
              <w:spacing w:before="60" w:after="60" w:line="276" w:lineRule="auto"/>
            </w:pPr>
            <w:r>
              <w:rPr>
                <w:rFonts w:ascii="Times New Roman" w:hAnsi="Times New Roman"/>
                <w:b/>
              </w:rPr>
              <w:t>Kịch bản 1 – Đặt vé VNPAY</w:t>
            </w:r>
          </w:p>
        </w:tc>
        <w:tc>
          <w:tcPr>
            <w:tcW w:w="7488" w:type="dxa"/>
          </w:tcPr>
          <w:p w14:paraId="5D388DC3" w14:textId="77777777" w:rsidR="0002554C" w:rsidRDefault="00000000">
            <w:pPr>
              <w:spacing w:before="60" w:after="60" w:line="276" w:lineRule="auto"/>
              <w:jc w:val="both"/>
            </w:pPr>
            <w:r>
              <w:rPr>
                <w:rFonts w:ascii="Times New Roman" w:hAnsi="Times New Roman"/>
              </w:rPr>
              <w:t>ĐẠT – Hệ thống tạo vé điện tử kèm QR Code đúng sau khi VNPAY Sandbox callback trả về kết quả giao dịch thành công. Trạng thái đơn hàng và ghế cập nhật chính xác.</w:t>
            </w:r>
          </w:p>
        </w:tc>
      </w:tr>
      <w:tr w:rsidR="0002554C" w14:paraId="698EE052" w14:textId="77777777">
        <w:tc>
          <w:tcPr>
            <w:tcW w:w="2592" w:type="dxa"/>
          </w:tcPr>
          <w:p w14:paraId="5C4AA781" w14:textId="77777777" w:rsidR="0002554C" w:rsidRDefault="00000000">
            <w:pPr>
              <w:spacing w:before="60" w:after="60" w:line="276" w:lineRule="auto"/>
            </w:pPr>
            <w:r>
              <w:rPr>
                <w:rFonts w:ascii="Times New Roman" w:hAnsi="Times New Roman"/>
                <w:b/>
              </w:rPr>
              <w:t>Kịch bản 2 – Hết hạn giữ chỗ</w:t>
            </w:r>
          </w:p>
        </w:tc>
        <w:tc>
          <w:tcPr>
            <w:tcW w:w="7488" w:type="dxa"/>
          </w:tcPr>
          <w:p w14:paraId="3708D98E" w14:textId="77777777" w:rsidR="0002554C" w:rsidRDefault="00000000">
            <w:pPr>
              <w:spacing w:before="60" w:after="60" w:line="276" w:lineRule="auto"/>
              <w:jc w:val="both"/>
            </w:pPr>
            <w:r>
              <w:rPr>
                <w:rFonts w:ascii="Times New Roman" w:hAnsi="Times New Roman"/>
              </w:rPr>
              <w:t>ĐẠT – Sau 15 phút, đơn hàng tự động hủy và ghế giải phóng về trạng thái Trống, kiểm tra từ tài khoản thứ 2 xác nhận ghế đã có thể đặt lại.</w:t>
            </w:r>
          </w:p>
        </w:tc>
      </w:tr>
      <w:tr w:rsidR="0002554C" w14:paraId="0163C7EB" w14:textId="77777777">
        <w:tc>
          <w:tcPr>
            <w:tcW w:w="2592" w:type="dxa"/>
          </w:tcPr>
          <w:p w14:paraId="29408B6C" w14:textId="77777777" w:rsidR="0002554C" w:rsidRDefault="00000000">
            <w:pPr>
              <w:spacing w:before="60" w:after="60" w:line="276" w:lineRule="auto"/>
            </w:pPr>
            <w:r>
              <w:rPr>
                <w:rFonts w:ascii="Times New Roman" w:hAnsi="Times New Roman"/>
                <w:b/>
              </w:rPr>
              <w:t>Kịch bản 3 – Soát vé QR</w:t>
            </w:r>
          </w:p>
        </w:tc>
        <w:tc>
          <w:tcPr>
            <w:tcW w:w="7488" w:type="dxa"/>
          </w:tcPr>
          <w:p w14:paraId="2C317BB6" w14:textId="77777777" w:rsidR="0002554C" w:rsidRDefault="00000000">
            <w:pPr>
              <w:spacing w:before="60" w:after="60" w:line="276" w:lineRule="auto"/>
              <w:jc w:val="both"/>
            </w:pPr>
            <w:r>
              <w:rPr>
                <w:rFonts w:ascii="Times New Roman" w:hAnsi="Times New Roman"/>
              </w:rPr>
              <w:t>ĐẠT – Check-in thành công lần 1; lần 2 hiển thị cảnh báo "Vé đã sử dụng". Hệ thống từ chối chính xác vé trùng lặp.</w:t>
            </w:r>
          </w:p>
        </w:tc>
      </w:tr>
      <w:tr w:rsidR="0002554C" w14:paraId="30B946F1" w14:textId="77777777">
        <w:tc>
          <w:tcPr>
            <w:tcW w:w="2592" w:type="dxa"/>
          </w:tcPr>
          <w:p w14:paraId="6BF92AD4" w14:textId="77777777" w:rsidR="0002554C" w:rsidRDefault="00000000">
            <w:pPr>
              <w:spacing w:before="60" w:after="60" w:line="276" w:lineRule="auto"/>
            </w:pPr>
            <w:r>
              <w:rPr>
                <w:rFonts w:ascii="Times New Roman" w:hAnsi="Times New Roman"/>
                <w:b/>
              </w:rPr>
              <w:t>Kịch bản 4 – Phê duyệt sự kiện</w:t>
            </w:r>
          </w:p>
        </w:tc>
        <w:tc>
          <w:tcPr>
            <w:tcW w:w="7488" w:type="dxa"/>
          </w:tcPr>
          <w:p w14:paraId="50ED0A84" w14:textId="77777777" w:rsidR="0002554C" w:rsidRDefault="00000000">
            <w:pPr>
              <w:spacing w:before="60" w:after="60" w:line="276" w:lineRule="auto"/>
              <w:jc w:val="both"/>
            </w:pPr>
            <w:r>
              <w:rPr>
                <w:rFonts w:ascii="Times New Roman" w:hAnsi="Times New Roman"/>
              </w:rPr>
              <w:t>ĐẠT – Sự kiện do Ban tổ chức tạo hiển thị ở trạng thái "Chờ duyệt"; sau khi Admin phê duyệt, sự kiện xuất hiện trên trang chủ.</w:t>
            </w:r>
          </w:p>
        </w:tc>
      </w:tr>
      <w:tr w:rsidR="0002554C" w14:paraId="75984F14" w14:textId="77777777">
        <w:tc>
          <w:tcPr>
            <w:tcW w:w="2592" w:type="dxa"/>
          </w:tcPr>
          <w:p w14:paraId="4EE34EFC" w14:textId="77777777" w:rsidR="0002554C" w:rsidRDefault="00000000">
            <w:pPr>
              <w:spacing w:before="60" w:after="60" w:line="276" w:lineRule="auto"/>
            </w:pPr>
            <w:r>
              <w:rPr>
                <w:rFonts w:ascii="Times New Roman" w:hAnsi="Times New Roman"/>
                <w:b/>
              </w:rPr>
              <w:t>Kịch bản 5 – Giao diện responsive</w:t>
            </w:r>
          </w:p>
        </w:tc>
        <w:tc>
          <w:tcPr>
            <w:tcW w:w="7488" w:type="dxa"/>
          </w:tcPr>
          <w:p w14:paraId="015A05AC" w14:textId="77777777" w:rsidR="0002554C" w:rsidRDefault="00000000">
            <w:pPr>
              <w:spacing w:before="60" w:after="60" w:line="276" w:lineRule="auto"/>
              <w:jc w:val="both"/>
            </w:pPr>
            <w:r>
              <w:rPr>
                <w:rFonts w:ascii="Times New Roman" w:hAnsi="Times New Roman"/>
              </w:rPr>
              <w:t>ĐẠT – Bố cục trang chủ, trang chi tiết sự kiện và sơ đồ ghế hiển thị đúng trên Chrome desktop (1920×1080) và mobile (390×844).</w:t>
            </w:r>
          </w:p>
        </w:tc>
      </w:tr>
    </w:tbl>
    <w:p w14:paraId="6F1EA9ED" w14:textId="77777777" w:rsidR="0002554C" w:rsidRDefault="00000000">
      <w:pPr>
        <w:spacing w:before="60" w:after="120"/>
        <w:jc w:val="center"/>
      </w:pPr>
      <w:r>
        <w:rPr>
          <w:b/>
          <w:i/>
          <w:u w:val="single"/>
        </w:rPr>
        <w:t>Bảng 4-6. Kết quả thử nghiệm các kịch bản</w:t>
      </w:r>
    </w:p>
    <w:p w14:paraId="249BA997" w14:textId="72AC5584" w:rsidR="005A023D" w:rsidRPr="00F42E15" w:rsidRDefault="00000000" w:rsidP="00F42E15">
      <w:pPr>
        <w:pStyle w:val="Heading2"/>
        <w:spacing w:before="200" w:after="120" w:line="312" w:lineRule="auto"/>
        <w:rPr>
          <w:color w:val="auto"/>
        </w:rPr>
        <w:sectPr w:rsidR="005A023D" w:rsidRPr="00F42E15">
          <w:headerReference w:type="default" r:id="rId47"/>
          <w:footerReference w:type="default" r:id="rId48"/>
          <w:headerReference w:type="first" r:id="rId49"/>
          <w:footerReference w:type="first" r:id="rId50"/>
          <w:pgSz w:w="11906" w:h="16838"/>
          <w:pgMar w:top="1134" w:right="1134" w:bottom="1134" w:left="1701" w:header="708" w:footer="708" w:gutter="0"/>
          <w:cols w:space="720"/>
          <w:titlePg/>
          <w:docGrid w:linePitch="360"/>
        </w:sectPr>
      </w:pPr>
      <w:r>
        <w:rPr>
          <w:color w:val="auto"/>
        </w:rPr>
        <w:t>4.3 XỬ LÝ CÁC TRƯỜNG HỢP NGOẠI LỆ</w:t>
      </w:r>
    </w:p>
    <w:p>
      <w:pPr>
        <w:jc w:val="both"/>
      </w:pPr>
      <w:r>
        <w:t>Bên cạnh các luồng nghiệp vụ chính, hệ thống được thiết kế để xử lý một số trường hợp ngoại lệ thường gặp nhằm bảo đảm tính đúng đắn và trải nghiệm người dùng:</w:t>
      </w:r>
    </w:p>
    <w:p>
      <w:pPr>
        <w:jc w:val="both"/>
      </w:pPr>
      <w:r>
        <w:rPr>
          <w:b/>
        </w:rPr>
        <w:t xml:space="preserve">Hết thời hạn giữ chỗ 15 phút: </w:t>
      </w:r>
      <w:r>
        <w:t>Nếu người mua không hoàn tất thanh toán trong 15 phút, đơn hàng ở trạng thái Chờ thanh toán sẽ bị hủy và toàn bộ vé/ghế đã giữ được giải phóng về trạng thái Trống. Thao tác dọn dẹp này được kích hoạt tự động mỗi khi có người truy cập trang đặt vé hoặc thanh toán, giúp người khác có thể mua lại đúng chỗ đó.</w:t>
      </w:r>
    </w:p>
    <w:p>
      <w:pPr>
        <w:jc w:val="both"/>
      </w:pPr>
      <w:r>
        <w:rPr>
          <w:b/>
        </w:rPr>
        <w:t xml:space="preserve">Vé không hợp lệ hoặc đã check-in trước đó: </w:t>
      </w:r>
      <w:r>
        <w:t>Khi quét một mã vé không tồn tại, thuộc sự kiện khác hoặc đã được check-in, cổng soát vé lập tức hiển thị cảnh báo màu đỏ và từ chối cho vào, đồng thời nêu rõ thời điểm vé đã được sử dụng trước đó (nếu có).</w:t>
      </w:r>
    </w:p>
    <w:p>
      <w:pPr>
        <w:jc w:val="both"/>
      </w:pPr>
      <w:r>
        <w:rPr>
          <w:b/>
        </w:rPr>
        <w:t xml:space="preserve">Đặt trùng ghế khi có nhiều người thao tác đồng thời: </w:t>
      </w:r>
      <w:r>
        <w:t>Hệ thống dùng câu lệnh cập nhật có điều kiện (UPDATE kèm kiểm tra trạng thái/số lượng còn lại) trong một giao dịch (transaction). Nếu một ghế vừa bị người khác giữ trước, thao tác cập nhật trả về 0 dòng bị ảnh hưởng và hệ thống thông báo “Ghế đã được người khác đặt”, yêu cầu người mua chọn lại.</w:t>
      </w:r>
    </w:p>
    <w:p>
      <w:pPr>
        <w:jc w:val="both"/>
      </w:pPr>
      <w:r>
        <w:rPr>
          <w:b/>
        </w:rPr>
        <w:t xml:space="preserve">Thanh toán thất bại hoặc bị hủy ở cổng: </w:t>
      </w:r>
      <w:r>
        <w:t>Nếu cổng thanh toán trả về kết quả thất bại hoặc người dùng hủy giao dịch, hệ thống giữ đơn ở trạng thái Chờ thanh toán để thử lại; khi hết hạn giữ chỗ, đơn sẽ tự hủy như trên.</w:t>
      </w:r>
    </w:p>
    <w:p>
      <w:pPr>
        <w:jc w:val="both"/>
      </w:pPr>
      <w:r>
        <w:rPr>
          <w:b/>
        </w:rPr>
        <w:t xml:space="preserve">Gián đoạn kết nối khi soát vé: </w:t>
      </w:r>
      <w:r>
        <w:t>Trường hợp camera không đọc được mã QR (ảnh mờ, thiếu sáng), nhân viên có thể nhập trực tiếp chuỗi mã vé để đối chiếu thủ công, bảo đảm việc soát vé không bị gián đoạn.</w:t>
      </w:r>
    </w:p>
    <w:p w14:paraId="48F8CB08" w14:textId="7E85B0F7" w:rsidR="005A023D" w:rsidRPr="004D3264" w:rsidRDefault="00E40185">
      <w:pPr>
        <w:pStyle w:val="Heading1"/>
        <w:pageBreakBefore/>
        <w:spacing w:before="240" w:after="240" w:line="312" w:lineRule="auto"/>
        <w:jc w:val="right"/>
        <w:rPr>
          <w:color w:val="auto"/>
        </w:rPr>
      </w:pPr>
      <w:r>
        <w:rPr>
          <w:color w:val="auto"/>
        </w:rPr>
        <w:lastRenderedPageBreak/>
        <w:t>Chương</w:t>
      </w:r>
      <w:r w:rsidR="00000000">
        <w:rPr>
          <w:color w:val="auto"/>
        </w:rPr>
        <w:t xml:space="preserve"> 5. KẾT LUẬN</w:t>
      </w:r>
    </w:p>
    <w:p w14:paraId="0B91C681" w14:textId="77777777" w:rsidR="005A023D" w:rsidRPr="004D3264" w:rsidRDefault="00000000">
      <w:pPr>
        <w:pStyle w:val="Heading2"/>
        <w:spacing w:before="200" w:after="120" w:line="312" w:lineRule="auto"/>
        <w:rPr>
          <w:color w:val="auto"/>
        </w:rPr>
      </w:pPr>
      <w:r>
        <w:rPr>
          <w:color w:val="auto"/>
        </w:rPr>
        <w:t>5.1 KẾT QUẢ ĐỐI CHIẾU VỚI MỤC TIÊU</w:t>
      </w:r>
    </w:p>
    <w:p w14:paraId="7278F91C" w14:textId="77777777" w:rsidR="005A023D" w:rsidRPr="004D3264" w:rsidRDefault="005A023D">
      <w:pPr>
        <w:spacing w:before="120"/>
      </w:pPr>
    </w:p>
    <w:p w14:paraId="25F9947F" w14:textId="77777777" w:rsidR="0002554C" w:rsidRDefault="00000000">
      <w:pPr>
        <w:spacing w:before="120" w:line="312" w:lineRule="auto"/>
        <w:jc w:val="both"/>
      </w:pPr>
      <w:r>
        <w:t>Bảng 5-1 đối chiếu các kết quả đạt được với bảng mục tiêu đã đề ra ở Chương 1 (Bảng 1-1), bổ sung cột đánh giá và nhận xét từng kết quả.</w:t>
      </w:r>
    </w:p>
    <w:tbl>
      <w:tblPr>
        <w:tblStyle w:val="TableGrid"/>
        <w:tblW w:w="0" w:type="auto"/>
        <w:tblLook w:val="04A0" w:firstRow="1" w:lastRow="0" w:firstColumn="1" w:lastColumn="0" w:noHBand="0" w:noVBand="1"/>
      </w:tblPr>
      <w:tblGrid>
        <w:gridCol w:w="2406"/>
        <w:gridCol w:w="6655"/>
      </w:tblGrid>
      <w:tr w:rsidR="0002554C" w14:paraId="4217F76B" w14:textId="77777777">
        <w:tc>
          <w:tcPr>
            <w:tcW w:w="2592" w:type="dxa"/>
            <w:shd w:val="clear" w:color="auto" w:fill="D9D9D9"/>
          </w:tcPr>
          <w:p w14:paraId="72C28036" w14:textId="77777777" w:rsidR="0002554C" w:rsidRDefault="00000000">
            <w:pPr>
              <w:spacing w:before="60" w:after="60" w:line="276" w:lineRule="auto"/>
            </w:pPr>
            <w:r>
              <w:rPr>
                <w:rFonts w:ascii="Times New Roman" w:hAnsi="Times New Roman"/>
                <w:b/>
              </w:rPr>
              <w:t>STT / Kết quả cần đạt</w:t>
            </w:r>
          </w:p>
        </w:tc>
        <w:tc>
          <w:tcPr>
            <w:tcW w:w="7488" w:type="dxa"/>
            <w:shd w:val="clear" w:color="auto" w:fill="D9D9D9"/>
          </w:tcPr>
          <w:p w14:paraId="2ABD7AAD" w14:textId="77777777" w:rsidR="0002554C" w:rsidRDefault="00000000">
            <w:pPr>
              <w:spacing w:before="60" w:after="60" w:line="276" w:lineRule="auto"/>
              <w:jc w:val="both"/>
            </w:pPr>
            <w:r>
              <w:rPr>
                <w:rFonts w:ascii="Times New Roman" w:hAnsi="Times New Roman"/>
                <w:b/>
              </w:rPr>
              <w:t>Kết quả đạt được và đánh giá</w:t>
            </w:r>
          </w:p>
        </w:tc>
      </w:tr>
      <w:tr w:rsidR="0002554C" w14:paraId="54A41D02" w14:textId="77777777">
        <w:tc>
          <w:tcPr>
            <w:tcW w:w="2592" w:type="dxa"/>
          </w:tcPr>
          <w:p w14:paraId="2C7BA308" w14:textId="77777777" w:rsidR="0002554C" w:rsidRDefault="00000000">
            <w:pPr>
              <w:spacing w:before="60" w:after="60" w:line="276" w:lineRule="auto"/>
            </w:pPr>
            <w:r>
              <w:rPr>
                <w:rFonts w:ascii="Times New Roman" w:hAnsi="Times New Roman"/>
                <w:b/>
              </w:rPr>
              <w:t>1 – Luồng tra cứu, đặt vé và thanh toán</w:t>
            </w:r>
          </w:p>
        </w:tc>
        <w:tc>
          <w:tcPr>
            <w:tcW w:w="7488" w:type="dxa"/>
          </w:tcPr>
          <w:p w14:paraId="1E2A379C" w14:textId="77777777" w:rsidR="0002554C" w:rsidRDefault="00000000">
            <w:pPr>
              <w:spacing w:before="60" w:after="60" w:line="276" w:lineRule="auto"/>
              <w:jc w:val="both"/>
            </w:pPr>
            <w:r>
              <w:rPr>
                <w:rFonts w:ascii="Times New Roman" w:hAnsi="Times New Roman"/>
              </w:rPr>
              <w:t>ĐẠT – Khách hàng thực hiện trọn vẹn từ xem sự kiện → chọn vé → thanh toán VNPAY Sandbox → nhận vé điện tử kèm QR Code mà không phát sinh lỗi. Kịch bản thử nghiệm 1 xác nhận.</w:t>
            </w:r>
          </w:p>
        </w:tc>
      </w:tr>
      <w:tr w:rsidR="0002554C" w14:paraId="4FAF2CDA" w14:textId="77777777">
        <w:tc>
          <w:tcPr>
            <w:tcW w:w="2592" w:type="dxa"/>
          </w:tcPr>
          <w:p w14:paraId="36F9BE8D" w14:textId="77777777" w:rsidR="0002554C" w:rsidRDefault="00000000">
            <w:pPr>
              <w:spacing w:before="60" w:after="60" w:line="276" w:lineRule="auto"/>
            </w:pPr>
            <w:r>
              <w:rPr>
                <w:rFonts w:ascii="Times New Roman" w:hAnsi="Times New Roman"/>
                <w:b/>
              </w:rPr>
              <w:t>2 – Sơ đồ chỗ ngồi realtime</w:t>
            </w:r>
          </w:p>
        </w:tc>
        <w:tc>
          <w:tcPr>
            <w:tcW w:w="7488" w:type="dxa"/>
          </w:tcPr>
          <w:p w14:paraId="2610057C" w14:textId="77777777" w:rsidR="0002554C" w:rsidRDefault="00000000">
            <w:pPr>
              <w:spacing w:before="60" w:after="60" w:line="276" w:lineRule="auto"/>
              <w:jc w:val="both"/>
            </w:pPr>
            <w:r>
              <w:rPr>
                <w:rFonts w:ascii="Times New Roman" w:hAnsi="Times New Roman"/>
              </w:rPr>
              <w:t>ĐẠT – Sơ đồ hiển thị đúng trạng thái Trống/Đang giữ/Đã bán; Seat Lock 15 phút hoạt động chính xác. Kịch bản 2 xác nhận tính năng tự giải phóng ghế.</w:t>
            </w:r>
          </w:p>
        </w:tc>
      </w:tr>
      <w:tr w:rsidR="0002554C" w14:paraId="54E43F88" w14:textId="77777777">
        <w:tc>
          <w:tcPr>
            <w:tcW w:w="2592" w:type="dxa"/>
          </w:tcPr>
          <w:p w14:paraId="0E5899FD" w14:textId="77777777" w:rsidR="0002554C" w:rsidRDefault="00000000">
            <w:pPr>
              <w:spacing w:before="60" w:after="60" w:line="276" w:lineRule="auto"/>
            </w:pPr>
            <w:r>
              <w:rPr>
                <w:rFonts w:ascii="Times New Roman" w:hAnsi="Times New Roman"/>
                <w:b/>
              </w:rPr>
              <w:t>3 – Soát vé QR Code</w:t>
            </w:r>
          </w:p>
        </w:tc>
        <w:tc>
          <w:tcPr>
            <w:tcW w:w="7488" w:type="dxa"/>
          </w:tcPr>
          <w:p w14:paraId="78183CDF" w14:textId="77777777" w:rsidR="0002554C" w:rsidRDefault="00000000">
            <w:pPr>
              <w:spacing w:before="60" w:after="60" w:line="276" w:lineRule="auto"/>
              <w:jc w:val="both"/>
            </w:pPr>
            <w:r>
              <w:rPr>
                <w:rFonts w:ascii="Times New Roman" w:hAnsi="Times New Roman"/>
              </w:rPr>
              <w:t>ĐẠT – Hệ thống từ chối 100% vé đã check-in hoặc không hợp lệ. Kịch bản 3 xác nhận.</w:t>
            </w:r>
          </w:p>
        </w:tc>
      </w:tr>
      <w:tr w:rsidR="0002554C" w14:paraId="2ABDE1F7" w14:textId="77777777">
        <w:tc>
          <w:tcPr>
            <w:tcW w:w="2592" w:type="dxa"/>
          </w:tcPr>
          <w:p w14:paraId="53661C72" w14:textId="77777777" w:rsidR="0002554C" w:rsidRDefault="00000000">
            <w:pPr>
              <w:spacing w:before="60" w:after="60" w:line="276" w:lineRule="auto"/>
            </w:pPr>
            <w:r>
              <w:rPr>
                <w:rFonts w:ascii="Times New Roman" w:hAnsi="Times New Roman"/>
                <w:b/>
              </w:rPr>
              <w:t>4 – Ban tổ chức tự quản lý</w:t>
            </w:r>
          </w:p>
        </w:tc>
        <w:tc>
          <w:tcPr>
            <w:tcW w:w="7488" w:type="dxa"/>
          </w:tcPr>
          <w:p w14:paraId="0F5E2BAA" w14:textId="77777777" w:rsidR="0002554C" w:rsidRDefault="00000000">
            <w:pPr>
              <w:spacing w:before="60" w:after="60" w:line="276" w:lineRule="auto"/>
              <w:jc w:val="both"/>
            </w:pPr>
            <w:r>
              <w:rPr>
                <w:rFonts w:ascii="Times New Roman" w:hAnsi="Times New Roman"/>
              </w:rPr>
              <w:t>ĐẠT – Đầy đủ Thêm/Sửa/Xóa sự kiện, loại vé, mã giảm giá, sơ đồ ghế, phân công nhân viên soát vé mà không cần can thiệp của Admin.</w:t>
            </w:r>
          </w:p>
        </w:tc>
      </w:tr>
      <w:tr w:rsidR="0002554C" w14:paraId="5557F393" w14:textId="77777777">
        <w:tc>
          <w:tcPr>
            <w:tcW w:w="2592" w:type="dxa"/>
          </w:tcPr>
          <w:p w14:paraId="519285F7" w14:textId="77777777" w:rsidR="0002554C" w:rsidRDefault="00000000">
            <w:pPr>
              <w:spacing w:before="60" w:after="60" w:line="276" w:lineRule="auto"/>
            </w:pPr>
            <w:r>
              <w:rPr>
                <w:rFonts w:ascii="Times New Roman" w:hAnsi="Times New Roman"/>
                <w:b/>
              </w:rPr>
              <w:t>5 – Kiểm duyệt và phê duyệt</w:t>
            </w:r>
          </w:p>
        </w:tc>
        <w:tc>
          <w:tcPr>
            <w:tcW w:w="7488" w:type="dxa"/>
          </w:tcPr>
          <w:p w14:paraId="7D2A2846" w14:textId="77777777" w:rsidR="0002554C" w:rsidRDefault="00000000">
            <w:pPr>
              <w:spacing w:before="60" w:after="60" w:line="276" w:lineRule="auto"/>
              <w:jc w:val="both"/>
            </w:pPr>
            <w:r>
              <w:rPr>
                <w:rFonts w:ascii="Times New Roman" w:hAnsi="Times New Roman"/>
              </w:rPr>
              <w:t>ĐẠT – 100% sự kiện hiển thị công khai đã qua bước Admin phê duyệt. Kịch bản 4 xác nhận.</w:t>
            </w:r>
          </w:p>
        </w:tc>
      </w:tr>
      <w:tr w:rsidR="0002554C" w14:paraId="43873AAE" w14:textId="77777777">
        <w:tc>
          <w:tcPr>
            <w:tcW w:w="2592" w:type="dxa"/>
          </w:tcPr>
          <w:p w14:paraId="2A2828D8" w14:textId="77777777" w:rsidR="0002554C" w:rsidRDefault="00000000">
            <w:pPr>
              <w:spacing w:before="60" w:after="60" w:line="276" w:lineRule="auto"/>
            </w:pPr>
            <w:r>
              <w:rPr>
                <w:rFonts w:ascii="Times New Roman" w:hAnsi="Times New Roman"/>
                <w:b/>
              </w:rPr>
              <w:t>6 – Hiệu năng tải trang</w:t>
            </w:r>
          </w:p>
        </w:tc>
        <w:tc>
          <w:tcPr>
            <w:tcW w:w="7488" w:type="dxa"/>
          </w:tcPr>
          <w:p w14:paraId="61B3A329" w14:textId="77777777" w:rsidR="0002554C" w:rsidRDefault="00000000">
            <w:pPr>
              <w:spacing w:before="60" w:after="60" w:line="276" w:lineRule="auto"/>
              <w:jc w:val="both"/>
            </w:pPr>
            <w:r>
              <w:rPr>
                <w:rFonts w:ascii="Times New Roman" w:hAnsi="Times New Roman"/>
              </w:rPr>
              <w:t>ĐẠT – Trang danh sách sự kiện tải dưới 2 giây với dữ liệu mẫu thực tế, nhờ tối ưu truy vấn bằng Dapper và chỉ mục cơ sở dữ liệu hợp lý.</w:t>
            </w:r>
          </w:p>
        </w:tc>
      </w:tr>
      <w:tr w:rsidR="0002554C" w14:paraId="3D6CD5A8" w14:textId="77777777">
        <w:tc>
          <w:tcPr>
            <w:tcW w:w="2592" w:type="dxa"/>
          </w:tcPr>
          <w:p w14:paraId="35E2F66F" w14:textId="77777777" w:rsidR="0002554C" w:rsidRDefault="00000000">
            <w:pPr>
              <w:spacing w:before="60" w:after="60" w:line="276" w:lineRule="auto"/>
            </w:pPr>
            <w:r>
              <w:rPr>
                <w:rFonts w:ascii="Times New Roman" w:hAnsi="Times New Roman"/>
                <w:b/>
              </w:rPr>
              <w:t>7 – Bảo mật mật khẩu và SQL Injection</w:t>
            </w:r>
          </w:p>
        </w:tc>
        <w:tc>
          <w:tcPr>
            <w:tcW w:w="7488" w:type="dxa"/>
          </w:tcPr>
          <w:p w14:paraId="5F14D644" w14:textId="77777777" w:rsidR="0002554C" w:rsidRDefault="00000000">
            <w:pPr>
              <w:spacing w:before="60" w:after="60" w:line="276" w:lineRule="auto"/>
              <w:jc w:val="both"/>
            </w:pPr>
            <w:r>
              <w:rPr>
                <w:rFonts w:ascii="Times New Roman" w:hAnsi="Times New Roman"/>
              </w:rPr>
              <w:t>ĐẠT – Mật khẩu mã hoá một chiều bằng BCrypt; toàn bộ truy vấn sử dụng parameterized query qua Dapper, không có điểm SQL Injection.</w:t>
            </w:r>
          </w:p>
        </w:tc>
      </w:tr>
      <w:tr w:rsidR="0002554C" w14:paraId="15B591CD" w14:textId="77777777">
        <w:tc>
          <w:tcPr>
            <w:tcW w:w="2592" w:type="dxa"/>
          </w:tcPr>
          <w:p w14:paraId="134D578A" w14:textId="77777777" w:rsidR="0002554C" w:rsidRDefault="00000000">
            <w:pPr>
              <w:spacing w:before="60" w:after="60" w:line="276" w:lineRule="auto"/>
            </w:pPr>
            <w:r>
              <w:rPr>
                <w:rFonts w:ascii="Times New Roman" w:hAnsi="Times New Roman"/>
                <w:b/>
              </w:rPr>
              <w:t>8 – Responsive giao diện</w:t>
            </w:r>
          </w:p>
        </w:tc>
        <w:tc>
          <w:tcPr>
            <w:tcW w:w="7488" w:type="dxa"/>
          </w:tcPr>
          <w:p w14:paraId="192403E1" w14:textId="77777777" w:rsidR="0002554C" w:rsidRDefault="00000000">
            <w:pPr>
              <w:spacing w:before="60" w:after="60" w:line="276" w:lineRule="auto"/>
              <w:jc w:val="both"/>
            </w:pPr>
            <w:r>
              <w:rPr>
                <w:rFonts w:ascii="Times New Roman" w:hAnsi="Times New Roman"/>
              </w:rPr>
              <w:t>ĐẠT – Hiển thị đúng bố cục trên Chrome, Edge ở desktop và mobile. Kịch bản 5 xác nhận.</w:t>
            </w:r>
          </w:p>
        </w:tc>
      </w:tr>
    </w:tbl>
    <w:p w14:paraId="71A72EC0" w14:textId="77777777" w:rsidR="0002554C" w:rsidRDefault="00000000">
      <w:pPr>
        <w:spacing w:before="60" w:after="120"/>
        <w:jc w:val="center"/>
      </w:pPr>
      <w:r>
        <w:rPr>
          <w:b/>
          <w:bCs/>
          <w:i/>
          <w:iCs/>
          <w:u w:val="single"/>
        </w:rPr>
        <w:t>Bảng 5-1. Đối chiếu kết quả đạt được với mục tiêu đề tài</w:t>
      </w:r>
    </w:p>
    <w:p w14:paraId="35B96E51" w14:textId="77777777" w:rsidR="005A023D" w:rsidRPr="004D3264" w:rsidRDefault="00000000">
      <w:pPr>
        <w:pStyle w:val="Heading2"/>
        <w:spacing w:before="200" w:after="120" w:line="312" w:lineRule="auto"/>
        <w:rPr>
          <w:color w:val="auto"/>
        </w:rPr>
      </w:pPr>
      <w:r>
        <w:rPr>
          <w:color w:val="auto"/>
        </w:rPr>
        <w:t>5.2 CÁC VẤN ĐỀ CÒN TỒN ĐỌNG</w:t>
      </w:r>
    </w:p>
    <w:p w14:paraId="25C9E8ED" w14:textId="77777777" w:rsidR="0002554C" w:rsidRDefault="00000000">
      <w:pPr>
        <w:spacing w:before="120" w:line="312" w:lineRule="auto"/>
        <w:jc w:val="both"/>
      </w:pPr>
      <w:r>
        <w:t>Mặc dù đã đạt được đầy đủ các mục tiêu đề ra, hệ thống vẫn còn một số vấn đề tồn đọng cần được ghi nhận:</w:t>
      </w:r>
    </w:p>
    <w:p w14:paraId="4DF99B39" w14:textId="77777777" w:rsidR="0002554C" w:rsidRDefault="00000000">
      <w:pPr>
        <w:spacing w:before="120" w:line="312" w:lineRule="auto"/>
        <w:jc w:val="both"/>
      </w:pPr>
      <w:r>
        <w:rPr>
          <w:b w:val="0"/>
        </w:rPr>
        <w:t>Thanh toán thực tế: Hệ thống hiện tích hợp ba cổng VNPAY, MoMo và ZaloPay ở môi trường Sandbox, chưa kết nối tài khoản doanh nghiệp thật nên chưa thể xử lý giao dịch tiền thật. Ngoài ra, callback trả về của MoMo chưa kiểm tra chữ ký (signature) và một số khóa cấu hình ZaloPay còn đặt mặc định trong mã nguồn — đây là các điểm cần khắc phục trước khi đưa vào vận hành thật.</w:t>
      </w:r>
    </w:p>
    <w:p w14:paraId="7BC4AC5A" w14:textId="77777777" w:rsidR="0002554C" w:rsidRDefault="00000000">
      <w:pPr>
        <w:spacing w:before="120" w:line="312" w:lineRule="auto"/>
        <w:jc w:val="both"/>
      </w:pPr>
      <w:r>
        <w:t>Thông báo tự động: Hệ thống chưa tích hợp dịch vụ gửi email hoặc SMS để thông báo cho người dùng khi đặt vé thành công, khi sự kiện thay đổi thông tin, hay khi đơn hàng hết hạn giữ chỗ.</w:t>
      </w:r>
    </w:p>
    <w:p w14:paraId="4314DFF2" w14:textId="77777777" w:rsidR="0002554C" w:rsidRDefault="00000000">
      <w:pPr>
        <w:spacing w:before="120" w:line="312" w:lineRule="auto"/>
        <w:jc w:val="both"/>
      </w:pPr>
      <w:r>
        <w:t>Kiểm thử tải: Hệ thống chưa được kiểm thử với số lượng lớn người dùng truy cập đồng thời (stress test), nên chưa xác định được điểm giới hạn tải (throughput limit) thực tế.</w:t>
      </w:r>
    </w:p>
    <w:p w14:paraId="12E02C72" w14:textId="77777777" w:rsidR="0002554C" w:rsidRDefault="00000000">
      <w:pPr>
        <w:spacing w:before="120" w:line="312" w:lineRule="auto"/>
        <w:jc w:val="both"/>
      </w:pPr>
      <w:r>
        <w:lastRenderedPageBreak/>
        <w:t>Bảo mật nâng cao: Chưa triển khai HTTPS, rate limiting để chống tấn công brute-force đăng nhập, hay captcha trên form đăng ký.</w:t>
      </w:r>
    </w:p>
    <w:p w14:paraId="3D15C99C" w14:textId="77777777" w:rsidR="005A023D" w:rsidRPr="004D3264" w:rsidRDefault="00000000">
      <w:pPr>
        <w:pStyle w:val="Heading2"/>
        <w:spacing w:before="200" w:after="120" w:line="312" w:lineRule="auto"/>
        <w:rPr>
          <w:color w:val="auto"/>
        </w:rPr>
      </w:pPr>
      <w:r>
        <w:rPr>
          <w:color w:val="auto"/>
        </w:rPr>
        <w:t>5.3 HƯỚNG MỞ RỘNG</w:t>
      </w:r>
    </w:p>
    <w:p w14:paraId="07E4485B" w14:textId="77777777" w:rsidR="005A023D" w:rsidRPr="004D3264" w:rsidRDefault="00000000">
      <w:pPr>
        <w:pStyle w:val="Heading1"/>
        <w:pageBreakBefore/>
        <w:spacing w:before="240" w:after="240" w:line="312" w:lineRule="auto"/>
        <w:rPr>
          <w:color w:val="auto"/>
        </w:rPr>
      </w:pPr>
      <w:r>
        <w:rPr>
          <w:color w:val="auto"/>
        </w:rPr>
        <w:lastRenderedPageBreak/>
        <w:t>PHỤ LỤC – HƯỚNG DẪN SỬ DỤNG</w:t>
      </w:r>
    </w:p>
    <w:p w14:paraId="5BB88700" w14:textId="77777777" w:rsidR="0002554C" w:rsidRDefault="00000000">
      <w:pPr>
        <w:spacing w:before="120" w:line="312" w:lineRule="auto"/>
        <w:jc w:val="both"/>
      </w:pPr>
      <w:r>
        <w:t>Phụ lục này hướng dẫn người dùng thực hiện quy trình đặt vé sự kiện trực tuyến trên hệ thống WuangEvents, từ tìm kiếm sự kiện đến nhận vé điện tử.</w:t>
      </w:r>
    </w:p>
    <w:p w14:paraId="511FF0D4" w14:textId="77777777" w:rsidR="0002554C" w:rsidRDefault="00000000">
      <w:pPr>
        <w:pStyle w:val="Heading3"/>
        <w:spacing w:before="160" w:after="0" w:line="312" w:lineRule="auto"/>
        <w:rPr>
          <w:color w:val="auto"/>
        </w:rPr>
      </w:pPr>
      <w:r>
        <w:rPr>
          <w:color w:val="auto"/>
        </w:rPr>
        <w:t>Bước 1: Đăng nhập hoặc đăng ký tài khoản</w:t>
      </w:r>
    </w:p>
    <w:p w14:paraId="5166C916" w14:textId="77777777" w:rsidR="0002554C" w:rsidRDefault="00000000">
      <w:pPr>
        <w:spacing w:before="120" w:line="312" w:lineRule="auto"/>
        <w:jc w:val="both"/>
      </w:pPr>
      <w:r>
        <w:t>Truy cập trang chủ WuangEvents. Nếu chưa có tài khoản, nhấn "Đăng ký" ở góc trên phải, điền Email, Họ tên và Mật khẩu, sau đó nhấn "Xác nhận". Nếu đã có tài khoản, nhấn "Đăng nhập" và điền Email cùng Mật khẩu.</w:t>
      </w:r>
    </w:p>
    <w:p w14:paraId="6F3D2330" w14:textId="77777777" w:rsidR="0002554C" w:rsidRDefault="00000000">
      <w:pPr>
        <w:pStyle w:val="Heading3"/>
        <w:spacing w:before="160" w:after="0" w:line="312" w:lineRule="auto"/>
        <w:rPr>
          <w:color w:val="auto"/>
        </w:rPr>
      </w:pPr>
      <w:r>
        <w:rPr>
          <w:color w:val="auto"/>
        </w:rPr>
        <w:t>Bước 2: Tìm kiếm và chọn sự kiện</w:t>
      </w:r>
    </w:p>
    <w:p w14:paraId="177BCC3F" w14:textId="77777777" w:rsidR="0002554C" w:rsidRDefault="00000000">
      <w:pPr>
        <w:spacing w:before="120" w:line="312" w:lineRule="auto"/>
        <w:jc w:val="both"/>
      </w:pPr>
      <w:r>
        <w:t>Trên trang chủ, duyệt danh sách sự kiện đang mở bán hoặc sử dụng ô tìm kiếm để tìm theo tên. Có thể lọc theo Danh mục (Ca nhạc, Hội thảo, Thể thao...) hoặc theo Tỉnh/Thành phố. Nhấn vào sự kiện muốn đặt vé để xem trang chi tiết.</w:t>
      </w:r>
    </w:p>
    <w:p w14:paraId="03573E45" w14:textId="77777777" w:rsidR="0002554C" w:rsidRDefault="00000000">
      <w:pPr>
        <w:pStyle w:val="Heading3"/>
        <w:spacing w:before="160" w:after="0" w:line="312" w:lineRule="auto"/>
        <w:rPr>
          <w:color w:val="auto"/>
        </w:rPr>
      </w:pPr>
      <w:r>
        <w:rPr>
          <w:color w:val="auto"/>
        </w:rPr>
        <w:t>Bước 3: Chọn vé và giữ chỗ</w:t>
      </w:r>
    </w:p>
    <w:p w14:paraId="44FC8514" w14:textId="77777777" w:rsidR="0002554C" w:rsidRDefault="00000000">
      <w:pPr>
        <w:spacing w:before="120" w:line="312" w:lineRule="auto"/>
        <w:jc w:val="both"/>
      </w:pPr>
      <w:r>
        <w:t>Trên trang chi tiết sự kiện, nhấn nút "Mua vé". Đối với sự kiện không có sơ đồ ghế: nhập số lượng vé cho từng hạng. Đối với sự kiện có sơ đồ chỗ ngồi: chọn trực tiếp các ghế trống trên sơ đồ Canvas (ghế Trống hiển thị màu xanh lá, ghế Đang giữ màu vàng, ghế Đã bán màu đỏ). Nhấn "Tiếp tục" – hệ thống sẽ giữ chỗ tạm thời trong 15 phút và hiển thị đồng hồ đếm ngược.</w:t>
      </w:r>
    </w:p>
    <w:p w14:paraId="268A29F5" w14:textId="77777777" w:rsidR="0002554C" w:rsidRDefault="00000000">
      <w:pPr>
        <w:pStyle w:val="Heading3"/>
        <w:spacing w:before="160" w:after="0" w:line="312" w:lineRule="auto"/>
        <w:rPr>
          <w:color w:val="auto"/>
        </w:rPr>
      </w:pPr>
      <w:r>
        <w:rPr>
          <w:color w:val="auto"/>
        </w:rPr>
        <w:t>Bước 4: Áp dụng mã giảm giá và thanh toán</w:t>
      </w:r>
    </w:p>
    <w:p w14:paraId="1D785FBE" w14:textId="77777777" w:rsidR="0002554C" w:rsidRDefault="00000000">
      <w:pPr>
        <w:spacing w:before="120" w:line="312" w:lineRule="auto"/>
        <w:jc w:val="both"/>
      </w:pPr>
      <w:r>
        <w:rPr>
          <w:b w:val="0"/>
        </w:rPr>
        <w:t>Nếu có mã giảm giá, nhập vào ô “Mã khuyến mãi” và nhấn “Áp dụng” để kiểm tra và trừ tiền. Chọn phương thức thanh toán: VNPAY, MoMo hoặc ZaloPay — hệ thống chuyển hướng sang cổng tương ứng ở môi trường Sandbox để hoàn tất. Sau khi thanh toán thành công, hệ thống hiển thị màn hình “Đặt vé thành công”.</w:t>
      </w:r>
    </w:p>
    <w:p w14:paraId="2DFDB74B" w14:textId="77777777" w:rsidR="0002554C" w:rsidRDefault="00000000">
      <w:pPr>
        <w:pStyle w:val="Heading3"/>
        <w:spacing w:before="160" w:after="0" w:line="312" w:lineRule="auto"/>
        <w:rPr>
          <w:color w:val="auto"/>
        </w:rPr>
      </w:pPr>
      <w:r>
        <w:rPr>
          <w:color w:val="auto"/>
        </w:rPr>
        <w:t>Bước 5: Nhận và sử dụng vé điện tử</w:t>
      </w:r>
    </w:p>
    <w:p w14:paraId="796D85B8" w14:textId="77777777" w:rsidR="0002554C" w:rsidRDefault="00000000">
      <w:pPr>
        <w:spacing w:before="120" w:line="312" w:lineRule="auto"/>
        <w:jc w:val="both"/>
      </w:pPr>
      <w:r>
        <w:t>Truy cập mục "Sự kiện của tôi" trên Header để xem danh sách vé đã mua. Chọn đơn hàng → xem chi tiết từng vé kèm mã QR Code. Khi đến sự kiện, trình vé QR Code cho nhân viên soát vé quét để check-in. Tùy chọn: nhấn "Thêm vào Google Calendar" để đồng bộ lịch sự kiện vào Google Calendar cá nhân.</w:t>
      </w:r>
    </w:p>
    <w:p w14:paraId="79AFDD00" w14:textId="77777777" w:rsidR="0002554C" w:rsidRDefault="00000000">
      <w:pPr>
        <w:spacing w:before="120" w:line="312" w:lineRule="auto"/>
        <w:jc w:val="both"/>
      </w:pPr>
      <w:r>
        <w:t>Dựa trên nền tảng đã xây dựng, hệ thống WuangEvents có thể được phát triển mở rộng theo các hướng sau:</w:t>
      </w:r>
    </w:p>
    <w:p w14:paraId="6ABE3E43" w14:textId="77777777" w:rsidR="0002554C" w:rsidRDefault="00000000">
      <w:pPr>
        <w:spacing w:before="120" w:line="312" w:lineRule="auto"/>
        <w:jc w:val="both"/>
      </w:pPr>
      <w:r>
        <w:lastRenderedPageBreak/>
        <w:t>Ứng dụng di động: Phát triển ứng dụng iOS/Android cho Khách hàng (tra cứu sự kiện, đặt vé, quản lý QR Code) và cho Nhân viên soát vé (quét QR Code nhanh không cần trình duyệt). Đây là hướng tự nhiên nhất để nâng cao trải nghiệm người dùng.</w:t>
      </w:r>
    </w:p>
    <w:p w14:paraId="1F677485" w14:textId="77777777" w:rsidR="0002554C" w:rsidRDefault="00000000">
      <w:pPr>
        <w:spacing w:before="120" w:line="312" w:lineRule="auto"/>
        <w:jc w:val="both"/>
      </w:pPr>
      <w:r>
        <w:t>Thanh toán thực tế và đa kênh: Tích hợp VNPAY thật kèm tài khoản doanh nghiệp; bổ sung thêm cổng thanh toán MoMo, ZaloPay để phủ rộng người dùng Việt Nam.</w:t>
      </w:r>
    </w:p>
    <w:p w14:paraId="5EEDE689" w14:textId="77777777" w:rsidR="0002554C" w:rsidRDefault="00000000">
      <w:pPr>
        <w:spacing w:before="120" w:line="312" w:lineRule="auto"/>
        <w:jc w:val="both"/>
      </w:pPr>
      <w:r>
        <w:t>Gợi ý sự kiện bằng AI: Áp dụng thuật toán lọc cộng tác (collaborative filtering) dựa trên lịch sử đặt vé và sở thích của người dùng để gợi ý sự kiện phù hợp, tương tự mô hình của Ticketmaster hoặc Eventbrite.</w:t>
      </w:r>
    </w:p>
    <w:p w14:paraId="67B1F5E7" w14:textId="77777777" w:rsidR="0002554C" w:rsidRDefault="00000000">
      <w:pPr>
        <w:spacing w:before="120" w:line="312" w:lineRule="auto"/>
        <w:jc w:val="both"/>
      </w:pPr>
      <w:r>
        <w:t>Mở rộng quy mô và hiệu năng: Triển khai caching (Redis) cho dữ liệu sự kiện thường xuyên được truy vấn; áp dụng message queue (RabbitMQ/Kafka) để xử lý các luồng thanh toán và giữ chỗ theo hàng đợi, đảm bảo hệ thống chịu tải tốt khi flash sale.</w:t>
      </w:r>
    </w:p>
    <w:p w14:paraId="31337A7B" w14:textId="77777777" w:rsidR="0002554C" w:rsidRDefault="00000000">
      <w:pPr>
        <w:pStyle w:val="Heading1"/>
        <w:pageBreakBefore/>
        <w:spacing w:before="240" w:after="240" w:line="312" w:lineRule="auto"/>
        <w:rPr>
          <w:color w:val="auto"/>
        </w:rPr>
      </w:pPr>
      <w:r>
        <w:rPr>
          <w:color w:val="auto"/>
        </w:rPr>
        <w:lastRenderedPageBreak/>
        <w:t>TÀI LIỆU THAM KHẢO</w:t>
      </w:r>
    </w:p>
    <w:p w14:paraId="1EEE992D" w14:textId="77777777" w:rsidR="0002554C" w:rsidRDefault="00000000">
      <w:pPr>
        <w:spacing w:before="120" w:line="312" w:lineRule="auto"/>
        <w:jc w:val="both"/>
      </w:pPr>
      <w:r>
        <w:t>[1] Microsoft. (2024). ASP.NET Core documentation. https://learn.microsoft.com/en-us/aspnet/core/</w:t>
      </w:r>
    </w:p>
    <w:p w14:paraId="42771AAE" w14:textId="77777777" w:rsidR="0002554C" w:rsidRDefault="00000000">
      <w:pPr>
        <w:spacing w:before="120" w:line="312" w:lineRule="auto"/>
        <w:jc w:val="both"/>
      </w:pPr>
      <w:r>
        <w:t>[2] Dapper GitHub. (2024). Dapper – A simple object mapper for .NET. https://github.com/DapperLib/Dapper</w:t>
      </w:r>
    </w:p>
    <w:p w14:paraId="6E475C0D" w14:textId="77777777" w:rsidR="0002554C" w:rsidRDefault="00000000">
      <w:pPr>
        <w:spacing w:before="120" w:line="312" w:lineRule="auto"/>
        <w:jc w:val="both"/>
      </w:pPr>
      <w:r>
        <w:t>[3] VNPAY. (2024). Tài liệu tích hợp cổng thanh toán VNPAY. https://sandbox.vnpayment.vn/apis/docs/</w:t>
      </w:r>
    </w:p>
    <w:p w14:paraId="42A34C91" w14:textId="77777777" w:rsidR="0002554C" w:rsidRDefault="00000000">
      <w:pPr>
        <w:spacing w:before="120" w:line="312" w:lineRule="auto"/>
        <w:jc w:val="both"/>
      </w:pPr>
      <w:r>
        <w:t>[4] Mindee. (2023). QRCoder library documentation. https://github.com/codebude/QRCoder</w:t>
      </w:r>
    </w:p>
    <w:p w14:paraId="0DBD3B9C" w14:textId="77777777" w:rsidR="0002554C" w:rsidRDefault="00000000">
      <w:pPr>
        <w:spacing w:before="120" w:line="312" w:lineRule="auto"/>
        <w:jc w:val="both"/>
      </w:pPr>
      <w:r>
        <w:t>[5] Google. (2024). Google Calendar URL parameters. https://support.google.com/calendar/answer/41207</w:t>
      </w:r>
    </w:p>
    <w:p w14:paraId="2FA4767C" w14:textId="77777777" w:rsidR="0002554C" w:rsidRDefault="00000000">
      <w:pPr>
        <w:spacing w:before="120" w:line="312" w:lineRule="auto"/>
        <w:jc w:val="both"/>
      </w:pPr>
      <w:r>
        <w:t>[6] Bootstrap. (2024). Bootstrap 5 documentation. https://getbootstrap.com/docs/5.3/</w:t>
      </w:r>
    </w:p>
    <w:p w14:paraId="53625055" w14:textId="77777777" w:rsidR="0002554C" w:rsidRDefault="00000000">
      <w:pPr>
        <w:spacing w:before="120" w:line="312" w:lineRule="auto"/>
        <w:jc w:val="both"/>
      </w:pPr>
      <w:r>
        <w:t>[7] BCrypt.Net. (2024). BCrypt.Net-Next NuGet package. https://www.nuget.org/packages/BCrypt.Net-Next</w:t>
      </w:r>
    </w:p>
    <w:p w14:paraId="7DB0AC2F" w14:textId="77777777" w:rsidR="0002554C" w:rsidRDefault="00000000">
      <w:pPr>
        <w:spacing w:before="120" w:line="312" w:lineRule="auto"/>
        <w:jc w:val="both"/>
      </w:pPr>
      <w:r>
        <w:t>[8] Ticketbox. (2024). Trang chủ Ticketbox. https://www.ticketbox.vn</w:t>
      </w:r>
    </w:p>
    <w:p w14:paraId="7DCA8912" w14:textId="77777777" w:rsidR="0002554C" w:rsidRDefault="00000000">
      <w:pPr>
        <w:spacing w:before="120" w:line="312" w:lineRule="auto"/>
        <w:jc w:val="both"/>
      </w:pPr>
      <w:r>
        <w:t>[9] Eventbrite. (2024). Trang chủ Eventbrite. https://www.eventbrite.com</w:t>
      </w:r>
    </w:p>
    <w:p w14:paraId="5DF97D6F" w14:textId="77777777" w:rsidR="005A023D" w:rsidRPr="004D3264" w:rsidRDefault="005A023D">
      <w:pPr>
        <w:spacing w:before="120" w:line="312" w:lineRule="auto"/>
        <w:jc w:val="both"/>
      </w:pPr>
    </w:p>
    <w:sectPr w:rsidR="005A023D" w:rsidRPr="004D3264" w:rsidSect="00F42E15">
      <w:headerReference w:type="default" r:id="rId51"/>
      <w:footerReference w:type="default" r:id="rId52"/>
      <w:pgSz w:w="11906" w:h="16838"/>
      <w:pgMar w:top="1134"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B0BED" w14:textId="77777777" w:rsidR="00E74D43" w:rsidRDefault="00E74D43">
      <w:r>
        <w:separator/>
      </w:r>
    </w:p>
  </w:endnote>
  <w:endnote w:type="continuationSeparator" w:id="0">
    <w:p w14:paraId="1A957B46" w14:textId="77777777" w:rsidR="00E74D43" w:rsidRDefault="00E74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DD83E" w14:textId="195055D2" w:rsidR="005A023D" w:rsidRDefault="00000000">
    <w:pPr>
      <w:pBdr>
        <w:top w:val="single" w:sz="4" w:space="4" w:color="AAAAAA"/>
      </w:pBdr>
      <w:tabs>
        <w:tab w:val="right" w:pos="9071"/>
      </w:tabs>
      <w:spacing w:before="60"/>
    </w:pPr>
    <w:r>
      <w:rPr>
        <w:i/>
        <w:iCs/>
        <w:sz w:val="20"/>
        <w:szCs w:val="20"/>
      </w:rPr>
      <w:t xml:space="preserve">Đề tài: XÂY DỰNG </w:t>
    </w:r>
    <w:r w:rsidR="00B47364">
      <w:rPr>
        <w:i/>
        <w:iCs/>
        <w:sz w:val="20"/>
        <w:szCs w:val="20"/>
      </w:rPr>
      <w:t>ỨNG DỤNG</w:t>
    </w:r>
    <w:r w:rsidR="00892101">
      <w:rPr>
        <w:i/>
        <w:iCs/>
        <w:sz w:val="20"/>
        <w:szCs w:val="20"/>
      </w:rPr>
      <w:t xml:space="preserve"> QUẢN LÝ SỰ KIỆN TRỰC TUYẾN</w:t>
    </w:r>
    <w:r>
      <w:rPr>
        <w:sz w:val="20"/>
        <w:szCs w:val="20"/>
      </w:rPr>
      <w:tab/>
    </w:r>
    <w:r w:rsidRPr="003F2184">
      <w:rPr>
        <w:i/>
        <w:iCs/>
        <w:sz w:val="20"/>
        <w:szCs w:val="20"/>
      </w:rPr>
      <w:fldChar w:fldCharType="begin"/>
    </w:r>
    <w:r w:rsidRPr="003F2184">
      <w:rPr>
        <w:i/>
        <w:iCs/>
        <w:sz w:val="20"/>
        <w:szCs w:val="20"/>
      </w:rPr>
      <w:instrText>PAGE</w:instrText>
    </w:r>
    <w:r w:rsidRPr="003F2184">
      <w:rPr>
        <w:i/>
        <w:iCs/>
        <w:sz w:val="20"/>
        <w:szCs w:val="20"/>
      </w:rPr>
      <w:fldChar w:fldCharType="separate"/>
    </w:r>
    <w:r w:rsidR="00E25230" w:rsidRPr="003F2184">
      <w:rPr>
        <w:i/>
        <w:iCs/>
        <w:noProof/>
        <w:sz w:val="20"/>
        <w:szCs w:val="20"/>
      </w:rPr>
      <w:t>6</w:t>
    </w:r>
    <w:r w:rsidRPr="003F2184">
      <w:rPr>
        <w:i/>
        <w:i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6613" w14:textId="4C1A9FBB" w:rsidR="004D6EEF" w:rsidRDefault="001B37C1" w:rsidP="003F2184">
    <w:pPr>
      <w:pStyle w:val="Footer"/>
      <w:tabs>
        <w:tab w:val="left" w:pos="6552"/>
      </w:tabs>
    </w:pPr>
    <w:r>
      <w:rPr>
        <w:i/>
        <w:iCs/>
        <w:sz w:val="20"/>
        <w:szCs w:val="20"/>
      </w:rPr>
      <w:t>Đề tài: XÂY DỰNG ỨNG DỤNG QUẢN LÝ SỰ KIỆN TRỰC TUYẾN</w:t>
    </w:r>
    <w:r w:rsidR="005C4C59">
      <w:rPr>
        <w:i/>
        <w:iCs/>
        <w:sz w:val="20"/>
        <w:szCs w:val="20"/>
      </w:rPr>
      <w:tab/>
    </w:r>
    <w:r w:rsidR="003F2184">
      <w:rPr>
        <w:i/>
        <w:iCs/>
        <w:sz w:val="20"/>
        <w:szCs w:val="20"/>
      </w:rPr>
      <w:tab/>
    </w:r>
    <w:r w:rsidR="005C4C59">
      <w:rPr>
        <w:i/>
        <w:iCs/>
        <w:sz w:val="20"/>
        <w:szCs w:val="20"/>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17BDE" w14:textId="47578E2B" w:rsidR="005A023D" w:rsidRDefault="00892101">
    <w:pPr>
      <w:pBdr>
        <w:top w:val="single" w:sz="4" w:space="4" w:color="AAAAAA"/>
      </w:pBdr>
      <w:tabs>
        <w:tab w:val="right" w:pos="9071"/>
      </w:tabs>
      <w:spacing w:before="60"/>
    </w:pPr>
    <w:r>
      <w:rPr>
        <w:i/>
        <w:iCs/>
        <w:sz w:val="20"/>
        <w:szCs w:val="20"/>
      </w:rPr>
      <w:t xml:space="preserve">Đề tài: XÂY DỰNG </w:t>
    </w:r>
    <w:r w:rsidR="00B47364">
      <w:rPr>
        <w:i/>
        <w:iCs/>
        <w:sz w:val="20"/>
        <w:szCs w:val="20"/>
      </w:rPr>
      <w:t xml:space="preserve">ỨNG DỤNG </w:t>
    </w:r>
    <w:r>
      <w:rPr>
        <w:i/>
        <w:iCs/>
        <w:sz w:val="20"/>
        <w:szCs w:val="20"/>
      </w:rPr>
      <w:t>QUẢN LÝ SỰ KIỆN TRỰC TUYẾN</w:t>
    </w:r>
    <w:r>
      <w:rPr>
        <w:sz w:val="20"/>
        <w:szCs w:val="20"/>
      </w:rPr>
      <w:tab/>
    </w:r>
    <w:r w:rsidRPr="003F2184">
      <w:rPr>
        <w:i/>
        <w:iCs/>
        <w:sz w:val="20"/>
        <w:szCs w:val="20"/>
      </w:rPr>
      <w:fldChar w:fldCharType="begin"/>
    </w:r>
    <w:r w:rsidRPr="003F2184">
      <w:rPr>
        <w:i/>
        <w:iCs/>
        <w:sz w:val="20"/>
        <w:szCs w:val="20"/>
      </w:rPr>
      <w:instrText>PAGE</w:instrText>
    </w:r>
    <w:r w:rsidRPr="003F2184">
      <w:rPr>
        <w:i/>
        <w:iCs/>
        <w:sz w:val="20"/>
        <w:szCs w:val="20"/>
      </w:rPr>
      <w:fldChar w:fldCharType="separate"/>
    </w:r>
    <w:r w:rsidR="00E25230" w:rsidRPr="003F2184">
      <w:rPr>
        <w:i/>
        <w:iCs/>
        <w:noProof/>
        <w:sz w:val="20"/>
        <w:szCs w:val="20"/>
      </w:rPr>
      <w:t>8</w:t>
    </w:r>
    <w:r w:rsidRPr="003F2184">
      <w:rPr>
        <w:i/>
        <w:iCs/>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9292E" w14:textId="4A45A3CC" w:rsidR="004D6EEF" w:rsidRDefault="001B37C1">
    <w:pPr>
      <w:pStyle w:val="Footer"/>
    </w:pPr>
    <w:r>
      <w:rPr>
        <w:i/>
        <w:iCs/>
        <w:sz w:val="20"/>
        <w:szCs w:val="20"/>
      </w:rPr>
      <w:t>Đề tài: XÂY DỰNG ỨNG DỤNG QUẢN LÝ SỰ KIỆN TRỰC TUYẾN</w:t>
    </w:r>
    <w:r>
      <w:rPr>
        <w:i/>
        <w:iCs/>
        <w:sz w:val="20"/>
        <w:szCs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6201" w14:textId="4CFDD45A" w:rsidR="005A023D" w:rsidRDefault="00892101">
    <w:pPr>
      <w:pBdr>
        <w:top w:val="single" w:sz="4" w:space="4" w:color="AAAAAA"/>
      </w:pBdr>
      <w:tabs>
        <w:tab w:val="right" w:pos="9071"/>
      </w:tabs>
      <w:spacing w:before="60"/>
    </w:pPr>
    <w:r>
      <w:rPr>
        <w:i/>
        <w:iCs/>
        <w:sz w:val="20"/>
        <w:szCs w:val="20"/>
      </w:rPr>
      <w:t xml:space="preserve">Đề tài: XÂY DỰNG </w:t>
    </w:r>
    <w:r w:rsidR="00B47364">
      <w:rPr>
        <w:i/>
        <w:iCs/>
        <w:sz w:val="20"/>
        <w:szCs w:val="20"/>
      </w:rPr>
      <w:t xml:space="preserve">ỨNG DỤNG </w:t>
    </w:r>
    <w:r>
      <w:rPr>
        <w:i/>
        <w:iCs/>
        <w:sz w:val="20"/>
        <w:szCs w:val="20"/>
      </w:rPr>
      <w:t>QUẢN LÝ SỰ KIỆN TRỰC TUYẾN</w:t>
    </w:r>
    <w:r>
      <w:rPr>
        <w:sz w:val="20"/>
        <w:szCs w:val="20"/>
      </w:rPr>
      <w:tab/>
    </w:r>
    <w:r w:rsidRPr="001B37C1">
      <w:rPr>
        <w:i/>
        <w:iCs/>
        <w:sz w:val="20"/>
        <w:szCs w:val="20"/>
      </w:rPr>
      <w:fldChar w:fldCharType="begin"/>
    </w:r>
    <w:r w:rsidRPr="001B37C1">
      <w:rPr>
        <w:i/>
        <w:iCs/>
        <w:sz w:val="20"/>
        <w:szCs w:val="20"/>
      </w:rPr>
      <w:instrText>PAGE</w:instrText>
    </w:r>
    <w:r w:rsidRPr="001B37C1">
      <w:rPr>
        <w:i/>
        <w:iCs/>
        <w:sz w:val="20"/>
        <w:szCs w:val="20"/>
      </w:rPr>
      <w:fldChar w:fldCharType="separate"/>
    </w:r>
    <w:r w:rsidR="00E25230" w:rsidRPr="001B37C1">
      <w:rPr>
        <w:i/>
        <w:iCs/>
        <w:noProof/>
        <w:sz w:val="20"/>
        <w:szCs w:val="20"/>
      </w:rPr>
      <w:t>12</w:t>
    </w:r>
    <w:r w:rsidRPr="001B37C1">
      <w:rPr>
        <w:i/>
        <w:i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DC8F" w14:textId="40BAEE85" w:rsidR="00AB096E" w:rsidRDefault="001B37C1">
    <w:pPr>
      <w:pStyle w:val="Footer"/>
    </w:pPr>
    <w:r>
      <w:rPr>
        <w:i/>
        <w:iCs/>
        <w:sz w:val="20"/>
        <w:szCs w:val="20"/>
      </w:rPr>
      <w:t>Đề tài: XÂY DỰNG ỨNG DỤNG QUẢN LÝ SỰ KIỆN TRỰC TUYẾN</w:t>
    </w:r>
    <w:r>
      <w:rPr>
        <w:i/>
        <w:iCs/>
        <w:sz w:val="20"/>
        <w:szCs w:val="2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03BE" w14:textId="77777777" w:rsidR="005A023D" w:rsidRDefault="00000000">
    <w:pPr>
      <w:pBdr>
        <w:top w:val="single" w:sz="4" w:space="4" w:color="AAAAAA"/>
      </w:pBdr>
      <w:tabs>
        <w:tab w:val="right" w:pos="9071"/>
      </w:tabs>
      <w:spacing w:before="60"/>
    </w:pPr>
    <w:r>
      <w:rPr>
        <w:i/>
        <w:iCs/>
        <w:sz w:val="20"/>
        <w:szCs w:val="20"/>
      </w:rPr>
      <w:t>Đề tài: XÂY DỰNG ỨNG DỤNG QUẢN LÝ SỰ KIỆN</w:t>
    </w:r>
    <w:r w:rsidR="00105DF8">
      <w:rPr>
        <w:i/>
        <w:iCs/>
        <w:sz w:val="20"/>
        <w:szCs w:val="20"/>
      </w:rPr>
      <w:t xml:space="preserve"> TRỰC TUYẾN</w:t>
    </w:r>
    <w:r>
      <w:rPr>
        <w:sz w:val="20"/>
        <w:szCs w:val="20"/>
      </w:rPr>
      <w:tab/>
    </w:r>
    <w:r w:rsidRPr="001B37C1">
      <w:rPr>
        <w:i/>
        <w:iCs/>
        <w:sz w:val="20"/>
        <w:szCs w:val="20"/>
      </w:rPr>
      <w:fldChar w:fldCharType="begin"/>
    </w:r>
    <w:r w:rsidRPr="001B37C1">
      <w:rPr>
        <w:i/>
        <w:iCs/>
        <w:sz w:val="20"/>
        <w:szCs w:val="20"/>
      </w:rPr>
      <w:instrText>PAGE</w:instrText>
    </w:r>
    <w:r w:rsidRPr="001B37C1">
      <w:rPr>
        <w:i/>
        <w:iCs/>
        <w:sz w:val="20"/>
        <w:szCs w:val="20"/>
      </w:rPr>
      <w:fldChar w:fldCharType="separate"/>
    </w:r>
    <w:r w:rsidR="00E25230" w:rsidRPr="001B37C1">
      <w:rPr>
        <w:i/>
        <w:iCs/>
        <w:noProof/>
        <w:sz w:val="20"/>
        <w:szCs w:val="20"/>
      </w:rPr>
      <w:t>20</w:t>
    </w:r>
    <w:r w:rsidRPr="001B37C1">
      <w:rPr>
        <w:i/>
        <w:iCs/>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D1FE7" w14:textId="71141F7D" w:rsidR="00E40185" w:rsidRDefault="001B37C1">
    <w:pPr>
      <w:pStyle w:val="Footer"/>
    </w:pPr>
    <w:r>
      <w:rPr>
        <w:i/>
        <w:iCs/>
        <w:sz w:val="20"/>
        <w:szCs w:val="20"/>
      </w:rPr>
      <w:t>Đề tài: XÂY DỰNG ỨNG DỤNG QUẢN LÝ SỰ KIỆN TRỰC TUYẾN</w:t>
    </w:r>
    <w:r>
      <w:rPr>
        <w:i/>
        <w:iCs/>
        <w:sz w:val="20"/>
        <w:szCs w:val="20"/>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8845" w14:textId="3722800C" w:rsidR="005A023D" w:rsidRDefault="00892101">
    <w:pPr>
      <w:pBdr>
        <w:top w:val="single" w:sz="4" w:space="4" w:color="AAAAAA"/>
      </w:pBdr>
      <w:tabs>
        <w:tab w:val="right" w:pos="9071"/>
      </w:tabs>
      <w:spacing w:before="60"/>
    </w:pPr>
    <w:r>
      <w:rPr>
        <w:i/>
        <w:iCs/>
        <w:sz w:val="20"/>
        <w:szCs w:val="20"/>
      </w:rPr>
      <w:t xml:space="preserve">Đề tài: XÂY DỰNG </w:t>
    </w:r>
    <w:r w:rsidR="00B47364">
      <w:rPr>
        <w:i/>
        <w:iCs/>
        <w:sz w:val="20"/>
        <w:szCs w:val="20"/>
      </w:rPr>
      <w:t xml:space="preserve">ỨNG DỤNG </w:t>
    </w:r>
    <w:r>
      <w:rPr>
        <w:i/>
        <w:iCs/>
        <w:sz w:val="20"/>
        <w:szCs w:val="20"/>
      </w:rPr>
      <w:t>QUẢN LÝ SỰ KIỆN TRỰC TUYẾN</w:t>
    </w:r>
    <w:r>
      <w:rPr>
        <w:sz w:val="20"/>
        <w:szCs w:val="20"/>
      </w:rPr>
      <w:tab/>
    </w:r>
    <w:r>
      <w:rPr>
        <w:sz w:val="20"/>
        <w:szCs w:val="20"/>
      </w:rPr>
      <w:fldChar w:fldCharType="begin"/>
    </w:r>
    <w:r>
      <w:rPr>
        <w:sz w:val="20"/>
        <w:szCs w:val="20"/>
      </w:rPr>
      <w:instrText>PAGE</w:instrText>
    </w:r>
    <w:r>
      <w:rPr>
        <w:sz w:val="20"/>
        <w:szCs w:val="20"/>
      </w:rPr>
      <w:fldChar w:fldCharType="separate"/>
    </w:r>
    <w:r w:rsidR="00E25230">
      <w:rPr>
        <w:noProof/>
        <w:sz w:val="20"/>
        <w:szCs w:val="20"/>
      </w:rPr>
      <w:t>22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ED857" w14:textId="77777777" w:rsidR="00E74D43" w:rsidRDefault="00E74D43">
      <w:r>
        <w:separator/>
      </w:r>
    </w:p>
  </w:footnote>
  <w:footnote w:type="continuationSeparator" w:id="0">
    <w:p w14:paraId="368B918F" w14:textId="77777777" w:rsidR="00E74D43" w:rsidRDefault="00E74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F6499" w14:textId="4C6FDF98" w:rsidR="005A023D" w:rsidRDefault="00000000">
    <w:pPr>
      <w:pBdr>
        <w:bottom w:val="single" w:sz="4" w:space="4" w:color="AAAAAA"/>
      </w:pBdr>
      <w:spacing w:after="60"/>
    </w:pPr>
    <w:r>
      <w:rPr>
        <w:i/>
        <w:iCs/>
        <w:caps/>
        <w:sz w:val="20"/>
        <w:szCs w:val="20"/>
      </w:rPr>
      <w:t>C</w:t>
    </w:r>
    <w:r w:rsidR="00A80725">
      <w:rPr>
        <w:i/>
        <w:iCs/>
        <w:sz w:val="20"/>
        <w:szCs w:val="20"/>
      </w:rPr>
      <w:t>hương</w:t>
    </w:r>
    <w:r>
      <w:rPr>
        <w:i/>
        <w:iCs/>
        <w:caps/>
        <w:sz w:val="20"/>
        <w:szCs w:val="20"/>
      </w:rPr>
      <w:t xml:space="preserve">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621BC" w14:textId="77777777" w:rsidR="004D6EEF" w:rsidRDefault="004D6E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79D1" w14:textId="5CA1B8D2" w:rsidR="005A023D" w:rsidRDefault="00000000">
    <w:pPr>
      <w:pBdr>
        <w:bottom w:val="single" w:sz="4" w:space="4" w:color="AAAAAA"/>
      </w:pBdr>
      <w:spacing w:after="60"/>
    </w:pPr>
    <w:r>
      <w:rPr>
        <w:i/>
        <w:iCs/>
        <w:caps/>
        <w:sz w:val="20"/>
        <w:szCs w:val="20"/>
      </w:rPr>
      <w:t>C</w:t>
    </w:r>
    <w:r w:rsidR="00A80725">
      <w:rPr>
        <w:i/>
        <w:iCs/>
        <w:sz w:val="20"/>
        <w:szCs w:val="20"/>
      </w:rPr>
      <w:t>hương</w:t>
    </w:r>
    <w:r>
      <w:rPr>
        <w:i/>
        <w:iCs/>
        <w:caps/>
        <w:sz w:val="20"/>
        <w:szCs w:val="20"/>
      </w:rPr>
      <w:t xml:space="preserve">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247C" w14:textId="77777777" w:rsidR="004D6EEF" w:rsidRDefault="004D6E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3E10" w14:textId="7ACC303F" w:rsidR="005A023D" w:rsidRDefault="00000000">
    <w:pPr>
      <w:pBdr>
        <w:bottom w:val="single" w:sz="4" w:space="4" w:color="AAAAAA"/>
      </w:pBdr>
      <w:spacing w:after="60"/>
    </w:pPr>
    <w:r>
      <w:rPr>
        <w:i/>
        <w:iCs/>
        <w:caps/>
        <w:sz w:val="20"/>
        <w:szCs w:val="20"/>
      </w:rPr>
      <w:t>C</w:t>
    </w:r>
    <w:r w:rsidR="00A80725">
      <w:rPr>
        <w:i/>
        <w:iCs/>
        <w:sz w:val="20"/>
        <w:szCs w:val="20"/>
      </w:rPr>
      <w:t>hương</w:t>
    </w:r>
    <w:r>
      <w:rPr>
        <w:i/>
        <w:iCs/>
        <w:caps/>
        <w:sz w:val="20"/>
        <w:szCs w:val="20"/>
      </w:rPr>
      <w:t xml:space="preserve">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D9265" w14:textId="77777777" w:rsidR="00AB096E" w:rsidRDefault="00AB096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09CEF" w14:textId="6DEB7917" w:rsidR="005A023D" w:rsidRDefault="00000000">
    <w:pPr>
      <w:pBdr>
        <w:bottom w:val="single" w:sz="4" w:space="4" w:color="AAAAAA"/>
      </w:pBdr>
      <w:spacing w:after="60"/>
    </w:pPr>
    <w:r>
      <w:rPr>
        <w:i/>
        <w:iCs/>
        <w:caps/>
        <w:sz w:val="20"/>
        <w:szCs w:val="20"/>
      </w:rPr>
      <w:t>C</w:t>
    </w:r>
    <w:r w:rsidR="00A80725">
      <w:rPr>
        <w:i/>
        <w:iCs/>
        <w:sz w:val="20"/>
        <w:szCs w:val="20"/>
      </w:rPr>
      <w:t>hương</w:t>
    </w:r>
    <w:r>
      <w:rPr>
        <w:i/>
        <w:iCs/>
        <w:caps/>
        <w:sz w:val="20"/>
        <w:szCs w:val="20"/>
      </w:rPr>
      <w:t xml:space="preserve">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7275" w14:textId="77777777" w:rsidR="00E40185" w:rsidRDefault="00E4018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85D7" w14:textId="77F3F5B2" w:rsidR="005A023D" w:rsidRPr="00F42E15" w:rsidRDefault="00F42E15" w:rsidP="00F42E15">
    <w:pPr>
      <w:pBdr>
        <w:bottom w:val="single" w:sz="4" w:space="4" w:color="AAAAAA"/>
      </w:pBdr>
      <w:spacing w:after="60"/>
    </w:pPr>
    <w:r>
      <w:rPr>
        <w:i/>
        <w:iCs/>
        <w:caps/>
        <w:sz w:val="20"/>
        <w:szCs w:val="20"/>
      </w:rPr>
      <w:t>C</w:t>
    </w:r>
    <w:r w:rsidR="00A80725">
      <w:rPr>
        <w:i/>
        <w:iCs/>
        <w:sz w:val="20"/>
        <w:szCs w:val="20"/>
      </w:rPr>
      <w:t>hương</w:t>
    </w:r>
    <w:r>
      <w:rPr>
        <w:i/>
        <w:iCs/>
        <w:caps/>
        <w:sz w:val="20"/>
        <w:szCs w:val="20"/>
      </w:rPr>
      <w:t xml:space="preserve"> </w:t>
    </w:r>
    <w:r>
      <w:rPr>
        <w:i/>
        <w:iCs/>
        <w:caps/>
        <w:sz w:val="20"/>
        <w:szCs w:val="20"/>
      </w:rPr>
      <w:t>5</w:t>
    </w:r>
    <w:r>
      <w:rPr>
        <w:i/>
        <w:iCs/>
        <w:caps/>
        <w:sz w:val="20"/>
        <w:szCs w:val="20"/>
      </w:rPr>
      <w:t xml:space="preserve">: </w:t>
    </w:r>
    <w:r>
      <w:rPr>
        <w:i/>
        <w:iCs/>
        <w:caps/>
        <w:sz w:val="20"/>
        <w:szCs w:val="20"/>
      </w:rPr>
      <w:t>KẾT LUẬN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1044"/>
    <w:multiLevelType w:val="multilevel"/>
    <w:tmpl w:val="4470069E"/>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F3D22B4"/>
    <w:multiLevelType w:val="hybridMultilevel"/>
    <w:tmpl w:val="0CBCE17A"/>
    <w:lvl w:ilvl="0" w:tplc="ACC2055A">
      <w:start w:val="1"/>
      <w:numFmt w:val="bullet"/>
      <w:lvlText w:val="●"/>
      <w:lvlJc w:val="left"/>
      <w:pPr>
        <w:ind w:left="720" w:hanging="360"/>
      </w:pPr>
    </w:lvl>
    <w:lvl w:ilvl="1" w:tplc="984C18A2">
      <w:start w:val="1"/>
      <w:numFmt w:val="bullet"/>
      <w:lvlText w:val="○"/>
      <w:lvlJc w:val="left"/>
      <w:pPr>
        <w:ind w:left="1440" w:hanging="360"/>
      </w:pPr>
    </w:lvl>
    <w:lvl w:ilvl="2" w:tplc="65560618">
      <w:start w:val="1"/>
      <w:numFmt w:val="bullet"/>
      <w:lvlText w:val="■"/>
      <w:lvlJc w:val="left"/>
      <w:pPr>
        <w:ind w:left="2160" w:hanging="360"/>
      </w:pPr>
    </w:lvl>
    <w:lvl w:ilvl="3" w:tplc="0A9C6050">
      <w:start w:val="1"/>
      <w:numFmt w:val="bullet"/>
      <w:lvlText w:val="●"/>
      <w:lvlJc w:val="left"/>
      <w:pPr>
        <w:ind w:left="2880" w:hanging="360"/>
      </w:pPr>
    </w:lvl>
    <w:lvl w:ilvl="4" w:tplc="66E84FD8">
      <w:start w:val="1"/>
      <w:numFmt w:val="bullet"/>
      <w:lvlText w:val="○"/>
      <w:lvlJc w:val="left"/>
      <w:pPr>
        <w:ind w:left="3600" w:hanging="360"/>
      </w:pPr>
    </w:lvl>
    <w:lvl w:ilvl="5" w:tplc="87065C80">
      <w:start w:val="1"/>
      <w:numFmt w:val="bullet"/>
      <w:lvlText w:val="■"/>
      <w:lvlJc w:val="left"/>
      <w:pPr>
        <w:ind w:left="4320" w:hanging="360"/>
      </w:pPr>
    </w:lvl>
    <w:lvl w:ilvl="6" w:tplc="1908C62C">
      <w:start w:val="1"/>
      <w:numFmt w:val="bullet"/>
      <w:lvlText w:val="●"/>
      <w:lvlJc w:val="left"/>
      <w:pPr>
        <w:ind w:left="5040" w:hanging="360"/>
      </w:pPr>
    </w:lvl>
    <w:lvl w:ilvl="7" w:tplc="153868A0">
      <w:start w:val="1"/>
      <w:numFmt w:val="bullet"/>
      <w:lvlText w:val="●"/>
      <w:lvlJc w:val="left"/>
      <w:pPr>
        <w:ind w:left="5760" w:hanging="360"/>
      </w:pPr>
    </w:lvl>
    <w:lvl w:ilvl="8" w:tplc="5F188138">
      <w:start w:val="1"/>
      <w:numFmt w:val="bullet"/>
      <w:lvlText w:val="●"/>
      <w:lvlJc w:val="left"/>
      <w:pPr>
        <w:ind w:left="6480" w:hanging="360"/>
      </w:pPr>
    </w:lvl>
  </w:abstractNum>
  <w:abstractNum w:abstractNumId="2" w15:restartNumberingAfterBreak="0">
    <w:nsid w:val="4F4F4C65"/>
    <w:multiLevelType w:val="hybridMultilevel"/>
    <w:tmpl w:val="FEF22C7A"/>
    <w:lvl w:ilvl="0" w:tplc="A366087A">
      <w:start w:val="1"/>
      <w:numFmt w:val="decimal"/>
      <w:lvlText w:val="%1."/>
      <w:lvlJc w:val="left"/>
      <w:pPr>
        <w:ind w:left="720" w:hanging="360"/>
      </w:pPr>
    </w:lvl>
    <w:lvl w:ilvl="1" w:tplc="864CA464">
      <w:numFmt w:val="decimal"/>
      <w:lvlText w:val=""/>
      <w:lvlJc w:val="left"/>
    </w:lvl>
    <w:lvl w:ilvl="2" w:tplc="FD6E22B4">
      <w:numFmt w:val="decimal"/>
      <w:lvlText w:val=""/>
      <w:lvlJc w:val="left"/>
    </w:lvl>
    <w:lvl w:ilvl="3" w:tplc="B406F742">
      <w:numFmt w:val="decimal"/>
      <w:lvlText w:val=""/>
      <w:lvlJc w:val="left"/>
    </w:lvl>
    <w:lvl w:ilvl="4" w:tplc="2AD6B9DC">
      <w:numFmt w:val="decimal"/>
      <w:lvlText w:val=""/>
      <w:lvlJc w:val="left"/>
    </w:lvl>
    <w:lvl w:ilvl="5" w:tplc="D892157E">
      <w:numFmt w:val="decimal"/>
      <w:lvlText w:val=""/>
      <w:lvlJc w:val="left"/>
    </w:lvl>
    <w:lvl w:ilvl="6" w:tplc="E9F85712">
      <w:numFmt w:val="decimal"/>
      <w:lvlText w:val=""/>
      <w:lvlJc w:val="left"/>
    </w:lvl>
    <w:lvl w:ilvl="7" w:tplc="B2EEC39C">
      <w:numFmt w:val="decimal"/>
      <w:lvlText w:val=""/>
      <w:lvlJc w:val="left"/>
    </w:lvl>
    <w:lvl w:ilvl="8" w:tplc="D7A0A296">
      <w:numFmt w:val="decimal"/>
      <w:lvlText w:val=""/>
      <w:lvlJc w:val="left"/>
    </w:lvl>
  </w:abstractNum>
  <w:abstractNum w:abstractNumId="3" w15:restartNumberingAfterBreak="0">
    <w:nsid w:val="6D052471"/>
    <w:multiLevelType w:val="hybridMultilevel"/>
    <w:tmpl w:val="6CEABDD6"/>
    <w:lvl w:ilvl="0" w:tplc="4DBEC24C">
      <w:start w:val="1"/>
      <w:numFmt w:val="bullet"/>
      <w:lvlText w:val="•"/>
      <w:lvlJc w:val="left"/>
      <w:pPr>
        <w:ind w:left="720" w:hanging="360"/>
      </w:pPr>
      <w:rPr>
        <w:rFonts w:ascii="Symbol" w:eastAsia="Symbol" w:hAnsi="Symbol" w:cs="Symbol"/>
      </w:rPr>
    </w:lvl>
    <w:lvl w:ilvl="1" w:tplc="84006D6A">
      <w:start w:val="1"/>
      <w:numFmt w:val="bullet"/>
      <w:lvlText w:val="-"/>
      <w:lvlJc w:val="left"/>
      <w:pPr>
        <w:ind w:left="1080" w:hanging="360"/>
      </w:pPr>
    </w:lvl>
    <w:lvl w:ilvl="2" w:tplc="1A8CD8C6">
      <w:numFmt w:val="decimal"/>
      <w:lvlText w:val=""/>
      <w:lvlJc w:val="left"/>
    </w:lvl>
    <w:lvl w:ilvl="3" w:tplc="D37AA02C">
      <w:numFmt w:val="decimal"/>
      <w:lvlText w:val=""/>
      <w:lvlJc w:val="left"/>
    </w:lvl>
    <w:lvl w:ilvl="4" w:tplc="27FAFC22">
      <w:numFmt w:val="decimal"/>
      <w:lvlText w:val=""/>
      <w:lvlJc w:val="left"/>
    </w:lvl>
    <w:lvl w:ilvl="5" w:tplc="64604E8C">
      <w:numFmt w:val="decimal"/>
      <w:lvlText w:val=""/>
      <w:lvlJc w:val="left"/>
    </w:lvl>
    <w:lvl w:ilvl="6" w:tplc="D92ABAB4">
      <w:numFmt w:val="decimal"/>
      <w:lvlText w:val=""/>
      <w:lvlJc w:val="left"/>
    </w:lvl>
    <w:lvl w:ilvl="7" w:tplc="390010C2">
      <w:numFmt w:val="decimal"/>
      <w:lvlText w:val=""/>
      <w:lvlJc w:val="left"/>
    </w:lvl>
    <w:lvl w:ilvl="8" w:tplc="62A2658C">
      <w:numFmt w:val="decimal"/>
      <w:lvlText w:val=""/>
      <w:lvlJc w:val="left"/>
    </w:lvl>
  </w:abstractNum>
  <w:num w:numId="1" w16cid:durableId="154225242">
    <w:abstractNumId w:val="1"/>
    <w:lvlOverride w:ilvl="0">
      <w:startOverride w:val="1"/>
    </w:lvlOverride>
  </w:num>
  <w:num w:numId="2" w16cid:durableId="901646352">
    <w:abstractNumId w:val="3"/>
    <w:lvlOverride w:ilvl="0">
      <w:startOverride w:val="1"/>
    </w:lvlOverride>
  </w:num>
  <w:num w:numId="3" w16cid:durableId="600377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23D"/>
    <w:rsid w:val="00011BBE"/>
    <w:rsid w:val="000147DD"/>
    <w:rsid w:val="00016999"/>
    <w:rsid w:val="0002554C"/>
    <w:rsid w:val="00037E03"/>
    <w:rsid w:val="00066AC8"/>
    <w:rsid w:val="0007428C"/>
    <w:rsid w:val="000924C9"/>
    <w:rsid w:val="00097BFE"/>
    <w:rsid w:val="000B738F"/>
    <w:rsid w:val="000C09BA"/>
    <w:rsid w:val="000D4071"/>
    <w:rsid w:val="000E4D94"/>
    <w:rsid w:val="000F03A9"/>
    <w:rsid w:val="00105DF8"/>
    <w:rsid w:val="00110ECE"/>
    <w:rsid w:val="0011413B"/>
    <w:rsid w:val="00122421"/>
    <w:rsid w:val="00125BE9"/>
    <w:rsid w:val="00130B80"/>
    <w:rsid w:val="00177A53"/>
    <w:rsid w:val="00181F41"/>
    <w:rsid w:val="001A49F3"/>
    <w:rsid w:val="001A67A5"/>
    <w:rsid w:val="001B37C1"/>
    <w:rsid w:val="001D03E6"/>
    <w:rsid w:val="001D62E1"/>
    <w:rsid w:val="001E2777"/>
    <w:rsid w:val="001E52A4"/>
    <w:rsid w:val="001F79E7"/>
    <w:rsid w:val="00215D5F"/>
    <w:rsid w:val="00247AF7"/>
    <w:rsid w:val="00252500"/>
    <w:rsid w:val="00265DD6"/>
    <w:rsid w:val="002670D1"/>
    <w:rsid w:val="00286446"/>
    <w:rsid w:val="00287FBE"/>
    <w:rsid w:val="00291E0E"/>
    <w:rsid w:val="002A7349"/>
    <w:rsid w:val="002C48C9"/>
    <w:rsid w:val="002C7214"/>
    <w:rsid w:val="002F5E65"/>
    <w:rsid w:val="002F6097"/>
    <w:rsid w:val="002F60AA"/>
    <w:rsid w:val="00322192"/>
    <w:rsid w:val="00332B83"/>
    <w:rsid w:val="00337C91"/>
    <w:rsid w:val="00372A7B"/>
    <w:rsid w:val="0037374B"/>
    <w:rsid w:val="00375D12"/>
    <w:rsid w:val="00395811"/>
    <w:rsid w:val="003B7B50"/>
    <w:rsid w:val="003D507A"/>
    <w:rsid w:val="003E2446"/>
    <w:rsid w:val="003F2184"/>
    <w:rsid w:val="00431A75"/>
    <w:rsid w:val="004419BE"/>
    <w:rsid w:val="004425BB"/>
    <w:rsid w:val="00442AB1"/>
    <w:rsid w:val="00474FE7"/>
    <w:rsid w:val="00483A73"/>
    <w:rsid w:val="004A1072"/>
    <w:rsid w:val="004A18BE"/>
    <w:rsid w:val="004A715B"/>
    <w:rsid w:val="004D3264"/>
    <w:rsid w:val="004D6EEF"/>
    <w:rsid w:val="00511343"/>
    <w:rsid w:val="00560968"/>
    <w:rsid w:val="00595923"/>
    <w:rsid w:val="005A023D"/>
    <w:rsid w:val="005A1697"/>
    <w:rsid w:val="005A3805"/>
    <w:rsid w:val="005C4C59"/>
    <w:rsid w:val="005D58F4"/>
    <w:rsid w:val="005E3747"/>
    <w:rsid w:val="005E4FC6"/>
    <w:rsid w:val="005E5152"/>
    <w:rsid w:val="005F4B8D"/>
    <w:rsid w:val="006265F7"/>
    <w:rsid w:val="006419ED"/>
    <w:rsid w:val="00656462"/>
    <w:rsid w:val="006565DE"/>
    <w:rsid w:val="00663870"/>
    <w:rsid w:val="00683F5E"/>
    <w:rsid w:val="0069140D"/>
    <w:rsid w:val="006A46D6"/>
    <w:rsid w:val="006E05B3"/>
    <w:rsid w:val="006F051B"/>
    <w:rsid w:val="007078B5"/>
    <w:rsid w:val="00721515"/>
    <w:rsid w:val="007611F6"/>
    <w:rsid w:val="00762AB8"/>
    <w:rsid w:val="00766BD1"/>
    <w:rsid w:val="00772CFC"/>
    <w:rsid w:val="007A11FB"/>
    <w:rsid w:val="007B3EC5"/>
    <w:rsid w:val="007C73B1"/>
    <w:rsid w:val="007D1EA0"/>
    <w:rsid w:val="007D2D23"/>
    <w:rsid w:val="007E1BEF"/>
    <w:rsid w:val="007E3B24"/>
    <w:rsid w:val="007E4204"/>
    <w:rsid w:val="00805DE7"/>
    <w:rsid w:val="00806FBE"/>
    <w:rsid w:val="008103F1"/>
    <w:rsid w:val="0084234C"/>
    <w:rsid w:val="00871F83"/>
    <w:rsid w:val="00877B54"/>
    <w:rsid w:val="00881750"/>
    <w:rsid w:val="00891D61"/>
    <w:rsid w:val="00892101"/>
    <w:rsid w:val="0089429F"/>
    <w:rsid w:val="008B004F"/>
    <w:rsid w:val="008D307B"/>
    <w:rsid w:val="008D4B88"/>
    <w:rsid w:val="008D693E"/>
    <w:rsid w:val="008D7FCF"/>
    <w:rsid w:val="008E1182"/>
    <w:rsid w:val="008F5E84"/>
    <w:rsid w:val="00906061"/>
    <w:rsid w:val="00914CC9"/>
    <w:rsid w:val="00920E6D"/>
    <w:rsid w:val="00954E82"/>
    <w:rsid w:val="00981D0B"/>
    <w:rsid w:val="0099392F"/>
    <w:rsid w:val="009B49BF"/>
    <w:rsid w:val="009C4DBD"/>
    <w:rsid w:val="009F2AA4"/>
    <w:rsid w:val="00A0099B"/>
    <w:rsid w:val="00A05841"/>
    <w:rsid w:val="00A059CC"/>
    <w:rsid w:val="00A30597"/>
    <w:rsid w:val="00A3129B"/>
    <w:rsid w:val="00A50D40"/>
    <w:rsid w:val="00A80725"/>
    <w:rsid w:val="00A82943"/>
    <w:rsid w:val="00A8587B"/>
    <w:rsid w:val="00A860D1"/>
    <w:rsid w:val="00A9725C"/>
    <w:rsid w:val="00AA7FED"/>
    <w:rsid w:val="00AB096E"/>
    <w:rsid w:val="00AB4EA5"/>
    <w:rsid w:val="00AB78C4"/>
    <w:rsid w:val="00AC5CC3"/>
    <w:rsid w:val="00AD04EB"/>
    <w:rsid w:val="00AD1613"/>
    <w:rsid w:val="00B045E0"/>
    <w:rsid w:val="00B13AE4"/>
    <w:rsid w:val="00B15726"/>
    <w:rsid w:val="00B15C8A"/>
    <w:rsid w:val="00B235DF"/>
    <w:rsid w:val="00B32EC5"/>
    <w:rsid w:val="00B34E7E"/>
    <w:rsid w:val="00B35482"/>
    <w:rsid w:val="00B45B2A"/>
    <w:rsid w:val="00B47364"/>
    <w:rsid w:val="00B752E7"/>
    <w:rsid w:val="00B80981"/>
    <w:rsid w:val="00B8678A"/>
    <w:rsid w:val="00B8784E"/>
    <w:rsid w:val="00BB0088"/>
    <w:rsid w:val="00BB0628"/>
    <w:rsid w:val="00BC3938"/>
    <w:rsid w:val="00BC7281"/>
    <w:rsid w:val="00BE0677"/>
    <w:rsid w:val="00BE70FA"/>
    <w:rsid w:val="00BF0752"/>
    <w:rsid w:val="00BF31E9"/>
    <w:rsid w:val="00C06606"/>
    <w:rsid w:val="00C27953"/>
    <w:rsid w:val="00C3762B"/>
    <w:rsid w:val="00C37C0C"/>
    <w:rsid w:val="00C47D4A"/>
    <w:rsid w:val="00C63DB4"/>
    <w:rsid w:val="00C9645F"/>
    <w:rsid w:val="00CC4774"/>
    <w:rsid w:val="00CC69E0"/>
    <w:rsid w:val="00CD005C"/>
    <w:rsid w:val="00CD0CF8"/>
    <w:rsid w:val="00CD18EC"/>
    <w:rsid w:val="00CD4D8C"/>
    <w:rsid w:val="00CE1D43"/>
    <w:rsid w:val="00CE5432"/>
    <w:rsid w:val="00CF17DD"/>
    <w:rsid w:val="00CF3F72"/>
    <w:rsid w:val="00D2283C"/>
    <w:rsid w:val="00D22F7F"/>
    <w:rsid w:val="00D46699"/>
    <w:rsid w:val="00D47E36"/>
    <w:rsid w:val="00D706D0"/>
    <w:rsid w:val="00D75573"/>
    <w:rsid w:val="00D827FF"/>
    <w:rsid w:val="00D913B7"/>
    <w:rsid w:val="00D96329"/>
    <w:rsid w:val="00D96A22"/>
    <w:rsid w:val="00DA1A33"/>
    <w:rsid w:val="00DA2885"/>
    <w:rsid w:val="00DB0C39"/>
    <w:rsid w:val="00DB2991"/>
    <w:rsid w:val="00DB5518"/>
    <w:rsid w:val="00DB6715"/>
    <w:rsid w:val="00DD5D6B"/>
    <w:rsid w:val="00DE4271"/>
    <w:rsid w:val="00DF22CF"/>
    <w:rsid w:val="00E07970"/>
    <w:rsid w:val="00E125A2"/>
    <w:rsid w:val="00E25230"/>
    <w:rsid w:val="00E27A3B"/>
    <w:rsid w:val="00E3607E"/>
    <w:rsid w:val="00E367DE"/>
    <w:rsid w:val="00E40185"/>
    <w:rsid w:val="00E45447"/>
    <w:rsid w:val="00E50C42"/>
    <w:rsid w:val="00E54CB1"/>
    <w:rsid w:val="00E604A3"/>
    <w:rsid w:val="00E606BC"/>
    <w:rsid w:val="00E611CC"/>
    <w:rsid w:val="00E660F2"/>
    <w:rsid w:val="00E66AA6"/>
    <w:rsid w:val="00E74D43"/>
    <w:rsid w:val="00E9369D"/>
    <w:rsid w:val="00EA51E7"/>
    <w:rsid w:val="00EB3A95"/>
    <w:rsid w:val="00ED42CE"/>
    <w:rsid w:val="00EE0F44"/>
    <w:rsid w:val="00EE29C5"/>
    <w:rsid w:val="00EF437C"/>
    <w:rsid w:val="00F005F0"/>
    <w:rsid w:val="00F12933"/>
    <w:rsid w:val="00F12CE2"/>
    <w:rsid w:val="00F21F53"/>
    <w:rsid w:val="00F25C22"/>
    <w:rsid w:val="00F26A9D"/>
    <w:rsid w:val="00F42165"/>
    <w:rsid w:val="00F42E15"/>
    <w:rsid w:val="00F42FEC"/>
    <w:rsid w:val="00F60AD7"/>
    <w:rsid w:val="00F61310"/>
    <w:rsid w:val="00F647B3"/>
    <w:rsid w:val="00F76B2B"/>
    <w:rsid w:val="00F77E23"/>
    <w:rsid w:val="00FB29AC"/>
    <w:rsid w:val="00FB3EAE"/>
    <w:rsid w:val="00FC2F53"/>
    <w:rsid w:val="00FD3908"/>
    <w:rsid w:val="00FD4A0E"/>
    <w:rsid w:val="00FE04EF"/>
    <w:rsid w:val="00FE0AFE"/>
    <w:rsid w:val="00FF3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90470"/>
  <w15:docId w15:val="{8B185913-3911-43C0-9BF3-C4BEF0B5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E15"/>
  </w:style>
  <w:style w:type="paragraph" w:styleId="Heading1">
    <w:name w:val="heading 1"/>
    <w:uiPriority w:val="9"/>
    <w:qFormat/>
    <w:pPr>
      <w:spacing w:before="400" w:after="200"/>
      <w:jc w:val="right"/>
      <w:outlineLvl w:val="0"/>
    </w:pPr>
    <w:rPr>
      <w:b/>
      <w:bCs/>
      <w:color w:val="000000"/>
      <w:sz w:val="48"/>
      <w:szCs w:val="48"/>
    </w:rPr>
  </w:style>
  <w:style w:type="paragraph" w:styleId="Heading2">
    <w:name w:val="heading 2"/>
    <w:uiPriority w:val="9"/>
    <w:unhideWhenUsed/>
    <w:qFormat/>
    <w:pPr>
      <w:spacing w:before="280" w:after="140"/>
      <w:outlineLvl w:val="1"/>
    </w:pPr>
    <w:rPr>
      <w:b/>
      <w:bCs/>
      <w:color w:val="1F4E79"/>
      <w:sz w:val="30"/>
      <w:szCs w:val="30"/>
    </w:rPr>
  </w:style>
  <w:style w:type="paragraph" w:styleId="Heading3">
    <w:name w:val="heading 3"/>
    <w:link w:val="Heading3Char"/>
    <w:uiPriority w:val="9"/>
    <w:unhideWhenUsed/>
    <w:qFormat/>
    <w:pPr>
      <w:spacing w:before="200" w:after="100"/>
      <w:outlineLvl w:val="2"/>
    </w:pPr>
    <w:rPr>
      <w:b/>
      <w:bCs/>
      <w:color w:val="2E75B6"/>
      <w:sz w:val="28"/>
      <w:szCs w:val="28"/>
    </w:rPr>
  </w:style>
  <w:style w:type="paragraph" w:styleId="Heading4">
    <w:name w:val="heading 4"/>
    <w:link w:val="Heading4Char"/>
    <w:uiPriority w:val="9"/>
    <w:unhideWhenUsed/>
    <w:qFormat/>
    <w:pPr>
      <w:spacing w:before="160" w:after="80"/>
      <w:outlineLvl w:val="3"/>
    </w:pPr>
    <w:rPr>
      <w:u w:val="single"/>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73B1"/>
    <w:pPr>
      <w:tabs>
        <w:tab w:val="center" w:pos="4680"/>
        <w:tab w:val="right" w:pos="9360"/>
      </w:tabs>
    </w:pPr>
  </w:style>
  <w:style w:type="character" w:customStyle="1" w:styleId="HeaderChar">
    <w:name w:val="Header Char"/>
    <w:basedOn w:val="DefaultParagraphFont"/>
    <w:link w:val="Header"/>
    <w:uiPriority w:val="99"/>
    <w:rsid w:val="007C73B1"/>
  </w:style>
  <w:style w:type="paragraph" w:styleId="Footer">
    <w:name w:val="footer"/>
    <w:basedOn w:val="Normal"/>
    <w:link w:val="FooterChar"/>
    <w:uiPriority w:val="99"/>
    <w:unhideWhenUsed/>
    <w:rsid w:val="007C73B1"/>
    <w:pPr>
      <w:tabs>
        <w:tab w:val="center" w:pos="4680"/>
        <w:tab w:val="right" w:pos="9360"/>
      </w:tabs>
    </w:pPr>
  </w:style>
  <w:style w:type="character" w:customStyle="1" w:styleId="FooterChar">
    <w:name w:val="Footer Char"/>
    <w:basedOn w:val="DefaultParagraphFont"/>
    <w:link w:val="Footer"/>
    <w:uiPriority w:val="99"/>
    <w:rsid w:val="007C73B1"/>
  </w:style>
  <w:style w:type="paragraph" w:styleId="TOC1">
    <w:name w:val="toc 1"/>
    <w:basedOn w:val="Normal"/>
    <w:next w:val="Normal"/>
    <w:autoRedefine/>
    <w:uiPriority w:val="39"/>
    <w:unhideWhenUsed/>
    <w:rsid w:val="00E606BC"/>
    <w:pPr>
      <w:spacing w:after="100"/>
    </w:pPr>
  </w:style>
  <w:style w:type="paragraph" w:styleId="TOC2">
    <w:name w:val="toc 2"/>
    <w:basedOn w:val="Normal"/>
    <w:next w:val="Normal"/>
    <w:autoRedefine/>
    <w:uiPriority w:val="39"/>
    <w:unhideWhenUsed/>
    <w:rsid w:val="00E606BC"/>
    <w:pPr>
      <w:spacing w:after="100"/>
      <w:ind w:left="260"/>
    </w:pPr>
  </w:style>
  <w:style w:type="paragraph" w:styleId="TOC3">
    <w:name w:val="toc 3"/>
    <w:basedOn w:val="Normal"/>
    <w:next w:val="Normal"/>
    <w:autoRedefine/>
    <w:uiPriority w:val="39"/>
    <w:unhideWhenUsed/>
    <w:rsid w:val="00E606BC"/>
    <w:pPr>
      <w:spacing w:after="100"/>
      <w:ind w:left="520"/>
    </w:pPr>
  </w:style>
  <w:style w:type="table" w:styleId="TableGrid">
    <w:name w:val="Table Grid"/>
    <w:basedOn w:val="TableNormal"/>
    <w:uiPriority w:val="59"/>
    <w:rsid w:val="00EE0F44"/>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647B3"/>
    <w:rPr>
      <w:b/>
      <w:bCs/>
      <w:color w:val="2E75B6"/>
      <w:sz w:val="28"/>
      <w:szCs w:val="28"/>
    </w:rPr>
  </w:style>
  <w:style w:type="character" w:customStyle="1" w:styleId="Heading4Char">
    <w:name w:val="Heading 4 Char"/>
    <w:basedOn w:val="DefaultParagraphFont"/>
    <w:link w:val="Heading4"/>
    <w:uiPriority w:val="9"/>
    <w:rsid w:val="00F647B3"/>
    <w:rPr>
      <w:u w:val="single"/>
    </w:rPr>
  </w:style>
  <w:style w:type="paragraph" w:styleId="BodyText">
    <w:name w:val="Body Text"/>
    <w:basedOn w:val="Normal"/>
    <w:link w:val="BodyTextChar"/>
    <w:rsid w:val="00FD4A0E"/>
    <w:pPr>
      <w:spacing w:before="120" w:line="360" w:lineRule="auto"/>
      <w:ind w:firstLine="567"/>
      <w:jc w:val="both"/>
    </w:pPr>
    <w:rPr>
      <w:szCs w:val="24"/>
    </w:rPr>
  </w:style>
  <w:style w:type="character" w:customStyle="1" w:styleId="BodyTextChar">
    <w:name w:val="Body Text Char"/>
    <w:basedOn w:val="DefaultParagraphFont"/>
    <w:link w:val="BodyText"/>
    <w:rsid w:val="00FD4A0E"/>
    <w:rPr>
      <w:szCs w:val="24"/>
    </w:rPr>
  </w:style>
  <w:style w:type="character" w:styleId="PageNumber">
    <w:name w:val="page number"/>
    <w:basedOn w:val="DefaultParagraphFont"/>
    <w:uiPriority w:val="99"/>
    <w:semiHidden/>
    <w:unhideWhenUsed/>
    <w:rsid w:val="005C4C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header" Target="header4.xm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7.xml"/><Relationship Id="rId50"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6.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eader" Target="header3.xml"/><Relationship Id="rId31" Type="http://schemas.openxmlformats.org/officeDocument/2006/relationships/image" Target="media/image16.png"/><Relationship Id="rId44" Type="http://schemas.openxmlformats.org/officeDocument/2006/relationships/footer" Target="footer5.xml"/><Relationship Id="rId52"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4.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5.xml"/><Relationship Id="rId48" Type="http://schemas.openxmlformats.org/officeDocument/2006/relationships/footer" Target="footer7.xml"/><Relationship Id="rId8" Type="http://schemas.openxmlformats.org/officeDocument/2006/relationships/header" Target="header1.xml"/><Relationship Id="rId51" Type="http://schemas.openxmlformats.org/officeDocument/2006/relationships/header" Target="header9.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6.xml"/><Relationship Id="rId20" Type="http://schemas.openxmlformats.org/officeDocument/2006/relationships/footer" Target="footer3.xml"/><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emf"/><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8.xml"/><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D6A3D-8358-4D9E-8461-1F9D765F8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57</Pages>
  <Words>9774</Words>
  <Characters>55716</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Wuang</cp:lastModifiedBy>
  <cp:revision>226</cp:revision>
  <dcterms:created xsi:type="dcterms:W3CDTF">2026-06-28T19:55:00Z</dcterms:created>
  <dcterms:modified xsi:type="dcterms:W3CDTF">2026-07-26T08:30:00Z</dcterms:modified>
</cp:coreProperties>
</file>