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66CC"/>
        </w:rPr>
        <w:t>产品版本发布说明</w:t>
      </w:r>
    </w:p>
    <w:p>
      <w:pPr>
        <w:pStyle w:val="Heading2"/>
      </w:pPr>
      <w:r>
        <w:t>产品名称</w:t>
      </w:r>
    </w:p>
    <w:p>
      <w:r>
        <w:rPr>
          <w:i/>
          <w:color w:val="808080"/>
        </w:rPr>
        <w:t>[明确是什么产品进行版本发布。]</w:t>
      </w:r>
    </w:p>
    <w:p/>
    <w:p>
      <w:pPr>
        <w:pStyle w:val="Heading2"/>
      </w:pPr>
      <w:r>
        <w:t>版本号</w:t>
      </w:r>
    </w:p>
    <w:p>
      <w:r>
        <w:rPr>
          <w:i/>
          <w:color w:val="808080"/>
        </w:rPr>
        <w:t>[本次发布的具体版本编号。]</w:t>
      </w:r>
    </w:p>
    <w:p/>
    <w:p>
      <w:pPr>
        <w:pStyle w:val="Heading2"/>
      </w:pPr>
      <w:r>
        <w:t>新功能</w:t>
      </w:r>
    </w:p>
    <w:p>
      <w:r>
        <w:rPr>
          <w:i/>
          <w:color w:val="808080"/>
        </w:rPr>
        <w:t>[详细描述新增的功能特性，例如操作流程、使用场景等。]</w:t>
      </w:r>
    </w:p>
    <w:p/>
    <w:p>
      <w:pPr>
        <w:pStyle w:val="Heading2"/>
      </w:pPr>
      <w:r>
        <w:t>优化改进</w:t>
      </w:r>
    </w:p>
    <w:p>
      <w:r>
        <w:rPr>
          <w:i/>
          <w:color w:val="808080"/>
        </w:rPr>
        <w:t>[说明对现有功能在性能、界面、用户体验等方面做了哪些优化。]</w:t>
      </w:r>
    </w:p>
    <w:p/>
    <w:p>
      <w:pPr>
        <w:pStyle w:val="Heading2"/>
      </w:pPr>
      <w:r>
        <w:t>修复的问题</w:t>
      </w:r>
    </w:p>
    <w:p>
      <w:r>
        <w:rPr>
          <w:i/>
          <w:color w:val="808080"/>
        </w:rPr>
        <w:t>[列举修复的各类漏洞、故障或错误。]</w:t>
      </w:r>
    </w:p>
    <w:p/>
    <w:p>
      <w:pPr>
        <w:pStyle w:val="Heading2"/>
      </w:pPr>
      <w:r>
        <w:t>适用范围</w:t>
      </w:r>
    </w:p>
    <w:p>
      <w:r>
        <w:rPr>
          <w:i/>
          <w:color w:val="808080"/>
        </w:rPr>
        <w:t>[该版本适用的平台（如 Windows、iOS 等）、系统环境等。]</w:t>
      </w:r>
    </w:p>
    <w:p/>
    <w:p>
      <w:pPr>
        <w:pStyle w:val="Heading2"/>
      </w:pPr>
      <w:r>
        <w:t>注意事项</w:t>
      </w:r>
    </w:p>
    <w:p>
      <w:r>
        <w:rPr>
          <w:i/>
          <w:color w:val="808080"/>
        </w:rPr>
        <w:t>[如是否存在已知问题、更新限制条件等。]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