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5CCE" w14:textId="52419D4C" w:rsidR="00A85984" w:rsidRDefault="00A26BD5">
      <w:pPr>
        <w:rPr>
          <w:lang w:val="en-US"/>
        </w:rPr>
      </w:pPr>
      <w:r>
        <w:rPr>
          <w:lang w:val="en-US"/>
        </w:rPr>
        <w:t>78438:</w:t>
      </w:r>
    </w:p>
    <w:p w14:paraId="3A3C4374" w14:textId="1396560E" w:rsidR="00A26BD5" w:rsidRDefault="00A26BD5">
      <w:r>
        <w:t>Неверный тип сопроводительного документа:</w:t>
      </w:r>
    </w:p>
    <w:p w14:paraId="097015CE" w14:textId="200D6C6F" w:rsidR="00A26BD5" w:rsidRDefault="00A26BD5">
      <w:r w:rsidRPr="00A26BD5">
        <w:drawing>
          <wp:inline distT="0" distB="0" distL="0" distR="0" wp14:anchorId="3B66AA00" wp14:editId="52E7C214">
            <wp:extent cx="5940425" cy="23139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98C5" w14:textId="77C28B1D" w:rsidR="00A26BD5" w:rsidRDefault="00A26BD5"/>
    <w:p w14:paraId="7D5FD7A9" w14:textId="6576BDDF" w:rsidR="00A26BD5" w:rsidRDefault="00A207BE">
      <w:pPr>
        <w:rPr>
          <w:lang w:val="en-US"/>
        </w:rPr>
      </w:pPr>
      <w:r>
        <w:rPr>
          <w:lang w:val="en-US"/>
        </w:rPr>
        <w:t>78439:</w:t>
      </w:r>
    </w:p>
    <w:p w14:paraId="175EF592" w14:textId="1B54B256" w:rsidR="00A207BE" w:rsidRPr="00A207BE" w:rsidRDefault="00A207BE">
      <w:r>
        <w:t>Неверный тип сопроводительного документа:</w:t>
      </w:r>
    </w:p>
    <w:p w14:paraId="1E49E451" w14:textId="1B4A5F71" w:rsidR="00A207BE" w:rsidRDefault="00A207BE">
      <w:pPr>
        <w:rPr>
          <w:lang w:val="en-US"/>
        </w:rPr>
      </w:pPr>
      <w:r w:rsidRPr="00A207BE">
        <w:rPr>
          <w:lang w:val="en-US"/>
        </w:rPr>
        <w:drawing>
          <wp:inline distT="0" distB="0" distL="0" distR="0" wp14:anchorId="26872D1A" wp14:editId="42F5A98F">
            <wp:extent cx="5940425" cy="23691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2F7F" w14:textId="12F6CC84" w:rsidR="00A207BE" w:rsidRDefault="00A207BE">
      <w:pPr>
        <w:rPr>
          <w:lang w:val="en-US"/>
        </w:rPr>
      </w:pPr>
    </w:p>
    <w:p w14:paraId="2110B255" w14:textId="1301D27B" w:rsidR="00A207BE" w:rsidRDefault="00A207BE">
      <w:r>
        <w:t>78440:</w:t>
      </w:r>
      <w:r w:rsidRPr="00A207BE">
        <w:t>3194751</w:t>
      </w:r>
    </w:p>
    <w:p w14:paraId="2B0690DF" w14:textId="77777777" w:rsidR="00A207BE" w:rsidRPr="00A207BE" w:rsidRDefault="00A207BE"/>
    <w:sectPr w:rsidR="00A207BE" w:rsidRPr="00A20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D5"/>
    <w:rsid w:val="00A207BE"/>
    <w:rsid w:val="00A26BD5"/>
    <w:rsid w:val="00A8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513B3"/>
  <w15:chartTrackingRefBased/>
  <w15:docId w15:val="{EF3962A0-BB91-4B3F-97D6-5F540F5F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</dc:creator>
  <cp:keywords/>
  <dc:description/>
  <cp:lastModifiedBy>AG</cp:lastModifiedBy>
  <cp:revision>1</cp:revision>
  <dcterms:created xsi:type="dcterms:W3CDTF">2022-11-07T15:35:00Z</dcterms:created>
  <dcterms:modified xsi:type="dcterms:W3CDTF">2022-11-07T15:49:00Z</dcterms:modified>
</cp:coreProperties>
</file>