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54B128">
      <w:pPr>
        <w:ind w:firstLine="1440" w:firstLineChars="100"/>
        <w:rPr>
          <w:rFonts w:hint="default" w:ascii="Algerian" w:hAnsi="Algerian" w:cs="Algerian"/>
          <w:sz w:val="144"/>
          <w:szCs w:val="144"/>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pPr>
      <w:bookmarkStart w:id="0" w:name="_Toc19551"/>
      <w:r>
        <w:rPr>
          <w:rFonts w:hint="default" w:ascii="Algerian" w:hAnsi="Algerian" w:cs="Algerian"/>
          <w:sz w:val="144"/>
          <w:szCs w:val="144"/>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drawing>
          <wp:inline distT="0" distB="0" distL="114300" distR="114300">
            <wp:extent cx="2344420" cy="1509395"/>
            <wp:effectExtent l="0" t="0" r="5080" b="1905"/>
            <wp:docPr id="2" name="Picture 2" descr="j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ku.jpg"/>
                    <pic:cNvPicPr>
                      <a:picLocks noChangeAspect="1"/>
                    </pic:cNvPicPr>
                  </pic:nvPicPr>
                  <pic:blipFill>
                    <a:blip r:embed="rId6"/>
                    <a:stretch>
                      <a:fillRect/>
                    </a:stretch>
                  </pic:blipFill>
                  <pic:spPr>
                    <a:xfrm>
                      <a:off x="0" y="0"/>
                      <a:ext cx="2344420" cy="1509395"/>
                    </a:xfrm>
                    <a:prstGeom prst="rect">
                      <a:avLst/>
                    </a:prstGeom>
                  </pic:spPr>
                </pic:pic>
              </a:graphicData>
            </a:graphic>
          </wp:inline>
        </w:drawing>
      </w:r>
      <w:bookmarkStart w:id="41" w:name="_GoBack"/>
      <w:bookmarkEnd w:id="41"/>
    </w:p>
    <w:p w14:paraId="5DAB2566">
      <w:pPr>
        <w:rPr>
          <w:rFonts w:hint="default" w:ascii="Algerian" w:hAnsi="Algerian" w:cs="Algerian"/>
          <w:sz w:val="80"/>
          <w:szCs w:val="80"/>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pPr>
      <w:r>
        <w:rPr>
          <w:rFonts w:hint="default" w:ascii="Algerian" w:hAnsi="Algerian" w:cs="Algerian"/>
          <w:sz w:val="80"/>
          <w:szCs w:val="80"/>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t>Jinka university</w:t>
      </w:r>
    </w:p>
    <w:p w14:paraId="6A51EBD0">
      <w:pPr>
        <w:ind w:firstLine="800" w:firstLineChars="200"/>
        <w:rPr>
          <w:rFonts w:hint="default" w:ascii="Algerian" w:hAnsi="Algerian" w:cs="Algerian"/>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lgerian" w:hAnsi="Algerian" w:cs="Algerian"/>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College of natural </w:t>
      </w:r>
    </w:p>
    <w:p w14:paraId="7335F923">
      <w:pPr>
        <w:ind w:firstLine="2200" w:firstLineChars="550"/>
        <w:rPr>
          <w:rFonts w:hint="default" w:ascii="Algerian" w:hAnsi="Algerian" w:cs="Algerian"/>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lgerian" w:hAnsi="Algerian" w:cs="Algerian"/>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and </w:t>
      </w:r>
    </w:p>
    <w:p w14:paraId="03588592">
      <w:pPr>
        <w:ind w:firstLine="600" w:firstLineChars="150"/>
        <w:rPr>
          <w:rFonts w:hint="default" w:ascii="Algerian" w:hAnsi="Algerian" w:cs="Algerian"/>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lgerian" w:hAnsi="Algerian" w:cs="Algerian"/>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computational science </w:t>
      </w:r>
    </w:p>
    <w:p w14:paraId="6F4C66F9">
      <w:pPr>
        <w:rPr>
          <w:rFonts w:hint="default" w:ascii="Algerian" w:hAnsi="Algerian" w:cs="Algerian"/>
          <w:color w:val="FFFFFF"/>
          <w:sz w:val="40"/>
          <w:szCs w:val="40"/>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ascii="Algerian" w:hAnsi="Algerian" w:cs="Algerian"/>
          <w:color w:val="FFFFFF"/>
          <w:sz w:val="40"/>
          <w:szCs w:val="40"/>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 xml:space="preserve">Department of computer science </w:t>
      </w:r>
    </w:p>
    <w:p w14:paraId="702F0D82">
      <w:pPr>
        <w:rPr>
          <w:rFonts w:hint="default" w:ascii="Algerian" w:hAnsi="Algerian" w:cs="Algerian"/>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lgerian" w:hAnsi="Algerian" w:cs="Algerian"/>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Ariteficial intellegence project</w:t>
      </w:r>
    </w:p>
    <w:p w14:paraId="3180E12D">
      <w:pPr>
        <w:rPr>
          <w:rFonts w:hint="eastAsia" w:asciiTheme="minorEastAsia" w:hAnsiTheme="minorEastAsia" w:eastAsiaTheme="minorEastAsia" w:cstheme="minorEastAsia"/>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inorEastAsia" w:hAnsiTheme="minorEastAsia" w:cstheme="minorEastAsia"/>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COURSE NAME</w:t>
      </w:r>
      <w:r>
        <w:rPr>
          <w:rFonts w:hint="eastAsia" w:asciiTheme="minorEastAsia" w:hAnsiTheme="minorEastAsia" w:eastAsiaTheme="minorEastAsia" w:cstheme="minorEastAsia"/>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aritifecial intelligence</w:t>
      </w:r>
    </w:p>
    <w:p w14:paraId="2DEA1C23">
      <w:pPr>
        <w:rPr>
          <w:rFonts w:hint="eastAsia" w:asciiTheme="minorEastAsia" w:hAnsiTheme="minorEastAsia" w:eastAsiaTheme="minorEastAsia" w:cstheme="minorEastAsia"/>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inorEastAsia" w:hAnsiTheme="minorEastAsia" w:cstheme="minorEastAsia"/>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COURSE CODE</w:t>
      </w:r>
      <w:r>
        <w:rPr>
          <w:rFonts w:hint="eastAsia" w:asciiTheme="minorEastAsia" w:hAnsiTheme="minorEastAsia" w:eastAsiaTheme="minorEastAsia" w:cstheme="minorEastAsia"/>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14:paraId="2A24655D">
      <w:pPr>
        <w:rPr>
          <w:rFonts w:hint="default" w:ascii="Bodoni MT Black" w:hAnsi="Bodoni MT Black" w:cs="Bodoni MT Black"/>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Bodoni MT Black" w:hAnsi="Bodoni MT Black" w:cs="Bodoni MT Black"/>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Group -8 </w:t>
      </w:r>
    </w:p>
    <w:p w14:paraId="28F35C40">
      <w:pPr>
        <w:rPr>
          <w:rFonts w:hint="default" w:cs="Bodoni MT Black" w:asciiTheme="minorAscii" w:hAnsiTheme="minorAscii"/>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s="Bodoni MT Black" w:asciiTheme="minorAscii" w:hAnsiTheme="minorAscii"/>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Student name               id</w:t>
      </w:r>
    </w:p>
    <w:p w14:paraId="7F754CFC">
      <w:pPr>
        <w:numPr>
          <w:ilvl w:val="0"/>
          <w:numId w:val="1"/>
        </w:numPr>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Hermela hagos             14064/14</w:t>
      </w:r>
    </w:p>
    <w:p w14:paraId="09B95292">
      <w:pPr>
        <w:numPr>
          <w:ilvl w:val="0"/>
          <w:numId w:val="1"/>
        </w:numPr>
        <w:ind w:left="0" w:leftChars="0" w:firstLine="0" w:firstLineChars="0"/>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kerima nurhussien       </w:t>
      </w:r>
      <w:r>
        <w:rPr>
          <w:rFonts w:hint="default" w:ascii="Times New Roman" w:hAnsi="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14178/14</w:t>
      </w:r>
    </w:p>
    <w:p w14:paraId="5F7FD758">
      <w:pPr>
        <w:numPr>
          <w:ilvl w:val="0"/>
          <w:numId w:val="1"/>
        </w:numPr>
        <w:ind w:left="0" w:leftChars="0" w:firstLine="0" w:firstLineChars="0"/>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Amanti wakgari          13268/14</w:t>
      </w:r>
    </w:p>
    <w:p w14:paraId="0BA4CDC7">
      <w:pPr>
        <w:numPr>
          <w:ilvl w:val="0"/>
          <w:numId w:val="1"/>
        </w:numPr>
        <w:ind w:left="0" w:leftChars="0" w:firstLine="0" w:firstLineChars="0"/>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Feyise arifasa            13861/14</w:t>
      </w:r>
    </w:p>
    <w:p w14:paraId="2F3569D9">
      <w:pPr>
        <w:numPr>
          <w:ilvl w:val="0"/>
          <w:numId w:val="1"/>
        </w:numPr>
        <w:ind w:left="0" w:leftChars="0" w:firstLine="0" w:firstLineChars="0"/>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Getasew animaw        </w:t>
      </w:r>
      <w:r>
        <w:rPr>
          <w:rFonts w:hint="default" w:ascii="Times New Roman" w:hAnsi="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13976/14</w:t>
      </w:r>
    </w:p>
    <w:p w14:paraId="7077D9C6">
      <w:pPr>
        <w:numPr>
          <w:ilvl w:val="0"/>
          <w:numId w:val="0"/>
        </w:numPr>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547E6C7C">
      <w:pPr>
        <w:numPr>
          <w:ilvl w:val="0"/>
          <w:numId w:val="0"/>
        </w:numPr>
        <w:ind w:firstLine="5400" w:firstLineChars="2250"/>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Submission to mr lencho D</w:t>
      </w:r>
    </w:p>
    <w:p w14:paraId="44A3E64C">
      <w:pPr>
        <w:numPr>
          <w:ilvl w:val="0"/>
          <w:numId w:val="0"/>
        </w:numPr>
        <w:ind w:firstLine="5400" w:firstLineChars="2250"/>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sectPr>
          <w:footerReference r:id="rId3" w:type="default"/>
          <w:pgSz w:w="11906" w:h="16838"/>
          <w:pgMar w:top="1440" w:right="1800" w:bottom="1440" w:left="1800" w:header="720" w:footer="720" w:gutter="0"/>
          <w:cols w:space="720" w:num="1"/>
          <w:docGrid w:linePitch="360" w:charSpace="0"/>
        </w:sectPr>
      </w:pPr>
      <w:r>
        <w:rPr>
          <w:rFonts w:hint="default" w:ascii="Times New Roman" w:hAnsi="Times New Roman" w:cs="Times New Roman"/>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Submission date 6/22/2024</w:t>
      </w:r>
    </w:p>
    <w:p w14:paraId="5689C8EF">
      <w:pPr>
        <w:ind w:left="1000" w:hanging="1000" w:hangingChars="250"/>
        <w:rPr>
          <w:rFonts w:hint="default" w:ascii="Bodoni MT Black" w:hAnsi="Bodoni MT Black" w:cs="Bodoni MT Black"/>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Bodoni MT Black" w:hAnsi="Bodoni MT Black" w:cs="Bodoni MT Black"/>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Hand writing digit recognition in deep learning project report </w:t>
      </w:r>
    </w:p>
    <w:p w14:paraId="6340A08F">
      <w:pPr>
        <w:pStyle w:val="2"/>
        <w:bidi w:val="0"/>
        <w:rPr>
          <w:rFonts w:hint="default"/>
        </w:rPr>
      </w:pPr>
    </w:p>
    <w:p w14:paraId="7A6FFF6C">
      <w:pPr>
        <w:pStyle w:val="2"/>
        <w:bidi w:val="0"/>
        <w:rPr>
          <w:rFonts w:hint="default"/>
          <w:lang w:val="en-US"/>
        </w:rPr>
      </w:pPr>
      <w:r>
        <w:rPr>
          <w:rFonts w:hint="default"/>
        </w:rPr>
        <w:t>Abstrac</w:t>
      </w:r>
      <w:bookmarkEnd w:id="0"/>
      <w:r>
        <w:rPr>
          <w:rFonts w:hint="default"/>
          <w:lang w:val="en-US"/>
        </w:rPr>
        <w:t>t</w:t>
      </w:r>
    </w:p>
    <w:p w14:paraId="64BDF5E5">
      <w:pPr>
        <w:rPr>
          <w:rFonts w:hint="default" w:ascii="Times New Roman" w:hAnsi="Times New Roman" w:cs="Times New Roman"/>
        </w:rPr>
      </w:pPr>
      <w:r>
        <w:rPr>
          <w:rFonts w:hint="default" w:ascii="Times New Roman" w:hAnsi="Times New Roman" w:cs="Times New Roman"/>
        </w:rPr>
        <w:t>This report presents a study on handwriting digit recognition using deep learning techniques. The objective was to develop a model capable of accurately classifying handwritten digits from the MNIST dataset. The methodology involved data preprocessing, model selection, training, and evaluation. Key findings demonstrated high accuracy in digit recognition, highlighting the effectiveness of</w:t>
      </w:r>
      <w:r>
        <w:rPr>
          <w:rFonts w:hint="default" w:ascii="Times New Roman" w:hAnsi="Times New Roman" w:cs="Times New Roman"/>
          <w:lang w:val="en-US"/>
        </w:rPr>
        <w:t xml:space="preserve"> </w:t>
      </w:r>
      <w:r>
        <w:rPr>
          <w:rFonts w:hint="default" w:ascii="Times New Roman" w:hAnsi="Times New Roman" w:cs="Times New Roman"/>
        </w:rPr>
        <w:t>convolutional neural networks (CNNs). The study concludes with a discussion on the results, their implications, and suggestions for future research.</w:t>
      </w:r>
    </w:p>
    <w:p w14:paraId="22E44403">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bidi="ar"/>
        </w:rPr>
      </w:pPr>
      <w:r>
        <w:rPr>
          <w:rFonts w:hint="default" w:ascii="Times New Roman" w:hAnsi="Times New Roman" w:eastAsia="Sylfaen" w:cs="Times New Roman"/>
          <w:color w:val="000000"/>
          <w:kern w:val="0"/>
          <w:sz w:val="20"/>
          <w:szCs w:val="20"/>
          <w:lang w:val="en-US" w:eastAsia="zh-CN" w:bidi="ar"/>
        </w:rPr>
        <w:t xml:space="preserve"> Research in the handwriting recognition subject is centered on deep learning strategies and has accomplished breakthrough overall performance in the previous couple of years. Convolutional neural networks (CNNs) are very powerful in perceiving the structure of handwritten digits in ways that assist in automated extraction of features and make CNN the most appropriate technique for solving handwriting recognition problems. Here, our goal is to attain similar accuracy through the use of a pure CNN structure.CNN structure is proposed to be able to attain accuracy even higher than that of ensemble architectures, alongside decreased operational complexity and price. The proposed method gives 96.54 accuracy for real-world handwritten digit prediction with less than 0.1 % loss on training with 60000 digits while 10000 under validation</w:t>
      </w:r>
    </w:p>
    <w:p w14:paraId="0C3E97F4">
      <w:pPr>
        <w:keepNext w:val="0"/>
        <w:keepLines w:val="0"/>
        <w:widowControl/>
        <w:suppressLineNumbers w:val="0"/>
        <w:jc w:val="left"/>
        <w:rPr>
          <w:rFonts w:hint="default" w:ascii="Calibri" w:hAnsi="Calibri" w:eastAsia="Sylfaen" w:cs="Calibri"/>
          <w:color w:val="000000"/>
          <w:kern w:val="0"/>
          <w:sz w:val="20"/>
          <w:szCs w:val="20"/>
          <w:lang w:val="en-US" w:eastAsia="zh-CN" w:bidi="ar"/>
        </w:rPr>
      </w:pPr>
    </w:p>
    <w:p w14:paraId="7D7EB6C6">
      <w:pPr>
        <w:rPr>
          <w:rStyle w:val="17"/>
          <w:rFonts w:hint="default"/>
          <w:lang w:val="en-US"/>
        </w:rPr>
      </w:pPr>
    </w:p>
    <w:p w14:paraId="06182763">
      <w:pPr>
        <w:rPr>
          <w:rStyle w:val="17"/>
          <w:rFonts w:hint="default"/>
          <w:lang w:val="en-US"/>
        </w:rPr>
      </w:pPr>
    </w:p>
    <w:p w14:paraId="3AA0144F">
      <w:pPr>
        <w:rPr>
          <w:rStyle w:val="17"/>
          <w:rFonts w:hint="default"/>
          <w:lang w:val="en-US"/>
        </w:rPr>
      </w:pPr>
    </w:p>
    <w:p w14:paraId="60E3D55A">
      <w:pPr>
        <w:rPr>
          <w:rStyle w:val="17"/>
          <w:rFonts w:hint="default"/>
          <w:lang w:val="en-US"/>
        </w:rPr>
      </w:pPr>
    </w:p>
    <w:p w14:paraId="0253DEDC">
      <w:pPr>
        <w:rPr>
          <w:rStyle w:val="17"/>
          <w:rFonts w:hint="default"/>
          <w:lang w:val="en-US"/>
        </w:rPr>
      </w:pPr>
    </w:p>
    <w:p w14:paraId="01E6B3D8">
      <w:pPr>
        <w:rPr>
          <w:rStyle w:val="17"/>
          <w:rFonts w:hint="default"/>
          <w:lang w:val="en-US"/>
        </w:rPr>
      </w:pPr>
    </w:p>
    <w:p w14:paraId="761FE3D2">
      <w:pPr>
        <w:rPr>
          <w:rStyle w:val="17"/>
          <w:rFonts w:hint="default"/>
          <w:lang w:val="en-US"/>
        </w:rPr>
      </w:pPr>
    </w:p>
    <w:p w14:paraId="391CFFF3">
      <w:pPr>
        <w:rPr>
          <w:rStyle w:val="17"/>
          <w:rFonts w:hint="default"/>
          <w:lang w:val="en-US"/>
        </w:rPr>
      </w:pPr>
    </w:p>
    <w:p w14:paraId="3DF6CBF0">
      <w:pPr>
        <w:rPr>
          <w:rStyle w:val="17"/>
          <w:rFonts w:hint="default"/>
          <w:lang w:val="en-US"/>
        </w:rPr>
      </w:pPr>
    </w:p>
    <w:p w14:paraId="62A1218D">
      <w:pPr>
        <w:rPr>
          <w:rStyle w:val="17"/>
          <w:rFonts w:hint="default"/>
          <w:lang w:val="en-US"/>
        </w:rPr>
      </w:pPr>
    </w:p>
    <w:p w14:paraId="4E175163">
      <w:pPr>
        <w:rPr>
          <w:rStyle w:val="17"/>
          <w:rFonts w:hint="default"/>
          <w:lang w:val="en-US"/>
        </w:rPr>
      </w:pPr>
    </w:p>
    <w:p w14:paraId="511363A0">
      <w:pPr>
        <w:rPr>
          <w:rStyle w:val="17"/>
          <w:rFonts w:hint="default"/>
          <w:lang w:val="en-US"/>
        </w:rPr>
      </w:pPr>
    </w:p>
    <w:p w14:paraId="585F7413">
      <w:pPr>
        <w:rPr>
          <w:rStyle w:val="17"/>
          <w:rFonts w:hint="default"/>
          <w:lang w:val="en-US"/>
        </w:rPr>
      </w:pPr>
    </w:p>
    <w:p w14:paraId="6D8F7C1D">
      <w:pPr>
        <w:rPr>
          <w:rStyle w:val="17"/>
          <w:rFonts w:hint="default"/>
          <w:lang w:val="en-US"/>
        </w:rPr>
      </w:pPr>
    </w:p>
    <w:sdt>
      <w:sdtPr>
        <w:rPr>
          <w:rFonts w:ascii="SimSun" w:hAnsi="SimSun" w:eastAsia="SimSun" w:cstheme="minorBidi"/>
          <w:sz w:val="21"/>
          <w:lang w:val="en-US" w:eastAsia="zh-CN" w:bidi="ar-SA"/>
        </w:rPr>
        <w:id w:val="147473559"/>
        <w15:color w:val="DBDBDB"/>
        <w:docPartObj>
          <w:docPartGallery w:val="Table of Contents"/>
          <w:docPartUnique/>
        </w:docPartObj>
      </w:sdtPr>
      <w:sdtEndPr>
        <w:rPr>
          <w:rFonts w:ascii="SimSun" w:hAnsi="SimSun" w:eastAsia="SimSun" w:cstheme="minorBidi"/>
          <w:sz w:val="21"/>
          <w:lang w:val="en-US" w:eastAsia="zh-CN" w:bidi="ar-SA"/>
        </w:rPr>
      </w:sdtEndPr>
      <w:sdtContent>
        <w:p w14:paraId="535927DD">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0BCE2408">
          <w:pPr>
            <w:pStyle w:val="21"/>
            <w:tabs>
              <w:tab w:val="right" w:leader="dot" w:pos="8306"/>
            </w:tabs>
          </w:pPr>
          <w:r>
            <w:fldChar w:fldCharType="begin"/>
          </w:r>
          <w:r>
            <w:instrText xml:space="preserve">TOC \o "1-3" \h \u </w:instrText>
          </w:r>
          <w:r>
            <w:fldChar w:fldCharType="separate"/>
          </w:r>
          <w:r>
            <w:fldChar w:fldCharType="begin"/>
          </w:r>
          <w:r>
            <w:instrText xml:space="preserve"> HYPERLINK \l _Toc19551 </w:instrText>
          </w:r>
          <w:r>
            <w:fldChar w:fldCharType="separate"/>
          </w:r>
          <w:r>
            <w:rPr>
              <w:rFonts w:hint="default"/>
            </w:rPr>
            <w:t>Abstract</w:t>
          </w:r>
          <w:r>
            <w:tab/>
          </w:r>
          <w:r>
            <w:fldChar w:fldCharType="begin"/>
          </w:r>
          <w:r>
            <w:instrText xml:space="preserve"> PAGEREF _Toc19551 \h </w:instrText>
          </w:r>
          <w:r>
            <w:fldChar w:fldCharType="separate"/>
          </w:r>
          <w:r>
            <w:t>1</w:t>
          </w:r>
          <w:r>
            <w:fldChar w:fldCharType="end"/>
          </w:r>
          <w:r>
            <w:fldChar w:fldCharType="end"/>
          </w:r>
        </w:p>
        <w:p w14:paraId="239C317A">
          <w:pPr>
            <w:pStyle w:val="21"/>
            <w:tabs>
              <w:tab w:val="right" w:leader="dot" w:pos="8306"/>
            </w:tabs>
          </w:pPr>
          <w:r>
            <w:fldChar w:fldCharType="begin"/>
          </w:r>
          <w:r>
            <w:instrText xml:space="preserve"> HYPERLINK \l _Toc6155 </w:instrText>
          </w:r>
          <w:r>
            <w:fldChar w:fldCharType="separate"/>
          </w:r>
          <w:r>
            <w:rPr>
              <w:rFonts w:hint="default"/>
              <w:lang w:val="en-US"/>
            </w:rPr>
            <w:t>Chapter one</w:t>
          </w:r>
          <w:r>
            <w:tab/>
          </w:r>
          <w:r>
            <w:fldChar w:fldCharType="begin"/>
          </w:r>
          <w:r>
            <w:instrText xml:space="preserve"> PAGEREF _Toc6155 \h </w:instrText>
          </w:r>
          <w:r>
            <w:fldChar w:fldCharType="separate"/>
          </w:r>
          <w:r>
            <w:t>2</w:t>
          </w:r>
          <w:r>
            <w:fldChar w:fldCharType="end"/>
          </w:r>
          <w:r>
            <w:fldChar w:fldCharType="end"/>
          </w:r>
        </w:p>
        <w:p w14:paraId="76F73C31">
          <w:pPr>
            <w:pStyle w:val="22"/>
            <w:tabs>
              <w:tab w:val="right" w:leader="dot" w:pos="8306"/>
            </w:tabs>
          </w:pPr>
          <w:r>
            <w:fldChar w:fldCharType="begin"/>
          </w:r>
          <w:r>
            <w:instrText xml:space="preserve"> HYPERLINK \l _Toc11765 </w:instrText>
          </w:r>
          <w:r>
            <w:fldChar w:fldCharType="separate"/>
          </w:r>
          <w:r>
            <w:rPr>
              <w:rFonts w:hint="default"/>
            </w:rPr>
            <w:t>Introduction</w:t>
          </w:r>
          <w:r>
            <w:tab/>
          </w:r>
          <w:r>
            <w:fldChar w:fldCharType="begin"/>
          </w:r>
          <w:r>
            <w:instrText xml:space="preserve"> PAGEREF _Toc11765 \h </w:instrText>
          </w:r>
          <w:r>
            <w:fldChar w:fldCharType="separate"/>
          </w:r>
          <w:r>
            <w:t>2</w:t>
          </w:r>
          <w:r>
            <w:fldChar w:fldCharType="end"/>
          </w:r>
          <w:r>
            <w:fldChar w:fldCharType="end"/>
          </w:r>
        </w:p>
        <w:p w14:paraId="27C5A5D9">
          <w:pPr>
            <w:pStyle w:val="22"/>
            <w:tabs>
              <w:tab w:val="right" w:leader="dot" w:pos="8306"/>
            </w:tabs>
          </w:pPr>
          <w:r>
            <w:fldChar w:fldCharType="begin"/>
          </w:r>
          <w:r>
            <w:instrText xml:space="preserve"> HYPERLINK \l _Toc12699 </w:instrText>
          </w:r>
          <w:r>
            <w:fldChar w:fldCharType="separate"/>
          </w:r>
          <w:r>
            <w:rPr>
              <w:rFonts w:hint="default"/>
            </w:rPr>
            <w:t>1.1 Background Information</w:t>
          </w:r>
          <w:r>
            <w:tab/>
          </w:r>
          <w:r>
            <w:fldChar w:fldCharType="begin"/>
          </w:r>
          <w:r>
            <w:instrText xml:space="preserve"> PAGEREF _Toc12699 \h </w:instrText>
          </w:r>
          <w:r>
            <w:fldChar w:fldCharType="separate"/>
          </w:r>
          <w:r>
            <w:t>2</w:t>
          </w:r>
          <w:r>
            <w:fldChar w:fldCharType="end"/>
          </w:r>
          <w:r>
            <w:fldChar w:fldCharType="end"/>
          </w:r>
        </w:p>
        <w:p w14:paraId="437164E9">
          <w:pPr>
            <w:pStyle w:val="23"/>
            <w:tabs>
              <w:tab w:val="right" w:leader="dot" w:pos="8306"/>
            </w:tabs>
          </w:pPr>
          <w:r>
            <w:fldChar w:fldCharType="begin"/>
          </w:r>
          <w:r>
            <w:instrText xml:space="preserve"> HYPERLINK \l _Toc1514 </w:instrText>
          </w:r>
          <w:r>
            <w:fldChar w:fldCharType="separate"/>
          </w:r>
          <w:r>
            <w:rPr>
              <w:rFonts w:hint="default"/>
            </w:rPr>
            <w:t>1.2 Objectives</w:t>
          </w:r>
          <w:r>
            <w:tab/>
          </w:r>
          <w:r>
            <w:fldChar w:fldCharType="begin"/>
          </w:r>
          <w:r>
            <w:instrText xml:space="preserve"> PAGEREF _Toc1514 \h </w:instrText>
          </w:r>
          <w:r>
            <w:fldChar w:fldCharType="separate"/>
          </w:r>
          <w:r>
            <w:t>3</w:t>
          </w:r>
          <w:r>
            <w:fldChar w:fldCharType="end"/>
          </w:r>
          <w:r>
            <w:fldChar w:fldCharType="end"/>
          </w:r>
        </w:p>
        <w:p w14:paraId="3292E4BC">
          <w:pPr>
            <w:pStyle w:val="23"/>
            <w:tabs>
              <w:tab w:val="right" w:leader="dot" w:pos="8306"/>
            </w:tabs>
          </w:pPr>
          <w:r>
            <w:fldChar w:fldCharType="begin"/>
          </w:r>
          <w:r>
            <w:instrText xml:space="preserve"> HYPERLINK \l _Toc7401 </w:instrText>
          </w:r>
          <w:r>
            <w:fldChar w:fldCharType="separate"/>
          </w:r>
          <w:r>
            <w:rPr>
              <w:rFonts w:hint="default"/>
            </w:rPr>
            <w:t>1.3 Scope</w:t>
          </w:r>
          <w:r>
            <w:tab/>
          </w:r>
          <w:r>
            <w:fldChar w:fldCharType="begin"/>
          </w:r>
          <w:r>
            <w:instrText xml:space="preserve"> PAGEREF _Toc7401 \h </w:instrText>
          </w:r>
          <w:r>
            <w:fldChar w:fldCharType="separate"/>
          </w:r>
          <w:r>
            <w:t>3</w:t>
          </w:r>
          <w:r>
            <w:fldChar w:fldCharType="end"/>
          </w:r>
          <w:r>
            <w:fldChar w:fldCharType="end"/>
          </w:r>
        </w:p>
        <w:p w14:paraId="3A29D60D">
          <w:pPr>
            <w:pStyle w:val="22"/>
            <w:tabs>
              <w:tab w:val="right" w:leader="dot" w:pos="8306"/>
            </w:tabs>
          </w:pPr>
          <w:r>
            <w:fldChar w:fldCharType="begin"/>
          </w:r>
          <w:r>
            <w:instrText xml:space="preserve"> HYPERLINK \l _Toc18195 </w:instrText>
          </w:r>
          <w:r>
            <w:fldChar w:fldCharType="separate"/>
          </w:r>
          <w:r>
            <w:rPr>
              <w:rFonts w:hint="default" w:ascii="Wingdings" w:hAnsi="Wingdings" w:cs="Baskerville Old Face"/>
              <w:bCs/>
              <w:szCs w:val="28"/>
            </w:rPr>
            <w:t xml:space="preserve"> </w:t>
          </w:r>
          <w:r>
            <w:rPr>
              <w:rFonts w:hint="default" w:ascii="Baskerville Old Face" w:hAnsi="Baskerville Old Face" w:cs="Baskerville Old Face"/>
              <w:bCs/>
              <w:szCs w:val="28"/>
            </w:rPr>
            <w:t>Boundaries:</w:t>
          </w:r>
          <w:r>
            <w:tab/>
          </w:r>
          <w:r>
            <w:fldChar w:fldCharType="begin"/>
          </w:r>
          <w:r>
            <w:instrText xml:space="preserve"> PAGEREF _Toc18195 \h </w:instrText>
          </w:r>
          <w:r>
            <w:fldChar w:fldCharType="separate"/>
          </w:r>
          <w:r>
            <w:t>3</w:t>
          </w:r>
          <w:r>
            <w:fldChar w:fldCharType="end"/>
          </w:r>
          <w:r>
            <w:fldChar w:fldCharType="end"/>
          </w:r>
        </w:p>
        <w:p w14:paraId="0F198100">
          <w:pPr>
            <w:pStyle w:val="22"/>
            <w:tabs>
              <w:tab w:val="right" w:leader="dot" w:pos="8306"/>
            </w:tabs>
          </w:pPr>
          <w:r>
            <w:fldChar w:fldCharType="begin"/>
          </w:r>
          <w:r>
            <w:instrText xml:space="preserve"> HYPERLINK \l _Toc14930 </w:instrText>
          </w:r>
          <w:r>
            <w:fldChar w:fldCharType="separate"/>
          </w:r>
          <w:r>
            <w:rPr>
              <w:rFonts w:hint="default" w:ascii="Wingdings" w:hAnsi="Wingdings" w:cs="Baskerville Old Face"/>
              <w:bCs/>
              <w:szCs w:val="28"/>
            </w:rPr>
            <w:t xml:space="preserve"> </w:t>
          </w:r>
          <w:r>
            <w:rPr>
              <w:rFonts w:hint="default" w:ascii="Baskerville Old Face" w:hAnsi="Baskerville Old Face" w:cs="Baskerville Old Face"/>
              <w:bCs/>
              <w:szCs w:val="28"/>
            </w:rPr>
            <w:t>Limitations:</w:t>
          </w:r>
          <w:r>
            <w:tab/>
          </w:r>
          <w:r>
            <w:fldChar w:fldCharType="begin"/>
          </w:r>
          <w:r>
            <w:instrText xml:space="preserve"> PAGEREF _Toc14930 \h </w:instrText>
          </w:r>
          <w:r>
            <w:fldChar w:fldCharType="separate"/>
          </w:r>
          <w:r>
            <w:t>4</w:t>
          </w:r>
          <w:r>
            <w:fldChar w:fldCharType="end"/>
          </w:r>
          <w:r>
            <w:fldChar w:fldCharType="end"/>
          </w:r>
        </w:p>
        <w:p w14:paraId="79ACCDE5">
          <w:pPr>
            <w:pStyle w:val="23"/>
            <w:tabs>
              <w:tab w:val="right" w:leader="dot" w:pos="8306"/>
            </w:tabs>
          </w:pPr>
          <w:r>
            <w:fldChar w:fldCharType="begin"/>
          </w:r>
          <w:r>
            <w:instrText xml:space="preserve"> HYPERLINK \l _Toc3531 </w:instrText>
          </w:r>
          <w:r>
            <w:fldChar w:fldCharType="separate"/>
          </w:r>
          <w:r>
            <w:rPr>
              <w:rFonts w:hint="default"/>
            </w:rPr>
            <w:t>1.4 Methodology Overview</w:t>
          </w:r>
          <w:r>
            <w:tab/>
          </w:r>
          <w:r>
            <w:fldChar w:fldCharType="begin"/>
          </w:r>
          <w:r>
            <w:instrText xml:space="preserve"> PAGEREF _Toc3531 \h </w:instrText>
          </w:r>
          <w:r>
            <w:fldChar w:fldCharType="separate"/>
          </w:r>
          <w:r>
            <w:t>4</w:t>
          </w:r>
          <w:r>
            <w:fldChar w:fldCharType="end"/>
          </w:r>
          <w:r>
            <w:fldChar w:fldCharType="end"/>
          </w:r>
        </w:p>
        <w:p w14:paraId="149AE21E">
          <w:pPr>
            <w:pStyle w:val="23"/>
            <w:tabs>
              <w:tab w:val="right" w:leader="dot" w:pos="8306"/>
            </w:tabs>
          </w:pPr>
          <w:r>
            <w:fldChar w:fldCharType="begin"/>
          </w:r>
          <w:r>
            <w:instrText xml:space="preserve"> HYPERLINK \l _Toc17517 </w:instrText>
          </w:r>
          <w:r>
            <w:fldChar w:fldCharType="separate"/>
          </w:r>
          <w:r>
            <w:rPr>
              <w:rFonts w:hint="default"/>
            </w:rPr>
            <w:t>1.5 Structure</w:t>
          </w:r>
          <w:r>
            <w:tab/>
          </w:r>
          <w:r>
            <w:fldChar w:fldCharType="begin"/>
          </w:r>
          <w:r>
            <w:instrText xml:space="preserve"> PAGEREF _Toc17517 \h </w:instrText>
          </w:r>
          <w:r>
            <w:fldChar w:fldCharType="separate"/>
          </w:r>
          <w:r>
            <w:t>4</w:t>
          </w:r>
          <w:r>
            <w:fldChar w:fldCharType="end"/>
          </w:r>
          <w:r>
            <w:fldChar w:fldCharType="end"/>
          </w:r>
        </w:p>
        <w:p w14:paraId="33A3C8B3">
          <w:pPr>
            <w:pStyle w:val="21"/>
            <w:tabs>
              <w:tab w:val="right" w:leader="dot" w:pos="8306"/>
            </w:tabs>
          </w:pPr>
          <w:r>
            <w:fldChar w:fldCharType="begin"/>
          </w:r>
          <w:r>
            <w:instrText xml:space="preserve"> HYPERLINK \l _Toc9042 </w:instrText>
          </w:r>
          <w:r>
            <w:fldChar w:fldCharType="separate"/>
          </w:r>
          <w:r>
            <w:rPr>
              <w:rFonts w:hint="default"/>
              <w:lang w:val="en-US" w:eastAsia="zh-CN"/>
            </w:rPr>
            <w:t>Chapter two</w:t>
          </w:r>
          <w:r>
            <w:tab/>
          </w:r>
          <w:r>
            <w:fldChar w:fldCharType="begin"/>
          </w:r>
          <w:r>
            <w:instrText xml:space="preserve"> PAGEREF _Toc9042 \h </w:instrText>
          </w:r>
          <w:r>
            <w:fldChar w:fldCharType="separate"/>
          </w:r>
          <w:r>
            <w:t>5</w:t>
          </w:r>
          <w:r>
            <w:fldChar w:fldCharType="end"/>
          </w:r>
          <w:r>
            <w:fldChar w:fldCharType="end"/>
          </w:r>
        </w:p>
        <w:p w14:paraId="60462F11">
          <w:pPr>
            <w:pStyle w:val="22"/>
            <w:tabs>
              <w:tab w:val="right" w:leader="dot" w:pos="8306"/>
            </w:tabs>
          </w:pPr>
          <w:r>
            <w:fldChar w:fldCharType="begin"/>
          </w:r>
          <w:r>
            <w:instrText xml:space="preserve"> HYPERLINK \l _Toc31862 </w:instrText>
          </w:r>
          <w:r>
            <w:fldChar w:fldCharType="separate"/>
          </w:r>
          <w:r>
            <w:rPr>
              <w:rFonts w:hint="default"/>
              <w:lang w:val="en-US" w:eastAsia="zh-CN"/>
            </w:rPr>
            <w:t>2. Literature Review</w:t>
          </w:r>
          <w:r>
            <w:tab/>
          </w:r>
          <w:r>
            <w:fldChar w:fldCharType="begin"/>
          </w:r>
          <w:r>
            <w:instrText xml:space="preserve"> PAGEREF _Toc31862 \h </w:instrText>
          </w:r>
          <w:r>
            <w:fldChar w:fldCharType="separate"/>
          </w:r>
          <w:r>
            <w:t>5</w:t>
          </w:r>
          <w:r>
            <w:fldChar w:fldCharType="end"/>
          </w:r>
          <w:r>
            <w:fldChar w:fldCharType="end"/>
          </w:r>
        </w:p>
        <w:p w14:paraId="06D289E2">
          <w:pPr>
            <w:pStyle w:val="23"/>
            <w:tabs>
              <w:tab w:val="right" w:leader="dot" w:pos="8306"/>
            </w:tabs>
          </w:pPr>
          <w:r>
            <w:fldChar w:fldCharType="begin"/>
          </w:r>
          <w:r>
            <w:instrText xml:space="preserve"> HYPERLINK \l _Toc21761 </w:instrText>
          </w:r>
          <w:r>
            <w:fldChar w:fldCharType="separate"/>
          </w:r>
          <w:r>
            <w:rPr>
              <w:rFonts w:hint="default"/>
              <w:lang w:val="en-US" w:eastAsia="zh-CN"/>
            </w:rPr>
            <w:t>2.1 Overview of Existing Research</w:t>
          </w:r>
          <w:r>
            <w:tab/>
          </w:r>
          <w:r>
            <w:fldChar w:fldCharType="begin"/>
          </w:r>
          <w:r>
            <w:instrText xml:space="preserve"> PAGEREF _Toc21761 \h </w:instrText>
          </w:r>
          <w:r>
            <w:fldChar w:fldCharType="separate"/>
          </w:r>
          <w:r>
            <w:t>5</w:t>
          </w:r>
          <w:r>
            <w:fldChar w:fldCharType="end"/>
          </w:r>
          <w:r>
            <w:fldChar w:fldCharType="end"/>
          </w:r>
        </w:p>
        <w:p w14:paraId="41FD024C">
          <w:pPr>
            <w:pStyle w:val="23"/>
            <w:tabs>
              <w:tab w:val="right" w:leader="dot" w:pos="8306"/>
            </w:tabs>
          </w:pPr>
          <w:r>
            <w:fldChar w:fldCharType="begin"/>
          </w:r>
          <w:r>
            <w:instrText xml:space="preserve"> HYPERLINK \l _Toc3880 </w:instrText>
          </w:r>
          <w:r>
            <w:fldChar w:fldCharType="separate"/>
          </w:r>
          <w:r>
            <w:rPr>
              <w:rFonts w:hint="default"/>
              <w:lang w:val="en-US" w:eastAsia="zh-CN"/>
            </w:rPr>
            <w:t>2.2 Identification of Gaps</w:t>
          </w:r>
          <w:r>
            <w:tab/>
          </w:r>
          <w:r>
            <w:fldChar w:fldCharType="begin"/>
          </w:r>
          <w:r>
            <w:instrText xml:space="preserve"> PAGEREF _Toc3880 \h </w:instrText>
          </w:r>
          <w:r>
            <w:fldChar w:fldCharType="separate"/>
          </w:r>
          <w:r>
            <w:t>5</w:t>
          </w:r>
          <w:r>
            <w:fldChar w:fldCharType="end"/>
          </w:r>
          <w:r>
            <w:fldChar w:fldCharType="end"/>
          </w:r>
        </w:p>
        <w:p w14:paraId="298A01AD">
          <w:pPr>
            <w:pStyle w:val="23"/>
            <w:tabs>
              <w:tab w:val="right" w:leader="dot" w:pos="8306"/>
            </w:tabs>
          </w:pPr>
          <w:r>
            <w:fldChar w:fldCharType="begin"/>
          </w:r>
          <w:r>
            <w:instrText xml:space="preserve"> HYPERLINK \l _Toc1613 </w:instrText>
          </w:r>
          <w:r>
            <w:fldChar w:fldCharType="separate"/>
          </w:r>
          <w:r>
            <w:rPr>
              <w:rFonts w:hint="default"/>
              <w:lang w:val="en-US" w:eastAsia="zh-CN"/>
            </w:rPr>
            <w:t>2.3 Relevance to Current Study</w:t>
          </w:r>
          <w:r>
            <w:tab/>
          </w:r>
          <w:r>
            <w:fldChar w:fldCharType="begin"/>
          </w:r>
          <w:r>
            <w:instrText xml:space="preserve"> PAGEREF _Toc1613 \h </w:instrText>
          </w:r>
          <w:r>
            <w:fldChar w:fldCharType="separate"/>
          </w:r>
          <w:r>
            <w:t>6</w:t>
          </w:r>
          <w:r>
            <w:fldChar w:fldCharType="end"/>
          </w:r>
          <w:r>
            <w:fldChar w:fldCharType="end"/>
          </w:r>
        </w:p>
        <w:p w14:paraId="179B7238">
          <w:pPr>
            <w:pStyle w:val="21"/>
            <w:tabs>
              <w:tab w:val="right" w:leader="dot" w:pos="8306"/>
            </w:tabs>
          </w:pPr>
          <w:r>
            <w:fldChar w:fldCharType="begin"/>
          </w:r>
          <w:r>
            <w:instrText xml:space="preserve"> HYPERLINK \l _Toc7488 </w:instrText>
          </w:r>
          <w:r>
            <w:fldChar w:fldCharType="separate"/>
          </w:r>
          <w:r>
            <w:rPr>
              <w:rFonts w:hint="default"/>
              <w:lang w:val="en-US"/>
            </w:rPr>
            <w:t>Chapter three</w:t>
          </w:r>
          <w:r>
            <w:tab/>
          </w:r>
          <w:r>
            <w:fldChar w:fldCharType="begin"/>
          </w:r>
          <w:r>
            <w:instrText xml:space="preserve"> PAGEREF _Toc7488 \h </w:instrText>
          </w:r>
          <w:r>
            <w:fldChar w:fldCharType="separate"/>
          </w:r>
          <w:r>
            <w:t>6</w:t>
          </w:r>
          <w:r>
            <w:fldChar w:fldCharType="end"/>
          </w:r>
          <w:r>
            <w:fldChar w:fldCharType="end"/>
          </w:r>
        </w:p>
        <w:p w14:paraId="0E00414B">
          <w:pPr>
            <w:pStyle w:val="22"/>
            <w:tabs>
              <w:tab w:val="right" w:leader="dot" w:pos="8306"/>
            </w:tabs>
          </w:pPr>
          <w:r>
            <w:fldChar w:fldCharType="begin"/>
          </w:r>
          <w:r>
            <w:instrText xml:space="preserve"> HYPERLINK \l _Toc23471 </w:instrText>
          </w:r>
          <w:r>
            <w:fldChar w:fldCharType="separate"/>
          </w:r>
          <w:r>
            <w:rPr>
              <w:rFonts w:hint="default"/>
              <w:lang w:val="en-US"/>
            </w:rPr>
            <w:t>3.</w:t>
          </w:r>
          <w:r>
            <w:rPr>
              <w:rFonts w:hint="default"/>
            </w:rPr>
            <w:t>Methodology</w:t>
          </w:r>
          <w:r>
            <w:tab/>
          </w:r>
          <w:r>
            <w:fldChar w:fldCharType="begin"/>
          </w:r>
          <w:r>
            <w:instrText xml:space="preserve"> PAGEREF _Toc23471 \h </w:instrText>
          </w:r>
          <w:r>
            <w:fldChar w:fldCharType="separate"/>
          </w:r>
          <w:r>
            <w:t>6</w:t>
          </w:r>
          <w:r>
            <w:fldChar w:fldCharType="end"/>
          </w:r>
          <w:r>
            <w:fldChar w:fldCharType="end"/>
          </w:r>
        </w:p>
        <w:p w14:paraId="54840E42">
          <w:pPr>
            <w:pStyle w:val="23"/>
            <w:tabs>
              <w:tab w:val="right" w:leader="dot" w:pos="8306"/>
            </w:tabs>
          </w:pPr>
          <w:r>
            <w:fldChar w:fldCharType="begin"/>
          </w:r>
          <w:r>
            <w:instrText xml:space="preserve"> HYPERLINK \l _Toc27969 </w:instrText>
          </w:r>
          <w:r>
            <w:fldChar w:fldCharType="separate"/>
          </w:r>
          <w:r>
            <w:rPr>
              <w:rFonts w:hint="default"/>
            </w:rPr>
            <w:t>3.1 Research Design</w:t>
          </w:r>
          <w:r>
            <w:tab/>
          </w:r>
          <w:r>
            <w:fldChar w:fldCharType="begin"/>
          </w:r>
          <w:r>
            <w:instrText xml:space="preserve"> PAGEREF _Toc27969 \h </w:instrText>
          </w:r>
          <w:r>
            <w:fldChar w:fldCharType="separate"/>
          </w:r>
          <w:r>
            <w:t>6</w:t>
          </w:r>
          <w:r>
            <w:fldChar w:fldCharType="end"/>
          </w:r>
          <w:r>
            <w:fldChar w:fldCharType="end"/>
          </w:r>
        </w:p>
        <w:p w14:paraId="5C5E3A6B">
          <w:pPr>
            <w:pStyle w:val="23"/>
            <w:tabs>
              <w:tab w:val="right" w:leader="dot" w:pos="8306"/>
            </w:tabs>
          </w:pPr>
          <w:r>
            <w:fldChar w:fldCharType="begin"/>
          </w:r>
          <w:r>
            <w:instrText xml:space="preserve"> HYPERLINK \l _Toc3552 </w:instrText>
          </w:r>
          <w:r>
            <w:fldChar w:fldCharType="separate"/>
          </w:r>
          <w:r>
            <w:rPr>
              <w:rFonts w:hint="default"/>
              <w:lang w:val="en-US"/>
            </w:rPr>
            <w:t>3.2 data collection</w:t>
          </w:r>
          <w:r>
            <w:tab/>
          </w:r>
          <w:r>
            <w:fldChar w:fldCharType="begin"/>
          </w:r>
          <w:r>
            <w:instrText xml:space="preserve"> PAGEREF _Toc3552 \h </w:instrText>
          </w:r>
          <w:r>
            <w:fldChar w:fldCharType="separate"/>
          </w:r>
          <w:r>
            <w:t>7</w:t>
          </w:r>
          <w:r>
            <w:fldChar w:fldCharType="end"/>
          </w:r>
          <w:r>
            <w:fldChar w:fldCharType="end"/>
          </w:r>
        </w:p>
        <w:p w14:paraId="44FFF7E8">
          <w:pPr>
            <w:pStyle w:val="23"/>
            <w:tabs>
              <w:tab w:val="right" w:leader="dot" w:pos="8306"/>
            </w:tabs>
          </w:pPr>
          <w:r>
            <w:fldChar w:fldCharType="begin"/>
          </w:r>
          <w:r>
            <w:instrText xml:space="preserve"> HYPERLINK \l _Toc14385 </w:instrText>
          </w:r>
          <w:r>
            <w:fldChar w:fldCharType="separate"/>
          </w:r>
          <w:r>
            <w:rPr>
              <w:rFonts w:hint="default"/>
              <w:lang w:val="en-US"/>
            </w:rPr>
            <w:t xml:space="preserve">3. 3 </w:t>
          </w:r>
          <w:r>
            <w:rPr>
              <w:rFonts w:hint="default"/>
            </w:rPr>
            <w:t>Data Preprocessing</w:t>
          </w:r>
          <w:r>
            <w:tab/>
          </w:r>
          <w:r>
            <w:fldChar w:fldCharType="begin"/>
          </w:r>
          <w:r>
            <w:instrText xml:space="preserve"> PAGEREF _Toc14385 \h </w:instrText>
          </w:r>
          <w:r>
            <w:fldChar w:fldCharType="separate"/>
          </w:r>
          <w:r>
            <w:t>7</w:t>
          </w:r>
          <w:r>
            <w:fldChar w:fldCharType="end"/>
          </w:r>
          <w:r>
            <w:fldChar w:fldCharType="end"/>
          </w:r>
        </w:p>
        <w:p w14:paraId="52E7D798">
          <w:pPr>
            <w:pStyle w:val="23"/>
            <w:tabs>
              <w:tab w:val="right" w:leader="dot" w:pos="8306"/>
            </w:tabs>
          </w:pPr>
          <w:r>
            <w:fldChar w:fldCharType="begin"/>
          </w:r>
          <w:r>
            <w:instrText xml:space="preserve"> HYPERLINK \l _Toc12318 </w:instrText>
          </w:r>
          <w:r>
            <w:fldChar w:fldCharType="separate"/>
          </w:r>
          <w:r>
            <w:rPr>
              <w:rFonts w:hint="default"/>
              <w:lang w:val="en-US"/>
            </w:rPr>
            <w:t>3.4 model selection</w:t>
          </w:r>
          <w:r>
            <w:tab/>
          </w:r>
          <w:r>
            <w:fldChar w:fldCharType="begin"/>
          </w:r>
          <w:r>
            <w:instrText xml:space="preserve"> PAGEREF _Toc12318 \h </w:instrText>
          </w:r>
          <w:r>
            <w:fldChar w:fldCharType="separate"/>
          </w:r>
          <w:r>
            <w:t>7</w:t>
          </w:r>
          <w:r>
            <w:fldChar w:fldCharType="end"/>
          </w:r>
          <w:r>
            <w:fldChar w:fldCharType="end"/>
          </w:r>
        </w:p>
        <w:p w14:paraId="2DB3F588">
          <w:pPr>
            <w:pStyle w:val="23"/>
            <w:tabs>
              <w:tab w:val="right" w:leader="dot" w:pos="8306"/>
            </w:tabs>
          </w:pPr>
          <w:r>
            <w:fldChar w:fldCharType="begin"/>
          </w:r>
          <w:r>
            <w:instrText xml:space="preserve"> HYPERLINK \l _Toc20841 </w:instrText>
          </w:r>
          <w:r>
            <w:fldChar w:fldCharType="separate"/>
          </w:r>
          <w:r>
            <w:rPr>
              <w:rFonts w:hint="default"/>
              <w:lang w:val="en-US"/>
            </w:rPr>
            <w:t>3.5 training and testing</w:t>
          </w:r>
          <w:r>
            <w:tab/>
          </w:r>
          <w:r>
            <w:fldChar w:fldCharType="begin"/>
          </w:r>
          <w:r>
            <w:instrText xml:space="preserve"> PAGEREF _Toc20841 \h </w:instrText>
          </w:r>
          <w:r>
            <w:fldChar w:fldCharType="separate"/>
          </w:r>
          <w:r>
            <w:t>8</w:t>
          </w:r>
          <w:r>
            <w:fldChar w:fldCharType="end"/>
          </w:r>
          <w:r>
            <w:fldChar w:fldCharType="end"/>
          </w:r>
        </w:p>
        <w:p w14:paraId="1742DA5E">
          <w:pPr>
            <w:pStyle w:val="21"/>
            <w:tabs>
              <w:tab w:val="right" w:leader="dot" w:pos="8306"/>
            </w:tabs>
          </w:pPr>
          <w:r>
            <w:fldChar w:fldCharType="begin"/>
          </w:r>
          <w:r>
            <w:instrText xml:space="preserve"> HYPERLINK \l _Toc18757 </w:instrText>
          </w:r>
          <w:r>
            <w:fldChar w:fldCharType="separate"/>
          </w:r>
          <w:r>
            <w:rPr>
              <w:rFonts w:hint="default"/>
              <w:lang w:val="en-US"/>
            </w:rPr>
            <w:t>Chapter four</w:t>
          </w:r>
          <w:r>
            <w:tab/>
          </w:r>
          <w:r>
            <w:fldChar w:fldCharType="begin"/>
          </w:r>
          <w:r>
            <w:instrText xml:space="preserve"> PAGEREF _Toc18757 \h </w:instrText>
          </w:r>
          <w:r>
            <w:fldChar w:fldCharType="separate"/>
          </w:r>
          <w:r>
            <w:t>9</w:t>
          </w:r>
          <w:r>
            <w:fldChar w:fldCharType="end"/>
          </w:r>
          <w:r>
            <w:fldChar w:fldCharType="end"/>
          </w:r>
        </w:p>
        <w:p w14:paraId="2B4EBC2C">
          <w:pPr>
            <w:pStyle w:val="22"/>
            <w:tabs>
              <w:tab w:val="right" w:leader="dot" w:pos="8306"/>
            </w:tabs>
          </w:pPr>
          <w:r>
            <w:fldChar w:fldCharType="begin"/>
          </w:r>
          <w:r>
            <w:instrText xml:space="preserve"> HYPERLINK \l _Toc10664 </w:instrText>
          </w:r>
          <w:r>
            <w:fldChar w:fldCharType="separate"/>
          </w:r>
          <w:r>
            <w:rPr>
              <w:rFonts w:hint="default"/>
              <w:lang w:val="en-US"/>
            </w:rPr>
            <w:t>4.Result</w:t>
          </w:r>
          <w:r>
            <w:tab/>
          </w:r>
          <w:r>
            <w:fldChar w:fldCharType="begin"/>
          </w:r>
          <w:r>
            <w:instrText xml:space="preserve"> PAGEREF _Toc10664 \h </w:instrText>
          </w:r>
          <w:r>
            <w:fldChar w:fldCharType="separate"/>
          </w:r>
          <w:r>
            <w:t>10</w:t>
          </w:r>
          <w:r>
            <w:fldChar w:fldCharType="end"/>
          </w:r>
          <w:r>
            <w:fldChar w:fldCharType="end"/>
          </w:r>
        </w:p>
        <w:p w14:paraId="30CB4463">
          <w:pPr>
            <w:pStyle w:val="23"/>
            <w:tabs>
              <w:tab w:val="right" w:leader="dot" w:pos="8306"/>
            </w:tabs>
          </w:pPr>
          <w:r>
            <w:fldChar w:fldCharType="begin"/>
          </w:r>
          <w:r>
            <w:instrText xml:space="preserve"> HYPERLINK \l _Toc24324 </w:instrText>
          </w:r>
          <w:r>
            <w:fldChar w:fldCharType="separate"/>
          </w:r>
          <w:r>
            <w:rPr>
              <w:rFonts w:hint="default"/>
              <w:lang w:val="en-US"/>
            </w:rPr>
            <w:t>4.1</w:t>
          </w:r>
          <w:r>
            <w:rPr>
              <w:rFonts w:hint="default"/>
            </w:rPr>
            <w:t>Presentation of Findings</w:t>
          </w:r>
          <w:r>
            <w:tab/>
          </w:r>
          <w:r>
            <w:fldChar w:fldCharType="begin"/>
          </w:r>
          <w:r>
            <w:instrText xml:space="preserve"> PAGEREF _Toc24324 \h </w:instrText>
          </w:r>
          <w:r>
            <w:fldChar w:fldCharType="separate"/>
          </w:r>
          <w:r>
            <w:t>10</w:t>
          </w:r>
          <w:r>
            <w:fldChar w:fldCharType="end"/>
          </w:r>
          <w:r>
            <w:fldChar w:fldCharType="end"/>
          </w:r>
        </w:p>
        <w:p w14:paraId="730F73BB">
          <w:pPr>
            <w:pStyle w:val="23"/>
            <w:tabs>
              <w:tab w:val="right" w:leader="dot" w:pos="8306"/>
            </w:tabs>
          </w:pPr>
          <w:r>
            <w:fldChar w:fldCharType="begin"/>
          </w:r>
          <w:r>
            <w:instrText xml:space="preserve"> HYPERLINK \l _Toc28688 </w:instrText>
          </w:r>
          <w:r>
            <w:fldChar w:fldCharType="separate"/>
          </w:r>
          <w:r>
            <w:rPr>
              <w:rFonts w:hint="default"/>
              <w:lang w:val="en-US"/>
            </w:rPr>
            <w:t>4.2</w:t>
          </w:r>
          <w:r>
            <w:rPr>
              <w:rFonts w:hint="default"/>
            </w:rPr>
            <w:t>Analysis</w:t>
          </w:r>
          <w:r>
            <w:tab/>
          </w:r>
          <w:r>
            <w:fldChar w:fldCharType="begin"/>
          </w:r>
          <w:r>
            <w:instrText xml:space="preserve"> PAGEREF _Toc28688 \h </w:instrText>
          </w:r>
          <w:r>
            <w:fldChar w:fldCharType="separate"/>
          </w:r>
          <w:r>
            <w:t>11</w:t>
          </w:r>
          <w:r>
            <w:fldChar w:fldCharType="end"/>
          </w:r>
          <w:r>
            <w:fldChar w:fldCharType="end"/>
          </w:r>
        </w:p>
        <w:p w14:paraId="7D1054C0">
          <w:pPr>
            <w:pStyle w:val="23"/>
            <w:tabs>
              <w:tab w:val="right" w:leader="dot" w:pos="8306"/>
            </w:tabs>
          </w:pPr>
          <w:r>
            <w:fldChar w:fldCharType="begin"/>
          </w:r>
          <w:r>
            <w:instrText xml:space="preserve"> HYPERLINK \l _Toc19325 </w:instrText>
          </w:r>
          <w:r>
            <w:fldChar w:fldCharType="separate"/>
          </w:r>
          <w:r>
            <w:rPr>
              <w:rFonts w:hint="default"/>
              <w:lang w:val="en-US"/>
            </w:rPr>
            <w:t>4.3</w:t>
          </w:r>
          <w:r>
            <w:rPr>
              <w:rFonts w:hint="default"/>
            </w:rPr>
            <w:t xml:space="preserve"> Model Performance</w:t>
          </w:r>
          <w:r>
            <w:tab/>
          </w:r>
          <w:r>
            <w:fldChar w:fldCharType="begin"/>
          </w:r>
          <w:r>
            <w:instrText xml:space="preserve"> PAGEREF _Toc19325 \h </w:instrText>
          </w:r>
          <w:r>
            <w:fldChar w:fldCharType="separate"/>
          </w:r>
          <w:r>
            <w:t>11</w:t>
          </w:r>
          <w:r>
            <w:fldChar w:fldCharType="end"/>
          </w:r>
          <w:r>
            <w:fldChar w:fldCharType="end"/>
          </w:r>
        </w:p>
        <w:p w14:paraId="5955302C">
          <w:pPr>
            <w:pStyle w:val="21"/>
            <w:tabs>
              <w:tab w:val="right" w:leader="dot" w:pos="8306"/>
            </w:tabs>
          </w:pPr>
          <w:r>
            <w:fldChar w:fldCharType="begin"/>
          </w:r>
          <w:r>
            <w:instrText xml:space="preserve"> HYPERLINK \l _Toc26548 </w:instrText>
          </w:r>
          <w:r>
            <w:fldChar w:fldCharType="separate"/>
          </w:r>
          <w:r>
            <w:rPr>
              <w:rFonts w:hint="default"/>
              <w:lang w:val="en-US"/>
            </w:rPr>
            <w:t>Chapter five</w:t>
          </w:r>
          <w:r>
            <w:tab/>
          </w:r>
          <w:r>
            <w:fldChar w:fldCharType="begin"/>
          </w:r>
          <w:r>
            <w:instrText xml:space="preserve"> PAGEREF _Toc26548 \h </w:instrText>
          </w:r>
          <w:r>
            <w:fldChar w:fldCharType="separate"/>
          </w:r>
          <w:r>
            <w:t>11</w:t>
          </w:r>
          <w:r>
            <w:fldChar w:fldCharType="end"/>
          </w:r>
          <w:r>
            <w:fldChar w:fldCharType="end"/>
          </w:r>
        </w:p>
        <w:p w14:paraId="46B09687">
          <w:pPr>
            <w:pStyle w:val="23"/>
            <w:tabs>
              <w:tab w:val="right" w:leader="dot" w:pos="8306"/>
            </w:tabs>
          </w:pPr>
          <w:r>
            <w:fldChar w:fldCharType="begin"/>
          </w:r>
          <w:r>
            <w:instrText xml:space="preserve"> HYPERLINK \l _Toc14599 </w:instrText>
          </w:r>
          <w:r>
            <w:fldChar w:fldCharType="separate"/>
          </w:r>
          <w:r>
            <w:rPr>
              <w:rFonts w:hint="default"/>
              <w:lang w:val="en-US"/>
            </w:rPr>
            <w:t>5.1</w:t>
          </w:r>
          <w:r>
            <w:rPr>
              <w:rFonts w:hint="default"/>
            </w:rPr>
            <w:t xml:space="preserve"> Interpretation of Results</w:t>
          </w:r>
          <w:r>
            <w:tab/>
          </w:r>
          <w:r>
            <w:fldChar w:fldCharType="begin"/>
          </w:r>
          <w:r>
            <w:instrText xml:space="preserve"> PAGEREF _Toc14599 \h </w:instrText>
          </w:r>
          <w:r>
            <w:fldChar w:fldCharType="separate"/>
          </w:r>
          <w:r>
            <w:t>11</w:t>
          </w:r>
          <w:r>
            <w:fldChar w:fldCharType="end"/>
          </w:r>
          <w:r>
            <w:fldChar w:fldCharType="end"/>
          </w:r>
        </w:p>
        <w:p w14:paraId="77D86071">
          <w:pPr>
            <w:pStyle w:val="23"/>
            <w:tabs>
              <w:tab w:val="right" w:leader="dot" w:pos="8306"/>
            </w:tabs>
          </w:pPr>
          <w:r>
            <w:fldChar w:fldCharType="begin"/>
          </w:r>
          <w:r>
            <w:instrText xml:space="preserve"> HYPERLINK \l _Toc32473 </w:instrText>
          </w:r>
          <w:r>
            <w:fldChar w:fldCharType="separate"/>
          </w:r>
          <w:r>
            <w:rPr>
              <w:rFonts w:hint="default"/>
              <w:lang w:val="en-US"/>
            </w:rPr>
            <w:t xml:space="preserve">5.2 </w:t>
          </w:r>
          <w:r>
            <w:rPr>
              <w:rFonts w:hint="default"/>
            </w:rPr>
            <w:t>Comparison with Existing Work</w:t>
          </w:r>
          <w:r>
            <w:tab/>
          </w:r>
          <w:r>
            <w:fldChar w:fldCharType="begin"/>
          </w:r>
          <w:r>
            <w:instrText xml:space="preserve"> PAGEREF _Toc32473 \h </w:instrText>
          </w:r>
          <w:r>
            <w:fldChar w:fldCharType="separate"/>
          </w:r>
          <w:r>
            <w:t>12</w:t>
          </w:r>
          <w:r>
            <w:fldChar w:fldCharType="end"/>
          </w:r>
          <w:r>
            <w:fldChar w:fldCharType="end"/>
          </w:r>
        </w:p>
        <w:p w14:paraId="253940D2">
          <w:pPr>
            <w:pStyle w:val="23"/>
            <w:tabs>
              <w:tab w:val="right" w:leader="dot" w:pos="8306"/>
            </w:tabs>
          </w:pPr>
          <w:r>
            <w:fldChar w:fldCharType="begin"/>
          </w:r>
          <w:r>
            <w:instrText xml:space="preserve"> HYPERLINK \l _Toc15602 </w:instrText>
          </w:r>
          <w:r>
            <w:fldChar w:fldCharType="separate"/>
          </w:r>
          <w:r>
            <w:rPr>
              <w:rFonts w:hint="default"/>
              <w:lang w:val="en-US"/>
            </w:rPr>
            <w:t>5.3</w:t>
          </w:r>
          <w:r>
            <w:rPr>
              <w:rFonts w:hint="default"/>
            </w:rPr>
            <w:t xml:space="preserve"> Implications</w:t>
          </w:r>
          <w:r>
            <w:tab/>
          </w:r>
          <w:r>
            <w:fldChar w:fldCharType="begin"/>
          </w:r>
          <w:r>
            <w:instrText xml:space="preserve"> PAGEREF _Toc15602 \h </w:instrText>
          </w:r>
          <w:r>
            <w:fldChar w:fldCharType="separate"/>
          </w:r>
          <w:r>
            <w:t>12</w:t>
          </w:r>
          <w:r>
            <w:fldChar w:fldCharType="end"/>
          </w:r>
          <w:r>
            <w:fldChar w:fldCharType="end"/>
          </w:r>
        </w:p>
        <w:p w14:paraId="17C72ACB">
          <w:pPr>
            <w:pStyle w:val="23"/>
            <w:tabs>
              <w:tab w:val="right" w:leader="dot" w:pos="8306"/>
            </w:tabs>
          </w:pPr>
          <w:r>
            <w:fldChar w:fldCharType="begin"/>
          </w:r>
          <w:r>
            <w:instrText xml:space="preserve"> HYPERLINK \l _Toc23847 </w:instrText>
          </w:r>
          <w:r>
            <w:fldChar w:fldCharType="separate"/>
          </w:r>
          <w:r>
            <w:rPr>
              <w:rFonts w:hint="default" w:ascii="Wingdings" w:hAnsi="Wingdings" w:cs="Times New Roman"/>
              <w:bCs/>
              <w:szCs w:val="21"/>
            </w:rPr>
            <w:t xml:space="preserve"> </w:t>
          </w:r>
          <w:r>
            <w:rPr>
              <w:rFonts w:hint="default" w:ascii="Times New Roman" w:hAnsi="Times New Roman" w:cs="Times New Roman"/>
              <w:bCs/>
              <w:szCs w:val="21"/>
            </w:rPr>
            <w:t>Practical Implications</w:t>
          </w:r>
          <w:r>
            <w:tab/>
          </w:r>
          <w:r>
            <w:fldChar w:fldCharType="begin"/>
          </w:r>
          <w:r>
            <w:instrText xml:space="preserve"> PAGEREF _Toc23847 \h </w:instrText>
          </w:r>
          <w:r>
            <w:fldChar w:fldCharType="separate"/>
          </w:r>
          <w:r>
            <w:t>12</w:t>
          </w:r>
          <w:r>
            <w:fldChar w:fldCharType="end"/>
          </w:r>
          <w:r>
            <w:fldChar w:fldCharType="end"/>
          </w:r>
        </w:p>
        <w:p w14:paraId="033D31AC">
          <w:pPr>
            <w:pStyle w:val="23"/>
            <w:tabs>
              <w:tab w:val="right" w:leader="dot" w:pos="8306"/>
            </w:tabs>
          </w:pPr>
          <w:r>
            <w:fldChar w:fldCharType="begin"/>
          </w:r>
          <w:r>
            <w:instrText xml:space="preserve"> HYPERLINK \l _Toc4477 </w:instrText>
          </w:r>
          <w:r>
            <w:fldChar w:fldCharType="separate"/>
          </w:r>
          <w:r>
            <w:rPr>
              <w:rFonts w:hint="default" w:ascii="Wingdings" w:hAnsi="Wingdings" w:cs="Times New Roman"/>
              <w:bCs/>
              <w:szCs w:val="21"/>
            </w:rPr>
            <w:t xml:space="preserve"> </w:t>
          </w:r>
          <w:r>
            <w:rPr>
              <w:rFonts w:hint="default" w:ascii="Times New Roman" w:hAnsi="Times New Roman" w:cs="Times New Roman"/>
              <w:bCs/>
              <w:szCs w:val="21"/>
            </w:rPr>
            <w:t>Theoretical Implications</w:t>
          </w:r>
          <w:r>
            <w:tab/>
          </w:r>
          <w:r>
            <w:fldChar w:fldCharType="begin"/>
          </w:r>
          <w:r>
            <w:instrText xml:space="preserve"> PAGEREF _Toc4477 \h </w:instrText>
          </w:r>
          <w:r>
            <w:fldChar w:fldCharType="separate"/>
          </w:r>
          <w:r>
            <w:t>12</w:t>
          </w:r>
          <w:r>
            <w:fldChar w:fldCharType="end"/>
          </w:r>
          <w:r>
            <w:fldChar w:fldCharType="end"/>
          </w:r>
        </w:p>
        <w:p w14:paraId="3A05CFFE">
          <w:pPr>
            <w:pStyle w:val="23"/>
            <w:tabs>
              <w:tab w:val="right" w:leader="dot" w:pos="8306"/>
            </w:tabs>
          </w:pPr>
          <w:r>
            <w:fldChar w:fldCharType="begin"/>
          </w:r>
          <w:r>
            <w:instrText xml:space="preserve"> HYPERLINK \l _Toc2124 </w:instrText>
          </w:r>
          <w:r>
            <w:fldChar w:fldCharType="separate"/>
          </w:r>
          <w:r>
            <w:rPr>
              <w:rFonts w:hint="default"/>
              <w:lang w:val="en-US"/>
            </w:rPr>
            <w:t xml:space="preserve">5.4 </w:t>
          </w:r>
          <w:r>
            <w:rPr>
              <w:rFonts w:hint="default"/>
            </w:rPr>
            <w:t xml:space="preserve"> Limitations</w:t>
          </w:r>
          <w:r>
            <w:tab/>
          </w:r>
          <w:r>
            <w:fldChar w:fldCharType="begin"/>
          </w:r>
          <w:r>
            <w:instrText xml:space="preserve"> PAGEREF _Toc2124 \h </w:instrText>
          </w:r>
          <w:r>
            <w:fldChar w:fldCharType="separate"/>
          </w:r>
          <w:r>
            <w:t>13</w:t>
          </w:r>
          <w:r>
            <w:fldChar w:fldCharType="end"/>
          </w:r>
          <w:r>
            <w:fldChar w:fldCharType="end"/>
          </w:r>
        </w:p>
        <w:p w14:paraId="1156B33C">
          <w:pPr>
            <w:pStyle w:val="22"/>
            <w:tabs>
              <w:tab w:val="right" w:leader="dot" w:pos="8306"/>
            </w:tabs>
          </w:pPr>
          <w:r>
            <w:fldChar w:fldCharType="begin"/>
          </w:r>
          <w:r>
            <w:instrText xml:space="preserve"> HYPERLINK \l _Toc12378 </w:instrText>
          </w:r>
          <w:r>
            <w:fldChar w:fldCharType="separate"/>
          </w:r>
          <w:r>
            <w:rPr>
              <w:rFonts w:hint="default" w:ascii="Times New Roman" w:hAnsi="Times New Roman" w:cs="Times New Roman"/>
              <w:bCs/>
              <w:szCs w:val="22"/>
            </w:rPr>
            <w:t>Addressing Limitations</w:t>
          </w:r>
          <w:r>
            <w:tab/>
          </w:r>
          <w:r>
            <w:fldChar w:fldCharType="begin"/>
          </w:r>
          <w:r>
            <w:instrText xml:space="preserve"> PAGEREF _Toc12378 \h </w:instrText>
          </w:r>
          <w:r>
            <w:fldChar w:fldCharType="separate"/>
          </w:r>
          <w:r>
            <w:t>13</w:t>
          </w:r>
          <w:r>
            <w:fldChar w:fldCharType="end"/>
          </w:r>
          <w:r>
            <w:fldChar w:fldCharType="end"/>
          </w:r>
        </w:p>
        <w:p w14:paraId="62E0C726">
          <w:pPr>
            <w:pStyle w:val="21"/>
            <w:tabs>
              <w:tab w:val="right" w:leader="dot" w:pos="8306"/>
            </w:tabs>
          </w:pPr>
          <w:r>
            <w:fldChar w:fldCharType="begin"/>
          </w:r>
          <w:r>
            <w:instrText xml:space="preserve"> HYPERLINK \l _Toc31468 </w:instrText>
          </w:r>
          <w:r>
            <w:fldChar w:fldCharType="separate"/>
          </w:r>
          <w:r>
            <w:rPr>
              <w:rFonts w:hint="default"/>
              <w:lang w:val="en-US"/>
            </w:rPr>
            <w:t>Chapter six</w:t>
          </w:r>
          <w:r>
            <w:tab/>
          </w:r>
          <w:r>
            <w:fldChar w:fldCharType="begin"/>
          </w:r>
          <w:r>
            <w:instrText xml:space="preserve"> PAGEREF _Toc31468 \h </w:instrText>
          </w:r>
          <w:r>
            <w:fldChar w:fldCharType="separate"/>
          </w:r>
          <w:r>
            <w:t>13</w:t>
          </w:r>
          <w:r>
            <w:fldChar w:fldCharType="end"/>
          </w:r>
          <w:r>
            <w:fldChar w:fldCharType="end"/>
          </w:r>
        </w:p>
        <w:p w14:paraId="169D4353">
          <w:pPr>
            <w:pStyle w:val="22"/>
            <w:tabs>
              <w:tab w:val="right" w:leader="dot" w:pos="8306"/>
            </w:tabs>
          </w:pPr>
          <w:r>
            <w:fldChar w:fldCharType="begin"/>
          </w:r>
          <w:r>
            <w:instrText xml:space="preserve"> HYPERLINK \l _Toc23158 </w:instrText>
          </w:r>
          <w:r>
            <w:fldChar w:fldCharType="separate"/>
          </w:r>
          <w:r>
            <w:rPr>
              <w:rFonts w:hint="default"/>
              <w:lang w:val="en-US"/>
            </w:rPr>
            <w:t>6.</w:t>
          </w:r>
          <w:r>
            <w:rPr>
              <w:rFonts w:hint="default"/>
            </w:rPr>
            <w:t>Conclusion</w:t>
          </w:r>
          <w:r>
            <w:tab/>
          </w:r>
          <w:r>
            <w:fldChar w:fldCharType="begin"/>
          </w:r>
          <w:r>
            <w:instrText xml:space="preserve"> PAGEREF _Toc23158 \h </w:instrText>
          </w:r>
          <w:r>
            <w:fldChar w:fldCharType="separate"/>
          </w:r>
          <w:r>
            <w:t>13</w:t>
          </w:r>
          <w:r>
            <w:fldChar w:fldCharType="end"/>
          </w:r>
          <w:r>
            <w:fldChar w:fldCharType="end"/>
          </w:r>
        </w:p>
        <w:p w14:paraId="4D0692D8">
          <w:pPr>
            <w:pStyle w:val="23"/>
            <w:tabs>
              <w:tab w:val="right" w:leader="dot" w:pos="8306"/>
            </w:tabs>
          </w:pPr>
          <w:r>
            <w:fldChar w:fldCharType="begin"/>
          </w:r>
          <w:r>
            <w:instrText xml:space="preserve"> HYPERLINK \l _Toc10188 </w:instrText>
          </w:r>
          <w:r>
            <w:fldChar w:fldCharType="separate"/>
          </w:r>
          <w:r>
            <w:rPr>
              <w:rFonts w:hint="default"/>
              <w:lang w:val="en-US"/>
            </w:rPr>
            <w:t>6.1</w:t>
          </w:r>
          <w:r>
            <w:rPr>
              <w:rFonts w:hint="default"/>
            </w:rPr>
            <w:t>Summary of Key Findings</w:t>
          </w:r>
          <w:r>
            <w:tab/>
          </w:r>
          <w:r>
            <w:fldChar w:fldCharType="begin"/>
          </w:r>
          <w:r>
            <w:instrText xml:space="preserve"> PAGEREF _Toc10188 \h </w:instrText>
          </w:r>
          <w:r>
            <w:fldChar w:fldCharType="separate"/>
          </w:r>
          <w:r>
            <w:t>13</w:t>
          </w:r>
          <w:r>
            <w:fldChar w:fldCharType="end"/>
          </w:r>
          <w:r>
            <w:fldChar w:fldCharType="end"/>
          </w:r>
        </w:p>
        <w:p w14:paraId="47493031">
          <w:pPr>
            <w:pStyle w:val="23"/>
            <w:tabs>
              <w:tab w:val="right" w:leader="dot" w:pos="8306"/>
            </w:tabs>
          </w:pPr>
          <w:r>
            <w:fldChar w:fldCharType="begin"/>
          </w:r>
          <w:r>
            <w:instrText xml:space="preserve"> HYPERLINK \l _Toc16094 </w:instrText>
          </w:r>
          <w:r>
            <w:fldChar w:fldCharType="separate"/>
          </w:r>
          <w:r>
            <w:rPr>
              <w:rFonts w:hint="default"/>
              <w:lang w:val="en-US"/>
            </w:rPr>
            <w:t xml:space="preserve">6.2 </w:t>
          </w:r>
          <w:r>
            <w:rPr>
              <w:rFonts w:hint="default"/>
            </w:rPr>
            <w:t>Achievement of Objectives</w:t>
          </w:r>
          <w:r>
            <w:tab/>
          </w:r>
          <w:r>
            <w:fldChar w:fldCharType="begin"/>
          </w:r>
          <w:r>
            <w:instrText xml:space="preserve"> PAGEREF _Toc16094 \h </w:instrText>
          </w:r>
          <w:r>
            <w:fldChar w:fldCharType="separate"/>
          </w:r>
          <w:r>
            <w:t>14</w:t>
          </w:r>
          <w:r>
            <w:fldChar w:fldCharType="end"/>
          </w:r>
          <w:r>
            <w:fldChar w:fldCharType="end"/>
          </w:r>
        </w:p>
        <w:p w14:paraId="237ABD4A">
          <w:pPr>
            <w:pStyle w:val="23"/>
            <w:tabs>
              <w:tab w:val="right" w:leader="dot" w:pos="8306"/>
            </w:tabs>
          </w:pPr>
          <w:r>
            <w:fldChar w:fldCharType="begin"/>
          </w:r>
          <w:r>
            <w:instrText xml:space="preserve"> HYPERLINK \l _Toc29594 </w:instrText>
          </w:r>
          <w:r>
            <w:fldChar w:fldCharType="separate"/>
          </w:r>
          <w:r>
            <w:rPr>
              <w:rFonts w:hint="default"/>
              <w:lang w:val="en-US"/>
            </w:rPr>
            <w:t>6.3</w:t>
          </w:r>
          <w:r>
            <w:rPr>
              <w:rFonts w:hint="default"/>
            </w:rPr>
            <w:t xml:space="preserve"> Future Work</w:t>
          </w:r>
          <w:r>
            <w:tab/>
          </w:r>
          <w:r>
            <w:fldChar w:fldCharType="begin"/>
          </w:r>
          <w:r>
            <w:instrText xml:space="preserve"> PAGEREF _Toc29594 \h </w:instrText>
          </w:r>
          <w:r>
            <w:fldChar w:fldCharType="separate"/>
          </w:r>
          <w:r>
            <w:t>14</w:t>
          </w:r>
          <w:r>
            <w:fldChar w:fldCharType="end"/>
          </w:r>
          <w:r>
            <w:fldChar w:fldCharType="end"/>
          </w:r>
        </w:p>
        <w:p w14:paraId="7ACBA610">
          <w:pPr>
            <w:pStyle w:val="23"/>
            <w:tabs>
              <w:tab w:val="right" w:leader="dot" w:pos="8306"/>
            </w:tabs>
          </w:pPr>
          <w:r>
            <w:fldChar w:fldCharType="begin"/>
          </w:r>
          <w:r>
            <w:instrText xml:space="preserve"> HYPERLINK \l _Toc16892 </w:instrText>
          </w:r>
          <w:r>
            <w:fldChar w:fldCharType="separate"/>
          </w:r>
          <w:r>
            <w:rPr>
              <w:rFonts w:hint="default"/>
              <w:lang w:val="en-US"/>
            </w:rPr>
            <w:t xml:space="preserve">6.4 </w:t>
          </w:r>
          <w:r>
            <w:rPr>
              <w:rFonts w:hint="default"/>
            </w:rPr>
            <w:t>Final Remarks</w:t>
          </w:r>
          <w:r>
            <w:tab/>
          </w:r>
          <w:r>
            <w:fldChar w:fldCharType="begin"/>
          </w:r>
          <w:r>
            <w:instrText xml:space="preserve"> PAGEREF _Toc16892 \h </w:instrText>
          </w:r>
          <w:r>
            <w:fldChar w:fldCharType="separate"/>
          </w:r>
          <w:r>
            <w:t>14</w:t>
          </w:r>
          <w:r>
            <w:fldChar w:fldCharType="end"/>
          </w:r>
          <w:r>
            <w:fldChar w:fldCharType="end"/>
          </w:r>
        </w:p>
        <w:p w14:paraId="71B69A48">
          <w:pPr>
            <w:pStyle w:val="16"/>
            <w:tabs>
              <w:tab w:val="right" w:leader="dot" w:pos="9350"/>
            </w:tabs>
            <w:rPr>
              <w:b/>
              <w:bCs/>
              <w:sz w:val="32"/>
              <w:szCs w:val="28"/>
            </w:rPr>
          </w:pPr>
          <w:r>
            <w:fldChar w:fldCharType="end"/>
          </w:r>
          <w:r>
            <w:rPr>
              <w:b/>
              <w:bCs/>
              <w:sz w:val="32"/>
              <w:szCs w:val="28"/>
            </w:rPr>
            <w:t>Table of Figure</w:t>
          </w:r>
        </w:p>
        <w:p w14:paraId="0108DE50">
          <w:pPr>
            <w:pStyle w:val="16"/>
            <w:tabs>
              <w:tab w:val="right" w:leader="dot" w:pos="9350"/>
            </w:tabs>
            <w:rPr>
              <w:rFonts w:hint="default" w:asciiTheme="minorHAnsi" w:hAnsiTheme="minorHAnsi" w:eastAsiaTheme="minorEastAsia"/>
              <w:sz w:val="22"/>
              <w:lang w:val="en-US"/>
            </w:rPr>
          </w:pPr>
          <w:r>
            <w:fldChar w:fldCharType="begin"/>
          </w:r>
          <w:r>
            <w:instrText xml:space="preserve"> HYPERLINK \l "_Toc169934939" </w:instrText>
          </w:r>
          <w:r>
            <w:fldChar w:fldCharType="separate"/>
          </w:r>
          <w:r>
            <w:rPr>
              <w:rStyle w:val="12"/>
            </w:rPr>
            <w:t>Figure 1 Training and Validation Accuracy</w:t>
          </w:r>
          <w:r>
            <w:rPr>
              <w:rStyle w:val="12"/>
              <w:rFonts w:hint="default"/>
              <w:lang w:val="en-US"/>
            </w:rPr>
            <w:t xml:space="preserve"> </w:t>
          </w:r>
          <w:r>
            <w:fldChar w:fldCharType="end"/>
          </w:r>
          <w:r>
            <w:rPr>
              <w:rFonts w:hint="default"/>
              <w:lang w:val="en-US"/>
            </w:rPr>
            <w:t>……………………………………………………………………………….12</w:t>
          </w:r>
        </w:p>
        <w:p w14:paraId="29B890E0">
          <w:pPr>
            <w:rPr>
              <w:rStyle w:val="12"/>
              <w:rFonts w:hint="default"/>
              <w:u w:val="none"/>
              <w:lang w:val="en-US"/>
            </w:rPr>
          </w:pPr>
          <w:r>
            <w:fldChar w:fldCharType="begin"/>
          </w:r>
          <w:r>
            <w:instrText xml:space="preserve"> HYPERLINK \l "_Toc169934940" </w:instrText>
          </w:r>
          <w:r>
            <w:fldChar w:fldCharType="separate"/>
          </w:r>
          <w:r>
            <w:rPr>
              <w:rStyle w:val="12"/>
            </w:rPr>
            <w:t>Figure 2  Training and Validation Loss</w:t>
          </w:r>
          <w:r>
            <w:rPr>
              <w:rStyle w:val="12"/>
              <w:rFonts w:hint="default"/>
              <w:lang w:val="en-US"/>
            </w:rPr>
            <w:t>.</w:t>
          </w:r>
          <w:r>
            <w:rPr>
              <w:rStyle w:val="12"/>
              <w:rFonts w:hint="default"/>
              <w:u w:val="none"/>
              <w:lang w:val="en-US"/>
            </w:rPr>
            <w:t xml:space="preserve"> ........................................................................................12</w:t>
          </w:r>
        </w:p>
        <w:p w14:paraId="591F335A">
          <w:pPr>
            <w:rPr>
              <w:rFonts w:hint="default" w:ascii="Times New Roman" w:hAnsi="Times New Roman" w:cs="Times New Roman"/>
              <w:u w:val="none"/>
              <w:lang w:val="en-US"/>
            </w:rPr>
          </w:pPr>
        </w:p>
        <w:p w14:paraId="54F8F204">
          <w:pPr>
            <w:rPr>
              <w:rFonts w:hint="default" w:ascii="Times New Roman" w:hAnsi="Times New Roman" w:cs="Times New Roman"/>
              <w:lang w:val="en-US"/>
            </w:rPr>
          </w:pPr>
          <w:r>
            <w:rPr>
              <w:rFonts w:hint="default" w:ascii="Times New Roman" w:hAnsi="Times New Roman" w:cs="Times New Roman"/>
              <w:lang w:val="en-US"/>
            </w:rPr>
            <w:t>Table 1. training and validation accuracy......................................................................................13</w:t>
          </w:r>
        </w:p>
        <w:p w14:paraId="03E14A31">
          <w:pPr>
            <w:rPr>
              <w:rFonts w:hint="default" w:ascii="Times New Roman" w:hAnsi="Times New Roman" w:cs="Times New Roman"/>
              <w:lang w:val="en-US"/>
            </w:rPr>
          </w:pPr>
          <w:r>
            <w:rPr>
              <w:rFonts w:hint="default" w:ascii="Times New Roman" w:hAnsi="Times New Roman" w:cs="Times New Roman"/>
              <w:lang w:val="en-US"/>
            </w:rPr>
            <w:t>Table 2. training and validation error.............................................................................................13</w:t>
          </w:r>
        </w:p>
        <w:p w14:paraId="4DB6184A">
          <w:pPr>
            <w:sectPr>
              <w:footerReference r:id="rId4" w:type="default"/>
              <w:pgSz w:w="11906" w:h="16838"/>
              <w:pgMar w:top="1440" w:right="1800" w:bottom="1440" w:left="1800" w:header="720" w:footer="720" w:gutter="0"/>
              <w:cols w:space="720" w:num="1"/>
              <w:docGrid w:linePitch="360" w:charSpace="0"/>
            </w:sectPr>
          </w:pPr>
          <w:r>
            <w:rPr>
              <w:rFonts w:hint="default" w:ascii="Times New Roman" w:hAnsi="Times New Roman" w:cs="Times New Roman"/>
              <w:sz w:val="20"/>
              <w:szCs w:val="20"/>
              <w:lang w:val="en-US"/>
            </w:rPr>
            <w:t>Table 3 precision,recalland F1-score.</w:t>
          </w:r>
          <w:r>
            <w:fldChar w:fldCharType="end"/>
          </w:r>
          <w:r>
            <w:rPr>
              <w:rFonts w:hint="default"/>
              <w:lang w:val="en-US"/>
            </w:rPr>
            <w:t>………………………………………………………………………………………13</w:t>
          </w:r>
        </w:p>
      </w:sdtContent>
    </w:sdt>
    <w:p w14:paraId="43CC4143"/>
    <w:p w14:paraId="1331306A">
      <w:pPr>
        <w:outlineLvl w:val="0"/>
        <w:rPr>
          <w:rFonts w:hint="default"/>
          <w:lang w:val="en-US"/>
        </w:rPr>
      </w:pPr>
      <w:bookmarkStart w:id="1" w:name="_Toc6155"/>
      <w:r>
        <w:rPr>
          <w:rStyle w:val="17"/>
          <w:rFonts w:hint="default"/>
          <w:lang w:val="en-US"/>
        </w:rPr>
        <w:t>Chapter one</w:t>
      </w:r>
      <w:bookmarkEnd w:id="1"/>
      <w:r>
        <w:rPr>
          <w:rFonts w:hint="default"/>
          <w:lang w:val="en-US"/>
        </w:rPr>
        <w:t xml:space="preserve">   </w:t>
      </w:r>
    </w:p>
    <w:p w14:paraId="27D858CD">
      <w:pPr>
        <w:pStyle w:val="3"/>
        <w:bidi w:val="0"/>
        <w:rPr>
          <w:rFonts w:hint="default"/>
        </w:rPr>
      </w:pPr>
      <w:bookmarkStart w:id="2" w:name="_Toc11765"/>
      <w:r>
        <w:rPr>
          <w:rFonts w:hint="default"/>
        </w:rPr>
        <w:t>Introduction</w:t>
      </w:r>
      <w:bookmarkEnd w:id="2"/>
    </w:p>
    <w:p w14:paraId="34EB4DE8">
      <w:pPr>
        <w:pStyle w:val="3"/>
        <w:bidi w:val="0"/>
        <w:rPr>
          <w:rFonts w:hint="default"/>
        </w:rPr>
      </w:pPr>
      <w:bookmarkStart w:id="3" w:name="_Toc12699"/>
      <w:r>
        <w:rPr>
          <w:rFonts w:hint="default"/>
        </w:rPr>
        <w:t>1.1 Background Information</w:t>
      </w:r>
      <w:bookmarkEnd w:id="3"/>
    </w:p>
    <w:p w14:paraId="24D84F38">
      <w:pPr>
        <w:rPr>
          <w:rFonts w:hint="default" w:ascii="Baskerville Old Face" w:hAnsi="Baskerville Old Face" w:cs="Baskerville Old Face"/>
          <w:sz w:val="21"/>
          <w:szCs w:val="21"/>
        </w:rPr>
      </w:pPr>
    </w:p>
    <w:p w14:paraId="6F6F57C6">
      <w:pPr>
        <w:rPr>
          <w:rFonts w:hint="default" w:ascii="Times New Roman" w:hAnsi="Times New Roman" w:cs="Times New Roman" w:eastAsiaTheme="minorEastAsia"/>
          <w:sz w:val="20"/>
          <w:szCs w:val="20"/>
        </w:rPr>
      </w:pPr>
      <w:r>
        <w:rPr>
          <w:rFonts w:hint="default" w:ascii="Times New Roman" w:hAnsi="Times New Roman" w:cs="Times New Roman"/>
          <w:sz w:val="20"/>
          <w:szCs w:val="20"/>
        </w:rPr>
        <w:t xml:space="preserve">Handwriting digit recognition is a fundamental task in pattern recognition and computer vision. </w:t>
      </w:r>
      <w:r>
        <w:rPr>
          <w:rFonts w:hint="default" w:ascii="Times New Roman" w:hAnsi="Times New Roman" w:cs="Times New Roman" w:eastAsiaTheme="minorEastAsia"/>
          <w:sz w:val="20"/>
          <w:szCs w:val="20"/>
        </w:rPr>
        <w:t xml:space="preserve"> It involves teaching computers to recognize and classify digits (0-9) written by hand. </w:t>
      </w:r>
      <w:r>
        <w:rPr>
          <w:rFonts w:hint="default" w:ascii="Times New Roman" w:hAnsi="Times New Roman" w:cs="Times New Roman"/>
          <w:sz w:val="20"/>
          <w:szCs w:val="20"/>
        </w:rPr>
        <w:t>It has significant applications in various fields such as automated postal mail sorting, bank check processing, and form data entry.</w:t>
      </w:r>
      <w:r>
        <w:rPr>
          <w:rFonts w:hint="default" w:ascii="Times New Roman" w:hAnsi="Times New Roman" w:cs="Times New Roman"/>
          <w:sz w:val="20"/>
          <w:szCs w:val="20"/>
          <w:lang w:val="en-US"/>
        </w:rPr>
        <w:t>t</w:t>
      </w:r>
      <w:r>
        <w:rPr>
          <w:rFonts w:hint="default" w:ascii="Times New Roman" w:hAnsi="Times New Roman" w:cs="Times New Roman" w:eastAsiaTheme="minorEastAsia"/>
          <w:sz w:val="20"/>
          <w:szCs w:val="20"/>
        </w:rPr>
        <w:t>he process typically starts with a dataset of labeled handwritten digits, which is used to train a deep learning model, often a convolutional neural network (CNN)</w:t>
      </w:r>
      <w:r>
        <w:rPr>
          <w:rFonts w:hint="default" w:ascii="Times New Roman" w:hAnsi="Times New Roman" w:cs="Times New Roman"/>
          <w:sz w:val="20"/>
          <w:szCs w:val="20"/>
        </w:rPr>
        <w:t xml:space="preserve"> has shown remarkable success in image recognition tasks due to its ability to automatically learn hierarchical features from raw data.</w:t>
      </w:r>
      <w:r>
        <w:rPr>
          <w:rFonts w:hint="default" w:ascii="Times New Roman" w:hAnsi="Times New Roman" w:cs="Times New Roman"/>
          <w:sz w:val="20"/>
          <w:szCs w:val="20"/>
          <w:lang w:val="en-US"/>
        </w:rPr>
        <w:t>t</w:t>
      </w:r>
      <w:r>
        <w:rPr>
          <w:rFonts w:hint="default" w:ascii="Times New Roman" w:hAnsi="Times New Roman" w:cs="Times New Roman" w:eastAsiaTheme="minorEastAsia"/>
          <w:sz w:val="20"/>
          <w:szCs w:val="20"/>
        </w:rPr>
        <w:t>he MNIST dataset is a well-known benchmark for evaluating the performance of models designed for this task.</w:t>
      </w:r>
    </w:p>
    <w:p w14:paraId="461C1D7B">
      <w:pPr>
        <w:rPr>
          <w:rFonts w:hint="default" w:ascii="Times New Roman" w:hAnsi="Times New Roman" w:cs="Times New Roman"/>
          <w:sz w:val="20"/>
          <w:szCs w:val="20"/>
        </w:rPr>
      </w:pPr>
      <w:r>
        <w:rPr>
          <w:rFonts w:hint="default" w:ascii="Times New Roman" w:hAnsi="Times New Roman" w:cs="Times New Roman"/>
          <w:sz w:val="20"/>
          <w:szCs w:val="20"/>
        </w:rPr>
        <w:t xml:space="preserve">Overall, the increasing capabilities and applications of handwritten digit recognition in deep learning systems underscore its critical role in advancing technology across various sectors, from automation and accessibility to security and educational tools. </w:t>
      </w:r>
      <w:r>
        <w:rPr>
          <w:rFonts w:hint="default" w:ascii="Times New Roman" w:hAnsi="Times New Roman" w:cs="Times New Roman"/>
          <w:sz w:val="20"/>
          <w:szCs w:val="20"/>
          <w:lang w:val="en-US"/>
        </w:rPr>
        <w:t>h</w:t>
      </w:r>
      <w:r>
        <w:rPr>
          <w:rFonts w:hint="default" w:ascii="Times New Roman" w:hAnsi="Times New Roman" w:cs="Times New Roman"/>
          <w:sz w:val="20"/>
          <w:szCs w:val="20"/>
        </w:rPr>
        <w:t xml:space="preserve">andwritten digit recognition addresses the challenge of automatically interpreting and classifying digits (0-9) that are handwritten, often in varying styles and quality, using computer vision and image processing techniques. </w:t>
      </w:r>
    </w:p>
    <w:p w14:paraId="46292A05">
      <w:pPr>
        <w:rPr>
          <w:rFonts w:hint="default"/>
        </w:rPr>
      </w:pPr>
    </w:p>
    <w:p w14:paraId="788EE79B">
      <w:pPr>
        <w:rPr>
          <w:rFonts w:hint="default"/>
        </w:rPr>
      </w:pPr>
      <w:r>
        <w:rPr>
          <w:rFonts w:hint="default"/>
        </w:rPr>
        <w:t xml:space="preserve"> </w:t>
      </w:r>
      <w:bookmarkStart w:id="4" w:name="_Toc1514"/>
      <w:r>
        <w:rPr>
          <w:rStyle w:val="20"/>
          <w:rFonts w:hint="default"/>
        </w:rPr>
        <w:t>1.2 Objectives</w:t>
      </w:r>
      <w:bookmarkEnd w:id="4"/>
    </w:p>
    <w:p w14:paraId="48835114">
      <w:pPr>
        <w:rPr>
          <w:rFonts w:hint="default"/>
        </w:rPr>
      </w:pPr>
    </w:p>
    <w:p w14:paraId="2708B284">
      <w:pPr>
        <w:rPr>
          <w:rFonts w:hint="default" w:ascii="Times New Roman" w:hAnsi="Times New Roman" w:cs="Times New Roman"/>
          <w:sz w:val="21"/>
          <w:szCs w:val="21"/>
        </w:rPr>
      </w:pPr>
      <w:r>
        <w:rPr>
          <w:rFonts w:hint="default" w:ascii="Times New Roman" w:hAnsi="Times New Roman" w:cs="Times New Roman"/>
          <w:sz w:val="21"/>
          <w:szCs w:val="21"/>
        </w:rPr>
        <w:t>The primary objective of the Handwritten Digit Recognition Deep Learning Project is to design, develop, and implement a Convolutional Neural Network (CNN) model capable of accurately recognizing and classifying handwritten digits from the MNIST dataset. This project aims to achieve the following specific goals:</w:t>
      </w:r>
    </w:p>
    <w:p w14:paraId="7681AE1A">
      <w:pPr>
        <w:rPr>
          <w:rFonts w:hint="default" w:ascii="Times New Roman" w:hAnsi="Times New Roman" w:cs="Times New Roman"/>
          <w:sz w:val="21"/>
          <w:szCs w:val="21"/>
        </w:rPr>
      </w:pPr>
    </w:p>
    <w:p w14:paraId="2D417EE0">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Achieve High Accuracy:</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rPr>
        <w:t>t</w:t>
      </w:r>
      <w:r>
        <w:rPr>
          <w:rFonts w:hint="default" w:ascii="Times New Roman" w:hAnsi="Times New Roman" w:cs="Times New Roman"/>
          <w:sz w:val="21"/>
          <w:szCs w:val="21"/>
        </w:rPr>
        <w:t>rain the CNN model to achieve high accuracy on the MNIST test dataset, demonstrating the model's ability to generalize well to unseen data.</w:t>
      </w:r>
    </w:p>
    <w:p w14:paraId="05048A93">
      <w:pPr>
        <w:rPr>
          <w:rFonts w:hint="default" w:ascii="Times New Roman" w:hAnsi="Times New Roman" w:cs="Times New Roman"/>
          <w:sz w:val="21"/>
          <w:szCs w:val="21"/>
        </w:rPr>
      </w:pPr>
    </w:p>
    <w:p w14:paraId="426B2D2E">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Understand Data Preprocessing Techniques</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rPr>
        <w:t>i</w:t>
      </w:r>
      <w:r>
        <w:rPr>
          <w:rFonts w:hint="default" w:ascii="Times New Roman" w:hAnsi="Times New Roman" w:cs="Times New Roman"/>
          <w:sz w:val="21"/>
          <w:szCs w:val="21"/>
        </w:rPr>
        <w:t>mplement and demonstrate essential data preprocessing steps, including normalization and reshaping of image data, to prepare it for input into the neural network.</w:t>
      </w:r>
    </w:p>
    <w:p w14:paraId="7DC92B08">
      <w:pPr>
        <w:rPr>
          <w:rFonts w:hint="default" w:ascii="Times New Roman" w:hAnsi="Times New Roman" w:cs="Times New Roman"/>
          <w:sz w:val="21"/>
          <w:szCs w:val="21"/>
        </w:rPr>
      </w:pPr>
    </w:p>
    <w:p w14:paraId="7B88AE09">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Visualize Model Performance</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rPr>
        <w:t>p</w:t>
      </w:r>
      <w:r>
        <w:rPr>
          <w:rFonts w:hint="default" w:ascii="Times New Roman" w:hAnsi="Times New Roman" w:cs="Times New Roman"/>
          <w:sz w:val="21"/>
          <w:szCs w:val="21"/>
        </w:rPr>
        <w:t>rovide detailed visualizations of the model’s training process, including accuracy and loss curves over epochs, to understand the learning dynamics and identify potential overfitting or underfitting issues.</w:t>
      </w:r>
    </w:p>
    <w:p w14:paraId="1E0793F4">
      <w:pPr>
        <w:rPr>
          <w:rFonts w:hint="default" w:ascii="Times New Roman" w:hAnsi="Times New Roman" w:cs="Times New Roman"/>
          <w:sz w:val="21"/>
          <w:szCs w:val="21"/>
        </w:rPr>
      </w:pPr>
    </w:p>
    <w:p w14:paraId="7E66D35F">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u w:val="none"/>
        </w:rPr>
        <w:t>Make and Visualize Predictions</w:t>
      </w:r>
      <w:r>
        <w:rPr>
          <w:rFonts w:hint="default" w:ascii="Times New Roman" w:hAnsi="Times New Roman" w:cs="Times New Roman"/>
          <w:b/>
          <w:bCs/>
          <w:sz w:val="21"/>
          <w:szCs w:val="21"/>
          <w:u w:val="none"/>
          <w:lang w:val="en-US"/>
        </w:rPr>
        <w:t xml:space="preserve"> </w:t>
      </w:r>
      <w:r>
        <w:rPr>
          <w:rFonts w:hint="default" w:ascii="Times New Roman" w:hAnsi="Times New Roman" w:cs="Times New Roman"/>
          <w:b/>
          <w:bCs/>
          <w:sz w:val="21"/>
          <w:szCs w:val="21"/>
          <w:u w:val="single"/>
          <w:lang w:val="en-US"/>
        </w:rPr>
        <w:t>:</w:t>
      </w:r>
      <w:r>
        <w:rPr>
          <w:rFonts w:hint="default" w:ascii="Times New Roman" w:hAnsi="Times New Roman" w:cs="Times New Roman"/>
          <w:b/>
          <w:bCs/>
          <w:sz w:val="21"/>
          <w:szCs w:val="21"/>
          <w:u w:val="none"/>
          <w:lang w:val="en-US"/>
        </w:rPr>
        <w:t xml:space="preserve"> u</w:t>
      </w:r>
      <w:r>
        <w:rPr>
          <w:rFonts w:hint="default" w:ascii="Times New Roman" w:hAnsi="Times New Roman" w:cs="Times New Roman"/>
          <w:sz w:val="21"/>
          <w:szCs w:val="21"/>
        </w:rPr>
        <w:t>se the trained model to make predictions on the test dataset and visualize these predictions alongside the true labels to evaluate the model’s performance qualitatively.</w:t>
      </w:r>
    </w:p>
    <w:p w14:paraId="40794895">
      <w:pPr>
        <w:rPr>
          <w:rFonts w:hint="default" w:ascii="Times New Roman" w:hAnsi="Times New Roman" w:cs="Times New Roman"/>
          <w:sz w:val="21"/>
          <w:szCs w:val="21"/>
        </w:rPr>
      </w:pPr>
    </w:p>
    <w:p w14:paraId="2629D2E3">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Educate on Deep Learning Practices</w:t>
      </w:r>
      <w:r>
        <w:rPr>
          <w:rFonts w:hint="default" w:ascii="Times New Roman" w:hAnsi="Times New Roman" w:cs="Times New Roman"/>
          <w:b/>
          <w:bCs/>
          <w:sz w:val="21"/>
          <w:szCs w:val="21"/>
          <w:lang w:val="en-US"/>
        </w:rPr>
        <w:t xml:space="preserve"> </w:t>
      </w:r>
      <w:r>
        <w:rPr>
          <w:rFonts w:hint="default" w:ascii="Times New Roman" w:hAnsi="Times New Roman" w:cs="Times New Roman"/>
          <w:b/>
          <w:bCs/>
          <w:sz w:val="21"/>
          <w:szCs w:val="21"/>
        </w:rPr>
        <w:t>:</w:t>
      </w:r>
      <w:r>
        <w:rPr>
          <w:rFonts w:hint="default" w:ascii="Times New Roman" w:hAnsi="Times New Roman" w:cs="Times New Roman"/>
          <w:sz w:val="21"/>
          <w:szCs w:val="21"/>
        </w:rPr>
        <w:t xml:space="preserve"> Serve as an educational resource that guides users through the entire process of developing a deep learning model for image recognition, including dataset loading, model building, training, evaluation, and result visualization.</w:t>
      </w:r>
    </w:p>
    <w:p w14:paraId="19B742F8">
      <w:pPr>
        <w:rPr>
          <w:rFonts w:hint="default" w:ascii="Times New Roman" w:hAnsi="Times New Roman" w:cs="Times New Roman"/>
          <w:sz w:val="21"/>
          <w:szCs w:val="21"/>
        </w:rPr>
      </w:pPr>
    </w:p>
    <w:p w14:paraId="6478BD27">
      <w:pPr>
        <w:rPr>
          <w:rFonts w:hint="default" w:ascii="Baskerville Old Face" w:hAnsi="Baskerville Old Face" w:cs="Baskerville Old Face"/>
          <w:sz w:val="21"/>
          <w:szCs w:val="21"/>
        </w:rPr>
      </w:pPr>
      <w:r>
        <w:rPr>
          <w:rFonts w:hint="default" w:ascii="Times New Roman" w:hAnsi="Times New Roman" w:cs="Times New Roman"/>
          <w:sz w:val="21"/>
          <w:szCs w:val="21"/>
        </w:rPr>
        <w:t>By achieving these goals, the project not only aims to provide a practical solution for handwritten digit recognition but also to offer a comprehensive learning experience in deep learning model development and evaluation.</w:t>
      </w:r>
    </w:p>
    <w:p w14:paraId="699066C4">
      <w:pPr>
        <w:rPr>
          <w:rStyle w:val="20"/>
          <w:rFonts w:hint="default"/>
        </w:rPr>
      </w:pPr>
      <w:r>
        <w:rPr>
          <w:rFonts w:hint="default"/>
        </w:rPr>
        <w:t xml:space="preserve"> </w:t>
      </w:r>
      <w:bookmarkStart w:id="5" w:name="_Toc7401"/>
      <w:r>
        <w:rPr>
          <w:rStyle w:val="20"/>
          <w:rFonts w:hint="default"/>
        </w:rPr>
        <w:t>1.3 Scope</w:t>
      </w:r>
    </w:p>
    <w:bookmarkEnd w:id="5"/>
    <w:p w14:paraId="3CC91DC3">
      <w:pPr>
        <w:rPr>
          <w:rStyle w:val="20"/>
          <w:rFonts w:hint="default"/>
        </w:rPr>
      </w:pPr>
    </w:p>
    <w:p w14:paraId="579077AC">
      <w:pPr>
        <w:rPr>
          <w:rFonts w:hint="default" w:ascii="Times New Roman" w:hAnsi="Times New Roman" w:cs="Times New Roman"/>
          <w:sz w:val="21"/>
          <w:szCs w:val="21"/>
        </w:rPr>
      </w:pPr>
      <w:r>
        <w:rPr>
          <w:rFonts w:hint="default" w:ascii="Times New Roman" w:hAnsi="Times New Roman" w:cs="Times New Roman"/>
          <w:sz w:val="21"/>
          <w:szCs w:val="21"/>
        </w:rPr>
        <w:t>This report focuses on the development and evaluation of a CNN model for digit recognition using the MNIST dataset. The study does not cover alternative datasets or non-deep learning approaches.</w:t>
      </w:r>
    </w:p>
    <w:p w14:paraId="6583F25D">
      <w:pPr>
        <w:rPr>
          <w:rFonts w:hint="default" w:ascii="Times New Roman" w:hAnsi="Times New Roman" w:cs="Times New Roman"/>
          <w:sz w:val="21"/>
          <w:szCs w:val="21"/>
        </w:rPr>
      </w:pPr>
    </w:p>
    <w:p w14:paraId="6C1C7DDD">
      <w:pPr>
        <w:numPr>
          <w:ilvl w:val="0"/>
          <w:numId w:val="3"/>
        </w:numPr>
        <w:tabs>
          <w:tab w:val="clear" w:pos="420"/>
        </w:tabs>
        <w:ind w:left="420" w:leftChars="0" w:hanging="420" w:firstLineChars="0"/>
        <w:outlineLvl w:val="1"/>
        <w:rPr>
          <w:rFonts w:hint="default" w:ascii="Times New Roman" w:hAnsi="Times New Roman" w:cs="Times New Roman"/>
          <w:b/>
          <w:bCs/>
          <w:sz w:val="28"/>
          <w:szCs w:val="28"/>
        </w:rPr>
      </w:pPr>
      <w:bookmarkStart w:id="6" w:name="_Toc18195"/>
      <w:r>
        <w:rPr>
          <w:rFonts w:hint="default" w:ascii="Times New Roman" w:hAnsi="Times New Roman" w:cs="Times New Roman"/>
          <w:b/>
          <w:bCs/>
          <w:sz w:val="28"/>
          <w:szCs w:val="28"/>
        </w:rPr>
        <w:t>Boundaries:</w:t>
      </w:r>
      <w:bookmarkEnd w:id="6"/>
    </w:p>
    <w:p w14:paraId="1D896C42">
      <w:pPr>
        <w:numPr>
          <w:ilvl w:val="0"/>
          <w:numId w:val="0"/>
        </w:numPr>
        <w:ind w:leftChars="0"/>
        <w:rPr>
          <w:rFonts w:hint="default" w:ascii="Times New Roman" w:hAnsi="Times New Roman" w:cs="Times New Roman"/>
          <w:b/>
          <w:bCs/>
          <w:sz w:val="21"/>
          <w:szCs w:val="21"/>
        </w:rPr>
      </w:pPr>
    </w:p>
    <w:p w14:paraId="6948EECF">
      <w:pPr>
        <w:numPr>
          <w:ilvl w:val="0"/>
          <w:numId w:val="4"/>
        </w:numPr>
        <w:tabs>
          <w:tab w:val="clear" w:pos="420"/>
        </w:tabs>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lang w:val="en-US"/>
        </w:rPr>
        <w:t>Dataset</w:t>
      </w:r>
      <w:r>
        <w:rPr>
          <w:rFonts w:hint="default" w:ascii="Times New Roman" w:hAnsi="Times New Roman" w:cs="Times New Roman"/>
          <w:b/>
          <w:bCs/>
          <w:sz w:val="21"/>
          <w:szCs w:val="21"/>
        </w:rPr>
        <w:t>:</w:t>
      </w:r>
      <w:r>
        <w:rPr>
          <w:rFonts w:hint="default" w:ascii="Times New Roman" w:hAnsi="Times New Roman" w:cs="Times New Roman"/>
          <w:sz w:val="21"/>
          <w:szCs w:val="21"/>
        </w:rPr>
        <w:t xml:space="preserve"> The project utilizes the MNIST dataset exclusively, which includes 60,000 training images and 10,000 testing images of handwritten digits (0-9).</w:t>
      </w:r>
    </w:p>
    <w:p w14:paraId="5275EAE0">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Model Architecture</w:t>
      </w:r>
      <w:r>
        <w:rPr>
          <w:rFonts w:hint="default" w:ascii="Times New Roman" w:hAnsi="Times New Roman" w:cs="Times New Roman"/>
          <w:sz w:val="21"/>
          <w:szCs w:val="21"/>
        </w:rPr>
        <w:t>:</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The project employs a Convolutional Neural Network (CNN) model designed specifically for the MNIST dataset.</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The model architecture includes layers for input flattening, dense layers, dropout for regularization, and a softmax output layer.</w:t>
      </w:r>
    </w:p>
    <w:p w14:paraId="026CB1A9">
      <w:pPr>
        <w:numPr>
          <w:ilvl w:val="0"/>
          <w:numId w:val="5"/>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Implementation:</w:t>
      </w:r>
      <w:r>
        <w:rPr>
          <w:rFonts w:hint="default" w:ascii="Times New Roman" w:hAnsi="Times New Roman" w:cs="Times New Roman"/>
          <w:b/>
          <w:bCs/>
          <w:sz w:val="21"/>
          <w:szCs w:val="21"/>
          <w:lang w:val="en-US"/>
        </w:rPr>
        <w:t xml:space="preserve"> </w:t>
      </w:r>
      <w:r>
        <w:rPr>
          <w:rFonts w:hint="default" w:ascii="Times New Roman" w:hAnsi="Times New Roman" w:cs="Times New Roman"/>
          <w:sz w:val="21"/>
          <w:szCs w:val="21"/>
        </w:rPr>
        <w:t>The project is implemented using Python with TensorFlow and Keras libraries for building and training the CNN model.</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Visualization of results is performed using Matplotlib.</w:t>
      </w:r>
    </w:p>
    <w:p w14:paraId="06C80E27">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Performance Evaluation</w:t>
      </w:r>
      <w:r>
        <w:rPr>
          <w:rFonts w:hint="default" w:ascii="Times New Roman" w:hAnsi="Times New Roman" w:cs="Times New Roman"/>
          <w:b/>
          <w:bCs/>
          <w:sz w:val="21"/>
          <w:szCs w:val="21"/>
          <w:lang w:val="en-US"/>
        </w:rPr>
        <w:t xml:space="preserve">: </w:t>
      </w:r>
      <w:r>
        <w:rPr>
          <w:rFonts w:hint="default" w:ascii="Times New Roman" w:hAnsi="Times New Roman" w:cs="Times New Roman"/>
          <w:sz w:val="21"/>
          <w:szCs w:val="21"/>
        </w:rPr>
        <w:t>The model's performance is evaluated using accuracy and loss metrics on both training and test datasets.</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Visualizations include accuracy and loss plots, as well as predictions on sample test images.</w:t>
      </w:r>
    </w:p>
    <w:p w14:paraId="123B7064">
      <w:pPr>
        <w:rPr>
          <w:rFonts w:hint="default" w:ascii="Times New Roman" w:hAnsi="Times New Roman" w:cs="Times New Roman"/>
          <w:sz w:val="21"/>
          <w:szCs w:val="21"/>
        </w:rPr>
      </w:pPr>
    </w:p>
    <w:p w14:paraId="4ADC95E5">
      <w:pPr>
        <w:numPr>
          <w:ilvl w:val="0"/>
          <w:numId w:val="6"/>
        </w:numPr>
        <w:ind w:left="420" w:leftChars="0" w:hanging="420" w:firstLineChars="0"/>
        <w:outlineLvl w:val="1"/>
        <w:rPr>
          <w:rFonts w:hint="default" w:ascii="Times New Roman" w:hAnsi="Times New Roman" w:cs="Times New Roman"/>
          <w:b/>
          <w:bCs/>
          <w:sz w:val="28"/>
          <w:szCs w:val="28"/>
        </w:rPr>
      </w:pPr>
      <w:bookmarkStart w:id="7" w:name="_Toc14930"/>
      <w:r>
        <w:rPr>
          <w:rFonts w:hint="default" w:ascii="Times New Roman" w:hAnsi="Times New Roman" w:cs="Times New Roman"/>
          <w:b/>
          <w:bCs/>
          <w:sz w:val="28"/>
          <w:szCs w:val="28"/>
        </w:rPr>
        <w:t>Limitations:</w:t>
      </w:r>
      <w:bookmarkEnd w:id="7"/>
    </w:p>
    <w:p w14:paraId="18DFF978">
      <w:pPr>
        <w:numPr>
          <w:ilvl w:val="0"/>
          <w:numId w:val="0"/>
        </w:numPr>
        <w:ind w:leftChars="0"/>
        <w:rPr>
          <w:rFonts w:hint="default" w:ascii="Times New Roman" w:hAnsi="Times New Roman" w:cs="Times New Roman"/>
          <w:b/>
          <w:bCs/>
          <w:sz w:val="21"/>
          <w:szCs w:val="21"/>
        </w:rPr>
      </w:pPr>
    </w:p>
    <w:p w14:paraId="1E7E55C5">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Generalization:</w:t>
      </w:r>
      <w:r>
        <w:rPr>
          <w:rFonts w:hint="default" w:ascii="Times New Roman" w:hAnsi="Times New Roman" w:cs="Times New Roman"/>
          <w:b/>
          <w:bCs/>
          <w:sz w:val="21"/>
          <w:szCs w:val="21"/>
          <w:lang w:val="en-US"/>
        </w:rPr>
        <w:t xml:space="preserve"> </w:t>
      </w:r>
      <w:r>
        <w:rPr>
          <w:rFonts w:hint="default" w:ascii="Times New Roman" w:hAnsi="Times New Roman" w:cs="Times New Roman"/>
          <w:sz w:val="21"/>
          <w:szCs w:val="21"/>
        </w:rPr>
        <w:t>The model is specifically trained on the MNIST dataset and may not generalize well to other handwritten digit datasets or styles not represented in MNIST.</w:t>
      </w:r>
    </w:p>
    <w:p w14:paraId="15C2C634">
      <w:pPr>
        <w:rPr>
          <w:rFonts w:hint="default" w:ascii="Times New Roman" w:hAnsi="Times New Roman" w:cs="Times New Roman"/>
          <w:sz w:val="21"/>
          <w:szCs w:val="21"/>
        </w:rPr>
      </w:pPr>
    </w:p>
    <w:p w14:paraId="189BCC70">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Complexity of Data:</w:t>
      </w:r>
      <w:r>
        <w:rPr>
          <w:rFonts w:hint="default" w:ascii="Times New Roman" w:hAnsi="Times New Roman" w:cs="Times New Roman"/>
          <w:b/>
          <w:bCs/>
          <w:sz w:val="21"/>
          <w:szCs w:val="21"/>
          <w:lang w:val="en-US"/>
        </w:rPr>
        <w:t xml:space="preserve"> </w:t>
      </w:r>
      <w:r>
        <w:rPr>
          <w:rFonts w:hint="default" w:ascii="Times New Roman" w:hAnsi="Times New Roman" w:cs="Times New Roman"/>
          <w:sz w:val="21"/>
          <w:szCs w:val="21"/>
        </w:rPr>
        <w:t>The project does not address more complex handwriting recognition tasks, such as recognizing cursive or varied handwriting styles.</w:t>
      </w:r>
    </w:p>
    <w:p w14:paraId="48FC3AD4">
      <w:pPr>
        <w:rPr>
          <w:rFonts w:hint="default" w:ascii="Times New Roman" w:hAnsi="Times New Roman" w:cs="Times New Roman"/>
          <w:sz w:val="21"/>
          <w:szCs w:val="21"/>
        </w:rPr>
      </w:pPr>
    </w:p>
    <w:p w14:paraId="0F5E9388">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Model Optimization:</w:t>
      </w:r>
      <w:r>
        <w:rPr>
          <w:rFonts w:hint="default" w:ascii="Times New Roman" w:hAnsi="Times New Roman" w:cs="Times New Roman"/>
          <w:b/>
          <w:bCs/>
          <w:sz w:val="21"/>
          <w:szCs w:val="21"/>
          <w:lang w:val="en-US"/>
        </w:rPr>
        <w:t xml:space="preserve"> </w:t>
      </w:r>
      <w:r>
        <w:rPr>
          <w:rFonts w:hint="default" w:ascii="Times New Roman" w:hAnsi="Times New Roman" w:cs="Times New Roman"/>
          <w:sz w:val="21"/>
          <w:szCs w:val="21"/>
        </w:rPr>
        <w:t xml:space="preserve"> The project does not explore extensive hyperparameter tuning or advanced optimization techniques beyond basic dropout regularization.</w:t>
      </w:r>
    </w:p>
    <w:p w14:paraId="3A1DAF3E">
      <w:pPr>
        <w:rPr>
          <w:rFonts w:hint="default" w:ascii="Times New Roman" w:hAnsi="Times New Roman" w:cs="Times New Roman"/>
          <w:sz w:val="21"/>
          <w:szCs w:val="21"/>
        </w:rPr>
      </w:pPr>
    </w:p>
    <w:p w14:paraId="7BE95A25">
      <w:pPr>
        <w:numPr>
          <w:ilvl w:val="0"/>
          <w:numId w:val="2"/>
        </w:numPr>
        <w:ind w:left="420" w:leftChars="0" w:hanging="420" w:firstLineChars="0"/>
        <w:rPr>
          <w:rFonts w:hint="default" w:ascii="Times New Roman" w:hAnsi="Times New Roman" w:cs="Times New Roman"/>
          <w:sz w:val="21"/>
          <w:szCs w:val="21"/>
        </w:rPr>
      </w:pPr>
      <w:r>
        <w:rPr>
          <w:rFonts w:hint="default" w:ascii="Times New Roman" w:hAnsi="Times New Roman" w:cs="Times New Roman"/>
          <w:b/>
          <w:bCs/>
          <w:sz w:val="21"/>
          <w:szCs w:val="21"/>
        </w:rPr>
        <w:t>External Factors:</w:t>
      </w:r>
      <w:r>
        <w:rPr>
          <w:rFonts w:hint="default" w:ascii="Times New Roman" w:hAnsi="Times New Roman" w:cs="Times New Roman"/>
          <w:b/>
          <w:bCs/>
          <w:sz w:val="21"/>
          <w:szCs w:val="21"/>
          <w:lang w:val="en-US"/>
        </w:rPr>
        <w:t xml:space="preserve"> </w:t>
      </w:r>
      <w:r>
        <w:rPr>
          <w:rFonts w:hint="default" w:ascii="Times New Roman" w:hAnsi="Times New Roman" w:cs="Times New Roman"/>
          <w:sz w:val="21"/>
          <w:szCs w:val="21"/>
        </w:rPr>
        <w:t>The model’s performance is constrained by the quality and diversity of the MNIST dataset and may not account for real-world variations in handwriting.</w:t>
      </w:r>
    </w:p>
    <w:p w14:paraId="4A81ADD5">
      <w:pPr>
        <w:rPr>
          <w:rFonts w:hint="default" w:ascii="Times New Roman" w:hAnsi="Times New Roman" w:cs="Times New Roman"/>
          <w:sz w:val="21"/>
          <w:szCs w:val="21"/>
        </w:rPr>
      </w:pPr>
    </w:p>
    <w:p w14:paraId="16DB8A9B">
      <w:pPr>
        <w:numPr>
          <w:ilvl w:val="0"/>
          <w:numId w:val="2"/>
        </w:numPr>
        <w:ind w:left="420" w:leftChars="0" w:hanging="420" w:firstLineChars="0"/>
        <w:rPr>
          <w:rFonts w:hint="default" w:ascii="Times New Roman" w:hAnsi="Times New Roman" w:cs="Times New Roman"/>
          <w:sz w:val="16"/>
          <w:szCs w:val="16"/>
        </w:rPr>
      </w:pPr>
      <w:r>
        <w:rPr>
          <w:rFonts w:hint="default" w:ascii="Times New Roman" w:hAnsi="Times New Roman" w:cs="Times New Roman"/>
          <w:b/>
          <w:bCs/>
          <w:sz w:val="21"/>
          <w:szCs w:val="21"/>
        </w:rPr>
        <w:t>Resource Limitations:</w:t>
      </w:r>
      <w:r>
        <w:rPr>
          <w:rFonts w:hint="default" w:ascii="Times New Roman" w:hAnsi="Times New Roman" w:cs="Times New Roman"/>
          <w:b/>
          <w:bCs/>
          <w:sz w:val="21"/>
          <w:szCs w:val="21"/>
          <w:lang w:val="en-US"/>
        </w:rPr>
        <w:t xml:space="preserve"> </w:t>
      </w:r>
      <w:r>
        <w:rPr>
          <w:rFonts w:hint="default" w:ascii="Times New Roman" w:hAnsi="Times New Roman" w:cs="Times New Roman"/>
          <w:sz w:val="21"/>
          <w:szCs w:val="21"/>
        </w:rPr>
        <w:t>The project assumes the availability of computational resources suitable for training a CNN on the MNIST dataset, which may not be sufficient for larger or more complex datasets.</w:t>
      </w:r>
    </w:p>
    <w:p w14:paraId="66EC5E27">
      <w:pPr>
        <w:rPr>
          <w:rFonts w:hint="default" w:ascii="Times New Roman" w:hAnsi="Times New Roman" w:cs="Times New Roman"/>
          <w:b/>
          <w:bCs/>
          <w:sz w:val="20"/>
          <w:szCs w:val="20"/>
        </w:rPr>
      </w:pPr>
    </w:p>
    <w:p w14:paraId="6683F342">
      <w:pPr>
        <w:rPr>
          <w:rFonts w:hint="default" w:ascii="Californian FB" w:hAnsi="Californian FB" w:cs="Californian FB"/>
          <w:sz w:val="16"/>
          <w:szCs w:val="16"/>
        </w:rPr>
      </w:pPr>
    </w:p>
    <w:p w14:paraId="3C234A2E">
      <w:pPr>
        <w:pStyle w:val="4"/>
        <w:bidi w:val="0"/>
        <w:rPr>
          <w:rFonts w:hint="default"/>
        </w:rPr>
      </w:pPr>
      <w:bookmarkStart w:id="8" w:name="_Toc3531"/>
      <w:r>
        <w:rPr>
          <w:rFonts w:hint="default"/>
        </w:rPr>
        <w:t>1.4 Methodology Overview</w:t>
      </w:r>
      <w:bookmarkEnd w:id="8"/>
    </w:p>
    <w:p w14:paraId="2A89D9F7">
      <w:pPr>
        <w:rPr>
          <w:rFonts w:hint="default"/>
        </w:rPr>
      </w:pPr>
    </w:p>
    <w:p w14:paraId="46B99771">
      <w:pPr>
        <w:rPr>
          <w:rFonts w:hint="default" w:ascii="Times New Roman" w:hAnsi="Times New Roman" w:eastAsia="Segoe UI Emoji" w:cs="Times New Roman"/>
          <w:i w:val="0"/>
          <w:iCs w:val="0"/>
          <w:caps w:val="0"/>
          <w:color w:val="374151"/>
          <w:spacing w:val="0"/>
          <w:sz w:val="21"/>
          <w:szCs w:val="21"/>
        </w:rPr>
      </w:pPr>
      <w:r>
        <w:rPr>
          <w:rFonts w:hint="default" w:ascii="Baskerville Old Face" w:hAnsi="Baskerville Old Face" w:cs="Baskerville Old Face"/>
          <w:sz w:val="21"/>
          <w:szCs w:val="21"/>
        </w:rPr>
        <w:t xml:space="preserve"> </w:t>
      </w:r>
      <w:r>
        <w:rPr>
          <w:rFonts w:hint="default" w:ascii="Times New Roman" w:hAnsi="Times New Roman" w:cs="Times New Roman"/>
          <w:sz w:val="21"/>
          <w:szCs w:val="21"/>
        </w:rPr>
        <w:t xml:space="preserve">The MNIST dataset is used for training and testing the model. </w:t>
      </w:r>
      <w:r>
        <w:rPr>
          <w:rFonts w:hint="default" w:ascii="Times New Roman" w:hAnsi="Times New Roman" w:cs="Times New Roman"/>
          <w:sz w:val="21"/>
          <w:szCs w:val="21"/>
          <w:lang w:val="en-US"/>
        </w:rPr>
        <w:t>a</w:t>
      </w:r>
      <w:r>
        <w:rPr>
          <w:rFonts w:hint="default" w:ascii="Times New Roman" w:hAnsi="Times New Roman" w:cs="Times New Roman"/>
          <w:sz w:val="21"/>
          <w:szCs w:val="21"/>
        </w:rPr>
        <w:t xml:space="preserve"> CNN architecture is chosen for its efficacy in image recognition tasks. The model is trained using a subset of the data and evaluated on a separate test set.</w:t>
      </w:r>
      <w:r>
        <w:rPr>
          <w:rFonts w:hint="default" w:ascii="Times New Roman" w:hAnsi="Times New Roman" w:eastAsia="Segoe UI Emoji" w:cs="Times New Roman"/>
          <w:i w:val="0"/>
          <w:iCs w:val="0"/>
          <w:caps w:val="0"/>
          <w:color w:val="374151"/>
          <w:spacing w:val="0"/>
          <w:sz w:val="21"/>
          <w:szCs w:val="21"/>
        </w:rPr>
        <w:t>The methodology used in this study includes:</w:t>
      </w:r>
    </w:p>
    <w:p w14:paraId="0916985B">
      <w:pPr>
        <w:numPr>
          <w:ilvl w:val="0"/>
          <w:numId w:val="7"/>
        </w:numPr>
        <w:ind w:left="420" w:leftChars="0" w:hanging="420" w:firstLineChars="0"/>
        <w:rPr>
          <w:rFonts w:hint="default" w:ascii="Times New Roman" w:hAnsi="Times New Roman" w:eastAsia="Segoe UI Emoji" w:cs="Times New Roman"/>
          <w:i w:val="0"/>
          <w:iCs w:val="0"/>
          <w:caps w:val="0"/>
          <w:color w:val="374151"/>
          <w:spacing w:val="0"/>
          <w:sz w:val="21"/>
          <w:szCs w:val="21"/>
          <w:lang w:val="en-US"/>
        </w:rPr>
      </w:pPr>
      <w:r>
        <w:rPr>
          <w:rFonts w:hint="default" w:ascii="Times New Roman" w:hAnsi="Times New Roman" w:eastAsia="Segoe UI Emoji" w:cs="Times New Roman"/>
          <w:b/>
          <w:bCs/>
          <w:i w:val="0"/>
          <w:iCs w:val="0"/>
          <w:color w:val="374151"/>
          <w:spacing w:val="0"/>
          <w:sz w:val="21"/>
          <w:szCs w:val="21"/>
          <w:lang w:val="en-US"/>
        </w:rPr>
        <w:t>D</w:t>
      </w:r>
      <w:r>
        <w:rPr>
          <w:rFonts w:hint="default" w:ascii="Times New Roman" w:hAnsi="Times New Roman" w:eastAsia="Segoe UI Emoji" w:cs="Times New Roman"/>
          <w:b/>
          <w:bCs/>
          <w:i w:val="0"/>
          <w:iCs w:val="0"/>
          <w:caps w:val="0"/>
          <w:color w:val="374151"/>
          <w:spacing w:val="0"/>
          <w:sz w:val="21"/>
          <w:szCs w:val="21"/>
          <w:lang w:val="en-US"/>
        </w:rPr>
        <w:t>ata preprocessing:</w:t>
      </w:r>
      <w:r>
        <w:rPr>
          <w:rFonts w:hint="default" w:ascii="Times New Roman" w:hAnsi="Times New Roman" w:eastAsia="Segoe UI Emoji" w:cs="Times New Roman"/>
          <w:i w:val="0"/>
          <w:iCs w:val="0"/>
          <w:caps w:val="0"/>
          <w:color w:val="374151"/>
          <w:spacing w:val="0"/>
          <w:sz w:val="21"/>
          <w:szCs w:val="21"/>
          <w:lang w:val="en-US"/>
        </w:rPr>
        <w:t xml:space="preserve"> the MNIST dataset is preprocessed by normalizing the pixel values and reshaping the images to a suitable format for the model.</w:t>
      </w:r>
    </w:p>
    <w:p w14:paraId="37F2EB7D">
      <w:pPr>
        <w:numPr>
          <w:ilvl w:val="0"/>
          <w:numId w:val="7"/>
        </w:numPr>
        <w:ind w:left="420" w:leftChars="0" w:hanging="420" w:firstLineChars="0"/>
        <w:rPr>
          <w:rFonts w:hint="default" w:ascii="Times New Roman" w:hAnsi="Times New Roman" w:eastAsia="Segoe UI Emoji" w:cs="Times New Roman"/>
          <w:i w:val="0"/>
          <w:iCs w:val="0"/>
          <w:caps w:val="0"/>
          <w:color w:val="374151"/>
          <w:spacing w:val="0"/>
          <w:sz w:val="21"/>
          <w:szCs w:val="21"/>
          <w:lang w:val="en-US"/>
        </w:rPr>
      </w:pPr>
      <w:r>
        <w:rPr>
          <w:rFonts w:hint="default" w:ascii="Times New Roman" w:hAnsi="Times New Roman" w:eastAsia="Segoe UI Emoji" w:cs="Times New Roman"/>
          <w:b/>
          <w:bCs/>
          <w:i w:val="0"/>
          <w:iCs w:val="0"/>
          <w:color w:val="374151"/>
          <w:spacing w:val="0"/>
          <w:sz w:val="21"/>
          <w:szCs w:val="21"/>
          <w:lang w:val="en-US"/>
        </w:rPr>
        <w:t>M</w:t>
      </w:r>
      <w:r>
        <w:rPr>
          <w:rFonts w:hint="default" w:ascii="Times New Roman" w:hAnsi="Times New Roman" w:eastAsia="Segoe UI Emoji" w:cs="Times New Roman"/>
          <w:b/>
          <w:bCs/>
          <w:i w:val="0"/>
          <w:iCs w:val="0"/>
          <w:caps w:val="0"/>
          <w:color w:val="374151"/>
          <w:spacing w:val="0"/>
          <w:sz w:val="21"/>
          <w:szCs w:val="21"/>
          <w:lang w:val="en-US"/>
        </w:rPr>
        <w:t>odel architecture:</w:t>
      </w:r>
      <w:r>
        <w:rPr>
          <w:rFonts w:hint="default" w:ascii="Times New Roman" w:hAnsi="Times New Roman" w:eastAsia="Segoe UI Emoji" w:cs="Times New Roman"/>
          <w:i w:val="0"/>
          <w:iCs w:val="0"/>
          <w:caps w:val="0"/>
          <w:color w:val="374151"/>
          <w:spacing w:val="0"/>
          <w:sz w:val="21"/>
          <w:szCs w:val="21"/>
          <w:lang w:val="en-US"/>
        </w:rPr>
        <w:t xml:space="preserve"> a convolution neural network(CNN) is used as the model architect for handwritten digit recognition . the CNN consists of two convolutional layers, a flatten layer, two dense layers, and a dropout layer.</w:t>
      </w:r>
    </w:p>
    <w:p w14:paraId="7D974911">
      <w:pPr>
        <w:numPr>
          <w:ilvl w:val="0"/>
          <w:numId w:val="7"/>
        </w:numPr>
        <w:ind w:left="420" w:leftChars="0" w:hanging="420" w:firstLineChars="0"/>
        <w:rPr>
          <w:rFonts w:hint="default" w:ascii="Times New Roman" w:hAnsi="Times New Roman" w:eastAsia="Segoe UI Emoji" w:cs="Times New Roman"/>
          <w:i w:val="0"/>
          <w:iCs w:val="0"/>
          <w:caps w:val="0"/>
          <w:color w:val="374151"/>
          <w:spacing w:val="0"/>
          <w:sz w:val="21"/>
          <w:szCs w:val="21"/>
          <w:lang w:val="en-US"/>
        </w:rPr>
      </w:pPr>
      <w:r>
        <w:rPr>
          <w:rFonts w:hint="default" w:ascii="Times New Roman" w:hAnsi="Times New Roman" w:eastAsia="Segoe UI Emoji" w:cs="Times New Roman"/>
          <w:b/>
          <w:bCs/>
          <w:i w:val="0"/>
          <w:iCs w:val="0"/>
          <w:color w:val="374151"/>
          <w:spacing w:val="0"/>
          <w:sz w:val="21"/>
          <w:szCs w:val="21"/>
          <w:lang w:val="en-US"/>
        </w:rPr>
        <w:t>M</w:t>
      </w:r>
      <w:r>
        <w:rPr>
          <w:rFonts w:hint="default" w:ascii="Times New Roman" w:hAnsi="Times New Roman" w:eastAsia="Segoe UI Emoji" w:cs="Times New Roman"/>
          <w:b/>
          <w:bCs/>
          <w:i w:val="0"/>
          <w:iCs w:val="0"/>
          <w:caps w:val="0"/>
          <w:color w:val="374151"/>
          <w:spacing w:val="0"/>
          <w:sz w:val="21"/>
          <w:szCs w:val="21"/>
          <w:lang w:val="en-US"/>
        </w:rPr>
        <w:t>odel training :</w:t>
      </w:r>
      <w:r>
        <w:rPr>
          <w:rFonts w:hint="default" w:ascii="Times New Roman" w:hAnsi="Times New Roman" w:eastAsia="Segoe UI Emoji" w:cs="Times New Roman"/>
          <w:i w:val="0"/>
          <w:iCs w:val="0"/>
          <w:caps w:val="0"/>
          <w:color w:val="374151"/>
          <w:spacing w:val="0"/>
          <w:sz w:val="21"/>
          <w:szCs w:val="21"/>
          <w:lang w:val="en-US"/>
        </w:rPr>
        <w:t xml:space="preserve"> the model is trained using the Adam optimizer, categorical cross-entropy loss function ,batch size of 60, and 5 epochs.</w:t>
      </w:r>
    </w:p>
    <w:p w14:paraId="62363DB4">
      <w:pPr>
        <w:numPr>
          <w:ilvl w:val="0"/>
          <w:numId w:val="7"/>
        </w:numPr>
        <w:ind w:left="420" w:leftChars="0" w:hanging="420" w:firstLineChars="0"/>
        <w:rPr>
          <w:rFonts w:hint="default" w:ascii="Baskerville Old Face" w:hAnsi="Baskerville Old Face" w:eastAsia="Segoe UI Emoji" w:cs="Baskerville Old Face"/>
          <w:i w:val="0"/>
          <w:iCs w:val="0"/>
          <w:caps w:val="0"/>
          <w:color w:val="374151"/>
          <w:spacing w:val="0"/>
          <w:sz w:val="21"/>
          <w:szCs w:val="21"/>
          <w:lang w:val="en-US"/>
        </w:rPr>
      </w:pPr>
      <w:r>
        <w:rPr>
          <w:rFonts w:hint="default" w:ascii="Times New Roman" w:hAnsi="Times New Roman" w:eastAsia="Segoe UI Emoji" w:cs="Times New Roman"/>
          <w:b/>
          <w:bCs/>
          <w:i w:val="0"/>
          <w:iCs w:val="0"/>
          <w:color w:val="374151"/>
          <w:spacing w:val="0"/>
          <w:sz w:val="21"/>
          <w:szCs w:val="21"/>
          <w:lang w:val="en-US"/>
        </w:rPr>
        <w:t>M</w:t>
      </w:r>
      <w:r>
        <w:rPr>
          <w:rFonts w:hint="default" w:ascii="Times New Roman" w:hAnsi="Times New Roman" w:eastAsia="Segoe UI Emoji" w:cs="Times New Roman"/>
          <w:b/>
          <w:bCs/>
          <w:i w:val="0"/>
          <w:iCs w:val="0"/>
          <w:caps w:val="0"/>
          <w:color w:val="374151"/>
          <w:spacing w:val="0"/>
          <w:sz w:val="21"/>
          <w:szCs w:val="21"/>
          <w:lang w:val="en-US"/>
        </w:rPr>
        <w:t xml:space="preserve">odel evaluation : </w:t>
      </w:r>
      <w:r>
        <w:rPr>
          <w:rFonts w:hint="default" w:ascii="Times New Roman" w:hAnsi="Times New Roman" w:eastAsia="Segoe UI Emoji" w:cs="Times New Roman"/>
          <w:i w:val="0"/>
          <w:iCs w:val="0"/>
          <w:caps w:val="0"/>
          <w:color w:val="374151"/>
          <w:spacing w:val="0"/>
          <w:sz w:val="21"/>
          <w:szCs w:val="21"/>
          <w:lang w:val="en-US"/>
        </w:rPr>
        <w:t>th</w:t>
      </w:r>
      <w:r>
        <w:rPr>
          <w:rFonts w:hint="default" w:ascii="Baskerville Old Face" w:hAnsi="Baskerville Old Face" w:eastAsia="Segoe UI Emoji" w:cs="Baskerville Old Face"/>
          <w:i w:val="0"/>
          <w:iCs w:val="0"/>
          <w:caps w:val="0"/>
          <w:color w:val="374151"/>
          <w:spacing w:val="0"/>
          <w:sz w:val="21"/>
          <w:szCs w:val="21"/>
          <w:lang w:val="en-US"/>
        </w:rPr>
        <w:t>e model is evaluated using accuracy and loss metrics.</w:t>
      </w:r>
    </w:p>
    <w:p w14:paraId="4CDAFC13">
      <w:pPr>
        <w:pStyle w:val="4"/>
        <w:bidi w:val="0"/>
        <w:rPr>
          <w:rFonts w:hint="default"/>
        </w:rPr>
      </w:pPr>
      <w:r>
        <w:rPr>
          <w:rFonts w:hint="default"/>
        </w:rPr>
        <w:t xml:space="preserve"> </w:t>
      </w:r>
      <w:bookmarkStart w:id="9" w:name="_Toc17517"/>
      <w:r>
        <w:rPr>
          <w:rFonts w:hint="default"/>
        </w:rPr>
        <w:t>1.5 Structure</w:t>
      </w:r>
      <w:bookmarkEnd w:id="9"/>
    </w:p>
    <w:p w14:paraId="417AC1F9">
      <w:pPr>
        <w:rPr>
          <w:rFonts w:hint="default" w:ascii="Times New Roman" w:hAnsi="Times New Roman" w:cs="Times New Roman"/>
          <w:lang w:val="en-US"/>
        </w:rPr>
      </w:pPr>
      <w:r>
        <w:rPr>
          <w:rFonts w:hint="default" w:ascii="Times New Roman" w:hAnsi="Times New Roman" w:cs="Times New Roman"/>
          <w:b/>
          <w:bCs/>
          <w:lang w:val="en-US"/>
        </w:rPr>
        <w:t>1.Introduction</w:t>
      </w:r>
      <w:r>
        <w:rPr>
          <w:rFonts w:hint="default" w:ascii="Times New Roman" w:hAnsi="Times New Roman" w:cs="Times New Roman"/>
          <w:lang w:val="en-US"/>
        </w:rPr>
        <w:t>: provides background information, objective, scope, methodology, and structure of the report.</w:t>
      </w:r>
    </w:p>
    <w:p w14:paraId="702356DC">
      <w:pPr>
        <w:rPr>
          <w:rFonts w:hint="default" w:ascii="Times New Roman" w:hAnsi="Times New Roman" w:cs="Times New Roman"/>
          <w:lang w:val="en-US"/>
        </w:rPr>
      </w:pPr>
      <w:r>
        <w:rPr>
          <w:rFonts w:hint="default" w:ascii="Times New Roman" w:hAnsi="Times New Roman" w:cs="Times New Roman"/>
          <w:b/>
          <w:bCs/>
          <w:lang w:val="en-US"/>
        </w:rPr>
        <w:t>2.Dataset:</w:t>
      </w:r>
      <w:r>
        <w:rPr>
          <w:rFonts w:hint="default" w:ascii="Times New Roman" w:hAnsi="Times New Roman" w:cs="Times New Roman"/>
          <w:lang w:val="en-US"/>
        </w:rPr>
        <w:t xml:space="preserve"> describes the MNIST dataset and its characterstics.</w:t>
      </w:r>
    </w:p>
    <w:p w14:paraId="7C0854C5">
      <w:pPr>
        <w:rPr>
          <w:rFonts w:hint="default" w:ascii="Times New Roman" w:hAnsi="Times New Roman" w:cs="Times New Roman"/>
          <w:lang w:val="en-US"/>
        </w:rPr>
      </w:pPr>
      <w:r>
        <w:rPr>
          <w:rFonts w:hint="default" w:ascii="Times New Roman" w:hAnsi="Times New Roman" w:cs="Times New Roman"/>
          <w:b/>
          <w:bCs/>
          <w:lang w:val="en-US"/>
        </w:rPr>
        <w:t>3.Model architecture:</w:t>
      </w:r>
      <w:r>
        <w:rPr>
          <w:rFonts w:hint="default" w:ascii="Times New Roman" w:hAnsi="Times New Roman" w:cs="Times New Roman"/>
          <w:lang w:val="en-US"/>
        </w:rPr>
        <w:t xml:space="preserve"> explains the CNN architecture used for handwritten digit recognition.</w:t>
      </w:r>
    </w:p>
    <w:p w14:paraId="4041D213">
      <w:pPr>
        <w:rPr>
          <w:rFonts w:hint="default" w:ascii="Times New Roman" w:hAnsi="Times New Roman" w:cs="Times New Roman"/>
          <w:lang w:val="en-US"/>
        </w:rPr>
      </w:pPr>
      <w:r>
        <w:rPr>
          <w:rFonts w:hint="default" w:ascii="Times New Roman" w:hAnsi="Times New Roman" w:cs="Times New Roman"/>
          <w:b/>
          <w:bCs/>
          <w:lang w:val="en-US"/>
        </w:rPr>
        <w:t>4.Model training:</w:t>
      </w:r>
      <w:r>
        <w:rPr>
          <w:rFonts w:hint="default" w:ascii="Times New Roman" w:hAnsi="Times New Roman" w:cs="Times New Roman"/>
          <w:lang w:val="en-US"/>
        </w:rPr>
        <w:t xml:space="preserve"> covers the training process, including hyperparameters and training results.</w:t>
      </w:r>
    </w:p>
    <w:p w14:paraId="43E78A77">
      <w:pPr>
        <w:rPr>
          <w:rFonts w:hint="default" w:ascii="Times New Roman" w:hAnsi="Times New Roman" w:cs="Times New Roman"/>
          <w:lang w:val="en-US"/>
        </w:rPr>
      </w:pPr>
      <w:r>
        <w:rPr>
          <w:rFonts w:hint="default" w:ascii="Times New Roman" w:hAnsi="Times New Roman" w:cs="Times New Roman"/>
          <w:b/>
          <w:bCs/>
          <w:lang w:val="en-US"/>
        </w:rPr>
        <w:t>5.Model evaluation :</w:t>
      </w:r>
      <w:r>
        <w:rPr>
          <w:rFonts w:hint="default" w:ascii="Times New Roman" w:hAnsi="Times New Roman" w:cs="Times New Roman"/>
          <w:lang w:val="en-US"/>
        </w:rPr>
        <w:t xml:space="preserve"> presents the evaluation metrics and results.</w:t>
      </w:r>
    </w:p>
    <w:p w14:paraId="33B187E3">
      <w:pPr>
        <w:rPr>
          <w:rFonts w:hint="default" w:ascii="Times New Roman" w:hAnsi="Times New Roman" w:cs="Times New Roman"/>
          <w:lang w:val="en-US"/>
        </w:rPr>
      </w:pPr>
      <w:r>
        <w:rPr>
          <w:rFonts w:hint="default" w:ascii="Times New Roman" w:hAnsi="Times New Roman" w:cs="Times New Roman"/>
          <w:b/>
          <w:bCs/>
          <w:lang w:val="en-US"/>
        </w:rPr>
        <w:t>6.Conclusion:</w:t>
      </w:r>
      <w:r>
        <w:rPr>
          <w:rFonts w:hint="default" w:ascii="Times New Roman" w:hAnsi="Times New Roman" w:cs="Times New Roman"/>
          <w:lang w:val="en-US"/>
        </w:rPr>
        <w:t xml:space="preserve"> summerizes the findings and contributions of the report.</w:t>
      </w:r>
    </w:p>
    <w:p w14:paraId="0F827E6B">
      <w:pPr>
        <w:rPr>
          <w:rFonts w:hint="default" w:ascii="Times New Roman" w:hAnsi="Times New Roman" w:cs="Times New Roman"/>
          <w:lang w:val="en-US"/>
        </w:rPr>
      </w:pPr>
      <w:r>
        <w:rPr>
          <w:rFonts w:hint="default" w:ascii="Times New Roman" w:hAnsi="Times New Roman" w:cs="Times New Roman"/>
          <w:b/>
          <w:bCs/>
          <w:lang w:val="en-US"/>
        </w:rPr>
        <w:t>7. references:</w:t>
      </w:r>
      <w:r>
        <w:rPr>
          <w:rFonts w:hint="default" w:ascii="Times New Roman" w:hAnsi="Times New Roman" w:cs="Times New Roman"/>
          <w:lang w:val="en-US"/>
        </w:rPr>
        <w:t xml:space="preserve"> lists the sources used in the report.</w:t>
      </w:r>
    </w:p>
    <w:p w14:paraId="5AC41D1E">
      <w:pPr>
        <w:rPr>
          <w:rFonts w:hint="default" w:ascii="Baskerville Old Face" w:hAnsi="Baskerville Old Face" w:cs="Baskerville Old Face"/>
          <w:lang w:val="en-US"/>
        </w:rPr>
      </w:pPr>
      <w:r>
        <w:rPr>
          <w:rFonts w:hint="default" w:ascii="Times New Roman" w:hAnsi="Times New Roman" w:cs="Times New Roman"/>
          <w:b/>
          <w:bCs/>
          <w:lang w:val="en-US"/>
        </w:rPr>
        <w:t xml:space="preserve">8. appendices : </w:t>
      </w:r>
      <w:r>
        <w:rPr>
          <w:rFonts w:hint="default" w:ascii="Times New Roman" w:hAnsi="Times New Roman" w:cs="Times New Roman"/>
          <w:lang w:val="en-US"/>
        </w:rPr>
        <w:t>provides additional information and resources</w:t>
      </w:r>
    </w:p>
    <w:p w14:paraId="4919254E">
      <w:pPr>
        <w:rPr>
          <w:rFonts w:hint="default"/>
          <w:lang w:val="en-US"/>
        </w:rPr>
      </w:pPr>
    </w:p>
    <w:p w14:paraId="32EC8415">
      <w:pPr>
        <w:pStyle w:val="2"/>
        <w:bidi w:val="0"/>
        <w:rPr>
          <w:rFonts w:hint="default"/>
          <w:lang w:val="en-US" w:eastAsia="zh-CN"/>
        </w:rPr>
      </w:pPr>
      <w:bookmarkStart w:id="10" w:name="_Toc9042"/>
      <w:r>
        <w:rPr>
          <w:rFonts w:hint="default"/>
          <w:lang w:val="en-US" w:eastAsia="zh-CN"/>
        </w:rPr>
        <w:t>Chapter two</w:t>
      </w:r>
      <w:bookmarkEnd w:id="10"/>
    </w:p>
    <w:p w14:paraId="3E69AEC3">
      <w:pPr>
        <w:keepNext w:val="0"/>
        <w:keepLines w:val="0"/>
        <w:widowControl/>
        <w:suppressLineNumbers w:val="0"/>
        <w:jc w:val="left"/>
        <w:rPr>
          <w:rFonts w:hint="default" w:ascii="Calibri" w:hAnsi="Calibri" w:eastAsia="Sylfaen" w:cs="Calibri"/>
          <w:color w:val="000000"/>
          <w:kern w:val="0"/>
          <w:sz w:val="20"/>
          <w:szCs w:val="20"/>
          <w:lang w:val="en-US" w:eastAsia="zh-CN"/>
        </w:rPr>
      </w:pPr>
      <w:bookmarkStart w:id="11" w:name="_Toc31862"/>
      <w:r>
        <w:rPr>
          <w:rStyle w:val="18"/>
          <w:rFonts w:hint="default"/>
          <w:lang w:val="en-US" w:eastAsia="zh-CN"/>
        </w:rPr>
        <w:t>2. Literature Review</w:t>
      </w:r>
      <w:bookmarkEnd w:id="11"/>
    </w:p>
    <w:p w14:paraId="3FC7A160">
      <w:pPr>
        <w:pStyle w:val="4"/>
        <w:bidi w:val="0"/>
        <w:rPr>
          <w:rFonts w:hint="default"/>
          <w:lang w:val="en-US" w:eastAsia="zh-CN"/>
        </w:rPr>
      </w:pPr>
      <w:bookmarkStart w:id="12" w:name="_Toc21761"/>
      <w:r>
        <w:rPr>
          <w:rFonts w:hint="default"/>
          <w:lang w:val="en-US" w:eastAsia="zh-CN"/>
        </w:rPr>
        <w:t>2.1 Overview of Existing Research</w:t>
      </w:r>
      <w:bookmarkEnd w:id="12"/>
    </w:p>
    <w:p w14:paraId="02DA7E95">
      <w:pPr>
        <w:rPr>
          <w:rFonts w:hint="default" w:ascii="Times New Roman" w:hAnsi="Times New Roman" w:cs="Times New Roman"/>
          <w:sz w:val="20"/>
          <w:szCs w:val="20"/>
        </w:rPr>
      </w:pPr>
      <w:r>
        <w:rPr>
          <w:rFonts w:hint="default" w:ascii="Times New Roman" w:hAnsi="Times New Roman" w:eastAsia="Sylfaen" w:cs="Times New Roman"/>
          <w:color w:val="000000"/>
          <w:kern w:val="0"/>
          <w:sz w:val="20"/>
          <w:szCs w:val="20"/>
          <w:lang w:val="en-US" w:eastAsia="zh-CN"/>
        </w:rPr>
        <w:t xml:space="preserve">Handwritten digit recognition has been a benchmark problem in the field of machine learning and deep learning, leading to substantial advancements. </w:t>
      </w:r>
      <w:r>
        <w:rPr>
          <w:rFonts w:hint="default" w:ascii="Times New Roman" w:hAnsi="Times New Roman" w:cs="Times New Roman"/>
          <w:sz w:val="20"/>
          <w:szCs w:val="20"/>
        </w:rPr>
        <w:t>Numerous studies have explored handwriting digit recognition using various machine learning and deep learning techniques. Traditional methods include k-nearest neighbors (k-NN) and support vector machines (SVM). However, deep learning, especially CNNs, has significantly outperformed these methods in recent years.</w:t>
      </w:r>
    </w:p>
    <w:p w14:paraId="3351685F">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p>
    <w:p w14:paraId="46AD9F5B">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Here is a summary of relevant studies and findings:</w:t>
      </w:r>
    </w:p>
    <w:p w14:paraId="4A2A66C0">
      <w:pPr>
        <w:keepNext w:val="0"/>
        <w:keepLines w:val="0"/>
        <w:widowControl/>
        <w:numPr>
          <w:ilvl w:val="0"/>
          <w:numId w:val="8"/>
        </w:numPr>
        <w:suppressLineNumbers w:val="0"/>
        <w:tabs>
          <w:tab w:val="clear" w:pos="420"/>
        </w:tabs>
        <w:ind w:left="420" w:leftChars="0" w:hanging="420" w:firstLineChars="0"/>
        <w:jc w:val="left"/>
        <w:rPr>
          <w:rFonts w:hint="default" w:ascii="Times New Roman" w:hAnsi="Times New Roman" w:eastAsia="Sylfaen" w:cs="Times New Roman"/>
          <w:b/>
          <w:bCs/>
          <w:color w:val="000000"/>
          <w:kern w:val="0"/>
          <w:sz w:val="21"/>
          <w:szCs w:val="21"/>
          <w:lang w:val="en-US" w:eastAsia="zh-CN"/>
        </w:rPr>
      </w:pPr>
      <w:r>
        <w:rPr>
          <w:rFonts w:hint="default" w:ascii="Times New Roman" w:hAnsi="Times New Roman" w:eastAsia="Sylfaen" w:cs="Times New Roman"/>
          <w:b/>
          <w:bCs/>
          <w:color w:val="000000"/>
          <w:kern w:val="0"/>
          <w:sz w:val="21"/>
          <w:szCs w:val="21"/>
          <w:lang w:val="en-US" w:eastAsia="zh-CN"/>
        </w:rPr>
        <w:t>LeNet-5 (LeCun et al., 1998):</w:t>
      </w:r>
    </w:p>
    <w:p w14:paraId="43CA7BEE">
      <w:pPr>
        <w:keepNext w:val="0"/>
        <w:keepLines w:val="0"/>
        <w:widowControl/>
        <w:numPr>
          <w:ilvl w:val="0"/>
          <w:numId w:val="0"/>
        </w:numPr>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This pioneering work introduced one of the first convolutional neural networks (CNNs) designed for handwritten digit recognition. The architecture significantly outperformed traditional methods and established CNNs as a powerful tool for image recognition tasks.  </w:t>
      </w:r>
    </w:p>
    <w:p w14:paraId="0D31BFF3">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-LeNet-5 achieved high accuracy on the MNIST dataset, demonstrating the effectiveness of CNNs for digit recognition.</w:t>
      </w:r>
    </w:p>
    <w:p w14:paraId="7E330533">
      <w:pPr>
        <w:keepNext w:val="0"/>
        <w:keepLines w:val="0"/>
        <w:widowControl/>
        <w:numPr>
          <w:ilvl w:val="0"/>
          <w:numId w:val="9"/>
        </w:numPr>
        <w:suppressLineNumbers w:val="0"/>
        <w:ind w:left="420" w:leftChars="0" w:hanging="420" w:firstLineChars="0"/>
        <w:jc w:val="left"/>
        <w:rPr>
          <w:rFonts w:hint="default" w:ascii="Times New Roman" w:hAnsi="Times New Roman" w:eastAsia="Sylfaen" w:cs="Times New Roman"/>
          <w:b/>
          <w:bCs/>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Improving Neural Networks for Digit Recognition (Ciresan et al., 2010):</w:t>
      </w:r>
    </w:p>
    <w:p w14:paraId="7A9DD334">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This study applied deep neural networks (DNNs) with multiple layers to the MNIST dataset, showing that deeper architectures could achieve higher accuracy.</w:t>
      </w:r>
    </w:p>
    <w:p w14:paraId="248ED6F6">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The application of deeper networks and GPU acceleration led to a substantial improvement in recognition rates, reaching state-of-the-art performance.</w:t>
      </w:r>
    </w:p>
    <w:p w14:paraId="60D971D2">
      <w:pPr>
        <w:keepNext w:val="0"/>
        <w:keepLines w:val="0"/>
        <w:widowControl/>
        <w:numPr>
          <w:ilvl w:val="0"/>
          <w:numId w:val="10"/>
        </w:numPr>
        <w:suppressLineNumbers w:val="0"/>
        <w:ind w:left="420" w:leftChars="0" w:hanging="420" w:firstLineChars="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 xml:space="preserve">Dropout: </w:t>
      </w:r>
      <w:r>
        <w:rPr>
          <w:rFonts w:hint="default" w:ascii="Times New Roman" w:hAnsi="Times New Roman" w:eastAsia="Sylfaen" w:cs="Times New Roman"/>
          <w:color w:val="000000"/>
          <w:kern w:val="0"/>
          <w:sz w:val="20"/>
          <w:szCs w:val="20"/>
          <w:lang w:val="en-US" w:eastAsia="zh-CN"/>
        </w:rPr>
        <w:t>A Simple Way to Prevent Neural Networks from Overfitting (Srivastava et al., 2014):</w:t>
      </w:r>
    </w:p>
    <w:p w14:paraId="0CF194E2">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This research introduced the dropout technique, which randomly drops neurons during training to prevent overfitting.</w:t>
      </w:r>
    </w:p>
    <w:p w14:paraId="5BBB5019">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Dropout improved the generalization of deep neural networks, enhancing performance on the MNIST dataset.</w:t>
      </w:r>
    </w:p>
    <w:p w14:paraId="573EE58F">
      <w:pPr>
        <w:keepNext w:val="0"/>
        <w:keepLines w:val="0"/>
        <w:widowControl/>
        <w:numPr>
          <w:ilvl w:val="0"/>
          <w:numId w:val="11"/>
        </w:numPr>
        <w:suppressLineNumbers w:val="0"/>
        <w:ind w:left="420" w:leftChars="0" w:hanging="420" w:firstLineChars="0"/>
        <w:jc w:val="left"/>
        <w:rPr>
          <w:rFonts w:hint="default" w:ascii="Times New Roman" w:hAnsi="Times New Roman" w:eastAsia="Sylfaen" w:cs="Times New Roman"/>
          <w:b/>
          <w:bCs/>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Batch Normalization (Ioffe and Szegedy, 2015):</w:t>
      </w:r>
    </w:p>
    <w:p w14:paraId="5ADFEE4F">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This technique addressed the internal covariate shift problem by normalizing the inputs of each layer.</w:t>
      </w:r>
    </w:p>
    <w:p w14:paraId="042DFC23">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Batch normalization significantly accelerated training and improved the performance of deep networks on the MNIST dataset.</w:t>
      </w:r>
    </w:p>
    <w:p w14:paraId="520864BD">
      <w:pPr>
        <w:keepNext w:val="0"/>
        <w:keepLines w:val="0"/>
        <w:widowControl/>
        <w:numPr>
          <w:ilvl w:val="0"/>
          <w:numId w:val="11"/>
        </w:numPr>
        <w:suppressLineNumbers w:val="0"/>
        <w:ind w:left="420" w:leftChars="0" w:hanging="420" w:firstLineChars="0"/>
        <w:jc w:val="left"/>
        <w:rPr>
          <w:rFonts w:hint="default" w:ascii="Times New Roman" w:hAnsi="Times New Roman" w:eastAsia="Sylfaen" w:cs="Times New Roman"/>
          <w:b/>
          <w:bCs/>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Convolutional Networks and Computer Vision (Simard et al., 2003):</w:t>
      </w:r>
    </w:p>
    <w:p w14:paraId="1807B4ED">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This study focused on enhancing CNN architectures and introducing techniques like elastic distortions to augment training data.</w:t>
      </w:r>
    </w:p>
    <w:p w14:paraId="590364D1">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Data augmentation techniques, such as elastic distortions, improved the robustness and accuracy of CNNs on handwritten digit recognition tasks.</w:t>
      </w:r>
    </w:p>
    <w:p w14:paraId="0807945A">
      <w:pPr>
        <w:keepNext w:val="0"/>
        <w:keepLines w:val="0"/>
        <w:widowControl/>
        <w:suppressLineNumbers w:val="0"/>
        <w:jc w:val="left"/>
        <w:rPr>
          <w:rFonts w:hint="default" w:ascii="Calibri" w:hAnsi="Calibri" w:eastAsia="Sylfaen" w:cs="Calibri"/>
          <w:color w:val="000000"/>
          <w:kern w:val="0"/>
          <w:sz w:val="21"/>
          <w:szCs w:val="21"/>
          <w:lang w:val="en-US" w:eastAsia="zh-CN"/>
        </w:rPr>
      </w:pPr>
    </w:p>
    <w:p w14:paraId="663E57F0">
      <w:pPr>
        <w:pStyle w:val="4"/>
        <w:bidi w:val="0"/>
        <w:rPr>
          <w:rFonts w:hint="default"/>
          <w:lang w:val="en-US" w:eastAsia="zh-CN"/>
        </w:rPr>
      </w:pPr>
      <w:bookmarkStart w:id="13" w:name="_Toc3880"/>
      <w:r>
        <w:rPr>
          <w:rFonts w:hint="default"/>
          <w:lang w:val="en-US" w:eastAsia="zh-CN"/>
        </w:rPr>
        <w:t>2.2 Identification of Gaps</w:t>
      </w:r>
      <w:bookmarkEnd w:id="13"/>
    </w:p>
    <w:p w14:paraId="60DC6CE1">
      <w:pPr>
        <w:rPr>
          <w:rFonts w:hint="default" w:ascii="Times New Roman" w:hAnsi="Times New Roman" w:eastAsia="Sylfaen" w:cs="Times New Roman"/>
          <w:color w:val="000000"/>
          <w:kern w:val="0"/>
          <w:sz w:val="20"/>
          <w:szCs w:val="20"/>
          <w:lang w:val="en-US" w:eastAsia="zh-CN"/>
        </w:rPr>
      </w:pPr>
      <w:r>
        <w:rPr>
          <w:rFonts w:hint="default" w:ascii="Times New Roman" w:hAnsi="Times New Roman" w:cs="Times New Roman"/>
          <w:sz w:val="20"/>
          <w:szCs w:val="20"/>
        </w:rPr>
        <w:t>While CNNs have achieved high accuracy in handwriting digit recognition, there is ongoing research to improve their efficiency and reduce computational requirements. Additionally, handling variations in handwriting styles remains a challenge.</w:t>
      </w:r>
      <w:r>
        <w:rPr>
          <w:rFonts w:hint="default" w:ascii="Times New Roman" w:hAnsi="Times New Roman" w:cs="Times New Roman"/>
          <w:sz w:val="20"/>
          <w:szCs w:val="20"/>
          <w:lang w:val="en-US"/>
        </w:rPr>
        <w:t xml:space="preserve"> </w:t>
      </w:r>
      <w:r>
        <w:rPr>
          <w:rFonts w:hint="default" w:ascii="Times New Roman" w:hAnsi="Times New Roman" w:eastAsia="Sylfaen" w:cs="Times New Roman"/>
          <w:color w:val="000000"/>
          <w:kern w:val="0"/>
          <w:sz w:val="20"/>
          <w:szCs w:val="20"/>
          <w:lang w:val="en-US" w:eastAsia="zh-CN"/>
        </w:rPr>
        <w:t>Despite the substantial progress in handwritten digit recognition using deep learning, several gaps remain:</w:t>
      </w:r>
    </w:p>
    <w:p w14:paraId="119A017A">
      <w:pPr>
        <w:keepNext w:val="0"/>
        <w:keepLines w:val="0"/>
        <w:widowControl/>
        <w:numPr>
          <w:ilvl w:val="0"/>
          <w:numId w:val="12"/>
        </w:numPr>
        <w:suppressLineNumbers w:val="0"/>
        <w:ind w:left="425" w:leftChars="0" w:hanging="425" w:firstLineChars="0"/>
        <w:jc w:val="left"/>
        <w:rPr>
          <w:rFonts w:hint="default" w:ascii="Times New Roman" w:hAnsi="Times New Roman" w:eastAsia="Sylfaen" w:cs="Times New Roman"/>
          <w:b/>
          <w:bCs/>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Limited Diversity of Datasets:</w:t>
      </w:r>
    </w:p>
    <w:p w14:paraId="7EC85102">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Most studies focus on the MNIST dataset, which, while useful, does not fully represent the diversity of real-world handwritten digits. There is a need for research on more diverse and complex datasets.</w:t>
      </w:r>
    </w:p>
    <w:p w14:paraId="12978501">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p>
    <w:p w14:paraId="35A4952C">
      <w:pPr>
        <w:keepNext w:val="0"/>
        <w:keepLines w:val="0"/>
        <w:widowControl/>
        <w:numPr>
          <w:ilvl w:val="0"/>
          <w:numId w:val="12"/>
        </w:numPr>
        <w:suppressLineNumbers w:val="0"/>
        <w:ind w:left="425" w:leftChars="0" w:hanging="425" w:firstLineChars="0"/>
        <w:jc w:val="left"/>
        <w:rPr>
          <w:rFonts w:hint="default" w:ascii="Times New Roman" w:hAnsi="Times New Roman" w:eastAsia="Sylfaen" w:cs="Times New Roman"/>
          <w:b/>
          <w:bCs/>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Generalization to Different Handwriting Styles:</w:t>
      </w:r>
    </w:p>
    <w:p w14:paraId="14261E99">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Current models often struggle with recognizing digits written in diverse handwriting styles or those from different cultures and languages. More research is needed to enhance the generalization capabilities of these models.</w:t>
      </w:r>
    </w:p>
    <w:p w14:paraId="30B28476">
      <w:pPr>
        <w:keepNext w:val="0"/>
        <w:keepLines w:val="0"/>
        <w:widowControl/>
        <w:numPr>
          <w:ilvl w:val="0"/>
          <w:numId w:val="12"/>
        </w:numPr>
        <w:suppressLineNumbers w:val="0"/>
        <w:ind w:left="425" w:leftChars="0" w:hanging="425" w:firstLineChars="0"/>
        <w:jc w:val="left"/>
        <w:rPr>
          <w:rFonts w:hint="default" w:ascii="Times New Roman" w:hAnsi="Times New Roman" w:eastAsia="Sylfaen" w:cs="Times New Roman"/>
          <w:b/>
          <w:bCs/>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Model Interpretability:</w:t>
      </w:r>
    </w:p>
    <w:p w14:paraId="5DF028D0">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Deep learning models, particularly deep CNNs, are often criticized for being "black boxes." There is a gap in understanding the decision-making process of these models and improving their interpretability.</w:t>
      </w:r>
    </w:p>
    <w:p w14:paraId="4D115A92">
      <w:pPr>
        <w:keepNext w:val="0"/>
        <w:keepLines w:val="0"/>
        <w:widowControl/>
        <w:numPr>
          <w:ilvl w:val="0"/>
          <w:numId w:val="12"/>
        </w:numPr>
        <w:suppressLineNumbers w:val="0"/>
        <w:ind w:left="425" w:leftChars="0" w:hanging="425" w:firstLineChars="0"/>
        <w:jc w:val="left"/>
        <w:rPr>
          <w:rFonts w:hint="default" w:ascii="Times New Roman" w:hAnsi="Times New Roman" w:eastAsia="Sylfaen" w:cs="Times New Roman"/>
          <w:b/>
          <w:bCs/>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 xml:space="preserve"> Efficiency and Scalability:</w:t>
      </w:r>
    </w:p>
    <w:p w14:paraId="0E37B1B3">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color w:val="000000"/>
          <w:kern w:val="0"/>
          <w:sz w:val="20"/>
          <w:szCs w:val="20"/>
          <w:lang w:val="en-US" w:eastAsia="zh-CN"/>
        </w:rPr>
        <w:t xml:space="preserve">   - While accuracy is crucial, the efficiency and scalability of models are also important, especially for deployment on edge devices. Research is needed to develop lightweight and efficient models without compromising accuracy.</w:t>
      </w:r>
    </w:p>
    <w:p w14:paraId="4EAD03BA">
      <w:pPr>
        <w:pStyle w:val="4"/>
        <w:bidi w:val="0"/>
        <w:rPr>
          <w:rFonts w:hint="default" w:ascii="Times New Roman" w:hAnsi="Times New Roman" w:cs="Times New Roman"/>
          <w:sz w:val="36"/>
          <w:szCs w:val="36"/>
          <w:lang w:val="en-US" w:eastAsia="zh-CN"/>
        </w:rPr>
      </w:pPr>
      <w:bookmarkStart w:id="14" w:name="_Toc1613"/>
      <w:r>
        <w:rPr>
          <w:rFonts w:hint="default" w:ascii="Times New Roman" w:hAnsi="Times New Roman" w:cs="Times New Roman"/>
          <w:sz w:val="36"/>
          <w:szCs w:val="36"/>
          <w:lang w:val="en-US" w:eastAsia="zh-CN"/>
        </w:rPr>
        <w:t>2.3 Relevance to Current Study</w:t>
      </w:r>
      <w:bookmarkEnd w:id="14"/>
    </w:p>
    <w:p w14:paraId="5C87405F">
      <w:pPr>
        <w:rPr>
          <w:rFonts w:hint="default" w:ascii="Times New Roman" w:hAnsi="Times New Roman" w:eastAsia="Sylfaen" w:cs="Times New Roman"/>
          <w:color w:val="000000"/>
          <w:kern w:val="0"/>
          <w:sz w:val="20"/>
          <w:szCs w:val="20"/>
          <w:lang w:val="en-US" w:eastAsia="zh-CN"/>
        </w:rPr>
      </w:pPr>
      <w:r>
        <w:rPr>
          <w:rFonts w:hint="default" w:ascii="Times New Roman" w:hAnsi="Times New Roman" w:cs="Times New Roman"/>
          <w:sz w:val="20"/>
          <w:szCs w:val="20"/>
        </w:rPr>
        <w:t>This study builds on the success of CNNs in digit recognition. By experimenting with different architectures and training techniques, the aim is to further enhance the model's performance and robustness.</w:t>
      </w:r>
      <w:r>
        <w:rPr>
          <w:rFonts w:hint="default" w:ascii="Times New Roman" w:hAnsi="Times New Roman" w:cs="Times New Roman"/>
          <w:sz w:val="20"/>
          <w:szCs w:val="20"/>
          <w:lang w:val="en-US"/>
        </w:rPr>
        <w:t xml:space="preserve"> </w:t>
      </w:r>
      <w:r>
        <w:rPr>
          <w:rFonts w:hint="default" w:ascii="Times New Roman" w:hAnsi="Times New Roman" w:eastAsia="Sylfaen" w:cs="Times New Roman"/>
          <w:color w:val="000000"/>
          <w:kern w:val="0"/>
          <w:sz w:val="20"/>
          <w:szCs w:val="20"/>
          <w:lang w:val="en-US" w:eastAsia="zh-CN"/>
        </w:rPr>
        <w:t>The reviewed literature lays a solid foundation for the current study, which aims to address the identified gaps in the following ways:</w:t>
      </w:r>
    </w:p>
    <w:p w14:paraId="0F55EF46">
      <w:pPr>
        <w:keepNext w:val="0"/>
        <w:keepLines w:val="0"/>
        <w:widowControl/>
        <w:suppressLineNumbers w:val="0"/>
        <w:jc w:val="left"/>
        <w:rPr>
          <w:rFonts w:hint="default" w:ascii="Times New Roman" w:hAnsi="Times New Roman" w:eastAsia="Sylfaen" w:cs="Times New Roman"/>
          <w:color w:val="000000"/>
          <w:kern w:val="0"/>
          <w:sz w:val="20"/>
          <w:szCs w:val="20"/>
          <w:lang w:val="en-US" w:eastAsia="zh-CN"/>
        </w:rPr>
      </w:pPr>
    </w:p>
    <w:p w14:paraId="13ED2F33">
      <w:pPr>
        <w:keepNext w:val="0"/>
        <w:keepLines w:val="0"/>
        <w:widowControl/>
        <w:numPr>
          <w:ilvl w:val="0"/>
          <w:numId w:val="13"/>
        </w:numPr>
        <w:suppressLineNumbers w:val="0"/>
        <w:ind w:left="420" w:leftChars="0" w:hanging="420" w:firstLineChars="0"/>
        <w:jc w:val="left"/>
        <w:rPr>
          <w:rFonts w:hint="default" w:ascii="Times New Roman" w:hAnsi="Times New Roman" w:eastAsia="Sylfaen" w:cs="Times New Roman"/>
          <w:b/>
          <w:bCs/>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 xml:space="preserve"> Dataset Diversity: </w:t>
      </w:r>
      <w:r>
        <w:rPr>
          <w:rFonts w:hint="default" w:ascii="Times New Roman" w:hAnsi="Times New Roman" w:eastAsia="Sylfaen" w:cs="Times New Roman"/>
          <w:color w:val="000000"/>
          <w:kern w:val="0"/>
          <w:sz w:val="20"/>
          <w:szCs w:val="20"/>
          <w:lang w:val="en-US" w:eastAsia="zh-CN"/>
        </w:rPr>
        <w:t xml:space="preserve"> The current study will utilize a more diverse set of handwritten digit datasets, including those with varied handwriting styles and from different languages, to evaluate and improve the robustness of recognition models.</w:t>
      </w:r>
    </w:p>
    <w:p w14:paraId="775D8D56">
      <w:pPr>
        <w:keepNext w:val="0"/>
        <w:keepLines w:val="0"/>
        <w:widowControl/>
        <w:numPr>
          <w:ilvl w:val="0"/>
          <w:numId w:val="13"/>
        </w:numPr>
        <w:suppressLineNumbers w:val="0"/>
        <w:ind w:left="420" w:leftChars="0" w:hanging="420" w:firstLineChars="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Enhancing Generalization:</w:t>
      </w:r>
      <w:r>
        <w:rPr>
          <w:rFonts w:hint="default" w:ascii="Times New Roman" w:hAnsi="Times New Roman" w:eastAsia="Sylfaen" w:cs="Times New Roman"/>
          <w:color w:val="000000"/>
          <w:kern w:val="0"/>
          <w:sz w:val="20"/>
          <w:szCs w:val="20"/>
          <w:lang w:val="en-US" w:eastAsia="zh-CN"/>
        </w:rPr>
        <w:t xml:space="preserve">   By incorporating advanced data augmentation techniques and exploring newer architectures, the study aims to develop models that generalize better across different handwriting styles and cultural variations.</w:t>
      </w:r>
    </w:p>
    <w:p w14:paraId="41975398">
      <w:pPr>
        <w:keepNext w:val="0"/>
        <w:keepLines w:val="0"/>
        <w:widowControl/>
        <w:numPr>
          <w:ilvl w:val="0"/>
          <w:numId w:val="0"/>
        </w:numPr>
        <w:suppressLineNumbers w:val="0"/>
        <w:ind w:leftChars="0"/>
        <w:jc w:val="left"/>
        <w:rPr>
          <w:rFonts w:hint="default" w:ascii="Times New Roman" w:hAnsi="Times New Roman" w:eastAsia="Sylfaen" w:cs="Times New Roman"/>
          <w:b/>
          <w:bCs/>
          <w:color w:val="000000"/>
          <w:kern w:val="0"/>
          <w:sz w:val="20"/>
          <w:szCs w:val="20"/>
          <w:lang w:val="en-US" w:eastAsia="zh-CN"/>
        </w:rPr>
      </w:pPr>
    </w:p>
    <w:p w14:paraId="048AF00F">
      <w:pPr>
        <w:keepNext w:val="0"/>
        <w:keepLines w:val="0"/>
        <w:widowControl/>
        <w:numPr>
          <w:ilvl w:val="0"/>
          <w:numId w:val="13"/>
        </w:numPr>
        <w:suppressLineNumbers w:val="0"/>
        <w:ind w:left="420" w:leftChars="0" w:hanging="420" w:firstLineChars="0"/>
        <w:jc w:val="left"/>
        <w:rPr>
          <w:rFonts w:hint="default" w:ascii="Times New Roman" w:hAnsi="Times New Roman" w:eastAsia="Sylfaen" w:cs="Times New Roman"/>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 xml:space="preserve"> Model Interpretability: </w:t>
      </w:r>
      <w:r>
        <w:rPr>
          <w:rFonts w:hint="default" w:ascii="Times New Roman" w:hAnsi="Times New Roman" w:eastAsia="Sylfaen" w:cs="Times New Roman"/>
          <w:color w:val="000000"/>
          <w:kern w:val="0"/>
          <w:sz w:val="20"/>
          <w:szCs w:val="20"/>
          <w:lang w:val="en-US" w:eastAsia="zh-CN"/>
        </w:rPr>
        <w:t xml:space="preserve"> The study will explore methods such as attention mechanisms and model visualization techniques to enhance the interpretability of deep learning models in handwritten digit recognition.</w:t>
      </w:r>
    </w:p>
    <w:p w14:paraId="2251C2E8">
      <w:pPr>
        <w:keepNext w:val="0"/>
        <w:keepLines w:val="0"/>
        <w:widowControl/>
        <w:numPr>
          <w:ilvl w:val="0"/>
          <w:numId w:val="13"/>
        </w:numPr>
        <w:suppressLineNumbers w:val="0"/>
        <w:ind w:left="420" w:leftChars="0" w:hanging="420" w:firstLineChars="0"/>
        <w:jc w:val="left"/>
        <w:rPr>
          <w:rFonts w:hint="default" w:ascii="Book Antiqua" w:hAnsi="Book Antiqua" w:eastAsia="Sylfaen" w:cs="Book Antiqua"/>
          <w:color w:val="000000"/>
          <w:kern w:val="0"/>
          <w:sz w:val="20"/>
          <w:szCs w:val="20"/>
          <w:lang w:val="en-US" w:eastAsia="zh-CN"/>
        </w:rPr>
      </w:pPr>
      <w:r>
        <w:rPr>
          <w:rFonts w:hint="default" w:ascii="Times New Roman" w:hAnsi="Times New Roman" w:eastAsia="Sylfaen" w:cs="Times New Roman"/>
          <w:b/>
          <w:bCs/>
          <w:color w:val="000000"/>
          <w:kern w:val="0"/>
          <w:sz w:val="20"/>
          <w:szCs w:val="20"/>
          <w:lang w:val="en-US" w:eastAsia="zh-CN"/>
        </w:rPr>
        <w:t>Efficiency and Scalability:</w:t>
      </w:r>
      <w:r>
        <w:rPr>
          <w:rFonts w:hint="default" w:ascii="Times New Roman" w:hAnsi="Times New Roman" w:eastAsia="Sylfaen" w:cs="Times New Roman"/>
          <w:color w:val="000000"/>
          <w:kern w:val="0"/>
          <w:sz w:val="20"/>
          <w:szCs w:val="20"/>
          <w:lang w:val="en-US" w:eastAsia="zh-CN"/>
        </w:rPr>
        <w:t xml:space="preserve"> The research will investigate lightweight model architectures and optimization techniques to ensure the developed models are both accurate and efficient, suitable for deployment in real-world applications.</w:t>
      </w:r>
    </w:p>
    <w:p w14:paraId="55D0A09D">
      <w:pPr>
        <w:rPr>
          <w:rFonts w:hint="default"/>
        </w:rPr>
      </w:pPr>
    </w:p>
    <w:p w14:paraId="7374EC30">
      <w:pPr>
        <w:pStyle w:val="2"/>
        <w:bidi w:val="0"/>
        <w:rPr>
          <w:rFonts w:hint="default"/>
          <w:lang w:val="en-US"/>
        </w:rPr>
      </w:pPr>
      <w:bookmarkStart w:id="15" w:name="_Toc7488"/>
      <w:r>
        <w:rPr>
          <w:rFonts w:hint="default"/>
          <w:lang w:val="en-US"/>
        </w:rPr>
        <w:t>Chapter three</w:t>
      </w:r>
      <w:bookmarkEnd w:id="15"/>
    </w:p>
    <w:p w14:paraId="5C524279">
      <w:pPr>
        <w:pStyle w:val="3"/>
        <w:bidi w:val="0"/>
        <w:rPr>
          <w:rFonts w:hint="default"/>
        </w:rPr>
      </w:pPr>
      <w:bookmarkStart w:id="16" w:name="_Toc23471"/>
      <w:r>
        <w:rPr>
          <w:rFonts w:hint="default"/>
          <w:lang w:val="en-US"/>
        </w:rPr>
        <w:t>3.</w:t>
      </w:r>
      <w:r>
        <w:rPr>
          <w:rFonts w:hint="default"/>
        </w:rPr>
        <w:t>Methodology</w:t>
      </w:r>
      <w:bookmarkEnd w:id="16"/>
    </w:p>
    <w:p w14:paraId="2E7F0069">
      <w:pPr>
        <w:pStyle w:val="13"/>
        <w:keepNext w:val="0"/>
        <w:keepLines w:val="0"/>
        <w:widowControl/>
        <w:suppressLineNumbers w:val="0"/>
        <w:rPr>
          <w:sz w:val="20"/>
          <w:szCs w:val="20"/>
        </w:rPr>
      </w:pPr>
      <w:r>
        <w:rPr>
          <w:sz w:val="20"/>
          <w:szCs w:val="20"/>
        </w:rPr>
        <w:t>The goal of this project is to develop a Convolutional Neural Network (CNN) model for recognizing handwritten digits using the MNIST dataset. The MNIST dataset consists of 60,000 training images and 10,000 testing images of handwritten digits (0-9). This project demonstrates the steps to preprocess the data, build the CNN model, train it, evaluate its performance, and visualize the results.</w:t>
      </w:r>
    </w:p>
    <w:p w14:paraId="5B70C017">
      <w:pPr>
        <w:pStyle w:val="4"/>
        <w:bidi w:val="0"/>
        <w:rPr>
          <w:rFonts w:hint="default"/>
        </w:rPr>
      </w:pPr>
      <w:r>
        <w:rPr>
          <w:rFonts w:hint="default"/>
        </w:rPr>
        <w:t xml:space="preserve"> </w:t>
      </w:r>
      <w:bookmarkStart w:id="17" w:name="_Toc27969"/>
      <w:r>
        <w:rPr>
          <w:rFonts w:hint="default"/>
        </w:rPr>
        <w:t>3.1 Research Design</w:t>
      </w:r>
      <w:bookmarkEnd w:id="17"/>
    </w:p>
    <w:p w14:paraId="55FD8A1B">
      <w:pPr>
        <w:rPr>
          <w:rFonts w:hint="default" w:ascii="Times New Roman" w:hAnsi="Times New Roman" w:cs="Times New Roman"/>
        </w:rPr>
      </w:pPr>
      <w:r>
        <w:rPr>
          <w:rFonts w:hint="default" w:ascii="Times New Roman" w:hAnsi="Times New Roman" w:cs="Times New Roman"/>
        </w:rPr>
        <w:t>The research design involves developing a CNN model and evaluating its performance on the MNIST dataset. The design includes data preprocessing, model training, and performance evaluation.</w:t>
      </w:r>
    </w:p>
    <w:p w14:paraId="10603839">
      <w:pPr>
        <w:pStyle w:val="4"/>
        <w:bidi w:val="0"/>
        <w:rPr>
          <w:rFonts w:hint="default"/>
          <w:lang w:val="en-US"/>
        </w:rPr>
      </w:pPr>
      <w:bookmarkStart w:id="18" w:name="_Toc3552"/>
      <w:r>
        <w:rPr>
          <w:rFonts w:hint="default"/>
          <w:lang w:val="en-US"/>
        </w:rPr>
        <w:t>3.2 data collection</w:t>
      </w:r>
      <w:bookmarkEnd w:id="18"/>
    </w:p>
    <w:p w14:paraId="14212F8F">
      <w:pPr>
        <w:bidi w:val="0"/>
        <w:rPr>
          <w:rFonts w:hint="default"/>
          <w:b/>
          <w:bCs/>
        </w:rPr>
      </w:pPr>
      <w:r>
        <w:rPr>
          <w:rFonts w:hint="default"/>
          <w:b/>
          <w:bCs/>
        </w:rPr>
        <w:t>Dependencies</w:t>
      </w:r>
    </w:p>
    <w:p w14:paraId="15876D7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18"/>
          <w:szCs w:val="18"/>
        </w:rPr>
      </w:pPr>
      <w:r>
        <w:rPr>
          <w:rFonts w:hint="default" w:ascii="Times New Roman" w:hAnsi="Times New Roman" w:cs="Times New Roman"/>
          <w:sz w:val="18"/>
          <w:szCs w:val="18"/>
        </w:rPr>
        <w:t>TensorFlow</w:t>
      </w:r>
    </w:p>
    <w:p w14:paraId="0B36FC0C">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18"/>
          <w:szCs w:val="18"/>
        </w:rPr>
      </w:pPr>
      <w:r>
        <w:rPr>
          <w:rFonts w:hint="default" w:ascii="Times New Roman" w:hAnsi="Times New Roman" w:cs="Times New Roman"/>
          <w:sz w:val="18"/>
          <w:szCs w:val="18"/>
        </w:rPr>
        <w:t>Matplotlib</w:t>
      </w:r>
    </w:p>
    <w:p w14:paraId="11BEB71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18"/>
          <w:szCs w:val="18"/>
        </w:rPr>
      </w:pPr>
      <w:r>
        <w:rPr>
          <w:rFonts w:hint="default" w:ascii="Times New Roman" w:hAnsi="Times New Roman" w:cs="Times New Roman"/>
          <w:sz w:val="18"/>
          <w:szCs w:val="18"/>
        </w:rPr>
        <w:t>NumPy</w:t>
      </w:r>
    </w:p>
    <w:p w14:paraId="66FE9ED2">
      <w:pPr>
        <w:pStyle w:val="6"/>
        <w:keepNext w:val="0"/>
        <w:keepLines w:val="0"/>
        <w:widowControl/>
        <w:numPr>
          <w:ilvl w:val="0"/>
          <w:numId w:val="15"/>
        </w:numPr>
        <w:suppressLineNumbers w:val="0"/>
        <w:ind w:left="420" w:leftChars="0" w:hanging="420" w:firstLineChars="0"/>
        <w:rPr>
          <w:rFonts w:hint="default" w:ascii="Times New Roman" w:hAnsi="Times New Roman" w:cs="Times New Roman"/>
          <w:sz w:val="18"/>
          <w:szCs w:val="18"/>
        </w:rPr>
      </w:pPr>
      <w:r>
        <w:rPr>
          <w:rFonts w:hint="default" w:ascii="Times New Roman" w:hAnsi="Times New Roman" w:cs="Times New Roman"/>
          <w:sz w:val="18"/>
          <w:szCs w:val="18"/>
        </w:rPr>
        <w:t>Importing Libraries</w:t>
      </w:r>
    </w:p>
    <w:p w14:paraId="28DECC97">
      <w:pPr>
        <w:keepNext w:val="0"/>
        <w:keepLines w:val="0"/>
        <w:widowControl/>
        <w:suppressLineNumbers w:val="0"/>
        <w:shd w:val="clear"/>
        <w:jc w:val="left"/>
        <w:rPr>
          <w:rFonts w:hint="eastAsia" w:ascii="SimSun" w:hAnsi="SimSun" w:eastAsia="SimSun" w:cs="SimSun"/>
          <w:b/>
          <w:bCs/>
          <w:sz w:val="13"/>
          <w:szCs w:val="13"/>
        </w:rPr>
      </w:pPr>
      <w:r>
        <w:rPr>
          <w:rFonts w:hint="eastAsia" w:ascii="SimSun" w:hAnsi="SimSun" w:eastAsia="SimSun" w:cs="SimSun"/>
          <w:b/>
          <w:bCs/>
          <w:kern w:val="0"/>
          <w:sz w:val="18"/>
          <w:szCs w:val="18"/>
          <w:lang w:val="en-US" w:eastAsia="zh-CN" w:bidi="ar"/>
        </w:rPr>
        <w:t>Python</w:t>
      </w:r>
      <w:r>
        <w:rPr>
          <w:rFonts w:hint="default" w:ascii="SimSun" w:hAnsi="SimSun" w:eastAsia="SimSun" w:cs="SimSun"/>
          <w:b/>
          <w:bCs/>
          <w:kern w:val="0"/>
          <w:sz w:val="18"/>
          <w:szCs w:val="18"/>
          <w:lang w:val="en-US" w:eastAsia="zh-CN" w:bidi="ar"/>
        </w:rPr>
        <w:t xml:space="preserve"> </w:t>
      </w:r>
      <w:r>
        <w:rPr>
          <w:rFonts w:hint="eastAsia" w:ascii="SimSun" w:hAnsi="SimSun" w:eastAsia="SimSun" w:cs="SimSun"/>
          <w:b/>
          <w:bCs/>
          <w:kern w:val="0"/>
          <w:sz w:val="18"/>
          <w:szCs w:val="18"/>
          <w:lang w:val="en-US" w:eastAsia="zh-CN" w:bidi="ar"/>
        </w:rPr>
        <w:t>code</w:t>
      </w:r>
    </w:p>
    <w:p w14:paraId="095D7145">
      <w:pPr>
        <w:keepNext w:val="0"/>
        <w:keepLines w:val="0"/>
        <w:widowControl/>
        <w:suppressLineNumbers w:val="0"/>
        <w:shd w:val="clear" w:fill="BDD6EE" w:themeFill="accent1" w:themeFillTint="66"/>
        <w:bidi w:val="0"/>
        <w:jc w:val="left"/>
        <w:rPr>
          <w:rFonts w:hint="eastAsia" w:ascii="SimSun" w:hAnsi="SimSun" w:eastAsia="SimSun" w:cs="SimSun"/>
          <w:kern w:val="0"/>
          <w:sz w:val="18"/>
          <w:szCs w:val="18"/>
          <w:lang w:val="en-US" w:eastAsia="zh-CN" w:bidi="ar"/>
        </w:rPr>
      </w:pPr>
      <w:r>
        <w:rPr>
          <w:rFonts w:hint="eastAsia" w:ascii="SimSun" w:hAnsi="SimSun" w:eastAsia="SimSun" w:cs="SimSun"/>
          <w:kern w:val="0"/>
          <w:sz w:val="18"/>
          <w:szCs w:val="18"/>
          <w:lang w:val="en-US" w:eastAsia="zh-CN" w:bidi="ar"/>
        </w:rPr>
        <w:t>import</w:t>
      </w:r>
      <w:r>
        <w:rPr>
          <w:rStyle w:val="11"/>
          <w:rFonts w:hint="eastAsia" w:ascii="SimSun" w:hAnsi="SimSun" w:eastAsia="SimSun" w:cs="SimSun"/>
          <w:kern w:val="0"/>
          <w:sz w:val="18"/>
          <w:szCs w:val="18"/>
          <w:lang w:val="en-US" w:eastAsia="zh-CN" w:bidi="ar"/>
        </w:rPr>
        <w:t xml:space="preserve"> tensorflow </w:t>
      </w:r>
      <w:r>
        <w:rPr>
          <w:rFonts w:hint="eastAsia" w:ascii="SimSun" w:hAnsi="SimSun" w:eastAsia="SimSun" w:cs="SimSun"/>
          <w:kern w:val="0"/>
          <w:sz w:val="18"/>
          <w:szCs w:val="18"/>
          <w:lang w:val="en-US" w:eastAsia="zh-CN" w:bidi="ar"/>
        </w:rPr>
        <w:t>as</w:t>
      </w:r>
      <w:r>
        <w:rPr>
          <w:rStyle w:val="11"/>
          <w:rFonts w:hint="eastAsia" w:ascii="SimSun" w:hAnsi="SimSun" w:eastAsia="SimSun" w:cs="SimSun"/>
          <w:kern w:val="0"/>
          <w:sz w:val="18"/>
          <w:szCs w:val="18"/>
          <w:lang w:val="en-US" w:eastAsia="zh-CN" w:bidi="ar"/>
        </w:rPr>
        <w:t xml:space="preserve"> tf  </w:t>
      </w:r>
      <w:r>
        <w:rPr>
          <w:rFonts w:hint="eastAsia" w:ascii="SimSun" w:hAnsi="SimSun" w:eastAsia="SimSun" w:cs="SimSun"/>
          <w:kern w:val="0"/>
          <w:sz w:val="18"/>
          <w:szCs w:val="18"/>
          <w:lang w:val="en-US" w:eastAsia="zh-CN" w:bidi="ar"/>
        </w:rPr>
        <w:t># Import TensorFlow library</w:t>
      </w:r>
    </w:p>
    <w:p w14:paraId="455A9AB7">
      <w:pPr>
        <w:keepNext w:val="0"/>
        <w:keepLines w:val="0"/>
        <w:widowControl/>
        <w:suppressLineNumbers w:val="0"/>
        <w:shd w:val="clear" w:fill="BDD6EE" w:themeFill="accent1" w:themeFillTint="66"/>
        <w:bidi w:val="0"/>
        <w:jc w:val="left"/>
        <w:rPr>
          <w:rFonts w:hint="eastAsia" w:ascii="SimSun" w:hAnsi="SimSun" w:eastAsia="SimSun" w:cs="SimSun"/>
          <w:kern w:val="0"/>
          <w:sz w:val="18"/>
          <w:szCs w:val="18"/>
          <w:lang w:val="en-US" w:eastAsia="zh-CN" w:bidi="ar"/>
        </w:rPr>
      </w:pPr>
      <w:r>
        <w:rPr>
          <w:rFonts w:hint="eastAsia" w:ascii="SimSun" w:hAnsi="SimSun" w:eastAsia="SimSun" w:cs="SimSun"/>
          <w:kern w:val="0"/>
          <w:sz w:val="18"/>
          <w:szCs w:val="18"/>
          <w:lang w:val="en-US" w:eastAsia="zh-CN" w:bidi="ar"/>
        </w:rPr>
        <w:t>import</w:t>
      </w:r>
      <w:r>
        <w:rPr>
          <w:rStyle w:val="11"/>
          <w:rFonts w:hint="eastAsia" w:ascii="SimSun" w:hAnsi="SimSun" w:eastAsia="SimSun" w:cs="SimSun"/>
          <w:kern w:val="0"/>
          <w:sz w:val="18"/>
          <w:szCs w:val="18"/>
          <w:lang w:val="en-US" w:eastAsia="zh-CN" w:bidi="ar"/>
        </w:rPr>
        <w:t xml:space="preserve"> matplotlib.pyplot </w:t>
      </w:r>
      <w:r>
        <w:rPr>
          <w:rFonts w:hint="eastAsia" w:ascii="SimSun" w:hAnsi="SimSun" w:eastAsia="SimSun" w:cs="SimSun"/>
          <w:kern w:val="0"/>
          <w:sz w:val="18"/>
          <w:szCs w:val="18"/>
          <w:lang w:val="en-US" w:eastAsia="zh-CN" w:bidi="ar"/>
        </w:rPr>
        <w:t>as</w:t>
      </w:r>
      <w:r>
        <w:rPr>
          <w:rStyle w:val="11"/>
          <w:rFonts w:hint="eastAsia" w:ascii="SimSun" w:hAnsi="SimSun" w:eastAsia="SimSun" w:cs="SimSun"/>
          <w:kern w:val="0"/>
          <w:sz w:val="18"/>
          <w:szCs w:val="18"/>
          <w:lang w:val="en-US" w:eastAsia="zh-CN" w:bidi="ar"/>
        </w:rPr>
        <w:t xml:space="preserve"> plt  </w:t>
      </w:r>
      <w:r>
        <w:rPr>
          <w:rFonts w:hint="eastAsia" w:ascii="SimSun" w:hAnsi="SimSun" w:eastAsia="SimSun" w:cs="SimSun"/>
          <w:kern w:val="0"/>
          <w:sz w:val="18"/>
          <w:szCs w:val="18"/>
          <w:lang w:val="en-US" w:eastAsia="zh-CN" w:bidi="ar"/>
        </w:rPr>
        <w:t># Import Matplotlib library for plotting</w:t>
      </w:r>
    </w:p>
    <w:p w14:paraId="0ABC084C">
      <w:pPr>
        <w:keepNext w:val="0"/>
        <w:keepLines w:val="0"/>
        <w:widowControl/>
        <w:suppressLineNumbers w:val="0"/>
        <w:shd w:val="clear" w:fill="BDD6EE" w:themeFill="accent1" w:themeFillTint="66"/>
        <w:bidi w:val="0"/>
        <w:jc w:val="left"/>
        <w:rPr>
          <w:rFonts w:hint="eastAsia" w:ascii="SimSun" w:hAnsi="SimSun" w:eastAsia="SimSun" w:cs="SimSun"/>
          <w:sz w:val="13"/>
          <w:szCs w:val="13"/>
        </w:rPr>
      </w:pPr>
      <w:r>
        <w:rPr>
          <w:rFonts w:hint="eastAsia" w:ascii="SimSun" w:hAnsi="SimSun" w:eastAsia="SimSun" w:cs="SimSun"/>
          <w:kern w:val="0"/>
          <w:sz w:val="18"/>
          <w:szCs w:val="18"/>
          <w:lang w:val="en-US" w:eastAsia="zh-CN" w:bidi="ar"/>
        </w:rPr>
        <w:t>import</w:t>
      </w:r>
      <w:r>
        <w:rPr>
          <w:rStyle w:val="11"/>
          <w:rFonts w:hint="eastAsia" w:ascii="SimSun" w:hAnsi="SimSun" w:eastAsia="SimSun" w:cs="SimSun"/>
          <w:kern w:val="0"/>
          <w:sz w:val="18"/>
          <w:szCs w:val="18"/>
          <w:lang w:val="en-US" w:eastAsia="zh-CN" w:bidi="ar"/>
        </w:rPr>
        <w:t xml:space="preserve"> numpy </w:t>
      </w:r>
      <w:r>
        <w:rPr>
          <w:rFonts w:hint="eastAsia" w:ascii="SimSun" w:hAnsi="SimSun" w:eastAsia="SimSun" w:cs="SimSun"/>
          <w:kern w:val="0"/>
          <w:sz w:val="18"/>
          <w:szCs w:val="18"/>
          <w:lang w:val="en-US" w:eastAsia="zh-CN" w:bidi="ar"/>
        </w:rPr>
        <w:t>as</w:t>
      </w:r>
      <w:r>
        <w:rPr>
          <w:rStyle w:val="11"/>
          <w:rFonts w:hint="eastAsia" w:ascii="SimSun" w:hAnsi="SimSun" w:eastAsia="SimSun" w:cs="SimSun"/>
          <w:kern w:val="0"/>
          <w:sz w:val="18"/>
          <w:szCs w:val="18"/>
          <w:lang w:val="en-US" w:eastAsia="zh-CN" w:bidi="ar"/>
        </w:rPr>
        <w:t xml:space="preserve"> np  </w:t>
      </w:r>
      <w:r>
        <w:rPr>
          <w:rFonts w:hint="eastAsia" w:ascii="SimSun" w:hAnsi="SimSun" w:eastAsia="SimSun" w:cs="SimSun"/>
          <w:kern w:val="0"/>
          <w:sz w:val="18"/>
          <w:szCs w:val="18"/>
          <w:lang w:val="en-US" w:eastAsia="zh-CN" w:bidi="ar"/>
        </w:rPr>
        <w:t># Import NumPy library for numerical operations</w:t>
      </w:r>
    </w:p>
    <w:p w14:paraId="61D77E36">
      <w:pPr>
        <w:pStyle w:val="6"/>
        <w:keepNext w:val="0"/>
        <w:keepLines w:val="0"/>
        <w:widowControl/>
        <w:numPr>
          <w:ilvl w:val="0"/>
          <w:numId w:val="15"/>
        </w:numPr>
        <w:suppressLineNumbers w:val="0"/>
        <w:ind w:left="420" w:leftChars="0" w:hanging="420" w:firstLineChars="0"/>
        <w:outlineLvl w:val="4"/>
        <w:rPr>
          <w:rFonts w:hint="default" w:ascii="Times New Roman" w:hAnsi="Times New Roman" w:cs="Times New Roman"/>
          <w:sz w:val="18"/>
          <w:szCs w:val="18"/>
        </w:rPr>
      </w:pPr>
      <w:r>
        <w:rPr>
          <w:rFonts w:hint="default" w:ascii="Times New Roman" w:hAnsi="Times New Roman" w:cs="Times New Roman"/>
          <w:sz w:val="18"/>
          <w:szCs w:val="18"/>
        </w:rPr>
        <w:t>Loading and Exploring the MNIST Dataset</w:t>
      </w:r>
    </w:p>
    <w:p w14:paraId="3D6D68CD">
      <w:pPr>
        <w:pStyle w:val="6"/>
        <w:keepNext w:val="0"/>
        <w:keepLines w:val="0"/>
        <w:widowControl/>
        <w:numPr>
          <w:ilvl w:val="0"/>
          <w:numId w:val="0"/>
        </w:numPr>
        <w:suppressLineNumbers w:val="0"/>
        <w:outlineLvl w:val="4"/>
        <w:rPr>
          <w:rFonts w:hint="default" w:ascii="Times New Roman" w:hAnsi="Times New Roman" w:cs="Times New Roman"/>
          <w:sz w:val="18"/>
          <w:szCs w:val="18"/>
        </w:rPr>
      </w:pPr>
      <w:r>
        <w:rPr>
          <w:rFonts w:hint="default" w:ascii="Times New Roman" w:hAnsi="Times New Roman" w:cs="Times New Roman"/>
          <w:sz w:val="18"/>
          <w:szCs w:val="18"/>
        </w:rPr>
        <w:t>The MNIST dataset is loaded and its shape is printed to understand the structure of the data.</w:t>
      </w:r>
    </w:p>
    <w:p w14:paraId="63DC9531">
      <w:pPr>
        <w:keepNext w:val="0"/>
        <w:keepLines w:val="0"/>
        <w:widowControl/>
        <w:suppressLineNumbers w:val="0"/>
        <w:shd w:val="clear" w:fill="FFFFFF" w:themeFill="background1"/>
        <w:jc w:val="left"/>
        <w:rPr>
          <w:rFonts w:ascii="SimSun" w:hAnsi="SimSun" w:eastAsia="SimSun" w:cs="SimSun"/>
          <w:b/>
          <w:bCs/>
          <w:kern w:val="0"/>
          <w:sz w:val="18"/>
          <w:szCs w:val="18"/>
          <w:lang w:val="en-US" w:eastAsia="zh-CN" w:bidi="ar"/>
        </w:rPr>
      </w:pPr>
      <w:r>
        <w:rPr>
          <w:rFonts w:ascii="SimSun" w:hAnsi="SimSun" w:eastAsia="SimSun" w:cs="SimSun"/>
          <w:b/>
          <w:bCs/>
          <w:kern w:val="0"/>
          <w:sz w:val="18"/>
          <w:szCs w:val="18"/>
          <w:lang w:val="en-US" w:eastAsia="zh-CN" w:bidi="ar"/>
        </w:rPr>
        <w:t>python code</w:t>
      </w:r>
    </w:p>
    <w:p w14:paraId="1BCC1B5D">
      <w:pPr>
        <w:keepNext w:val="0"/>
        <w:keepLines w:val="0"/>
        <w:widowControl/>
        <w:suppressLineNumbers w:val="0"/>
        <w:shd w:val="clear" w:fill="FFFFFF" w:themeFill="background1"/>
        <w:jc w:val="left"/>
        <w:rPr>
          <w:rFonts w:ascii="SimSun" w:hAnsi="SimSun" w:eastAsia="SimSun" w:cs="SimSun"/>
          <w:b/>
          <w:bCs/>
          <w:kern w:val="0"/>
          <w:sz w:val="18"/>
          <w:szCs w:val="18"/>
          <w:lang w:val="en-US" w:eastAsia="zh-CN" w:bidi="ar"/>
        </w:rPr>
      </w:pPr>
    </w:p>
    <w:p w14:paraId="15BB50E1">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 xml:space="preserve">mnist = tf.keras.datasets.mnist  </w:t>
      </w:r>
      <w:r>
        <w:rPr>
          <w:rFonts w:ascii="SimSun" w:hAnsi="SimSun" w:eastAsia="SimSun" w:cs="SimSun"/>
          <w:kern w:val="0"/>
          <w:sz w:val="18"/>
          <w:szCs w:val="18"/>
          <w:lang w:val="en-US" w:eastAsia="zh-CN" w:bidi="ar"/>
        </w:rPr>
        <w:t># Object of the MNIST dataset</w:t>
      </w:r>
    </w:p>
    <w:p w14:paraId="22D43C7C">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 xml:space="preserve">(x_train, y_train), (x_test, y_test) = mnist.load_data()  </w:t>
      </w:r>
      <w:r>
        <w:rPr>
          <w:rFonts w:ascii="SimSun" w:hAnsi="SimSun" w:eastAsia="SimSun" w:cs="SimSun"/>
          <w:kern w:val="0"/>
          <w:sz w:val="18"/>
          <w:szCs w:val="18"/>
          <w:lang w:val="en-US" w:eastAsia="zh-CN" w:bidi="ar"/>
        </w:rPr>
        <w:t># Load dataprint</w:t>
      </w:r>
      <w:r>
        <w:rPr>
          <w:rStyle w:val="11"/>
          <w:rFonts w:ascii="SimSun" w:hAnsi="SimSun" w:eastAsia="SimSun" w:cs="SimSun"/>
          <w:kern w:val="0"/>
          <w:sz w:val="18"/>
          <w:szCs w:val="18"/>
          <w:lang w:val="en-US" w:eastAsia="zh-CN" w:bidi="ar"/>
        </w:rPr>
        <w:t>(</w:t>
      </w:r>
      <w:r>
        <w:rPr>
          <w:rFonts w:ascii="SimSun" w:hAnsi="SimSun" w:eastAsia="SimSun" w:cs="SimSun"/>
          <w:kern w:val="0"/>
          <w:sz w:val="18"/>
          <w:szCs w:val="18"/>
          <w:lang w:val="en-US" w:eastAsia="zh-CN" w:bidi="ar"/>
        </w:rPr>
        <w:t>"x_train shape:"</w:t>
      </w:r>
      <w:r>
        <w:rPr>
          <w:rStyle w:val="11"/>
          <w:rFonts w:ascii="SimSun" w:hAnsi="SimSun" w:eastAsia="SimSun" w:cs="SimSun"/>
          <w:kern w:val="0"/>
          <w:sz w:val="18"/>
          <w:szCs w:val="18"/>
          <w:lang w:val="en-US" w:eastAsia="zh-CN" w:bidi="ar"/>
        </w:rPr>
        <w:t xml:space="preserve">, x_train.shape, </w:t>
      </w:r>
      <w:r>
        <w:rPr>
          <w:rFonts w:ascii="SimSun" w:hAnsi="SimSun" w:eastAsia="SimSun" w:cs="SimSun"/>
          <w:kern w:val="0"/>
          <w:sz w:val="18"/>
          <w:szCs w:val="18"/>
          <w:lang w:val="en-US" w:eastAsia="zh-CN" w:bidi="ar"/>
        </w:rPr>
        <w:t>"y_train shape:"</w:t>
      </w:r>
      <w:r>
        <w:rPr>
          <w:rStyle w:val="11"/>
          <w:rFonts w:ascii="SimSun" w:hAnsi="SimSun" w:eastAsia="SimSun" w:cs="SimSun"/>
          <w:kern w:val="0"/>
          <w:sz w:val="18"/>
          <w:szCs w:val="18"/>
          <w:lang w:val="en-US" w:eastAsia="zh-CN" w:bidi="ar"/>
        </w:rPr>
        <w:t>, y_train.shape,</w:t>
      </w:r>
    </w:p>
    <w:p w14:paraId="47CCB0EA">
      <w:pPr>
        <w:keepNext w:val="0"/>
        <w:keepLines w:val="0"/>
        <w:widowControl/>
        <w:suppressLineNumbers w:val="0"/>
        <w:shd w:val="clear" w:fill="BDD6EE" w:themeFill="accent1" w:themeFillTint="66"/>
        <w:bidi w:val="0"/>
        <w:jc w:val="left"/>
        <w:rPr>
          <w:sz w:val="22"/>
          <w:szCs w:val="22"/>
        </w:rPr>
      </w:pPr>
      <w:r>
        <w:rPr>
          <w:rStyle w:val="11"/>
          <w:rFonts w:ascii="SimSun" w:hAnsi="SimSun" w:eastAsia="SimSun" w:cs="SimSun"/>
          <w:kern w:val="0"/>
          <w:sz w:val="18"/>
          <w:szCs w:val="18"/>
          <w:lang w:val="en-US" w:eastAsia="zh-CN" w:bidi="ar"/>
        </w:rPr>
        <w:t xml:space="preserve">      </w:t>
      </w:r>
      <w:r>
        <w:rPr>
          <w:rFonts w:ascii="SimSun" w:hAnsi="SimSun" w:eastAsia="SimSun" w:cs="SimSun"/>
          <w:kern w:val="0"/>
          <w:sz w:val="18"/>
          <w:szCs w:val="18"/>
          <w:lang w:val="en-US" w:eastAsia="zh-CN" w:bidi="ar"/>
        </w:rPr>
        <w:t>"x_test shape:"</w:t>
      </w:r>
      <w:r>
        <w:rPr>
          <w:rStyle w:val="11"/>
          <w:rFonts w:ascii="SimSun" w:hAnsi="SimSun" w:eastAsia="SimSun" w:cs="SimSun"/>
          <w:kern w:val="0"/>
          <w:sz w:val="18"/>
          <w:szCs w:val="18"/>
          <w:lang w:val="en-US" w:eastAsia="zh-CN" w:bidi="ar"/>
        </w:rPr>
        <w:t xml:space="preserve">, x_test.shape, </w:t>
      </w:r>
      <w:r>
        <w:rPr>
          <w:rFonts w:ascii="SimSun" w:hAnsi="SimSun" w:eastAsia="SimSun" w:cs="SimSun"/>
          <w:kern w:val="0"/>
          <w:sz w:val="18"/>
          <w:szCs w:val="18"/>
          <w:lang w:val="en-US" w:eastAsia="zh-CN" w:bidi="ar"/>
        </w:rPr>
        <w:t>"y_test shape:"</w:t>
      </w:r>
      <w:r>
        <w:rPr>
          <w:rStyle w:val="11"/>
          <w:rFonts w:ascii="SimSun" w:hAnsi="SimSun" w:eastAsia="SimSun" w:cs="SimSun"/>
          <w:kern w:val="0"/>
          <w:sz w:val="18"/>
          <w:szCs w:val="18"/>
          <w:lang w:val="en-US" w:eastAsia="zh-CN" w:bidi="ar"/>
        </w:rPr>
        <w:t>, y_test.shape)</w:t>
      </w:r>
    </w:p>
    <w:p w14:paraId="1B4C0886">
      <w:pPr>
        <w:bidi w:val="0"/>
        <w:rPr>
          <w:rFonts w:ascii="SimSun" w:hAnsi="SimSun" w:eastAsia="SimSun" w:cs="SimSun"/>
          <w:b/>
          <w:bCs/>
          <w:kern w:val="0"/>
          <w:sz w:val="18"/>
          <w:szCs w:val="18"/>
          <w:highlight w:val="none"/>
          <w:lang w:val="en-US" w:eastAsia="zh-CN" w:bidi="ar"/>
        </w:rPr>
      </w:pPr>
      <w:r>
        <w:rPr>
          <w:b/>
          <w:bCs/>
        </w:rPr>
        <w:t>Output:</w:t>
      </w:r>
    </w:p>
    <w:p w14:paraId="0EC020B5">
      <w:pPr>
        <w:keepNext w:val="0"/>
        <w:keepLines w:val="0"/>
        <w:widowControl/>
        <w:suppressLineNumbers w:val="0"/>
        <w:shd w:val="clear" w:fill="BDD6EE" w:themeFill="accent1" w:themeFillTint="66"/>
        <w:jc w:val="left"/>
        <w:rPr>
          <w:sz w:val="13"/>
          <w:szCs w:val="13"/>
          <w:highlight w:val="none"/>
        </w:rPr>
      </w:pPr>
      <w:r>
        <w:rPr>
          <w:rFonts w:ascii="SimSun" w:hAnsi="SimSun" w:eastAsia="SimSun" w:cs="SimSun"/>
          <w:kern w:val="0"/>
          <w:sz w:val="18"/>
          <w:szCs w:val="18"/>
          <w:highlight w:val="none"/>
          <w:lang w:val="en-US" w:eastAsia="zh-CN" w:bidi="ar"/>
        </w:rPr>
        <w:t>x_train shape:</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(60000,</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28,</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28)</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y_train shape:</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(60000,)</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x_test shape:</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(10000,</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28,</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28)</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y_test shape:</w:t>
      </w:r>
      <w:r>
        <w:rPr>
          <w:rStyle w:val="11"/>
          <w:rFonts w:ascii="SimSun" w:hAnsi="SimSun" w:eastAsia="SimSun" w:cs="SimSun"/>
          <w:kern w:val="0"/>
          <w:sz w:val="18"/>
          <w:szCs w:val="18"/>
          <w:highlight w:val="none"/>
          <w:lang w:val="en-US" w:eastAsia="zh-CN" w:bidi="ar"/>
        </w:rPr>
        <w:t xml:space="preserve"> </w:t>
      </w:r>
      <w:r>
        <w:rPr>
          <w:rFonts w:ascii="SimSun" w:hAnsi="SimSun" w:eastAsia="SimSun" w:cs="SimSun"/>
          <w:kern w:val="0"/>
          <w:sz w:val="18"/>
          <w:szCs w:val="18"/>
          <w:highlight w:val="none"/>
          <w:lang w:val="en-US" w:eastAsia="zh-CN" w:bidi="ar"/>
        </w:rPr>
        <w:t>(10000,)</w:t>
      </w:r>
    </w:p>
    <w:p w14:paraId="0ACB93EE">
      <w:pPr>
        <w:pStyle w:val="4"/>
        <w:numPr>
          <w:ilvl w:val="0"/>
          <w:numId w:val="16"/>
        </w:numPr>
        <w:bidi w:val="0"/>
        <w:rPr>
          <w:rFonts w:hint="default"/>
        </w:rPr>
      </w:pPr>
      <w:bookmarkStart w:id="19" w:name="_Toc14385"/>
      <w:r>
        <w:rPr>
          <w:rFonts w:hint="default"/>
          <w:lang w:val="en-US"/>
        </w:rPr>
        <w:t xml:space="preserve">3 </w:t>
      </w:r>
      <w:r>
        <w:rPr>
          <w:rFonts w:hint="default"/>
        </w:rPr>
        <w:t>Data Preprocessing</w:t>
      </w:r>
      <w:bookmarkEnd w:id="19"/>
      <w:r>
        <w:rPr>
          <w:rFonts w:hint="default"/>
          <w:lang w:val="en-US"/>
        </w:rPr>
        <w:t xml:space="preserve">  </w:t>
      </w:r>
    </w:p>
    <w:p w14:paraId="29C0EE11">
      <w:pPr>
        <w:rPr>
          <w:rFonts w:hint="default" w:ascii="Times New Roman" w:hAnsi="Times New Roman" w:cs="Times New Roman"/>
        </w:rPr>
      </w:pPr>
      <w:r>
        <w:rPr>
          <w:rFonts w:hint="default" w:ascii="Times New Roman" w:hAnsi="Times New Roman" w:cs="Times New Roman"/>
        </w:rPr>
        <w:t>Data preprocessing steps include normalizing pixel values to the range [0, 1] and reshaping the images for input into the CNN. Data augmentation techniques such as rotation, zoom, and shift are applied to increase the diversity of the training set.</w:t>
      </w:r>
    </w:p>
    <w:p w14:paraId="4B1F5809">
      <w:pPr>
        <w:rPr>
          <w:b/>
          <w:bCs/>
          <w:sz w:val="13"/>
          <w:szCs w:val="13"/>
        </w:rPr>
      </w:pPr>
      <w:r>
        <w:rPr>
          <w:rFonts w:ascii="SimSun" w:hAnsi="SimSun" w:eastAsia="SimSun" w:cs="SimSun"/>
          <w:b/>
          <w:bCs/>
          <w:kern w:val="0"/>
          <w:sz w:val="18"/>
          <w:szCs w:val="18"/>
          <w:lang w:val="en-US" w:eastAsia="zh-CN" w:bidi="ar"/>
        </w:rPr>
        <w:t>Python</w:t>
      </w:r>
      <w:r>
        <w:rPr>
          <w:rFonts w:hint="default" w:cs="SimSun"/>
          <w:b/>
          <w:bCs/>
          <w:kern w:val="0"/>
          <w:sz w:val="18"/>
          <w:szCs w:val="18"/>
          <w:lang w:val="en-US" w:eastAsia="zh-CN" w:bidi="ar"/>
        </w:rPr>
        <w:t xml:space="preserve"> </w:t>
      </w:r>
      <w:r>
        <w:rPr>
          <w:rFonts w:ascii="SimSun" w:hAnsi="SimSun" w:eastAsia="SimSun" w:cs="SimSun"/>
          <w:b/>
          <w:bCs/>
          <w:kern w:val="0"/>
          <w:sz w:val="18"/>
          <w:szCs w:val="18"/>
          <w:lang w:val="en-US" w:eastAsia="zh-CN" w:bidi="ar"/>
        </w:rPr>
        <w:t>code</w:t>
      </w:r>
    </w:p>
    <w:p w14:paraId="40988CEB">
      <w:pPr>
        <w:keepNext w:val="0"/>
        <w:keepLines w:val="0"/>
        <w:widowControl/>
        <w:suppressLineNumbers w:val="0"/>
        <w:shd w:val="clear" w:fill="BDD6EE" w:themeFill="accent1" w:themeFillTint="66"/>
        <w:bidi w:val="0"/>
        <w:jc w:val="left"/>
        <w:rPr>
          <w:sz w:val="13"/>
          <w:szCs w:val="13"/>
        </w:rPr>
      </w:pPr>
      <w:r>
        <w:rPr>
          <w:rStyle w:val="11"/>
          <w:rFonts w:ascii="SimSun" w:hAnsi="SimSun" w:eastAsia="SimSun" w:cs="SimSun"/>
          <w:kern w:val="0"/>
          <w:sz w:val="18"/>
          <w:szCs w:val="18"/>
          <w:lang w:val="en-US" w:eastAsia="zh-CN" w:bidi="ar"/>
        </w:rPr>
        <w:t xml:space="preserve">x_train, x_test = x_train / </w:t>
      </w:r>
      <w:r>
        <w:rPr>
          <w:rFonts w:ascii="SimSun" w:hAnsi="SimSun" w:eastAsia="SimSun" w:cs="SimSun"/>
          <w:kern w:val="0"/>
          <w:sz w:val="18"/>
          <w:szCs w:val="18"/>
          <w:lang w:val="en-US" w:eastAsia="zh-CN" w:bidi="ar"/>
        </w:rPr>
        <w:t>255.0</w:t>
      </w:r>
      <w:r>
        <w:rPr>
          <w:rStyle w:val="11"/>
          <w:rFonts w:ascii="SimSun" w:hAnsi="SimSun" w:eastAsia="SimSun" w:cs="SimSun"/>
          <w:kern w:val="0"/>
          <w:sz w:val="18"/>
          <w:szCs w:val="18"/>
          <w:lang w:val="en-US" w:eastAsia="zh-CN" w:bidi="ar"/>
        </w:rPr>
        <w:t xml:space="preserve">, x_test / </w:t>
      </w:r>
      <w:r>
        <w:rPr>
          <w:rFonts w:ascii="SimSun" w:hAnsi="SimSun" w:eastAsia="SimSun" w:cs="SimSun"/>
          <w:kern w:val="0"/>
          <w:sz w:val="18"/>
          <w:szCs w:val="18"/>
          <w:lang w:val="en-US" w:eastAsia="zh-CN" w:bidi="ar"/>
        </w:rPr>
        <w:t>255.0</w:t>
      </w:r>
    </w:p>
    <w:p w14:paraId="397D9C34">
      <w:pPr>
        <w:pStyle w:val="4"/>
        <w:bidi w:val="0"/>
        <w:rPr>
          <w:rFonts w:hint="default"/>
          <w:lang w:val="en-US"/>
        </w:rPr>
      </w:pPr>
      <w:bookmarkStart w:id="20" w:name="_Toc12318"/>
      <w:r>
        <w:rPr>
          <w:rFonts w:hint="default"/>
          <w:lang w:val="en-US"/>
        </w:rPr>
        <w:t>3.4 model selection</w:t>
      </w:r>
      <w:bookmarkEnd w:id="20"/>
    </w:p>
    <w:p w14:paraId="00C3E3AA">
      <w:pPr>
        <w:pStyle w:val="6"/>
        <w:keepNext w:val="0"/>
        <w:keepLines w:val="0"/>
        <w:widowControl/>
        <w:numPr>
          <w:ilvl w:val="0"/>
          <w:numId w:val="17"/>
        </w:numPr>
        <w:suppressLineNumbers w:val="0"/>
        <w:tabs>
          <w:tab w:val="clear" w:pos="420"/>
        </w:tabs>
        <w:ind w:left="420" w:leftChars="0" w:hanging="420" w:firstLineChars="0"/>
        <w:outlineLvl w:val="4"/>
        <w:rPr>
          <w:rFonts w:hint="default" w:ascii="Times New Roman" w:hAnsi="Times New Roman" w:cs="Times New Roman"/>
          <w:sz w:val="18"/>
          <w:szCs w:val="18"/>
        </w:rPr>
      </w:pPr>
      <w:r>
        <w:rPr>
          <w:rFonts w:hint="default" w:ascii="Times New Roman" w:hAnsi="Times New Roman" w:cs="Times New Roman"/>
          <w:sz w:val="18"/>
          <w:szCs w:val="18"/>
        </w:rPr>
        <w:t>Building the CNN Model</w:t>
      </w:r>
    </w:p>
    <w:p w14:paraId="25F7FAA0">
      <w:pPr>
        <w:pStyle w:val="13"/>
        <w:keepNext w:val="0"/>
        <w:keepLines w:val="0"/>
        <w:widowControl/>
        <w:suppressLineNumbers w:val="0"/>
        <w:rPr>
          <w:rFonts w:hint="default" w:ascii="Times New Roman" w:hAnsi="Times New Roman" w:cs="Times New Roman"/>
          <w:sz w:val="18"/>
          <w:szCs w:val="18"/>
        </w:rPr>
      </w:pPr>
      <w:r>
        <w:rPr>
          <w:rFonts w:hint="default" w:ascii="Times New Roman" w:hAnsi="Times New Roman" w:cs="Times New Roman"/>
          <w:sz w:val="18"/>
          <w:szCs w:val="18"/>
        </w:rPr>
        <w:t>Define the CNN architecture using TensorFlow's Keras API.</w:t>
      </w:r>
    </w:p>
    <w:p w14:paraId="0576F53D">
      <w:pPr>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Model Architecture:</w:t>
      </w:r>
    </w:p>
    <w:p w14:paraId="166B178A">
      <w:pPr>
        <w:rPr>
          <w:rFonts w:hint="default" w:ascii="Times New Roman" w:hAnsi="Times New Roman" w:cs="Times New Roman"/>
          <w:b/>
          <w:bCs/>
          <w:sz w:val="21"/>
          <w:szCs w:val="21"/>
        </w:rPr>
      </w:pPr>
    </w:p>
    <w:p w14:paraId="3EC17AB6">
      <w:pPr>
        <w:rPr>
          <w:rFonts w:hint="default" w:ascii="Times New Roman" w:hAnsi="Times New Roman" w:cs="Times New Roman"/>
        </w:rPr>
      </w:pPr>
      <w:r>
        <w:rPr>
          <w:rFonts w:hint="default" w:ascii="Times New Roman" w:hAnsi="Times New Roman" w:cs="Times New Roman"/>
          <w:b/>
          <w:bCs/>
        </w:rPr>
        <w:t>- Flatten Layer</w:t>
      </w:r>
      <w:r>
        <w:rPr>
          <w:rFonts w:hint="default" w:ascii="Times New Roman" w:hAnsi="Times New Roman" w:cs="Times New Roman"/>
        </w:rPr>
        <w:t>: Converts the 28x28 images to a 1D array of 784 features.</w:t>
      </w:r>
    </w:p>
    <w:p w14:paraId="2D22AAA2">
      <w:pPr>
        <w:rPr>
          <w:rFonts w:hint="default" w:ascii="Times New Roman" w:hAnsi="Times New Roman" w:cs="Times New Roman"/>
        </w:rPr>
      </w:pPr>
      <w:r>
        <w:rPr>
          <w:rFonts w:hint="default" w:ascii="Times New Roman" w:hAnsi="Times New Roman" w:cs="Times New Roman"/>
          <w:b/>
          <w:bCs/>
        </w:rPr>
        <w:t>- First Hidden Layer</w:t>
      </w:r>
      <w:r>
        <w:rPr>
          <w:rFonts w:hint="default" w:ascii="Times New Roman" w:hAnsi="Times New Roman" w:cs="Times New Roman"/>
        </w:rPr>
        <w:t>: 128 neurons, ReLU activation.</w:t>
      </w:r>
    </w:p>
    <w:p w14:paraId="2268D87A">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Second Hidden Layer:</w:t>
      </w:r>
      <w:r>
        <w:rPr>
          <w:rFonts w:hint="default" w:ascii="Times New Roman" w:hAnsi="Times New Roman" w:cs="Times New Roman"/>
        </w:rPr>
        <w:t xml:space="preserve"> 128 neurons, ReLU activation.</w:t>
      </w:r>
    </w:p>
    <w:p w14:paraId="294410FC">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Output Layer:</w:t>
      </w:r>
      <w:r>
        <w:rPr>
          <w:rFonts w:hint="default" w:ascii="Times New Roman" w:hAnsi="Times New Roman" w:cs="Times New Roman"/>
        </w:rPr>
        <w:t xml:space="preserve"> 10 neurons, Softmax activation.</w:t>
      </w:r>
    </w:p>
    <w:p w14:paraId="7AFFB0A5">
      <w:pPr>
        <w:rPr>
          <w:rFonts w:hint="default" w:ascii="Times New Roman" w:hAnsi="Times New Roman" w:cs="Times New Roman"/>
        </w:rPr>
      </w:pPr>
    </w:p>
    <w:p w14:paraId="7AF6D35E">
      <w:pPr>
        <w:keepNext w:val="0"/>
        <w:keepLines w:val="0"/>
        <w:widowControl/>
        <w:suppressLineNumbers w:val="0"/>
        <w:shd w:val="clear"/>
        <w:jc w:val="left"/>
        <w:rPr>
          <w:b/>
          <w:bCs/>
          <w:sz w:val="13"/>
          <w:szCs w:val="13"/>
        </w:rPr>
      </w:pPr>
      <w:r>
        <w:rPr>
          <w:rFonts w:ascii="SimSun" w:hAnsi="SimSun" w:eastAsia="SimSun" w:cs="SimSun"/>
          <w:b/>
          <w:bCs/>
          <w:kern w:val="0"/>
          <w:sz w:val="18"/>
          <w:szCs w:val="18"/>
          <w:lang w:val="en-US" w:eastAsia="zh-CN" w:bidi="ar"/>
        </w:rPr>
        <w:t>Python</w:t>
      </w:r>
      <w:r>
        <w:rPr>
          <w:rFonts w:hint="default" w:ascii="SimSun" w:hAnsi="SimSun" w:eastAsia="SimSun" w:cs="SimSun"/>
          <w:b/>
          <w:bCs/>
          <w:kern w:val="0"/>
          <w:sz w:val="18"/>
          <w:szCs w:val="18"/>
          <w:lang w:val="en-US" w:eastAsia="zh-CN" w:bidi="ar"/>
        </w:rPr>
        <w:t xml:space="preserve"> </w:t>
      </w:r>
      <w:r>
        <w:rPr>
          <w:rFonts w:ascii="SimSun" w:hAnsi="SimSun" w:eastAsia="SimSun" w:cs="SimSun"/>
          <w:b/>
          <w:bCs/>
          <w:kern w:val="0"/>
          <w:sz w:val="18"/>
          <w:szCs w:val="18"/>
          <w:lang w:val="en-US" w:eastAsia="zh-CN" w:bidi="ar"/>
        </w:rPr>
        <w:t>code</w:t>
      </w:r>
    </w:p>
    <w:p w14:paraId="79BB17C8">
      <w:pPr>
        <w:keepNext w:val="0"/>
        <w:keepLines w:val="0"/>
        <w:widowControl/>
        <w:suppressLineNumbers w:val="0"/>
        <w:shd w:val="clear" w:fill="BDD6EE" w:themeFill="accent1" w:themeFillTint="66"/>
        <w:bidi w:val="0"/>
        <w:jc w:val="left"/>
        <w:rPr>
          <w:rStyle w:val="11"/>
          <w:rFonts w:ascii="SimSun" w:hAnsi="SimSun" w:eastAsia="SimSun" w:cs="SimSun"/>
          <w:kern w:val="0"/>
          <w:sz w:val="16"/>
          <w:szCs w:val="16"/>
          <w:lang w:val="en-US" w:eastAsia="zh-CN" w:bidi="ar"/>
        </w:rPr>
      </w:pPr>
      <w:r>
        <w:rPr>
          <w:rStyle w:val="11"/>
          <w:rFonts w:ascii="SimSun" w:hAnsi="SimSun" w:eastAsia="SimSun" w:cs="SimSun"/>
          <w:kern w:val="0"/>
          <w:sz w:val="16"/>
          <w:szCs w:val="16"/>
          <w:lang w:val="en-US" w:eastAsia="zh-CN" w:bidi="ar"/>
        </w:rPr>
        <w:t>model = tf.keras.models.Sequential([</w:t>
      </w:r>
    </w:p>
    <w:p w14:paraId="15492ADF">
      <w:pPr>
        <w:keepNext w:val="0"/>
        <w:keepLines w:val="0"/>
        <w:widowControl/>
        <w:suppressLineNumbers w:val="0"/>
        <w:shd w:val="clear" w:fill="BDD6EE" w:themeFill="accent1" w:themeFillTint="66"/>
        <w:bidi w:val="0"/>
        <w:jc w:val="left"/>
        <w:rPr>
          <w:rStyle w:val="11"/>
          <w:rFonts w:ascii="SimSun" w:hAnsi="SimSun" w:eastAsia="SimSun" w:cs="SimSun"/>
          <w:kern w:val="0"/>
          <w:sz w:val="16"/>
          <w:szCs w:val="16"/>
          <w:lang w:val="en-US" w:eastAsia="zh-CN" w:bidi="ar"/>
        </w:rPr>
      </w:pPr>
      <w:r>
        <w:rPr>
          <w:rStyle w:val="11"/>
          <w:rFonts w:ascii="SimSun" w:hAnsi="SimSun" w:eastAsia="SimSun" w:cs="SimSun"/>
          <w:kern w:val="0"/>
          <w:sz w:val="16"/>
          <w:szCs w:val="16"/>
          <w:lang w:val="en-US" w:eastAsia="zh-CN" w:bidi="ar"/>
        </w:rPr>
        <w:t xml:space="preserve">    tf.keras.layers.Flatten(input_shape=(</w:t>
      </w:r>
      <w:r>
        <w:rPr>
          <w:rFonts w:ascii="SimSun" w:hAnsi="SimSun" w:eastAsia="SimSun" w:cs="SimSun"/>
          <w:kern w:val="0"/>
          <w:sz w:val="16"/>
          <w:szCs w:val="16"/>
          <w:lang w:val="en-US" w:eastAsia="zh-CN" w:bidi="ar"/>
        </w:rPr>
        <w:t>28</w:t>
      </w:r>
      <w:r>
        <w:rPr>
          <w:rStyle w:val="11"/>
          <w:rFonts w:ascii="SimSun" w:hAnsi="SimSun" w:eastAsia="SimSun" w:cs="SimSun"/>
          <w:kern w:val="0"/>
          <w:sz w:val="16"/>
          <w:szCs w:val="16"/>
          <w:lang w:val="en-US" w:eastAsia="zh-CN" w:bidi="ar"/>
        </w:rPr>
        <w:t xml:space="preserve">, </w:t>
      </w:r>
      <w:r>
        <w:rPr>
          <w:rFonts w:ascii="SimSun" w:hAnsi="SimSun" w:eastAsia="SimSun" w:cs="SimSun"/>
          <w:kern w:val="0"/>
          <w:sz w:val="16"/>
          <w:szCs w:val="16"/>
          <w:lang w:val="en-US" w:eastAsia="zh-CN" w:bidi="ar"/>
        </w:rPr>
        <w:t>28</w:t>
      </w:r>
      <w:r>
        <w:rPr>
          <w:rStyle w:val="11"/>
          <w:rFonts w:ascii="SimSun" w:hAnsi="SimSun" w:eastAsia="SimSun" w:cs="SimSun"/>
          <w:kern w:val="0"/>
          <w:sz w:val="16"/>
          <w:szCs w:val="16"/>
          <w:lang w:val="en-US" w:eastAsia="zh-CN" w:bidi="ar"/>
        </w:rPr>
        <w:t xml:space="preserve">)),  </w:t>
      </w:r>
      <w:r>
        <w:rPr>
          <w:rFonts w:ascii="SimSun" w:hAnsi="SimSun" w:eastAsia="SimSun" w:cs="SimSun"/>
          <w:kern w:val="0"/>
          <w:sz w:val="16"/>
          <w:szCs w:val="16"/>
          <w:lang w:val="en-US" w:eastAsia="zh-CN" w:bidi="ar"/>
        </w:rPr>
        <w:t># Flatten the input</w:t>
      </w:r>
    </w:p>
    <w:p w14:paraId="2DF4A522">
      <w:pPr>
        <w:keepNext w:val="0"/>
        <w:keepLines w:val="0"/>
        <w:widowControl/>
        <w:suppressLineNumbers w:val="0"/>
        <w:shd w:val="clear" w:fill="BDD6EE" w:themeFill="accent1" w:themeFillTint="66"/>
        <w:bidi w:val="0"/>
        <w:jc w:val="left"/>
        <w:rPr>
          <w:rStyle w:val="11"/>
          <w:rFonts w:ascii="SimSun" w:hAnsi="SimSun" w:eastAsia="SimSun" w:cs="SimSun"/>
          <w:kern w:val="0"/>
          <w:sz w:val="16"/>
          <w:szCs w:val="16"/>
          <w:lang w:val="en-US" w:eastAsia="zh-CN" w:bidi="ar"/>
        </w:rPr>
      </w:pPr>
      <w:r>
        <w:rPr>
          <w:rStyle w:val="11"/>
          <w:rFonts w:ascii="SimSun" w:hAnsi="SimSun" w:eastAsia="SimSun" w:cs="SimSun"/>
          <w:kern w:val="0"/>
          <w:sz w:val="16"/>
          <w:szCs w:val="16"/>
          <w:lang w:val="en-US" w:eastAsia="zh-CN" w:bidi="ar"/>
        </w:rPr>
        <w:t xml:space="preserve">    tf.keras.layers.Dense(</w:t>
      </w:r>
      <w:r>
        <w:rPr>
          <w:rFonts w:ascii="SimSun" w:hAnsi="SimSun" w:eastAsia="SimSun" w:cs="SimSun"/>
          <w:kern w:val="0"/>
          <w:sz w:val="16"/>
          <w:szCs w:val="16"/>
          <w:lang w:val="en-US" w:eastAsia="zh-CN" w:bidi="ar"/>
        </w:rPr>
        <w:t>128</w:t>
      </w:r>
      <w:r>
        <w:rPr>
          <w:rStyle w:val="11"/>
          <w:rFonts w:ascii="SimSun" w:hAnsi="SimSun" w:eastAsia="SimSun" w:cs="SimSun"/>
          <w:kern w:val="0"/>
          <w:sz w:val="16"/>
          <w:szCs w:val="16"/>
          <w:lang w:val="en-US" w:eastAsia="zh-CN" w:bidi="ar"/>
        </w:rPr>
        <w:t>, activation=</w:t>
      </w:r>
      <w:r>
        <w:rPr>
          <w:rFonts w:ascii="SimSun" w:hAnsi="SimSun" w:eastAsia="SimSun" w:cs="SimSun"/>
          <w:kern w:val="0"/>
          <w:sz w:val="16"/>
          <w:szCs w:val="16"/>
          <w:lang w:val="en-US" w:eastAsia="zh-CN" w:bidi="ar"/>
        </w:rPr>
        <w:t>'relu'</w:t>
      </w:r>
      <w:r>
        <w:rPr>
          <w:rStyle w:val="11"/>
          <w:rFonts w:ascii="SimSun" w:hAnsi="SimSun" w:eastAsia="SimSun" w:cs="SimSun"/>
          <w:kern w:val="0"/>
          <w:sz w:val="16"/>
          <w:szCs w:val="16"/>
          <w:lang w:val="en-US" w:eastAsia="zh-CN" w:bidi="ar"/>
        </w:rPr>
        <w:t xml:space="preserve">),  </w:t>
      </w:r>
      <w:r>
        <w:rPr>
          <w:rFonts w:ascii="SimSun" w:hAnsi="SimSun" w:eastAsia="SimSun" w:cs="SimSun"/>
          <w:kern w:val="0"/>
          <w:sz w:val="16"/>
          <w:szCs w:val="16"/>
          <w:lang w:val="en-US" w:eastAsia="zh-CN" w:bidi="ar"/>
        </w:rPr>
        <w:t># Add a dense layer with ReLU activation</w:t>
      </w:r>
    </w:p>
    <w:p w14:paraId="7E16D7A8">
      <w:pPr>
        <w:keepNext w:val="0"/>
        <w:keepLines w:val="0"/>
        <w:widowControl/>
        <w:suppressLineNumbers w:val="0"/>
        <w:shd w:val="clear" w:fill="BDD6EE" w:themeFill="accent1" w:themeFillTint="66"/>
        <w:bidi w:val="0"/>
        <w:jc w:val="left"/>
        <w:rPr>
          <w:rStyle w:val="11"/>
          <w:rFonts w:ascii="SimSun" w:hAnsi="SimSun" w:eastAsia="SimSun" w:cs="SimSun"/>
          <w:kern w:val="0"/>
          <w:sz w:val="16"/>
          <w:szCs w:val="16"/>
          <w:lang w:val="en-US" w:eastAsia="zh-CN" w:bidi="ar"/>
        </w:rPr>
      </w:pPr>
      <w:r>
        <w:rPr>
          <w:rStyle w:val="11"/>
          <w:rFonts w:ascii="SimSun" w:hAnsi="SimSun" w:eastAsia="SimSun" w:cs="SimSun"/>
          <w:kern w:val="0"/>
          <w:sz w:val="16"/>
          <w:szCs w:val="16"/>
          <w:lang w:val="en-US" w:eastAsia="zh-CN" w:bidi="ar"/>
        </w:rPr>
        <w:t xml:space="preserve">    tf.keras.layers.Dropout(</w:t>
      </w:r>
      <w:r>
        <w:rPr>
          <w:rFonts w:ascii="SimSun" w:hAnsi="SimSun" w:eastAsia="SimSun" w:cs="SimSun"/>
          <w:kern w:val="0"/>
          <w:sz w:val="16"/>
          <w:szCs w:val="16"/>
          <w:lang w:val="en-US" w:eastAsia="zh-CN" w:bidi="ar"/>
        </w:rPr>
        <w:t>0.2</w:t>
      </w:r>
      <w:r>
        <w:rPr>
          <w:rStyle w:val="11"/>
          <w:rFonts w:ascii="SimSun" w:hAnsi="SimSun" w:eastAsia="SimSun" w:cs="SimSun"/>
          <w:kern w:val="0"/>
          <w:sz w:val="16"/>
          <w:szCs w:val="16"/>
          <w:lang w:val="en-US" w:eastAsia="zh-CN" w:bidi="ar"/>
        </w:rPr>
        <w:t xml:space="preserve">),  </w:t>
      </w:r>
      <w:r>
        <w:rPr>
          <w:rFonts w:ascii="SimSun" w:hAnsi="SimSun" w:eastAsia="SimSun" w:cs="SimSun"/>
          <w:kern w:val="0"/>
          <w:sz w:val="16"/>
          <w:szCs w:val="16"/>
          <w:lang w:val="en-US" w:eastAsia="zh-CN" w:bidi="ar"/>
        </w:rPr>
        <w:t># Add dropout for regularization</w:t>
      </w:r>
    </w:p>
    <w:p w14:paraId="39219850">
      <w:pPr>
        <w:keepNext w:val="0"/>
        <w:keepLines w:val="0"/>
        <w:widowControl/>
        <w:suppressLineNumbers w:val="0"/>
        <w:shd w:val="clear" w:fill="BDD6EE" w:themeFill="accent1" w:themeFillTint="66"/>
        <w:bidi w:val="0"/>
        <w:jc w:val="left"/>
        <w:rPr>
          <w:rStyle w:val="11"/>
          <w:rFonts w:ascii="SimSun" w:hAnsi="SimSun" w:eastAsia="SimSun" w:cs="SimSun"/>
          <w:kern w:val="0"/>
          <w:sz w:val="16"/>
          <w:szCs w:val="16"/>
          <w:lang w:val="en-US" w:eastAsia="zh-CN" w:bidi="ar"/>
        </w:rPr>
      </w:pPr>
      <w:r>
        <w:rPr>
          <w:rStyle w:val="11"/>
          <w:rFonts w:ascii="SimSun" w:hAnsi="SimSun" w:eastAsia="SimSun" w:cs="SimSun"/>
          <w:kern w:val="0"/>
          <w:sz w:val="16"/>
          <w:szCs w:val="16"/>
          <w:lang w:val="en-US" w:eastAsia="zh-CN" w:bidi="ar"/>
        </w:rPr>
        <w:t xml:space="preserve">    tf.keras.layers.Dense(</w:t>
      </w:r>
      <w:r>
        <w:rPr>
          <w:rFonts w:ascii="SimSun" w:hAnsi="SimSun" w:eastAsia="SimSun" w:cs="SimSun"/>
          <w:kern w:val="0"/>
          <w:sz w:val="16"/>
          <w:szCs w:val="16"/>
          <w:lang w:val="en-US" w:eastAsia="zh-CN" w:bidi="ar"/>
        </w:rPr>
        <w:t>10</w:t>
      </w:r>
      <w:r>
        <w:rPr>
          <w:rStyle w:val="11"/>
          <w:rFonts w:ascii="SimSun" w:hAnsi="SimSun" w:eastAsia="SimSun" w:cs="SimSun"/>
          <w:kern w:val="0"/>
          <w:sz w:val="16"/>
          <w:szCs w:val="16"/>
          <w:lang w:val="en-US" w:eastAsia="zh-CN" w:bidi="ar"/>
        </w:rPr>
        <w:t>, activation=</w:t>
      </w:r>
      <w:r>
        <w:rPr>
          <w:rFonts w:ascii="SimSun" w:hAnsi="SimSun" w:eastAsia="SimSun" w:cs="SimSun"/>
          <w:kern w:val="0"/>
          <w:sz w:val="16"/>
          <w:szCs w:val="16"/>
          <w:lang w:val="en-US" w:eastAsia="zh-CN" w:bidi="ar"/>
        </w:rPr>
        <w:t>'softmax'</w:t>
      </w:r>
      <w:r>
        <w:rPr>
          <w:rStyle w:val="11"/>
          <w:rFonts w:ascii="SimSun" w:hAnsi="SimSun" w:eastAsia="SimSun" w:cs="SimSun"/>
          <w:kern w:val="0"/>
          <w:sz w:val="16"/>
          <w:szCs w:val="16"/>
          <w:lang w:val="en-US" w:eastAsia="zh-CN" w:bidi="ar"/>
        </w:rPr>
        <w:t xml:space="preserve">)  </w:t>
      </w:r>
      <w:r>
        <w:rPr>
          <w:rFonts w:ascii="SimSun" w:hAnsi="SimSun" w:eastAsia="SimSun" w:cs="SimSun"/>
          <w:kern w:val="0"/>
          <w:sz w:val="16"/>
          <w:szCs w:val="16"/>
          <w:lang w:val="en-US" w:eastAsia="zh-CN" w:bidi="ar"/>
        </w:rPr>
        <w:t># Output layer with softmax activation</w:t>
      </w:r>
    </w:p>
    <w:p w14:paraId="38CC799F">
      <w:pPr>
        <w:keepNext w:val="0"/>
        <w:keepLines w:val="0"/>
        <w:widowControl/>
        <w:suppressLineNumbers w:val="0"/>
        <w:shd w:val="clear" w:fill="BDD6EE" w:themeFill="accent1" w:themeFillTint="66"/>
        <w:bidi w:val="0"/>
        <w:jc w:val="left"/>
        <w:rPr>
          <w:sz w:val="11"/>
          <w:szCs w:val="11"/>
        </w:rPr>
      </w:pPr>
      <w:r>
        <w:rPr>
          <w:rStyle w:val="11"/>
          <w:rFonts w:ascii="SimSun" w:hAnsi="SimSun" w:eastAsia="SimSun" w:cs="SimSun"/>
          <w:kern w:val="0"/>
          <w:sz w:val="16"/>
          <w:szCs w:val="16"/>
          <w:lang w:val="en-US" w:eastAsia="zh-CN" w:bidi="ar"/>
        </w:rPr>
        <w:t>])</w:t>
      </w:r>
    </w:p>
    <w:p w14:paraId="7B2F2548">
      <w:pPr>
        <w:pStyle w:val="6"/>
        <w:keepNext w:val="0"/>
        <w:keepLines w:val="0"/>
        <w:widowControl/>
        <w:numPr>
          <w:ilvl w:val="0"/>
          <w:numId w:val="18"/>
        </w:numPr>
        <w:suppressLineNumbers w:val="0"/>
        <w:tabs>
          <w:tab w:val="clear" w:pos="420"/>
        </w:tabs>
        <w:ind w:left="420" w:leftChars="0" w:hanging="420" w:firstLineChars="0"/>
        <w:outlineLvl w:val="4"/>
        <w:rPr>
          <w:rFonts w:hint="default" w:ascii="Times New Roman" w:hAnsi="Times New Roman" w:cs="Times New Roman"/>
          <w:sz w:val="18"/>
          <w:szCs w:val="18"/>
        </w:rPr>
      </w:pPr>
      <w:r>
        <w:rPr>
          <w:rFonts w:hint="default" w:ascii="Times New Roman" w:hAnsi="Times New Roman" w:cs="Times New Roman"/>
          <w:sz w:val="18"/>
          <w:szCs w:val="18"/>
        </w:rPr>
        <w:t>Compiling the Model</w:t>
      </w:r>
    </w:p>
    <w:p w14:paraId="524B831E">
      <w:pPr>
        <w:pStyle w:val="6"/>
        <w:keepNext w:val="0"/>
        <w:keepLines w:val="0"/>
        <w:widowControl/>
        <w:numPr>
          <w:ilvl w:val="0"/>
          <w:numId w:val="0"/>
        </w:numPr>
        <w:suppressLineNumbers w:val="0"/>
        <w:ind w:leftChars="0"/>
        <w:outlineLvl w:val="4"/>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Compile the model with an optimizer, loss function, and metrics for evaluation.</w:t>
      </w:r>
    </w:p>
    <w:p w14:paraId="3A63D3BD">
      <w:pPr>
        <w:pStyle w:val="6"/>
        <w:keepNext w:val="0"/>
        <w:keepLines w:val="0"/>
        <w:widowControl/>
        <w:numPr>
          <w:ilvl w:val="0"/>
          <w:numId w:val="0"/>
        </w:numPr>
        <w:suppressLineNumbers w:val="0"/>
        <w:ind w:leftChars="0"/>
        <w:outlineLvl w:val="4"/>
        <w:rPr>
          <w:b/>
          <w:bCs/>
          <w:sz w:val="13"/>
          <w:szCs w:val="13"/>
        </w:rPr>
      </w:pPr>
      <w:r>
        <w:rPr>
          <w:rFonts w:ascii="SimSun" w:hAnsi="SimSun" w:eastAsia="SimSun" w:cs="SimSun"/>
          <w:b/>
          <w:bCs/>
          <w:kern w:val="0"/>
          <w:sz w:val="18"/>
          <w:szCs w:val="18"/>
          <w:lang w:val="en-US" w:eastAsia="zh-CN" w:bidi="ar"/>
        </w:rPr>
        <w:t>python code</w:t>
      </w:r>
    </w:p>
    <w:p w14:paraId="227E21E2">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model.</w:t>
      </w:r>
      <w:r>
        <w:rPr>
          <w:rFonts w:ascii="SimSun" w:hAnsi="SimSun" w:eastAsia="SimSun" w:cs="SimSun"/>
          <w:kern w:val="0"/>
          <w:sz w:val="18"/>
          <w:szCs w:val="18"/>
          <w:lang w:val="en-US" w:eastAsia="zh-CN" w:bidi="ar"/>
        </w:rPr>
        <w:t>compile</w:t>
      </w:r>
      <w:r>
        <w:rPr>
          <w:rStyle w:val="11"/>
          <w:rFonts w:ascii="SimSun" w:hAnsi="SimSun" w:eastAsia="SimSun" w:cs="SimSun"/>
          <w:kern w:val="0"/>
          <w:sz w:val="18"/>
          <w:szCs w:val="18"/>
          <w:lang w:val="en-US" w:eastAsia="zh-CN" w:bidi="ar"/>
        </w:rPr>
        <w:t>(optimizer=</w:t>
      </w:r>
      <w:r>
        <w:rPr>
          <w:rFonts w:ascii="SimSun" w:hAnsi="SimSun" w:eastAsia="SimSun" w:cs="SimSun"/>
          <w:kern w:val="0"/>
          <w:sz w:val="18"/>
          <w:szCs w:val="18"/>
          <w:lang w:val="en-US" w:eastAsia="zh-CN" w:bidi="ar"/>
        </w:rPr>
        <w:t>'adam'</w:t>
      </w:r>
      <w:r>
        <w:rPr>
          <w:rStyle w:val="11"/>
          <w:rFonts w:ascii="SimSun" w:hAnsi="SimSun" w:eastAsia="SimSun" w:cs="SimSun"/>
          <w:kern w:val="0"/>
          <w:sz w:val="18"/>
          <w:szCs w:val="18"/>
          <w:lang w:val="en-US" w:eastAsia="zh-CN" w:bidi="ar"/>
        </w:rPr>
        <w:t>,</w:t>
      </w:r>
    </w:p>
    <w:p w14:paraId="492E886F">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 xml:space="preserve">              loss=</w:t>
      </w:r>
      <w:r>
        <w:rPr>
          <w:rFonts w:ascii="SimSun" w:hAnsi="SimSun" w:eastAsia="SimSun" w:cs="SimSun"/>
          <w:kern w:val="0"/>
          <w:sz w:val="18"/>
          <w:szCs w:val="18"/>
          <w:lang w:val="en-US" w:eastAsia="zh-CN" w:bidi="ar"/>
        </w:rPr>
        <w:t>'sparse_categorical_crossentropy'</w:t>
      </w:r>
      <w:r>
        <w:rPr>
          <w:rStyle w:val="11"/>
          <w:rFonts w:ascii="SimSun" w:hAnsi="SimSun" w:eastAsia="SimSun" w:cs="SimSun"/>
          <w:kern w:val="0"/>
          <w:sz w:val="18"/>
          <w:szCs w:val="18"/>
          <w:lang w:val="en-US" w:eastAsia="zh-CN" w:bidi="ar"/>
        </w:rPr>
        <w:t>,</w:t>
      </w:r>
    </w:p>
    <w:p w14:paraId="38F38030">
      <w:pPr>
        <w:keepNext w:val="0"/>
        <w:keepLines w:val="0"/>
        <w:widowControl/>
        <w:suppressLineNumbers w:val="0"/>
        <w:shd w:val="clear" w:fill="BDD6EE" w:themeFill="accent1" w:themeFillTint="66"/>
        <w:bidi w:val="0"/>
        <w:jc w:val="left"/>
        <w:rPr>
          <w:sz w:val="13"/>
          <w:szCs w:val="13"/>
        </w:rPr>
      </w:pPr>
      <w:r>
        <w:rPr>
          <w:rStyle w:val="11"/>
          <w:rFonts w:ascii="SimSun" w:hAnsi="SimSun" w:eastAsia="SimSun" w:cs="SimSun"/>
          <w:kern w:val="0"/>
          <w:sz w:val="18"/>
          <w:szCs w:val="18"/>
          <w:lang w:val="en-US" w:eastAsia="zh-CN" w:bidi="ar"/>
        </w:rPr>
        <w:t xml:space="preserve">              metrics=[</w:t>
      </w:r>
      <w:r>
        <w:rPr>
          <w:rFonts w:ascii="SimSun" w:hAnsi="SimSun" w:eastAsia="SimSun" w:cs="SimSun"/>
          <w:kern w:val="0"/>
          <w:sz w:val="18"/>
          <w:szCs w:val="18"/>
          <w:lang w:val="en-US" w:eastAsia="zh-CN" w:bidi="ar"/>
        </w:rPr>
        <w:t>'accuracy'</w:t>
      </w:r>
      <w:r>
        <w:rPr>
          <w:rStyle w:val="11"/>
          <w:rFonts w:ascii="SimSun" w:hAnsi="SimSun" w:eastAsia="SimSun" w:cs="SimSun"/>
          <w:kern w:val="0"/>
          <w:sz w:val="18"/>
          <w:szCs w:val="18"/>
          <w:lang w:val="en-US" w:eastAsia="zh-CN" w:bidi="ar"/>
        </w:rPr>
        <w:t>])</w:t>
      </w:r>
    </w:p>
    <w:p w14:paraId="0AF1C98D">
      <w:pPr>
        <w:pStyle w:val="4"/>
        <w:bidi w:val="0"/>
        <w:rPr>
          <w:rFonts w:hint="default"/>
          <w:lang w:val="en-US"/>
        </w:rPr>
      </w:pPr>
      <w:bookmarkStart w:id="21" w:name="_Toc20841"/>
      <w:r>
        <w:rPr>
          <w:rFonts w:hint="default"/>
          <w:lang w:val="en-US"/>
        </w:rPr>
        <w:t>3.5 training and testing</w:t>
      </w:r>
      <w:bookmarkEnd w:id="21"/>
    </w:p>
    <w:p w14:paraId="16BF356C">
      <w:pPr>
        <w:pStyle w:val="6"/>
        <w:keepNext w:val="0"/>
        <w:keepLines w:val="0"/>
        <w:widowControl/>
        <w:numPr>
          <w:ilvl w:val="0"/>
          <w:numId w:val="18"/>
        </w:numPr>
        <w:suppressLineNumbers w:val="0"/>
        <w:ind w:left="420" w:leftChars="0" w:hanging="420" w:firstLineChars="0"/>
        <w:rPr>
          <w:rFonts w:hint="default" w:ascii="Times New Roman" w:hAnsi="Times New Roman" w:cs="Times New Roman"/>
          <w:sz w:val="18"/>
          <w:szCs w:val="18"/>
        </w:rPr>
      </w:pPr>
      <w:r>
        <w:rPr>
          <w:rFonts w:hint="default" w:ascii="Times New Roman" w:hAnsi="Times New Roman" w:cs="Times New Roman"/>
          <w:sz w:val="18"/>
          <w:szCs w:val="18"/>
        </w:rPr>
        <w:t xml:space="preserve"> Training the Model</w:t>
      </w:r>
    </w:p>
    <w:p w14:paraId="78AF542A">
      <w:pPr>
        <w:pStyle w:val="1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Train the model on the training data and validate it on the testing data.</w:t>
      </w:r>
    </w:p>
    <w:p w14:paraId="08352111">
      <w:pPr>
        <w:keepNext w:val="0"/>
        <w:keepLines w:val="0"/>
        <w:widowControl/>
        <w:suppressLineNumbers w:val="0"/>
        <w:shd w:val="clear" w:fill="FFFFFF" w:themeFill="background1"/>
        <w:jc w:val="left"/>
        <w:rPr>
          <w:b/>
          <w:bCs/>
          <w:sz w:val="15"/>
          <w:szCs w:val="15"/>
        </w:rPr>
      </w:pPr>
      <w:r>
        <w:rPr>
          <w:rFonts w:ascii="SimSun" w:hAnsi="SimSun" w:eastAsia="SimSun" w:cs="SimSun"/>
          <w:b/>
          <w:bCs/>
          <w:kern w:val="0"/>
          <w:sz w:val="20"/>
          <w:szCs w:val="20"/>
          <w:lang w:val="en-US" w:eastAsia="zh-CN" w:bidi="ar"/>
        </w:rPr>
        <w:t>Python</w:t>
      </w:r>
      <w:r>
        <w:rPr>
          <w:rFonts w:hint="default" w:ascii="SimSun" w:hAnsi="SimSun" w:eastAsia="SimSun" w:cs="SimSun"/>
          <w:b/>
          <w:bCs/>
          <w:kern w:val="0"/>
          <w:sz w:val="20"/>
          <w:szCs w:val="20"/>
          <w:lang w:val="en-US" w:eastAsia="zh-CN" w:bidi="ar"/>
        </w:rPr>
        <w:t xml:space="preserve"> </w:t>
      </w:r>
      <w:r>
        <w:rPr>
          <w:rFonts w:ascii="SimSun" w:hAnsi="SimSun" w:eastAsia="SimSun" w:cs="SimSun"/>
          <w:b/>
          <w:bCs/>
          <w:kern w:val="0"/>
          <w:sz w:val="20"/>
          <w:szCs w:val="20"/>
          <w:lang w:val="en-US" w:eastAsia="zh-CN" w:bidi="ar"/>
        </w:rPr>
        <w:t>code</w:t>
      </w:r>
    </w:p>
    <w:p w14:paraId="1DF64A27">
      <w:pPr>
        <w:keepNext w:val="0"/>
        <w:keepLines w:val="0"/>
        <w:widowControl/>
        <w:suppressLineNumbers w:val="0"/>
        <w:shd w:val="clear" w:fill="BDD6EE" w:themeFill="accent1" w:themeFillTint="66"/>
        <w:bidi w:val="0"/>
        <w:jc w:val="left"/>
        <w:rPr>
          <w:sz w:val="15"/>
          <w:szCs w:val="15"/>
        </w:rPr>
      </w:pPr>
      <w:r>
        <w:rPr>
          <w:rStyle w:val="11"/>
          <w:rFonts w:ascii="SimSun" w:hAnsi="SimSun" w:eastAsia="SimSun" w:cs="SimSun"/>
          <w:kern w:val="0"/>
          <w:sz w:val="20"/>
          <w:szCs w:val="20"/>
          <w:lang w:val="en-US" w:eastAsia="zh-CN" w:bidi="ar"/>
        </w:rPr>
        <w:t>model_log = model.fit(x_train, y_train, epochs=</w:t>
      </w:r>
      <w:r>
        <w:rPr>
          <w:rFonts w:ascii="SimSun" w:hAnsi="SimSun" w:eastAsia="SimSun" w:cs="SimSun"/>
          <w:kern w:val="0"/>
          <w:sz w:val="20"/>
          <w:szCs w:val="20"/>
          <w:lang w:val="en-US" w:eastAsia="zh-CN" w:bidi="ar"/>
        </w:rPr>
        <w:t>5</w:t>
      </w:r>
      <w:r>
        <w:rPr>
          <w:rStyle w:val="11"/>
          <w:rFonts w:ascii="SimSun" w:hAnsi="SimSun" w:eastAsia="SimSun" w:cs="SimSun"/>
          <w:kern w:val="0"/>
          <w:sz w:val="20"/>
          <w:szCs w:val="20"/>
          <w:lang w:val="en-US" w:eastAsia="zh-CN" w:bidi="ar"/>
        </w:rPr>
        <w:t>, validation_data=(x_test, y_test))</w:t>
      </w:r>
    </w:p>
    <w:p w14:paraId="1AB898C4">
      <w:pPr>
        <w:pStyle w:val="6"/>
        <w:keepNext w:val="0"/>
        <w:keepLines w:val="0"/>
        <w:widowControl/>
        <w:numPr>
          <w:ilvl w:val="0"/>
          <w:numId w:val="18"/>
        </w:numPr>
        <w:suppressLineNumbers w:val="0"/>
        <w:ind w:left="420" w:leftChars="0" w:hanging="420" w:firstLineChars="0"/>
        <w:rPr>
          <w:rFonts w:hint="default" w:ascii="Times New Roman" w:hAnsi="Times New Roman" w:cs="Times New Roman"/>
          <w:sz w:val="18"/>
          <w:szCs w:val="18"/>
        </w:rPr>
      </w:pPr>
      <w:r>
        <w:rPr>
          <w:rFonts w:hint="default" w:ascii="Times New Roman" w:hAnsi="Times New Roman" w:cs="Times New Roman"/>
          <w:sz w:val="18"/>
          <w:szCs w:val="18"/>
        </w:rPr>
        <w:t>Evaluating Model Performance</w:t>
      </w:r>
    </w:p>
    <w:p w14:paraId="08517BF5">
      <w:pPr>
        <w:pStyle w:val="1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Evaluate the model's performance on the test dataset.</w:t>
      </w:r>
    </w:p>
    <w:p w14:paraId="648C654A">
      <w:pPr>
        <w:keepNext w:val="0"/>
        <w:keepLines w:val="0"/>
        <w:widowControl/>
        <w:suppressLineNumbers w:val="0"/>
        <w:shd w:val="clear"/>
        <w:jc w:val="left"/>
        <w:rPr>
          <w:b/>
          <w:bCs/>
          <w:sz w:val="13"/>
          <w:szCs w:val="13"/>
        </w:rPr>
      </w:pPr>
      <w:r>
        <w:rPr>
          <w:rFonts w:ascii="SimSun" w:hAnsi="SimSun" w:eastAsia="SimSun" w:cs="SimSun"/>
          <w:b/>
          <w:bCs/>
          <w:kern w:val="0"/>
          <w:sz w:val="18"/>
          <w:szCs w:val="18"/>
          <w:lang w:val="en-US" w:eastAsia="zh-CN" w:bidi="ar"/>
        </w:rPr>
        <w:t>Python</w:t>
      </w:r>
      <w:r>
        <w:rPr>
          <w:rFonts w:hint="default" w:ascii="SimSun" w:hAnsi="SimSun" w:eastAsia="SimSun" w:cs="SimSun"/>
          <w:b/>
          <w:bCs/>
          <w:kern w:val="0"/>
          <w:sz w:val="18"/>
          <w:szCs w:val="18"/>
          <w:lang w:val="en-US" w:eastAsia="zh-CN" w:bidi="ar"/>
        </w:rPr>
        <w:t xml:space="preserve"> </w:t>
      </w:r>
      <w:r>
        <w:rPr>
          <w:rFonts w:ascii="SimSun" w:hAnsi="SimSun" w:eastAsia="SimSun" w:cs="SimSun"/>
          <w:b/>
          <w:bCs/>
          <w:kern w:val="0"/>
          <w:sz w:val="18"/>
          <w:szCs w:val="18"/>
          <w:lang w:val="en-US" w:eastAsia="zh-CN" w:bidi="ar"/>
        </w:rPr>
        <w:t>code</w:t>
      </w:r>
    </w:p>
    <w:p w14:paraId="504FD238">
      <w:pPr>
        <w:keepNext w:val="0"/>
        <w:keepLines w:val="0"/>
        <w:widowControl/>
        <w:suppressLineNumbers w:val="0"/>
        <w:shd w:val="clear" w:fill="BDD6EE" w:themeFill="accent1" w:themeFillTint="66"/>
        <w:bidi w:val="0"/>
        <w:jc w:val="left"/>
        <w:rPr>
          <w:sz w:val="13"/>
          <w:szCs w:val="13"/>
        </w:rPr>
      </w:pPr>
      <w:r>
        <w:rPr>
          <w:rStyle w:val="11"/>
          <w:rFonts w:ascii="SimSun" w:hAnsi="SimSun" w:eastAsia="SimSun" w:cs="SimSun"/>
          <w:kern w:val="0"/>
          <w:sz w:val="18"/>
          <w:szCs w:val="18"/>
          <w:lang w:val="en-US" w:eastAsia="zh-CN" w:bidi="ar"/>
        </w:rPr>
        <w:t>test_loss, test_acc = model.evaluate(x_test, y_test)</w:t>
      </w:r>
      <w:r>
        <w:rPr>
          <w:rFonts w:ascii="SimSun" w:hAnsi="SimSun" w:eastAsia="SimSun" w:cs="SimSun"/>
          <w:kern w:val="0"/>
          <w:sz w:val="18"/>
          <w:szCs w:val="18"/>
          <w:lang w:val="en-US" w:eastAsia="zh-CN" w:bidi="ar"/>
        </w:rPr>
        <w:t>print</w:t>
      </w:r>
      <w:r>
        <w:rPr>
          <w:rStyle w:val="11"/>
          <w:rFonts w:ascii="SimSun" w:hAnsi="SimSun" w:eastAsia="SimSun" w:cs="SimSun"/>
          <w:kern w:val="0"/>
          <w:sz w:val="18"/>
          <w:szCs w:val="18"/>
          <w:lang w:val="en-US" w:eastAsia="zh-CN" w:bidi="ar"/>
        </w:rPr>
        <w:t>(</w:t>
      </w:r>
      <w:r>
        <w:rPr>
          <w:rFonts w:ascii="SimSun" w:hAnsi="SimSun" w:eastAsia="SimSun" w:cs="SimSun"/>
          <w:kern w:val="0"/>
          <w:sz w:val="18"/>
          <w:szCs w:val="18"/>
          <w:lang w:val="en-US" w:eastAsia="zh-CN" w:bidi="ar"/>
        </w:rPr>
        <w:t>'\nTest accuracy:'</w:t>
      </w:r>
      <w:r>
        <w:rPr>
          <w:rStyle w:val="11"/>
          <w:rFonts w:ascii="SimSun" w:hAnsi="SimSun" w:eastAsia="SimSun" w:cs="SimSun"/>
          <w:kern w:val="0"/>
          <w:sz w:val="18"/>
          <w:szCs w:val="18"/>
          <w:lang w:val="en-US" w:eastAsia="zh-CN" w:bidi="ar"/>
        </w:rPr>
        <w:t>, test_acc)</w:t>
      </w:r>
    </w:p>
    <w:p w14:paraId="32AD2942">
      <w:pPr>
        <w:pStyle w:val="6"/>
        <w:keepNext w:val="0"/>
        <w:keepLines w:val="0"/>
        <w:widowControl/>
        <w:numPr>
          <w:ilvl w:val="0"/>
          <w:numId w:val="18"/>
        </w:numPr>
        <w:suppressLineNumbers w:val="0"/>
        <w:ind w:left="420" w:leftChars="0" w:hanging="420" w:firstLineChars="0"/>
        <w:rPr>
          <w:rFonts w:hint="default" w:ascii="Times New Roman" w:hAnsi="Times New Roman" w:cs="Times New Roman"/>
          <w:sz w:val="18"/>
          <w:szCs w:val="18"/>
        </w:rPr>
      </w:pPr>
      <w:r>
        <w:rPr>
          <w:rFonts w:hint="default" w:ascii="Times New Roman" w:hAnsi="Times New Roman" w:cs="Times New Roman"/>
          <w:sz w:val="18"/>
          <w:szCs w:val="18"/>
        </w:rPr>
        <w:t>Visualizing Training History</w:t>
      </w:r>
    </w:p>
    <w:p w14:paraId="3CBC6B98">
      <w:pPr>
        <w:pStyle w:val="1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0"/>
          <w:szCs w:val="20"/>
        </w:rPr>
        <w:t>Plot the training and validation accuracy and loss over the epochs</w:t>
      </w:r>
      <w:r>
        <w:rPr>
          <w:rFonts w:hint="default" w:ascii="Times New Roman" w:hAnsi="Times New Roman" w:cs="Times New Roman"/>
          <w:sz w:val="22"/>
          <w:szCs w:val="22"/>
        </w:rPr>
        <w:t>.</w:t>
      </w:r>
    </w:p>
    <w:p w14:paraId="49951633">
      <w:pPr>
        <w:pStyle w:val="13"/>
        <w:keepNext w:val="0"/>
        <w:keepLines w:val="0"/>
        <w:widowControl/>
        <w:suppressLineNumbers w:val="0"/>
        <w:rPr>
          <w:b/>
          <w:bCs/>
          <w:sz w:val="13"/>
          <w:szCs w:val="13"/>
        </w:rPr>
      </w:pPr>
      <w:r>
        <w:rPr>
          <w:rFonts w:ascii="SimSun" w:hAnsi="SimSun" w:eastAsia="SimSun" w:cs="SimSun"/>
          <w:b/>
          <w:bCs/>
          <w:kern w:val="0"/>
          <w:sz w:val="18"/>
          <w:szCs w:val="18"/>
          <w:lang w:val="en-US" w:eastAsia="zh-CN" w:bidi="ar"/>
        </w:rPr>
        <w:t>Python</w:t>
      </w:r>
      <w:r>
        <w:rPr>
          <w:rFonts w:hint="default" w:ascii="SimSun" w:hAnsi="SimSun" w:eastAsia="SimSun" w:cs="SimSun"/>
          <w:b/>
          <w:bCs/>
          <w:kern w:val="0"/>
          <w:sz w:val="18"/>
          <w:szCs w:val="18"/>
          <w:lang w:val="en-US" w:eastAsia="zh-CN" w:bidi="ar"/>
        </w:rPr>
        <w:t xml:space="preserve"> </w:t>
      </w:r>
      <w:r>
        <w:rPr>
          <w:rFonts w:ascii="SimSun" w:hAnsi="SimSun" w:eastAsia="SimSun" w:cs="SimSun"/>
          <w:b/>
          <w:bCs/>
          <w:kern w:val="0"/>
          <w:sz w:val="18"/>
          <w:szCs w:val="18"/>
          <w:lang w:val="en-US" w:eastAsia="zh-CN" w:bidi="ar"/>
        </w:rPr>
        <w:t xml:space="preserve"> code</w:t>
      </w:r>
    </w:p>
    <w:p w14:paraId="29C0F4F8">
      <w:pPr>
        <w:keepNext w:val="0"/>
        <w:keepLines w:val="0"/>
        <w:widowControl/>
        <w:suppressLineNumbers w:val="0"/>
        <w:shd w:val="clear" w:fill="FFFFFF" w:themeFill="background1"/>
        <w:bidi w:val="0"/>
        <w:jc w:val="left"/>
        <w:rPr>
          <w:rFonts w:ascii="SimSun" w:hAnsi="SimSun" w:eastAsia="SimSun" w:cs="SimSun"/>
          <w:kern w:val="0"/>
          <w:sz w:val="18"/>
          <w:szCs w:val="18"/>
          <w:lang w:val="en-US" w:eastAsia="zh-CN" w:bidi="ar"/>
        </w:rPr>
      </w:pPr>
    </w:p>
    <w:p w14:paraId="2714CF4A">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Fonts w:ascii="SimSun" w:hAnsi="SimSun" w:eastAsia="SimSun" w:cs="SimSun"/>
          <w:kern w:val="0"/>
          <w:sz w:val="18"/>
          <w:szCs w:val="18"/>
          <w:lang w:val="en-US" w:eastAsia="zh-CN" w:bidi="ar"/>
        </w:rPr>
        <w:t># Plotting accuracy</w:t>
      </w:r>
    </w:p>
    <w:p w14:paraId="6AD807D6">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fig = plt.figure()</w:t>
      </w:r>
    </w:p>
    <w:p w14:paraId="5EF748DE">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plt.subplot(</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 xml:space="preserve">, </w:t>
      </w:r>
      <w:r>
        <w:rPr>
          <w:rFonts w:ascii="SimSun" w:hAnsi="SimSun" w:eastAsia="SimSun" w:cs="SimSun"/>
          <w:kern w:val="0"/>
          <w:sz w:val="18"/>
          <w:szCs w:val="18"/>
          <w:lang w:val="en-US" w:eastAsia="zh-CN" w:bidi="ar"/>
        </w:rPr>
        <w:t>1</w:t>
      </w:r>
      <w:r>
        <w:rPr>
          <w:rStyle w:val="11"/>
          <w:rFonts w:ascii="SimSun" w:hAnsi="SimSun" w:eastAsia="SimSun" w:cs="SimSun"/>
          <w:kern w:val="0"/>
          <w:sz w:val="18"/>
          <w:szCs w:val="18"/>
          <w:lang w:val="en-US" w:eastAsia="zh-CN" w:bidi="ar"/>
        </w:rPr>
        <w:t xml:space="preserve">, </w:t>
      </w:r>
      <w:r>
        <w:rPr>
          <w:rFonts w:ascii="SimSun" w:hAnsi="SimSun" w:eastAsia="SimSun" w:cs="SimSun"/>
          <w:kern w:val="0"/>
          <w:sz w:val="18"/>
          <w:szCs w:val="18"/>
          <w:lang w:val="en-US" w:eastAsia="zh-CN" w:bidi="ar"/>
        </w:rPr>
        <w:t>1</w:t>
      </w:r>
      <w:r>
        <w:rPr>
          <w:rStyle w:val="11"/>
          <w:rFonts w:ascii="SimSun" w:hAnsi="SimSun" w:eastAsia="SimSun" w:cs="SimSun"/>
          <w:kern w:val="0"/>
          <w:sz w:val="18"/>
          <w:szCs w:val="18"/>
          <w:lang w:val="en-US" w:eastAsia="zh-CN" w:bidi="ar"/>
        </w:rPr>
        <w:t>)</w:t>
      </w:r>
    </w:p>
    <w:p w14:paraId="1CE84CC5">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plt.plot(model_log.history[</w:t>
      </w:r>
      <w:r>
        <w:rPr>
          <w:rFonts w:ascii="SimSun" w:hAnsi="SimSun" w:eastAsia="SimSun" w:cs="SimSun"/>
          <w:kern w:val="0"/>
          <w:sz w:val="18"/>
          <w:szCs w:val="18"/>
          <w:lang w:val="en-US" w:eastAsia="zh-CN" w:bidi="ar"/>
        </w:rPr>
        <w:t>'accuracy'</w:t>
      </w:r>
      <w:r>
        <w:rPr>
          <w:rStyle w:val="11"/>
          <w:rFonts w:ascii="SimSun" w:hAnsi="SimSun" w:eastAsia="SimSun" w:cs="SimSun"/>
          <w:kern w:val="0"/>
          <w:sz w:val="18"/>
          <w:szCs w:val="18"/>
          <w:lang w:val="en-US" w:eastAsia="zh-CN" w:bidi="ar"/>
        </w:rPr>
        <w:t>])</w:t>
      </w:r>
    </w:p>
    <w:p w14:paraId="17FDB08D">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plt.plot(model_log.history[</w:t>
      </w:r>
      <w:r>
        <w:rPr>
          <w:rFonts w:ascii="SimSun" w:hAnsi="SimSun" w:eastAsia="SimSun" w:cs="SimSun"/>
          <w:kern w:val="0"/>
          <w:sz w:val="18"/>
          <w:szCs w:val="18"/>
          <w:lang w:val="en-US" w:eastAsia="zh-CN" w:bidi="ar"/>
        </w:rPr>
        <w:t>'val_accuracy'</w:t>
      </w:r>
      <w:r>
        <w:rPr>
          <w:rStyle w:val="11"/>
          <w:rFonts w:ascii="SimSun" w:hAnsi="SimSun" w:eastAsia="SimSun" w:cs="SimSun"/>
          <w:kern w:val="0"/>
          <w:sz w:val="18"/>
          <w:szCs w:val="18"/>
          <w:lang w:val="en-US" w:eastAsia="zh-CN" w:bidi="ar"/>
        </w:rPr>
        <w:t>])</w:t>
      </w:r>
    </w:p>
    <w:p w14:paraId="5D35AEEB">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plt.title(</w:t>
      </w:r>
      <w:r>
        <w:rPr>
          <w:rFonts w:ascii="SimSun" w:hAnsi="SimSun" w:eastAsia="SimSun" w:cs="SimSun"/>
          <w:kern w:val="0"/>
          <w:sz w:val="18"/>
          <w:szCs w:val="18"/>
          <w:lang w:val="en-US" w:eastAsia="zh-CN" w:bidi="ar"/>
        </w:rPr>
        <w:t>'Model Accuracy'</w:t>
      </w:r>
      <w:r>
        <w:rPr>
          <w:rStyle w:val="11"/>
          <w:rFonts w:ascii="SimSun" w:hAnsi="SimSun" w:eastAsia="SimSun" w:cs="SimSun"/>
          <w:kern w:val="0"/>
          <w:sz w:val="18"/>
          <w:szCs w:val="18"/>
          <w:lang w:val="en-US" w:eastAsia="zh-CN" w:bidi="ar"/>
        </w:rPr>
        <w:t>)</w:t>
      </w:r>
    </w:p>
    <w:p w14:paraId="63C820F8">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plt.ylabel(</w:t>
      </w:r>
      <w:r>
        <w:rPr>
          <w:rFonts w:ascii="SimSun" w:hAnsi="SimSun" w:eastAsia="SimSun" w:cs="SimSun"/>
          <w:kern w:val="0"/>
          <w:sz w:val="18"/>
          <w:szCs w:val="18"/>
          <w:lang w:val="en-US" w:eastAsia="zh-CN" w:bidi="ar"/>
        </w:rPr>
        <w:t>'Accuracy'</w:t>
      </w:r>
      <w:r>
        <w:rPr>
          <w:rStyle w:val="11"/>
          <w:rFonts w:ascii="SimSun" w:hAnsi="SimSun" w:eastAsia="SimSun" w:cs="SimSun"/>
          <w:kern w:val="0"/>
          <w:sz w:val="18"/>
          <w:szCs w:val="18"/>
          <w:lang w:val="en-US" w:eastAsia="zh-CN" w:bidi="ar"/>
        </w:rPr>
        <w:t>)</w:t>
      </w:r>
    </w:p>
    <w:p w14:paraId="18814DF4">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plt.xlabel(</w:t>
      </w:r>
      <w:r>
        <w:rPr>
          <w:rFonts w:ascii="SimSun" w:hAnsi="SimSun" w:eastAsia="SimSun" w:cs="SimSun"/>
          <w:kern w:val="0"/>
          <w:sz w:val="18"/>
          <w:szCs w:val="18"/>
          <w:lang w:val="en-US" w:eastAsia="zh-CN" w:bidi="ar"/>
        </w:rPr>
        <w:t>'Epoch'</w:t>
      </w:r>
      <w:r>
        <w:rPr>
          <w:rStyle w:val="11"/>
          <w:rFonts w:ascii="SimSun" w:hAnsi="SimSun" w:eastAsia="SimSun" w:cs="SimSun"/>
          <w:kern w:val="0"/>
          <w:sz w:val="18"/>
          <w:szCs w:val="18"/>
          <w:lang w:val="en-US" w:eastAsia="zh-CN" w:bidi="ar"/>
        </w:rPr>
        <w:t>)</w:t>
      </w:r>
    </w:p>
    <w:p w14:paraId="7348D186">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plt.legend([</w:t>
      </w:r>
      <w:r>
        <w:rPr>
          <w:rFonts w:ascii="SimSun" w:hAnsi="SimSun" w:eastAsia="SimSun" w:cs="SimSun"/>
          <w:kern w:val="0"/>
          <w:sz w:val="18"/>
          <w:szCs w:val="18"/>
          <w:lang w:val="en-US" w:eastAsia="zh-CN" w:bidi="ar"/>
        </w:rPr>
        <w:t>'Train Data'</w:t>
      </w:r>
      <w:r>
        <w:rPr>
          <w:rStyle w:val="11"/>
          <w:rFonts w:ascii="SimSun" w:hAnsi="SimSun" w:eastAsia="SimSun" w:cs="SimSun"/>
          <w:kern w:val="0"/>
          <w:sz w:val="18"/>
          <w:szCs w:val="18"/>
          <w:lang w:val="en-US" w:eastAsia="zh-CN" w:bidi="ar"/>
        </w:rPr>
        <w:t xml:space="preserve">, </w:t>
      </w:r>
      <w:r>
        <w:rPr>
          <w:rFonts w:ascii="SimSun" w:hAnsi="SimSun" w:eastAsia="SimSun" w:cs="SimSun"/>
          <w:kern w:val="0"/>
          <w:sz w:val="18"/>
          <w:szCs w:val="18"/>
          <w:lang w:val="en-US" w:eastAsia="zh-CN" w:bidi="ar"/>
        </w:rPr>
        <w:t>'Test Data'</w:t>
      </w:r>
      <w:r>
        <w:rPr>
          <w:rStyle w:val="11"/>
          <w:rFonts w:ascii="SimSun" w:hAnsi="SimSun" w:eastAsia="SimSun" w:cs="SimSun"/>
          <w:kern w:val="0"/>
          <w:sz w:val="18"/>
          <w:szCs w:val="18"/>
          <w:lang w:val="en-US" w:eastAsia="zh-CN" w:bidi="ar"/>
        </w:rPr>
        <w:t>], loc=</w:t>
      </w:r>
      <w:r>
        <w:rPr>
          <w:rFonts w:ascii="SimSun" w:hAnsi="SimSun" w:eastAsia="SimSun" w:cs="SimSun"/>
          <w:kern w:val="0"/>
          <w:sz w:val="18"/>
          <w:szCs w:val="18"/>
          <w:lang w:val="en-US" w:eastAsia="zh-CN" w:bidi="ar"/>
        </w:rPr>
        <w:t>'lower right'</w:t>
      </w:r>
      <w:r>
        <w:rPr>
          <w:rStyle w:val="11"/>
          <w:rFonts w:ascii="SimSun" w:hAnsi="SimSun" w:eastAsia="SimSun" w:cs="SimSun"/>
          <w:kern w:val="0"/>
          <w:sz w:val="18"/>
          <w:szCs w:val="18"/>
          <w:lang w:val="en-US" w:eastAsia="zh-CN" w:bidi="ar"/>
        </w:rPr>
        <w:t>)</w:t>
      </w:r>
    </w:p>
    <w:p w14:paraId="7E25E272">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Fonts w:ascii="SimSun" w:hAnsi="SimSun" w:eastAsia="SimSun" w:cs="SimSun"/>
          <w:kern w:val="0"/>
          <w:sz w:val="18"/>
          <w:szCs w:val="18"/>
          <w:lang w:val="en-US" w:eastAsia="zh-CN" w:bidi="ar"/>
        </w:rPr>
        <w:t># Plotting loss</w:t>
      </w:r>
    </w:p>
    <w:p w14:paraId="1F5381E5">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plt.subplot(</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 xml:space="preserve">, </w:t>
      </w:r>
      <w:r>
        <w:rPr>
          <w:rFonts w:ascii="SimSun" w:hAnsi="SimSun" w:eastAsia="SimSun" w:cs="SimSun"/>
          <w:kern w:val="0"/>
          <w:sz w:val="18"/>
          <w:szCs w:val="18"/>
          <w:lang w:val="en-US" w:eastAsia="zh-CN" w:bidi="ar"/>
        </w:rPr>
        <w:t>1</w:t>
      </w:r>
      <w:r>
        <w:rPr>
          <w:rStyle w:val="11"/>
          <w:rFonts w:ascii="SimSun" w:hAnsi="SimSun" w:eastAsia="SimSun" w:cs="SimSun"/>
          <w:kern w:val="0"/>
          <w:sz w:val="18"/>
          <w:szCs w:val="18"/>
          <w:lang w:val="en-US" w:eastAsia="zh-CN" w:bidi="ar"/>
        </w:rPr>
        <w:t xml:space="preserve">, </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w:t>
      </w:r>
    </w:p>
    <w:p w14:paraId="184DD8D5">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plt.plot(model_log.history[</w:t>
      </w:r>
      <w:r>
        <w:rPr>
          <w:rFonts w:ascii="SimSun" w:hAnsi="SimSun" w:eastAsia="SimSun" w:cs="SimSun"/>
          <w:kern w:val="0"/>
          <w:sz w:val="18"/>
          <w:szCs w:val="18"/>
          <w:lang w:val="en-US" w:eastAsia="zh-CN" w:bidi="ar"/>
        </w:rPr>
        <w:t>'loss'</w:t>
      </w:r>
      <w:r>
        <w:rPr>
          <w:rStyle w:val="11"/>
          <w:rFonts w:ascii="SimSun" w:hAnsi="SimSun" w:eastAsia="SimSun" w:cs="SimSun"/>
          <w:kern w:val="0"/>
          <w:sz w:val="18"/>
          <w:szCs w:val="18"/>
          <w:lang w:val="en-US" w:eastAsia="zh-CN" w:bidi="ar"/>
        </w:rPr>
        <w:t>])</w:t>
      </w:r>
    </w:p>
    <w:p w14:paraId="6984DE1E">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plt.plot(model_log.history[</w:t>
      </w:r>
      <w:r>
        <w:rPr>
          <w:rFonts w:ascii="SimSun" w:hAnsi="SimSun" w:eastAsia="SimSun" w:cs="SimSun"/>
          <w:kern w:val="0"/>
          <w:sz w:val="18"/>
          <w:szCs w:val="18"/>
          <w:lang w:val="en-US" w:eastAsia="zh-CN" w:bidi="ar"/>
        </w:rPr>
        <w:t>'val_loss'</w:t>
      </w:r>
      <w:r>
        <w:rPr>
          <w:rStyle w:val="11"/>
          <w:rFonts w:ascii="SimSun" w:hAnsi="SimSun" w:eastAsia="SimSun" w:cs="SimSun"/>
          <w:kern w:val="0"/>
          <w:sz w:val="18"/>
          <w:szCs w:val="18"/>
          <w:lang w:val="en-US" w:eastAsia="zh-CN" w:bidi="ar"/>
        </w:rPr>
        <w:t>])</w:t>
      </w:r>
    </w:p>
    <w:p w14:paraId="7066F16C">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plt.title(</w:t>
      </w:r>
      <w:r>
        <w:rPr>
          <w:rFonts w:ascii="SimSun" w:hAnsi="SimSun" w:eastAsia="SimSun" w:cs="SimSun"/>
          <w:kern w:val="0"/>
          <w:sz w:val="18"/>
          <w:szCs w:val="18"/>
          <w:lang w:val="en-US" w:eastAsia="zh-CN" w:bidi="ar"/>
        </w:rPr>
        <w:t>'Model Loss'</w:t>
      </w:r>
      <w:r>
        <w:rPr>
          <w:rStyle w:val="11"/>
          <w:rFonts w:ascii="SimSun" w:hAnsi="SimSun" w:eastAsia="SimSun" w:cs="SimSun"/>
          <w:kern w:val="0"/>
          <w:sz w:val="18"/>
          <w:szCs w:val="18"/>
          <w:lang w:val="en-US" w:eastAsia="zh-CN" w:bidi="ar"/>
        </w:rPr>
        <w:t>)</w:t>
      </w:r>
    </w:p>
    <w:p w14:paraId="14627732">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plt.ylabel(</w:t>
      </w:r>
      <w:r>
        <w:rPr>
          <w:rFonts w:ascii="SimSun" w:hAnsi="SimSun" w:eastAsia="SimSun" w:cs="SimSun"/>
          <w:kern w:val="0"/>
          <w:sz w:val="18"/>
          <w:szCs w:val="18"/>
          <w:lang w:val="en-US" w:eastAsia="zh-CN" w:bidi="ar"/>
        </w:rPr>
        <w:t>'Loss'</w:t>
      </w:r>
      <w:r>
        <w:rPr>
          <w:rStyle w:val="11"/>
          <w:rFonts w:ascii="SimSun" w:hAnsi="SimSun" w:eastAsia="SimSun" w:cs="SimSun"/>
          <w:kern w:val="0"/>
          <w:sz w:val="18"/>
          <w:szCs w:val="18"/>
          <w:lang w:val="en-US" w:eastAsia="zh-CN" w:bidi="ar"/>
        </w:rPr>
        <w:t>)</w:t>
      </w:r>
    </w:p>
    <w:p w14:paraId="254EF54D">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plt.xlabel(</w:t>
      </w:r>
      <w:r>
        <w:rPr>
          <w:rFonts w:ascii="SimSun" w:hAnsi="SimSun" w:eastAsia="SimSun" w:cs="SimSun"/>
          <w:kern w:val="0"/>
          <w:sz w:val="18"/>
          <w:szCs w:val="18"/>
          <w:lang w:val="en-US" w:eastAsia="zh-CN" w:bidi="ar"/>
        </w:rPr>
        <w:t>'Epoch'</w:t>
      </w:r>
      <w:r>
        <w:rPr>
          <w:rStyle w:val="11"/>
          <w:rFonts w:ascii="SimSun" w:hAnsi="SimSun" w:eastAsia="SimSun" w:cs="SimSun"/>
          <w:kern w:val="0"/>
          <w:sz w:val="18"/>
          <w:szCs w:val="18"/>
          <w:lang w:val="en-US" w:eastAsia="zh-CN" w:bidi="ar"/>
        </w:rPr>
        <w:t>)</w:t>
      </w:r>
    </w:p>
    <w:p w14:paraId="04CE1296">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plt.legend([</w:t>
      </w:r>
      <w:r>
        <w:rPr>
          <w:rFonts w:ascii="SimSun" w:hAnsi="SimSun" w:eastAsia="SimSun" w:cs="SimSun"/>
          <w:kern w:val="0"/>
          <w:sz w:val="18"/>
          <w:szCs w:val="18"/>
          <w:lang w:val="en-US" w:eastAsia="zh-CN" w:bidi="ar"/>
        </w:rPr>
        <w:t>'Train Data'</w:t>
      </w:r>
      <w:r>
        <w:rPr>
          <w:rStyle w:val="11"/>
          <w:rFonts w:ascii="SimSun" w:hAnsi="SimSun" w:eastAsia="SimSun" w:cs="SimSun"/>
          <w:kern w:val="0"/>
          <w:sz w:val="18"/>
          <w:szCs w:val="18"/>
          <w:lang w:val="en-US" w:eastAsia="zh-CN" w:bidi="ar"/>
        </w:rPr>
        <w:t xml:space="preserve">, </w:t>
      </w:r>
      <w:r>
        <w:rPr>
          <w:rFonts w:ascii="SimSun" w:hAnsi="SimSun" w:eastAsia="SimSun" w:cs="SimSun"/>
          <w:kern w:val="0"/>
          <w:sz w:val="18"/>
          <w:szCs w:val="18"/>
          <w:lang w:val="en-US" w:eastAsia="zh-CN" w:bidi="ar"/>
        </w:rPr>
        <w:t>'Test Data'</w:t>
      </w:r>
      <w:r>
        <w:rPr>
          <w:rStyle w:val="11"/>
          <w:rFonts w:ascii="SimSun" w:hAnsi="SimSun" w:eastAsia="SimSun" w:cs="SimSun"/>
          <w:kern w:val="0"/>
          <w:sz w:val="18"/>
          <w:szCs w:val="18"/>
          <w:lang w:val="en-US" w:eastAsia="zh-CN" w:bidi="ar"/>
        </w:rPr>
        <w:t>], loc=</w:t>
      </w:r>
      <w:r>
        <w:rPr>
          <w:rFonts w:ascii="SimSun" w:hAnsi="SimSun" w:eastAsia="SimSun" w:cs="SimSun"/>
          <w:kern w:val="0"/>
          <w:sz w:val="18"/>
          <w:szCs w:val="18"/>
          <w:lang w:val="en-US" w:eastAsia="zh-CN" w:bidi="ar"/>
        </w:rPr>
        <w:t>'upper right'</w:t>
      </w:r>
      <w:r>
        <w:rPr>
          <w:rStyle w:val="11"/>
          <w:rFonts w:ascii="SimSun" w:hAnsi="SimSun" w:eastAsia="SimSun" w:cs="SimSun"/>
          <w:kern w:val="0"/>
          <w:sz w:val="18"/>
          <w:szCs w:val="18"/>
          <w:lang w:val="en-US" w:eastAsia="zh-CN" w:bidi="ar"/>
        </w:rPr>
        <w:t>)</w:t>
      </w:r>
    </w:p>
    <w:p w14:paraId="002FA324">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plt.tight_layout()</w:t>
      </w:r>
    </w:p>
    <w:p w14:paraId="3D68F6E2">
      <w:pPr>
        <w:keepNext w:val="0"/>
        <w:keepLines w:val="0"/>
        <w:widowControl/>
        <w:suppressLineNumbers w:val="0"/>
        <w:shd w:val="clear" w:fill="BDD6EE" w:themeFill="accent1" w:themeFillTint="66"/>
        <w:bidi w:val="0"/>
        <w:jc w:val="left"/>
        <w:rPr>
          <w:sz w:val="13"/>
          <w:szCs w:val="13"/>
        </w:rPr>
      </w:pPr>
      <w:r>
        <w:rPr>
          <w:rStyle w:val="11"/>
          <w:rFonts w:ascii="SimSun" w:hAnsi="SimSun" w:eastAsia="SimSun" w:cs="SimSun"/>
          <w:kern w:val="0"/>
          <w:sz w:val="18"/>
          <w:szCs w:val="18"/>
          <w:lang w:val="en-US" w:eastAsia="zh-CN" w:bidi="ar"/>
        </w:rPr>
        <w:t>plt.show()</w:t>
      </w:r>
    </w:p>
    <w:p w14:paraId="125F984D">
      <w:pPr>
        <w:pStyle w:val="6"/>
        <w:keepNext w:val="0"/>
        <w:keepLines w:val="0"/>
        <w:widowControl/>
        <w:numPr>
          <w:ilvl w:val="0"/>
          <w:numId w:val="18"/>
        </w:numPr>
        <w:suppressLineNumbers w:val="0"/>
        <w:ind w:left="420" w:leftChars="0" w:hanging="420" w:firstLineChars="0"/>
        <w:rPr>
          <w:rFonts w:hint="default" w:ascii="Times New Roman" w:hAnsi="Times New Roman" w:cs="Times New Roman"/>
          <w:sz w:val="18"/>
          <w:szCs w:val="18"/>
        </w:rPr>
      </w:pPr>
      <w:r>
        <w:rPr>
          <w:rFonts w:hint="default" w:ascii="Times New Roman" w:hAnsi="Times New Roman" w:cs="Times New Roman"/>
          <w:sz w:val="18"/>
          <w:szCs w:val="18"/>
        </w:rPr>
        <w:t>Making Predictions</w:t>
      </w:r>
    </w:p>
    <w:p w14:paraId="63867CEF">
      <w:pPr>
        <w:pStyle w:val="1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Make predictions on the test dataset.</w:t>
      </w:r>
    </w:p>
    <w:p w14:paraId="11BF5F35">
      <w:pPr>
        <w:keepNext w:val="0"/>
        <w:keepLines w:val="0"/>
        <w:widowControl/>
        <w:suppressLineNumbers w:val="0"/>
        <w:shd w:val="clear"/>
        <w:jc w:val="left"/>
        <w:rPr>
          <w:b/>
          <w:bCs/>
          <w:sz w:val="13"/>
          <w:szCs w:val="13"/>
        </w:rPr>
      </w:pPr>
      <w:r>
        <w:rPr>
          <w:rFonts w:ascii="SimSun" w:hAnsi="SimSun" w:eastAsia="SimSun" w:cs="SimSun"/>
          <w:b/>
          <w:bCs/>
          <w:kern w:val="0"/>
          <w:sz w:val="18"/>
          <w:szCs w:val="18"/>
          <w:lang w:val="en-US" w:eastAsia="zh-CN" w:bidi="ar"/>
        </w:rPr>
        <w:t>Python</w:t>
      </w:r>
      <w:r>
        <w:rPr>
          <w:rFonts w:hint="default" w:ascii="SimSun" w:hAnsi="SimSun" w:eastAsia="SimSun" w:cs="SimSun"/>
          <w:b/>
          <w:bCs/>
          <w:kern w:val="0"/>
          <w:sz w:val="18"/>
          <w:szCs w:val="18"/>
          <w:lang w:val="en-US" w:eastAsia="zh-CN" w:bidi="ar"/>
        </w:rPr>
        <w:t xml:space="preserve"> </w:t>
      </w:r>
      <w:r>
        <w:rPr>
          <w:rFonts w:ascii="SimSun" w:hAnsi="SimSun" w:eastAsia="SimSun" w:cs="SimSun"/>
          <w:b/>
          <w:bCs/>
          <w:kern w:val="0"/>
          <w:sz w:val="18"/>
          <w:szCs w:val="18"/>
          <w:lang w:val="en-US" w:eastAsia="zh-CN" w:bidi="ar"/>
        </w:rPr>
        <w:t>code</w:t>
      </w:r>
    </w:p>
    <w:p w14:paraId="2D4F5BCE">
      <w:pPr>
        <w:keepNext w:val="0"/>
        <w:keepLines w:val="0"/>
        <w:widowControl/>
        <w:suppressLineNumbers w:val="0"/>
        <w:shd w:val="clear" w:fill="BDD6EE" w:themeFill="accent1" w:themeFillTint="66"/>
        <w:bidi w:val="0"/>
        <w:jc w:val="left"/>
        <w:rPr>
          <w:sz w:val="13"/>
          <w:szCs w:val="13"/>
        </w:rPr>
      </w:pPr>
      <w:r>
        <w:rPr>
          <w:rStyle w:val="11"/>
          <w:rFonts w:ascii="SimSun" w:hAnsi="SimSun" w:eastAsia="SimSun" w:cs="SimSun"/>
          <w:kern w:val="0"/>
          <w:sz w:val="18"/>
          <w:szCs w:val="18"/>
          <w:lang w:val="en-US" w:eastAsia="zh-CN" w:bidi="ar"/>
        </w:rPr>
        <w:t>predictions = model.predict(x_test)</w:t>
      </w:r>
    </w:p>
    <w:p w14:paraId="4FE73908">
      <w:pPr>
        <w:pStyle w:val="6"/>
        <w:keepNext w:val="0"/>
        <w:keepLines w:val="0"/>
        <w:widowControl/>
        <w:numPr>
          <w:ilvl w:val="0"/>
          <w:numId w:val="18"/>
        </w:numPr>
        <w:suppressLineNumbers w:val="0"/>
        <w:ind w:left="420" w:leftChars="0" w:hanging="420" w:firstLineChars="0"/>
        <w:outlineLvl w:val="4"/>
        <w:rPr>
          <w:rFonts w:hint="default" w:ascii="Times New Roman" w:hAnsi="Times New Roman" w:cs="Times New Roman"/>
          <w:sz w:val="18"/>
          <w:szCs w:val="18"/>
        </w:rPr>
      </w:pPr>
      <w:r>
        <w:rPr>
          <w:rFonts w:hint="default" w:ascii="Times New Roman" w:hAnsi="Times New Roman" w:cs="Times New Roman"/>
          <w:sz w:val="18"/>
          <w:szCs w:val="18"/>
        </w:rPr>
        <w:t>Visualizing Predictions</w:t>
      </w:r>
    </w:p>
    <w:p w14:paraId="07D05B63">
      <w:pPr>
        <w:pStyle w:val="6"/>
        <w:keepNext w:val="0"/>
        <w:keepLines w:val="0"/>
        <w:widowControl/>
        <w:numPr>
          <w:ilvl w:val="0"/>
          <w:numId w:val="0"/>
        </w:numPr>
        <w:suppressLineNumbers w:val="0"/>
        <w:outlineLvl w:val="4"/>
        <w:rPr>
          <w:rFonts w:hint="default" w:ascii="Times New Roman" w:hAnsi="Times New Roman" w:cs="Times New Roman"/>
          <w:sz w:val="20"/>
          <w:szCs w:val="20"/>
        </w:rPr>
      </w:pPr>
      <w:r>
        <w:rPr>
          <w:rFonts w:hint="default" w:ascii="Times New Roman" w:hAnsi="Times New Roman" w:cs="Times New Roman"/>
          <w:sz w:val="20"/>
          <w:szCs w:val="20"/>
        </w:rPr>
        <w:t>Define functions to visualize the prediction results.</w:t>
      </w:r>
    </w:p>
    <w:p w14:paraId="304756CD">
      <w:pPr>
        <w:pStyle w:val="13"/>
        <w:keepNext w:val="0"/>
        <w:keepLines w:val="0"/>
        <w:widowControl/>
        <w:suppressLineNumbers w:val="0"/>
        <w:rPr>
          <w:b/>
          <w:bCs/>
          <w:sz w:val="15"/>
          <w:szCs w:val="15"/>
        </w:rPr>
      </w:pPr>
      <w:r>
        <w:rPr>
          <w:rFonts w:ascii="SimSun" w:hAnsi="SimSun" w:eastAsia="SimSun" w:cs="SimSun"/>
          <w:b/>
          <w:bCs/>
          <w:kern w:val="0"/>
          <w:sz w:val="20"/>
          <w:szCs w:val="20"/>
          <w:lang w:val="en-US" w:eastAsia="zh-CN" w:bidi="ar"/>
        </w:rPr>
        <w:t>python code</w:t>
      </w:r>
    </w:p>
    <w:p w14:paraId="3D71E12A">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Fonts w:ascii="SimSun" w:hAnsi="SimSun" w:eastAsia="SimSun" w:cs="SimSun"/>
          <w:kern w:val="0"/>
          <w:sz w:val="20"/>
          <w:szCs w:val="20"/>
          <w:lang w:val="en-US" w:eastAsia="zh-CN" w:bidi="ar"/>
        </w:rPr>
        <w:t>def</w:t>
      </w:r>
      <w:r>
        <w:rPr>
          <w:rStyle w:val="11"/>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plot_image</w:t>
      </w:r>
      <w:r>
        <w:rPr>
          <w:rStyle w:val="11"/>
          <w:rFonts w:ascii="SimSun" w:hAnsi="SimSun" w:eastAsia="SimSun" w:cs="SimSun"/>
          <w:kern w:val="0"/>
          <w:sz w:val="20"/>
          <w:szCs w:val="20"/>
          <w:lang w:val="en-US" w:eastAsia="zh-CN" w:bidi="ar"/>
        </w:rPr>
        <w:t>(</w:t>
      </w:r>
      <w:r>
        <w:rPr>
          <w:rFonts w:ascii="SimSun" w:hAnsi="SimSun" w:eastAsia="SimSun" w:cs="SimSun"/>
          <w:kern w:val="0"/>
          <w:sz w:val="20"/>
          <w:szCs w:val="20"/>
          <w:lang w:val="en-US" w:eastAsia="zh-CN" w:bidi="ar"/>
        </w:rPr>
        <w:t>i, predictions_array, true_label, img</w:t>
      </w:r>
      <w:r>
        <w:rPr>
          <w:rStyle w:val="11"/>
          <w:rFonts w:ascii="SimSun" w:hAnsi="SimSun" w:eastAsia="SimSun" w:cs="SimSun"/>
          <w:kern w:val="0"/>
          <w:sz w:val="20"/>
          <w:szCs w:val="20"/>
          <w:lang w:val="en-US" w:eastAsia="zh-CN" w:bidi="ar"/>
        </w:rPr>
        <w:t>):</w:t>
      </w:r>
    </w:p>
    <w:p w14:paraId="58E22BA3">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predictions_array, true_label, img = predictions_array[i], true_label[i], img[i]</w:t>
      </w:r>
    </w:p>
    <w:p w14:paraId="38777455">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plt.grid(</w:t>
      </w:r>
      <w:r>
        <w:rPr>
          <w:rFonts w:ascii="SimSun" w:hAnsi="SimSun" w:eastAsia="SimSun" w:cs="SimSun"/>
          <w:kern w:val="0"/>
          <w:sz w:val="20"/>
          <w:szCs w:val="20"/>
          <w:lang w:val="en-US" w:eastAsia="zh-CN" w:bidi="ar"/>
        </w:rPr>
        <w:t>False</w:t>
      </w:r>
      <w:r>
        <w:rPr>
          <w:rStyle w:val="11"/>
          <w:rFonts w:ascii="SimSun" w:hAnsi="SimSun" w:eastAsia="SimSun" w:cs="SimSun"/>
          <w:kern w:val="0"/>
          <w:sz w:val="20"/>
          <w:szCs w:val="20"/>
          <w:lang w:val="en-US" w:eastAsia="zh-CN" w:bidi="ar"/>
        </w:rPr>
        <w:t>)</w:t>
      </w:r>
    </w:p>
    <w:p w14:paraId="42FB066F">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plt.xticks([])</w:t>
      </w:r>
    </w:p>
    <w:p w14:paraId="20239595">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plt.yticks([])</w:t>
      </w:r>
    </w:p>
    <w:p w14:paraId="1CFBFD56">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plt.imshow(img, cmap=</w:t>
      </w:r>
      <w:r>
        <w:rPr>
          <w:rFonts w:ascii="SimSun" w:hAnsi="SimSun" w:eastAsia="SimSun" w:cs="SimSun"/>
          <w:kern w:val="0"/>
          <w:sz w:val="20"/>
          <w:szCs w:val="20"/>
          <w:lang w:val="en-US" w:eastAsia="zh-CN" w:bidi="ar"/>
        </w:rPr>
        <w:t>'gray'</w:t>
      </w:r>
      <w:r>
        <w:rPr>
          <w:rStyle w:val="11"/>
          <w:rFonts w:ascii="SimSun" w:hAnsi="SimSun" w:eastAsia="SimSun" w:cs="SimSun"/>
          <w:kern w:val="0"/>
          <w:sz w:val="20"/>
          <w:szCs w:val="20"/>
          <w:lang w:val="en-US" w:eastAsia="zh-CN" w:bidi="ar"/>
        </w:rPr>
        <w:t>)</w:t>
      </w:r>
    </w:p>
    <w:p w14:paraId="40AA5695">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predicted_label = np.argmax(predictions_array)</w:t>
      </w:r>
    </w:p>
    <w:p w14:paraId="3343C290">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color = </w:t>
      </w:r>
      <w:r>
        <w:rPr>
          <w:rFonts w:ascii="SimSun" w:hAnsi="SimSun" w:eastAsia="SimSun" w:cs="SimSun"/>
          <w:kern w:val="0"/>
          <w:sz w:val="20"/>
          <w:szCs w:val="20"/>
          <w:lang w:val="en-US" w:eastAsia="zh-CN" w:bidi="ar"/>
        </w:rPr>
        <w:t>'blue'</w:t>
      </w:r>
      <w:r>
        <w:rPr>
          <w:rStyle w:val="11"/>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if</w:t>
      </w:r>
      <w:r>
        <w:rPr>
          <w:rStyle w:val="11"/>
          <w:rFonts w:ascii="SimSun" w:hAnsi="SimSun" w:eastAsia="SimSun" w:cs="SimSun"/>
          <w:kern w:val="0"/>
          <w:sz w:val="20"/>
          <w:szCs w:val="20"/>
          <w:lang w:val="en-US" w:eastAsia="zh-CN" w:bidi="ar"/>
        </w:rPr>
        <w:t xml:space="preserve"> predicted_label == true_label </w:t>
      </w:r>
      <w:r>
        <w:rPr>
          <w:rFonts w:ascii="SimSun" w:hAnsi="SimSun" w:eastAsia="SimSun" w:cs="SimSun"/>
          <w:kern w:val="0"/>
          <w:sz w:val="20"/>
          <w:szCs w:val="20"/>
          <w:lang w:val="en-US" w:eastAsia="zh-CN" w:bidi="ar"/>
        </w:rPr>
        <w:t>else</w:t>
      </w:r>
      <w:r>
        <w:rPr>
          <w:rStyle w:val="11"/>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'red'</w:t>
      </w:r>
    </w:p>
    <w:p w14:paraId="185ADB2C">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plt.xlabel(</w:t>
      </w:r>
      <w:r>
        <w:rPr>
          <w:rFonts w:ascii="SimSun" w:hAnsi="SimSun" w:eastAsia="SimSun" w:cs="SimSun"/>
          <w:kern w:val="0"/>
          <w:sz w:val="20"/>
          <w:szCs w:val="20"/>
          <w:lang w:val="en-US" w:eastAsia="zh-CN" w:bidi="ar"/>
        </w:rPr>
        <w:t>"Predicted Label: {} Accuracy: {:1.0f}% True Label: {}"</w:t>
      </w:r>
      <w:r>
        <w:rPr>
          <w:rStyle w:val="11"/>
          <w:rFonts w:ascii="SimSun" w:hAnsi="SimSun" w:eastAsia="SimSun" w:cs="SimSun"/>
          <w:kern w:val="0"/>
          <w:sz w:val="20"/>
          <w:szCs w:val="20"/>
          <w:lang w:val="en-US" w:eastAsia="zh-CN" w:bidi="ar"/>
        </w:rPr>
        <w:t>.</w:t>
      </w:r>
      <w:r>
        <w:rPr>
          <w:rFonts w:ascii="SimSun" w:hAnsi="SimSun" w:eastAsia="SimSun" w:cs="SimSun"/>
          <w:kern w:val="0"/>
          <w:sz w:val="20"/>
          <w:szCs w:val="20"/>
          <w:lang w:val="en-US" w:eastAsia="zh-CN" w:bidi="ar"/>
        </w:rPr>
        <w:t>format</w:t>
      </w:r>
      <w:r>
        <w:rPr>
          <w:rStyle w:val="11"/>
          <w:rFonts w:ascii="SimSun" w:hAnsi="SimSun" w:eastAsia="SimSun" w:cs="SimSun"/>
          <w:kern w:val="0"/>
          <w:sz w:val="20"/>
          <w:szCs w:val="20"/>
          <w:lang w:val="en-US" w:eastAsia="zh-CN" w:bidi="ar"/>
        </w:rPr>
        <w:t>([predicted_label],</w:t>
      </w:r>
    </w:p>
    <w:p w14:paraId="36ED01E8">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100</w:t>
      </w:r>
      <w:r>
        <w:rPr>
          <w:rStyle w:val="11"/>
          <w:rFonts w:ascii="SimSun" w:hAnsi="SimSun" w:eastAsia="SimSun" w:cs="SimSun"/>
          <w:kern w:val="0"/>
          <w:sz w:val="20"/>
          <w:szCs w:val="20"/>
          <w:lang w:val="en-US" w:eastAsia="zh-CN" w:bidi="ar"/>
        </w:rPr>
        <w:t>*np.</w:t>
      </w:r>
      <w:r>
        <w:rPr>
          <w:rFonts w:ascii="SimSun" w:hAnsi="SimSun" w:eastAsia="SimSun" w:cs="SimSun"/>
          <w:kern w:val="0"/>
          <w:sz w:val="20"/>
          <w:szCs w:val="20"/>
          <w:lang w:val="en-US" w:eastAsia="zh-CN" w:bidi="ar"/>
        </w:rPr>
        <w:t>max</w:t>
      </w:r>
      <w:r>
        <w:rPr>
          <w:rStyle w:val="11"/>
          <w:rFonts w:ascii="SimSun" w:hAnsi="SimSun" w:eastAsia="SimSun" w:cs="SimSun"/>
          <w:kern w:val="0"/>
          <w:sz w:val="20"/>
          <w:szCs w:val="20"/>
          <w:lang w:val="en-US" w:eastAsia="zh-CN" w:bidi="ar"/>
        </w:rPr>
        <w:t>(predictions_array), [true_label]), color=color)</w:t>
      </w:r>
    </w:p>
    <w:p w14:paraId="5B2CF8B5">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Fonts w:ascii="SimSun" w:hAnsi="SimSun" w:eastAsia="SimSun" w:cs="SimSun"/>
          <w:kern w:val="0"/>
          <w:sz w:val="20"/>
          <w:szCs w:val="20"/>
          <w:lang w:val="en-US" w:eastAsia="zh-CN" w:bidi="ar"/>
        </w:rPr>
        <w:t>def</w:t>
      </w:r>
      <w:r>
        <w:rPr>
          <w:rStyle w:val="11"/>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plot_value_array</w:t>
      </w:r>
      <w:r>
        <w:rPr>
          <w:rStyle w:val="11"/>
          <w:rFonts w:ascii="SimSun" w:hAnsi="SimSun" w:eastAsia="SimSun" w:cs="SimSun"/>
          <w:kern w:val="0"/>
          <w:sz w:val="20"/>
          <w:szCs w:val="20"/>
          <w:lang w:val="en-US" w:eastAsia="zh-CN" w:bidi="ar"/>
        </w:rPr>
        <w:t>(</w:t>
      </w:r>
      <w:r>
        <w:rPr>
          <w:rFonts w:ascii="SimSun" w:hAnsi="SimSun" w:eastAsia="SimSun" w:cs="SimSun"/>
          <w:kern w:val="0"/>
          <w:sz w:val="20"/>
          <w:szCs w:val="20"/>
          <w:lang w:val="en-US" w:eastAsia="zh-CN" w:bidi="ar"/>
        </w:rPr>
        <w:t>i, predictions_array, true_label</w:t>
      </w:r>
      <w:r>
        <w:rPr>
          <w:rStyle w:val="11"/>
          <w:rFonts w:ascii="SimSun" w:hAnsi="SimSun" w:eastAsia="SimSun" w:cs="SimSun"/>
          <w:kern w:val="0"/>
          <w:sz w:val="20"/>
          <w:szCs w:val="20"/>
          <w:lang w:val="en-US" w:eastAsia="zh-CN" w:bidi="ar"/>
        </w:rPr>
        <w:t>):</w:t>
      </w:r>
    </w:p>
    <w:p w14:paraId="14CE844A">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predictions_array, true_label = predictions_array[i], true_label[i]</w:t>
      </w:r>
    </w:p>
    <w:p w14:paraId="56012054">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plt.grid(</w:t>
      </w:r>
      <w:r>
        <w:rPr>
          <w:rFonts w:ascii="SimSun" w:hAnsi="SimSun" w:eastAsia="SimSun" w:cs="SimSun"/>
          <w:kern w:val="0"/>
          <w:sz w:val="20"/>
          <w:szCs w:val="20"/>
          <w:lang w:val="en-US" w:eastAsia="zh-CN" w:bidi="ar"/>
        </w:rPr>
        <w:t>False</w:t>
      </w:r>
      <w:r>
        <w:rPr>
          <w:rStyle w:val="11"/>
          <w:rFonts w:ascii="SimSun" w:hAnsi="SimSun" w:eastAsia="SimSun" w:cs="SimSun"/>
          <w:kern w:val="0"/>
          <w:sz w:val="20"/>
          <w:szCs w:val="20"/>
          <w:lang w:val="en-US" w:eastAsia="zh-CN" w:bidi="ar"/>
        </w:rPr>
        <w:t>)</w:t>
      </w:r>
    </w:p>
    <w:p w14:paraId="630215C7">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plt.xticks([])</w:t>
      </w:r>
    </w:p>
    <w:p w14:paraId="1FE5EC1A">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plt.yticks([])</w:t>
      </w:r>
    </w:p>
    <w:p w14:paraId="76FF4B60">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thisplot = plt.bar(</w:t>
      </w:r>
      <w:r>
        <w:rPr>
          <w:rFonts w:ascii="SimSun" w:hAnsi="SimSun" w:eastAsia="SimSun" w:cs="SimSun"/>
          <w:kern w:val="0"/>
          <w:sz w:val="20"/>
          <w:szCs w:val="20"/>
          <w:lang w:val="en-US" w:eastAsia="zh-CN" w:bidi="ar"/>
        </w:rPr>
        <w:t>range</w:t>
      </w:r>
      <w:r>
        <w:rPr>
          <w:rStyle w:val="11"/>
          <w:rFonts w:ascii="SimSun" w:hAnsi="SimSun" w:eastAsia="SimSun" w:cs="SimSun"/>
          <w:kern w:val="0"/>
          <w:sz w:val="20"/>
          <w:szCs w:val="20"/>
          <w:lang w:val="en-US" w:eastAsia="zh-CN" w:bidi="ar"/>
        </w:rPr>
        <w:t>(</w:t>
      </w:r>
      <w:r>
        <w:rPr>
          <w:rFonts w:ascii="SimSun" w:hAnsi="SimSun" w:eastAsia="SimSun" w:cs="SimSun"/>
          <w:kern w:val="0"/>
          <w:sz w:val="20"/>
          <w:szCs w:val="20"/>
          <w:lang w:val="en-US" w:eastAsia="zh-CN" w:bidi="ar"/>
        </w:rPr>
        <w:t>10</w:t>
      </w:r>
      <w:r>
        <w:rPr>
          <w:rStyle w:val="11"/>
          <w:rFonts w:ascii="SimSun" w:hAnsi="SimSun" w:eastAsia="SimSun" w:cs="SimSun"/>
          <w:kern w:val="0"/>
          <w:sz w:val="20"/>
          <w:szCs w:val="20"/>
          <w:lang w:val="en-US" w:eastAsia="zh-CN" w:bidi="ar"/>
        </w:rPr>
        <w:t>), predictions_array, color=</w:t>
      </w:r>
      <w:r>
        <w:rPr>
          <w:rFonts w:ascii="SimSun" w:hAnsi="SimSun" w:eastAsia="SimSun" w:cs="SimSun"/>
          <w:kern w:val="0"/>
          <w:sz w:val="20"/>
          <w:szCs w:val="20"/>
          <w:lang w:val="en-US" w:eastAsia="zh-CN" w:bidi="ar"/>
        </w:rPr>
        <w:t>"#777777"</w:t>
      </w:r>
      <w:r>
        <w:rPr>
          <w:rStyle w:val="11"/>
          <w:rFonts w:ascii="SimSun" w:hAnsi="SimSun" w:eastAsia="SimSun" w:cs="SimSun"/>
          <w:kern w:val="0"/>
          <w:sz w:val="20"/>
          <w:szCs w:val="20"/>
          <w:lang w:val="en-US" w:eastAsia="zh-CN" w:bidi="ar"/>
        </w:rPr>
        <w:t>)</w:t>
      </w:r>
    </w:p>
    <w:p w14:paraId="14890545">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plt.ylim([</w:t>
      </w:r>
      <w:r>
        <w:rPr>
          <w:rFonts w:ascii="SimSun" w:hAnsi="SimSun" w:eastAsia="SimSun" w:cs="SimSun"/>
          <w:kern w:val="0"/>
          <w:sz w:val="20"/>
          <w:szCs w:val="20"/>
          <w:lang w:val="en-US" w:eastAsia="zh-CN" w:bidi="ar"/>
        </w:rPr>
        <w:t>0</w:t>
      </w:r>
      <w:r>
        <w:rPr>
          <w:rStyle w:val="11"/>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t>1</w:t>
      </w:r>
      <w:r>
        <w:rPr>
          <w:rStyle w:val="11"/>
          <w:rFonts w:ascii="SimSun" w:hAnsi="SimSun" w:eastAsia="SimSun" w:cs="SimSun"/>
          <w:kern w:val="0"/>
          <w:sz w:val="20"/>
          <w:szCs w:val="20"/>
          <w:lang w:val="en-US" w:eastAsia="zh-CN" w:bidi="ar"/>
        </w:rPr>
        <w:t>])</w:t>
      </w:r>
    </w:p>
    <w:p w14:paraId="0C6A1E5B">
      <w:pPr>
        <w:keepNext w:val="0"/>
        <w:keepLines w:val="0"/>
        <w:widowControl/>
        <w:suppressLineNumbers w:val="0"/>
        <w:shd w:val="clear" w:fill="BDD6EE" w:themeFill="accent1" w:themeFillTint="66"/>
        <w:bidi w:val="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 xml:space="preserve">    predicted_label = np.argmax(predictions_array)</w:t>
      </w:r>
    </w:p>
    <w:p w14:paraId="3B79CDBC">
      <w:pPr>
        <w:keepNext w:val="0"/>
        <w:keepLines w:val="0"/>
        <w:widowControl/>
        <w:suppressLineNumbers w:val="0"/>
        <w:shd w:val="clear" w:fill="BDD6EE" w:themeFill="accent1" w:themeFillTint="66"/>
        <w:bidi w:val="0"/>
        <w:ind w:firstLine="40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thisplot[predicted_label].set_color(</w:t>
      </w:r>
      <w:r>
        <w:rPr>
          <w:rFonts w:ascii="SimSun" w:hAnsi="SimSun" w:eastAsia="SimSun" w:cs="SimSun"/>
          <w:kern w:val="0"/>
          <w:sz w:val="20"/>
          <w:szCs w:val="20"/>
          <w:lang w:val="en-US" w:eastAsia="zh-CN" w:bidi="ar"/>
        </w:rPr>
        <w:t>'red'</w:t>
      </w:r>
      <w:r>
        <w:rPr>
          <w:rStyle w:val="11"/>
          <w:rFonts w:ascii="SimSun" w:hAnsi="SimSun" w:eastAsia="SimSun" w:cs="SimSun"/>
          <w:kern w:val="0"/>
          <w:sz w:val="20"/>
          <w:szCs w:val="20"/>
          <w:lang w:val="en-US" w:eastAsia="zh-CN" w:bidi="ar"/>
        </w:rPr>
        <w:t>)</w:t>
      </w:r>
    </w:p>
    <w:p w14:paraId="2649A5F6">
      <w:pPr>
        <w:keepNext w:val="0"/>
        <w:keepLines w:val="0"/>
        <w:widowControl/>
        <w:suppressLineNumbers w:val="0"/>
        <w:shd w:val="clear" w:fill="BDD6EE" w:themeFill="accent1" w:themeFillTint="66"/>
        <w:bidi w:val="0"/>
        <w:ind w:firstLine="400"/>
        <w:jc w:val="left"/>
        <w:rPr>
          <w:rStyle w:val="11"/>
          <w:rFonts w:ascii="SimSun" w:hAnsi="SimSun" w:eastAsia="SimSun" w:cs="SimSun"/>
          <w:kern w:val="0"/>
          <w:sz w:val="20"/>
          <w:szCs w:val="20"/>
          <w:lang w:val="en-US" w:eastAsia="zh-CN" w:bidi="ar"/>
        </w:rPr>
      </w:pPr>
      <w:r>
        <w:rPr>
          <w:rStyle w:val="11"/>
          <w:rFonts w:ascii="SimSun" w:hAnsi="SimSun" w:eastAsia="SimSun" w:cs="SimSun"/>
          <w:kern w:val="0"/>
          <w:sz w:val="20"/>
          <w:szCs w:val="20"/>
          <w:lang w:val="en-US" w:eastAsia="zh-CN" w:bidi="ar"/>
        </w:rPr>
        <w:t>thisplot[true_label].set_color(</w:t>
      </w:r>
      <w:r>
        <w:rPr>
          <w:rFonts w:ascii="SimSun" w:hAnsi="SimSun" w:eastAsia="SimSun" w:cs="SimSun"/>
          <w:kern w:val="0"/>
          <w:sz w:val="20"/>
          <w:szCs w:val="20"/>
          <w:lang w:val="en-US" w:eastAsia="zh-CN" w:bidi="ar"/>
        </w:rPr>
        <w:t>'blue'</w:t>
      </w:r>
      <w:r>
        <w:rPr>
          <w:rStyle w:val="11"/>
          <w:rFonts w:ascii="SimSun" w:hAnsi="SimSun" w:eastAsia="SimSun" w:cs="SimSun"/>
          <w:kern w:val="0"/>
          <w:sz w:val="20"/>
          <w:szCs w:val="20"/>
          <w:lang w:val="en-US" w:eastAsia="zh-CN" w:bidi="ar"/>
        </w:rPr>
        <w:t>)</w:t>
      </w:r>
    </w:p>
    <w:p w14:paraId="12D8190A">
      <w:pPr>
        <w:pStyle w:val="13"/>
        <w:keepNext w:val="0"/>
        <w:keepLines w:val="0"/>
        <w:widowControl/>
        <w:suppressLineNumbers w:val="0"/>
        <w:shd w:val="clear"/>
        <w:rPr>
          <w:sz w:val="20"/>
          <w:szCs w:val="20"/>
        </w:rPr>
      </w:pPr>
      <w:r>
        <w:rPr>
          <w:sz w:val="20"/>
          <w:szCs w:val="20"/>
        </w:rPr>
        <w:t>Visualize some test images with their predicted and true labels.</w:t>
      </w:r>
    </w:p>
    <w:p w14:paraId="375E4AF2">
      <w:pPr>
        <w:pStyle w:val="13"/>
        <w:keepNext w:val="0"/>
        <w:keepLines w:val="0"/>
        <w:widowControl/>
        <w:suppressLineNumbers w:val="0"/>
        <w:shd w:val="clear"/>
        <w:rPr>
          <w:b/>
          <w:bCs/>
          <w:sz w:val="13"/>
          <w:szCs w:val="13"/>
        </w:rPr>
      </w:pPr>
      <w:r>
        <w:rPr>
          <w:rFonts w:ascii="SimSun" w:hAnsi="SimSun" w:eastAsia="SimSun" w:cs="SimSun"/>
          <w:b/>
          <w:bCs/>
          <w:kern w:val="0"/>
          <w:sz w:val="18"/>
          <w:szCs w:val="18"/>
          <w:lang w:val="en-US" w:eastAsia="zh-CN" w:bidi="ar"/>
        </w:rPr>
        <w:t>python code</w:t>
      </w:r>
    </w:p>
    <w:p w14:paraId="042D561E">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 xml:space="preserve">num_rows = </w:t>
      </w:r>
      <w:r>
        <w:rPr>
          <w:rFonts w:ascii="SimSun" w:hAnsi="SimSun" w:eastAsia="SimSun" w:cs="SimSun"/>
          <w:kern w:val="0"/>
          <w:sz w:val="18"/>
          <w:szCs w:val="18"/>
          <w:lang w:val="en-US" w:eastAsia="zh-CN" w:bidi="ar"/>
        </w:rPr>
        <w:t>5</w:t>
      </w:r>
    </w:p>
    <w:p w14:paraId="428B1B46">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 xml:space="preserve">num_cols = </w:t>
      </w:r>
      <w:r>
        <w:rPr>
          <w:rFonts w:ascii="SimSun" w:hAnsi="SimSun" w:eastAsia="SimSun" w:cs="SimSun"/>
          <w:kern w:val="0"/>
          <w:sz w:val="18"/>
          <w:szCs w:val="18"/>
          <w:lang w:val="en-US" w:eastAsia="zh-CN" w:bidi="ar"/>
        </w:rPr>
        <w:t>3</w:t>
      </w:r>
    </w:p>
    <w:p w14:paraId="3174BAEC">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num_images = num_rows * num_cols</w:t>
      </w:r>
    </w:p>
    <w:p w14:paraId="25D740AD">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plt.figure(figsize=(</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 xml:space="preserve">*num_cols, </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*num_rows))</w:t>
      </w:r>
      <w:r>
        <w:rPr>
          <w:rFonts w:ascii="SimSun" w:hAnsi="SimSun" w:eastAsia="SimSun" w:cs="SimSun"/>
          <w:kern w:val="0"/>
          <w:sz w:val="18"/>
          <w:szCs w:val="18"/>
          <w:lang w:val="en-US" w:eastAsia="zh-CN" w:bidi="ar"/>
        </w:rPr>
        <w:t>for</w:t>
      </w:r>
      <w:r>
        <w:rPr>
          <w:rStyle w:val="11"/>
          <w:rFonts w:ascii="SimSun" w:hAnsi="SimSun" w:eastAsia="SimSun" w:cs="SimSun"/>
          <w:kern w:val="0"/>
          <w:sz w:val="18"/>
          <w:szCs w:val="18"/>
          <w:lang w:val="en-US" w:eastAsia="zh-CN" w:bidi="ar"/>
        </w:rPr>
        <w:t xml:space="preserve"> i </w:t>
      </w:r>
      <w:r>
        <w:rPr>
          <w:rFonts w:ascii="SimSun" w:hAnsi="SimSun" w:eastAsia="SimSun" w:cs="SimSun"/>
          <w:kern w:val="0"/>
          <w:sz w:val="18"/>
          <w:szCs w:val="18"/>
          <w:lang w:val="en-US" w:eastAsia="zh-CN" w:bidi="ar"/>
        </w:rPr>
        <w:t>in</w:t>
      </w:r>
      <w:r>
        <w:rPr>
          <w:rStyle w:val="11"/>
          <w:rFonts w:ascii="SimSun" w:hAnsi="SimSun" w:eastAsia="SimSun" w:cs="SimSun"/>
          <w:kern w:val="0"/>
          <w:sz w:val="18"/>
          <w:szCs w:val="18"/>
          <w:lang w:val="en-US" w:eastAsia="zh-CN" w:bidi="ar"/>
        </w:rPr>
        <w:t xml:space="preserve"> </w:t>
      </w:r>
      <w:r>
        <w:rPr>
          <w:rFonts w:ascii="SimSun" w:hAnsi="SimSun" w:eastAsia="SimSun" w:cs="SimSun"/>
          <w:kern w:val="0"/>
          <w:sz w:val="18"/>
          <w:szCs w:val="18"/>
          <w:lang w:val="en-US" w:eastAsia="zh-CN" w:bidi="ar"/>
        </w:rPr>
        <w:t>range</w:t>
      </w:r>
      <w:r>
        <w:rPr>
          <w:rStyle w:val="11"/>
          <w:rFonts w:ascii="SimSun" w:hAnsi="SimSun" w:eastAsia="SimSun" w:cs="SimSun"/>
          <w:kern w:val="0"/>
          <w:sz w:val="18"/>
          <w:szCs w:val="18"/>
          <w:lang w:val="en-US" w:eastAsia="zh-CN" w:bidi="ar"/>
        </w:rPr>
        <w:t>(num_images):</w:t>
      </w:r>
    </w:p>
    <w:p w14:paraId="2358D746">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 xml:space="preserve">    plt.subplot(num_rows, </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 xml:space="preserve">*num_cols, </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*i+</w:t>
      </w:r>
      <w:r>
        <w:rPr>
          <w:rFonts w:ascii="SimSun" w:hAnsi="SimSun" w:eastAsia="SimSun" w:cs="SimSun"/>
          <w:kern w:val="0"/>
          <w:sz w:val="18"/>
          <w:szCs w:val="18"/>
          <w:lang w:val="en-US" w:eastAsia="zh-CN" w:bidi="ar"/>
        </w:rPr>
        <w:t>1</w:t>
      </w:r>
      <w:r>
        <w:rPr>
          <w:rStyle w:val="11"/>
          <w:rFonts w:ascii="SimSun" w:hAnsi="SimSun" w:eastAsia="SimSun" w:cs="SimSun"/>
          <w:kern w:val="0"/>
          <w:sz w:val="18"/>
          <w:szCs w:val="18"/>
          <w:lang w:val="en-US" w:eastAsia="zh-CN" w:bidi="ar"/>
        </w:rPr>
        <w:t>)</w:t>
      </w:r>
    </w:p>
    <w:p w14:paraId="6CB3E26B">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 xml:space="preserve">    plot_image(i, predictions, y_test, x_test)</w:t>
      </w:r>
    </w:p>
    <w:p w14:paraId="2D035974">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 xml:space="preserve">    plt.subplot(num_rows, </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 xml:space="preserve">*num_cols, </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*i+</w:t>
      </w:r>
      <w:r>
        <w:rPr>
          <w:rFonts w:ascii="SimSun" w:hAnsi="SimSun" w:eastAsia="SimSun" w:cs="SimSun"/>
          <w:kern w:val="0"/>
          <w:sz w:val="18"/>
          <w:szCs w:val="18"/>
          <w:lang w:val="en-US" w:eastAsia="zh-CN" w:bidi="ar"/>
        </w:rPr>
        <w:t>2</w:t>
      </w:r>
      <w:r>
        <w:rPr>
          <w:rStyle w:val="11"/>
          <w:rFonts w:ascii="SimSun" w:hAnsi="SimSun" w:eastAsia="SimSun" w:cs="SimSun"/>
          <w:kern w:val="0"/>
          <w:sz w:val="18"/>
          <w:szCs w:val="18"/>
          <w:lang w:val="en-US" w:eastAsia="zh-CN" w:bidi="ar"/>
        </w:rPr>
        <w:t>)</w:t>
      </w:r>
    </w:p>
    <w:p w14:paraId="56726951">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 xml:space="preserve">    plot_value_array(i, predictions, y_test)</w:t>
      </w:r>
    </w:p>
    <w:p w14:paraId="3A591A74">
      <w:pPr>
        <w:keepNext w:val="0"/>
        <w:keepLines w:val="0"/>
        <w:widowControl/>
        <w:suppressLineNumbers w:val="0"/>
        <w:shd w:val="clear" w:fill="BDD6EE" w:themeFill="accent1" w:themeFillTint="66"/>
        <w:bidi w:val="0"/>
        <w:jc w:val="left"/>
        <w:rPr>
          <w:rStyle w:val="11"/>
          <w:rFonts w:ascii="SimSun" w:hAnsi="SimSun" w:eastAsia="SimSun" w:cs="SimSun"/>
          <w:kern w:val="0"/>
          <w:sz w:val="18"/>
          <w:szCs w:val="18"/>
          <w:lang w:val="en-US" w:eastAsia="zh-CN" w:bidi="ar"/>
        </w:rPr>
      </w:pPr>
      <w:r>
        <w:rPr>
          <w:rStyle w:val="11"/>
          <w:rFonts w:ascii="SimSun" w:hAnsi="SimSun" w:eastAsia="SimSun" w:cs="SimSun"/>
          <w:kern w:val="0"/>
          <w:sz w:val="18"/>
          <w:szCs w:val="18"/>
          <w:lang w:val="en-US" w:eastAsia="zh-CN" w:bidi="ar"/>
        </w:rPr>
        <w:t>plt.tight_layout()</w:t>
      </w:r>
    </w:p>
    <w:p w14:paraId="400613AA">
      <w:pPr>
        <w:keepNext w:val="0"/>
        <w:keepLines w:val="0"/>
        <w:widowControl/>
        <w:suppressLineNumbers w:val="0"/>
        <w:shd w:val="clear" w:fill="BDD6EE" w:themeFill="accent1" w:themeFillTint="66"/>
        <w:bidi w:val="0"/>
        <w:jc w:val="left"/>
        <w:rPr>
          <w:sz w:val="22"/>
          <w:szCs w:val="22"/>
        </w:rPr>
      </w:pPr>
      <w:r>
        <w:rPr>
          <w:rStyle w:val="11"/>
          <w:rFonts w:ascii="SimSun" w:hAnsi="SimSun" w:eastAsia="SimSun" w:cs="SimSun"/>
          <w:kern w:val="0"/>
          <w:sz w:val="18"/>
          <w:szCs w:val="18"/>
          <w:lang w:val="en-US" w:eastAsia="zh-CN" w:bidi="ar"/>
        </w:rPr>
        <w:t>plt.show()</w:t>
      </w:r>
    </w:p>
    <w:p w14:paraId="7ABA3B43">
      <w:pPr>
        <w:pStyle w:val="13"/>
        <w:keepNext w:val="0"/>
        <w:keepLines w:val="0"/>
        <w:widowControl/>
        <w:suppressLineNumbers w:val="0"/>
        <w:rPr>
          <w:sz w:val="20"/>
          <w:szCs w:val="20"/>
        </w:rPr>
      </w:pPr>
      <w:r>
        <w:rPr>
          <w:sz w:val="20"/>
          <w:szCs w:val="20"/>
        </w:rPr>
        <w:t>This project demonstrates a complete pipeline for building, training, and evaluating a CNN model for handwritten digit recognition using the MNIST dataset. The model achieves good accuracy and provides visualizations to understand its performance</w:t>
      </w:r>
    </w:p>
    <w:p w14:paraId="3B78BFC3">
      <w:pPr>
        <w:pStyle w:val="13"/>
        <w:keepNext w:val="0"/>
        <w:keepLines w:val="0"/>
        <w:widowControl/>
        <w:suppressLineNumbers w:val="0"/>
        <w:rPr>
          <w:rFonts w:hint="default"/>
          <w:b/>
          <w:bCs/>
          <w:sz w:val="28"/>
          <w:szCs w:val="28"/>
          <w:lang w:val="en-US"/>
        </w:rPr>
      </w:pPr>
      <w:bookmarkStart w:id="22" w:name="_Toc18757"/>
      <w:r>
        <w:rPr>
          <w:rStyle w:val="17"/>
          <w:rFonts w:hint="default"/>
          <w:lang w:val="en-US"/>
        </w:rPr>
        <w:t>Chapter four</w:t>
      </w:r>
      <w:bookmarkEnd w:id="22"/>
      <w:r>
        <w:rPr>
          <w:rFonts w:hint="default"/>
          <w:b/>
          <w:bCs/>
          <w:sz w:val="28"/>
          <w:szCs w:val="28"/>
          <w:lang w:val="en-US"/>
        </w:rPr>
        <w:t xml:space="preserve"> </w:t>
      </w:r>
    </w:p>
    <w:p w14:paraId="518FDC09">
      <w:pPr>
        <w:pStyle w:val="3"/>
        <w:bidi w:val="0"/>
        <w:ind w:firstLine="480" w:firstLineChars="150"/>
        <w:rPr>
          <w:rFonts w:hint="default"/>
        </w:rPr>
      </w:pPr>
      <w:bookmarkStart w:id="23" w:name="_Toc10664"/>
      <w:r>
        <w:rPr>
          <w:rFonts w:hint="default"/>
          <w:lang w:val="en-US"/>
        </w:rPr>
        <w:t>4.Result</w:t>
      </w:r>
      <w:bookmarkEnd w:id="23"/>
      <w:r>
        <w:rPr>
          <w:rFonts w:hint="default"/>
          <w:lang w:val="en-US"/>
        </w:rPr>
        <w:t xml:space="preserve"> </w:t>
      </w:r>
    </w:p>
    <w:p w14:paraId="09EE1FC7">
      <w:pPr>
        <w:pStyle w:val="4"/>
        <w:bidi w:val="0"/>
        <w:rPr>
          <w:rFonts w:hint="default"/>
        </w:rPr>
      </w:pPr>
      <w:bookmarkStart w:id="24" w:name="_Toc24324"/>
      <w:r>
        <w:rPr>
          <w:rFonts w:hint="default"/>
          <w:lang w:val="en-US"/>
        </w:rPr>
        <w:t>4.1</w:t>
      </w:r>
      <w:r>
        <w:rPr>
          <w:rFonts w:hint="default"/>
        </w:rPr>
        <w:t>Presentation of Findings</w:t>
      </w:r>
      <w:bookmarkEnd w:id="24"/>
    </w:p>
    <w:p w14:paraId="0F7D7FF0">
      <w:pPr>
        <w:rPr>
          <w:rFonts w:hint="default"/>
        </w:rPr>
      </w:pPr>
    </w:p>
    <w:p w14:paraId="46BAE413">
      <w:pPr>
        <w:rPr>
          <w:rFonts w:hint="default" w:ascii="Times New Roman" w:hAnsi="Times New Roman" w:cs="Times New Roman"/>
        </w:rPr>
      </w:pPr>
      <w:r>
        <w:rPr>
          <w:rFonts w:hint="default" w:ascii="Times New Roman" w:hAnsi="Times New Roman" w:cs="Times New Roman"/>
        </w:rPr>
        <w:t>The findings of the handwritten digit recognition study using deep learning are presented using tables, graphs, and charts. that display the model's accuracy and loss over training epochs. Confusion matrices are used to visualize the classification performance.</w:t>
      </w:r>
    </w:p>
    <w:p w14:paraId="311D6D84">
      <w:pPr>
        <w:rPr>
          <w:rFonts w:hint="default" w:ascii="Times New Roman" w:hAnsi="Times New Roman" w:cs="Times New Roman"/>
          <w:b/>
          <w:bCs/>
          <w:sz w:val="21"/>
          <w:szCs w:val="21"/>
        </w:rPr>
      </w:pPr>
      <w:r>
        <w:rPr>
          <w:rFonts w:hint="default" w:ascii="Times New Roman" w:hAnsi="Times New Roman" w:cs="Times New Roman"/>
          <w:b/>
          <w:bCs/>
          <w:sz w:val="21"/>
          <w:szCs w:val="21"/>
        </w:rPr>
        <w:t>1. Data Overview:</w:t>
      </w:r>
    </w:p>
    <w:p w14:paraId="23D491AC">
      <w:pPr>
        <w:rPr>
          <w:rFonts w:hint="default" w:ascii="Times New Roman" w:hAnsi="Times New Roman" w:cs="Times New Roman"/>
        </w:rPr>
      </w:pPr>
      <w:r>
        <w:rPr>
          <w:rFonts w:hint="default" w:ascii="Times New Roman" w:hAnsi="Times New Roman" w:cs="Times New Roman"/>
        </w:rPr>
        <w:t>- Training Set Shape: 60,000 samples of 28x28 pixel images.</w:t>
      </w:r>
    </w:p>
    <w:p w14:paraId="7C349930">
      <w:pPr>
        <w:rPr>
          <w:rFonts w:hint="default" w:ascii="Times New Roman" w:hAnsi="Times New Roman" w:cs="Times New Roman"/>
        </w:rPr>
      </w:pPr>
      <w:r>
        <w:rPr>
          <w:rFonts w:hint="default" w:ascii="Times New Roman" w:hAnsi="Times New Roman" w:cs="Times New Roman"/>
        </w:rPr>
        <w:t>- Testing Set Shape:</w:t>
      </w:r>
      <w:r>
        <w:rPr>
          <w:rFonts w:hint="default" w:ascii="Times New Roman" w:hAnsi="Times New Roman" w:cs="Times New Roman"/>
          <w:lang w:val="en-US"/>
        </w:rPr>
        <w:t xml:space="preserve"> </w:t>
      </w:r>
      <w:r>
        <w:rPr>
          <w:rFonts w:hint="default" w:ascii="Times New Roman" w:hAnsi="Times New Roman" w:cs="Times New Roman"/>
        </w:rPr>
        <w:t>10,000 samples of 28x28 pixel images.</w:t>
      </w:r>
    </w:p>
    <w:p w14:paraId="50BCB0FF">
      <w:pPr>
        <w:rPr>
          <w:rFonts w:hint="default" w:ascii="Times New Roman" w:hAnsi="Times New Roman" w:cs="Times New Roman"/>
        </w:rPr>
      </w:pPr>
    </w:p>
    <w:p w14:paraId="73170F90">
      <w:pPr>
        <w:rPr>
          <w:rFonts w:hint="default" w:ascii="Times New Roman" w:hAnsi="Times New Roman" w:cs="Times New Roman"/>
        </w:rPr>
      </w:pPr>
      <w:r>
        <w:rPr>
          <w:rFonts w:hint="default" w:ascii="Times New Roman" w:hAnsi="Times New Roman" w:cs="Times New Roman"/>
          <w:lang w:val="en-US"/>
        </w:rPr>
        <w:t>plain text</w:t>
      </w:r>
    </w:p>
    <w:p w14:paraId="498F0C26">
      <w:pPr>
        <w:shd w:val="clear" w:fill="BDD6EE" w:themeFill="accent1" w:themeFillTint="66"/>
        <w:rPr>
          <w:rFonts w:hint="default" w:ascii="Times New Roman" w:hAnsi="Times New Roman" w:cs="Times New Roman"/>
        </w:rPr>
      </w:pPr>
      <w:r>
        <w:rPr>
          <w:rFonts w:hint="default" w:ascii="Times New Roman" w:hAnsi="Times New Roman" w:cs="Times New Roman"/>
        </w:rPr>
        <w:t>x_train shape: (60000, 28, 28)</w:t>
      </w:r>
    </w:p>
    <w:p w14:paraId="461EEABC">
      <w:pPr>
        <w:shd w:val="clear" w:fill="BDD6EE" w:themeFill="accent1" w:themeFillTint="66"/>
        <w:rPr>
          <w:rFonts w:hint="default" w:ascii="Times New Roman" w:hAnsi="Times New Roman" w:cs="Times New Roman"/>
        </w:rPr>
      </w:pPr>
      <w:r>
        <w:rPr>
          <w:rFonts w:hint="default" w:ascii="Times New Roman" w:hAnsi="Times New Roman" w:cs="Times New Roman"/>
        </w:rPr>
        <w:t>y_train shape: (60000,)</w:t>
      </w:r>
    </w:p>
    <w:p w14:paraId="7553CA1E">
      <w:pPr>
        <w:shd w:val="clear" w:fill="BDD6EE" w:themeFill="accent1" w:themeFillTint="66"/>
        <w:rPr>
          <w:rFonts w:hint="default" w:ascii="Times New Roman" w:hAnsi="Times New Roman" w:cs="Times New Roman"/>
        </w:rPr>
      </w:pPr>
      <w:r>
        <w:rPr>
          <w:rFonts w:hint="default" w:ascii="Times New Roman" w:hAnsi="Times New Roman" w:cs="Times New Roman"/>
        </w:rPr>
        <w:t>x_test shape: (10000, 28, 28)</w:t>
      </w:r>
    </w:p>
    <w:p w14:paraId="03C68CE9">
      <w:pPr>
        <w:shd w:val="clear" w:fill="BDD6EE" w:themeFill="accent1" w:themeFillTint="66"/>
        <w:rPr>
          <w:rFonts w:hint="default" w:ascii="Times New Roman" w:hAnsi="Times New Roman" w:cs="Times New Roman"/>
        </w:rPr>
      </w:pPr>
      <w:r>
        <w:rPr>
          <w:rFonts w:hint="default" w:ascii="Times New Roman" w:hAnsi="Times New Roman" w:cs="Times New Roman"/>
        </w:rPr>
        <w:t>y_test shape: (10000,)</w:t>
      </w:r>
    </w:p>
    <w:p w14:paraId="0A8285EA">
      <w:pPr>
        <w:pStyle w:val="2"/>
        <w:keepNext w:val="0"/>
        <w:keepLines w:val="0"/>
        <w:widowControl/>
        <w:suppressLineNumbers w:val="0"/>
        <w:shd w:val="clear" w:fill="FFFFFF"/>
        <w:ind w:left="0" w:firstLine="0"/>
        <w:rPr>
          <w:rFonts w:hint="default" w:ascii="Times New Roman" w:hAnsi="Times New Roman" w:cs="Times New Roman"/>
        </w:rPr>
      </w:pPr>
      <w:r>
        <w:rPr>
          <w:rFonts w:hint="default" w:ascii="Times New Roman" w:hAnsi="Times New Roman" w:eastAsia="Segoe UI" w:cs="Times New Roman"/>
          <w:i w:val="0"/>
          <w:iCs w:val="0"/>
          <w:caps w:val="0"/>
          <w:spacing w:val="0"/>
          <w:sz w:val="24"/>
          <w:szCs w:val="24"/>
          <w:shd w:val="clear" w:fill="FFFFFF"/>
        </w:rPr>
        <w:t>plotting the graph for accuracy model</w:t>
      </w:r>
    </w:p>
    <w:p w14:paraId="206D40D5">
      <w:pPr>
        <w:shd w:val="clear" w:fill="BDD6EE" w:themeFill="accent1" w:themeFillTint="66"/>
        <w:rPr>
          <w:rFonts w:hint="default" w:ascii="Times New Roman" w:hAnsi="Times New Roman"/>
        </w:rPr>
      </w:pPr>
      <w:r>
        <w:rPr>
          <w:rFonts w:hint="default" w:ascii="Times New Roman" w:hAnsi="Times New Roman"/>
        </w:rPr>
        <w:t>import os</w:t>
      </w:r>
    </w:p>
    <w:p w14:paraId="46453936">
      <w:pPr>
        <w:shd w:val="clear" w:fill="BDD6EE" w:themeFill="accent1" w:themeFillTint="66"/>
        <w:rPr>
          <w:rFonts w:hint="default" w:ascii="Times New Roman" w:hAnsi="Times New Roman"/>
        </w:rPr>
      </w:pPr>
    </w:p>
    <w:p w14:paraId="2F3E419F">
      <w:pPr>
        <w:shd w:val="clear" w:fill="BDD6EE" w:themeFill="accent1" w:themeFillTint="66"/>
        <w:rPr>
          <w:rFonts w:hint="default" w:ascii="Times New Roman" w:hAnsi="Times New Roman"/>
        </w:rPr>
      </w:pPr>
      <w:r>
        <w:rPr>
          <w:rFonts w:hint="default" w:ascii="Times New Roman" w:hAnsi="Times New Roman"/>
        </w:rPr>
        <w:t>fig = plt.figure()</w:t>
      </w:r>
    </w:p>
    <w:p w14:paraId="533D8A0F">
      <w:pPr>
        <w:shd w:val="clear" w:fill="BDD6EE" w:themeFill="accent1" w:themeFillTint="66"/>
        <w:rPr>
          <w:rFonts w:hint="default" w:ascii="Times New Roman" w:hAnsi="Times New Roman"/>
        </w:rPr>
      </w:pPr>
      <w:r>
        <w:rPr>
          <w:rFonts w:hint="default" w:ascii="Times New Roman" w:hAnsi="Times New Roman"/>
        </w:rPr>
        <w:t>plt.subplot(2,1,1)</w:t>
      </w:r>
    </w:p>
    <w:p w14:paraId="7C4E821A">
      <w:pPr>
        <w:shd w:val="clear" w:fill="BDD6EE" w:themeFill="accent1" w:themeFillTint="66"/>
        <w:rPr>
          <w:rFonts w:hint="default" w:ascii="Times New Roman" w:hAnsi="Times New Roman"/>
        </w:rPr>
      </w:pPr>
      <w:r>
        <w:rPr>
          <w:rFonts w:hint="default" w:ascii="Times New Roman" w:hAnsi="Times New Roman"/>
        </w:rPr>
        <w:t>plt.plot(model_log.history['accuracy'])</w:t>
      </w:r>
    </w:p>
    <w:p w14:paraId="5A060802">
      <w:pPr>
        <w:shd w:val="clear" w:fill="BDD6EE" w:themeFill="accent1" w:themeFillTint="66"/>
        <w:rPr>
          <w:rFonts w:hint="default" w:ascii="Times New Roman" w:hAnsi="Times New Roman"/>
        </w:rPr>
      </w:pPr>
      <w:r>
        <w:rPr>
          <w:rFonts w:hint="default" w:ascii="Times New Roman" w:hAnsi="Times New Roman"/>
        </w:rPr>
        <w:t>plt.plot(model_log.history['val_accuracy'])</w:t>
      </w:r>
    </w:p>
    <w:p w14:paraId="58EE7C30">
      <w:pPr>
        <w:shd w:val="clear" w:fill="BDD6EE" w:themeFill="accent1" w:themeFillTint="66"/>
        <w:rPr>
          <w:rFonts w:hint="default" w:ascii="Times New Roman" w:hAnsi="Times New Roman"/>
        </w:rPr>
      </w:pPr>
      <w:r>
        <w:rPr>
          <w:rFonts w:hint="default" w:ascii="Times New Roman" w:hAnsi="Times New Roman"/>
        </w:rPr>
        <w:t>plt.title('Model Accuracy')</w:t>
      </w:r>
    </w:p>
    <w:p w14:paraId="085A5264">
      <w:pPr>
        <w:shd w:val="clear" w:fill="BDD6EE" w:themeFill="accent1" w:themeFillTint="66"/>
        <w:rPr>
          <w:rFonts w:hint="default" w:ascii="Times New Roman" w:hAnsi="Times New Roman"/>
        </w:rPr>
      </w:pPr>
      <w:r>
        <w:rPr>
          <w:rFonts w:hint="default" w:ascii="Times New Roman" w:hAnsi="Times New Roman"/>
        </w:rPr>
        <w:t>plt.ylabel('Accuracy')</w:t>
      </w:r>
    </w:p>
    <w:p w14:paraId="11FE1A9E">
      <w:pPr>
        <w:shd w:val="clear" w:fill="BDD6EE" w:themeFill="accent1" w:themeFillTint="66"/>
        <w:rPr>
          <w:rFonts w:hint="default" w:ascii="Times New Roman" w:hAnsi="Times New Roman"/>
        </w:rPr>
      </w:pPr>
      <w:r>
        <w:rPr>
          <w:rFonts w:hint="default" w:ascii="Times New Roman" w:hAnsi="Times New Roman"/>
        </w:rPr>
        <w:t>plt.xlabel('Epoch')</w:t>
      </w:r>
    </w:p>
    <w:p w14:paraId="7A3B2E71">
      <w:pPr>
        <w:shd w:val="clear" w:fill="BDD6EE" w:themeFill="accent1" w:themeFillTint="66"/>
        <w:rPr>
          <w:rFonts w:hint="default" w:ascii="Times New Roman" w:hAnsi="Times New Roman"/>
        </w:rPr>
      </w:pPr>
      <w:r>
        <w:rPr>
          <w:rFonts w:hint="default" w:ascii="Times New Roman" w:hAnsi="Times New Roman"/>
        </w:rPr>
        <w:t>plt.legend(['Train Data', 'Test Data'], loc='lower right')</w:t>
      </w:r>
    </w:p>
    <w:p w14:paraId="37557B74">
      <w:pPr>
        <w:shd w:val="clear" w:fill="BDD6EE" w:themeFill="accent1" w:themeFillTint="66"/>
        <w:rPr>
          <w:rFonts w:hint="default" w:ascii="Times New Roman" w:hAnsi="Times New Roman" w:cs="Times New Roman"/>
        </w:rPr>
      </w:pPr>
      <w:r>
        <w:rPr>
          <w:rFonts w:hint="default" w:ascii="Times New Roman" w:hAnsi="Times New Roman"/>
        </w:rPr>
        <w:t>plt.tight_layout()</w:t>
      </w:r>
    </w:p>
    <w:p w14:paraId="520EE6E8">
      <w:pPr>
        <w:rPr>
          <w:rFonts w:ascii="Segoe UI" w:hAnsi="Segoe UI" w:eastAsia="Segoe UI" w:cs="Segoe UI"/>
          <w:i w:val="0"/>
          <w:iCs w:val="0"/>
          <w:caps w:val="0"/>
          <w:spacing w:val="0"/>
          <w:sz w:val="13"/>
          <w:szCs w:val="13"/>
          <w:shd w:val="clear" w:fill="FFFFFF"/>
        </w:rPr>
      </w:pPr>
      <w:r>
        <w:rPr>
          <w:rFonts w:ascii="Segoe UI" w:hAnsi="Segoe UI" w:eastAsia="Segoe UI" w:cs="Segoe UI"/>
          <w:i w:val="0"/>
          <w:iCs w:val="0"/>
          <w:caps w:val="0"/>
          <w:spacing w:val="0"/>
          <w:sz w:val="13"/>
          <w:szCs w:val="13"/>
          <w:shd w:val="clear" w:fill="FFFFFF"/>
        </w:rPr>
        <w:drawing>
          <wp:inline distT="0" distB="0" distL="114300" distR="114300">
            <wp:extent cx="4272915" cy="1824990"/>
            <wp:effectExtent l="0" t="0" r="6985" b="381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7"/>
                    <a:stretch>
                      <a:fillRect/>
                    </a:stretch>
                  </pic:blipFill>
                  <pic:spPr>
                    <a:xfrm>
                      <a:off x="0" y="0"/>
                      <a:ext cx="4272915" cy="1824990"/>
                    </a:xfrm>
                    <a:prstGeom prst="rect">
                      <a:avLst/>
                    </a:prstGeom>
                    <a:noFill/>
                    <a:ln w="9525">
                      <a:noFill/>
                    </a:ln>
                  </pic:spPr>
                </pic:pic>
              </a:graphicData>
            </a:graphic>
          </wp:inline>
        </w:drawing>
      </w:r>
    </w:p>
    <w:p w14:paraId="493B7520">
      <w:pPr>
        <w:rPr>
          <w:rFonts w:hint="default" w:ascii="Segoe UI" w:hAnsi="Segoe UI" w:eastAsia="Segoe UI" w:cs="Segoe UI"/>
          <w:i w:val="0"/>
          <w:iCs w:val="0"/>
          <w:caps w:val="0"/>
          <w:spacing w:val="0"/>
          <w:sz w:val="15"/>
          <w:szCs w:val="15"/>
          <w:shd w:val="clear" w:fill="FFFFFF"/>
          <w:lang w:val="en-US"/>
        </w:rPr>
      </w:pPr>
      <w:r>
        <w:rPr>
          <w:rFonts w:hint="default" w:ascii="Segoe UI" w:hAnsi="Segoe UI" w:eastAsia="Segoe UI" w:cs="Segoe UI"/>
          <w:i w:val="0"/>
          <w:iCs w:val="0"/>
          <w:spacing w:val="0"/>
          <w:sz w:val="15"/>
          <w:szCs w:val="15"/>
          <w:shd w:val="clear" w:fill="FFFFFF"/>
          <w:lang w:val="en-US"/>
        </w:rPr>
        <w:t>F</w:t>
      </w:r>
      <w:r>
        <w:rPr>
          <w:rFonts w:hint="default" w:ascii="Segoe UI" w:hAnsi="Segoe UI" w:eastAsia="Segoe UI" w:cs="Segoe UI"/>
          <w:i w:val="0"/>
          <w:iCs w:val="0"/>
          <w:caps w:val="0"/>
          <w:spacing w:val="0"/>
          <w:sz w:val="15"/>
          <w:szCs w:val="15"/>
          <w:shd w:val="clear" w:fill="FFFFFF"/>
          <w:lang w:val="en-US"/>
        </w:rPr>
        <w:t>ig 1.the graph of model  accuracy</w:t>
      </w:r>
    </w:p>
    <w:p w14:paraId="725EFFFB">
      <w:pPr>
        <w:pStyle w:val="2"/>
        <w:keepNext w:val="0"/>
        <w:keepLines w:val="0"/>
        <w:widowControl/>
        <w:suppressLineNumbers w:val="0"/>
        <w:shd w:val="clear" w:fill="FFFFFF"/>
        <w:ind w:left="0" w:firstLine="0"/>
        <w:rPr>
          <w:rFonts w:hint="default" w:ascii="Times New Roman" w:hAnsi="Times New Roman" w:eastAsia="Segoe UI" w:cs="Times New Roman"/>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rPr>
        <w:t>plotting the graph for loss model</w:t>
      </w:r>
    </w:p>
    <w:p w14:paraId="12244704">
      <w:pPr>
        <w:shd w:val="clear" w:fill="BDD6EE" w:themeFill="accent1" w:themeFillTint="66"/>
        <w:rPr>
          <w:rFonts w:hint="default"/>
        </w:rPr>
      </w:pPr>
      <w:r>
        <w:rPr>
          <w:rFonts w:hint="default"/>
        </w:rPr>
        <w:t>plt.subplot(2,1,2)</w:t>
      </w:r>
    </w:p>
    <w:p w14:paraId="5CBB8355">
      <w:pPr>
        <w:shd w:val="clear" w:fill="BDD6EE" w:themeFill="accent1" w:themeFillTint="66"/>
        <w:rPr>
          <w:rFonts w:hint="default"/>
        </w:rPr>
      </w:pPr>
      <w:r>
        <w:rPr>
          <w:rFonts w:hint="default"/>
        </w:rPr>
        <w:t>plt.plot(model_log.history['loss'])</w:t>
      </w:r>
    </w:p>
    <w:p w14:paraId="1D648C79">
      <w:pPr>
        <w:shd w:val="clear" w:fill="BDD6EE" w:themeFill="accent1" w:themeFillTint="66"/>
        <w:rPr>
          <w:rFonts w:hint="default"/>
        </w:rPr>
      </w:pPr>
      <w:r>
        <w:rPr>
          <w:rFonts w:hint="default"/>
        </w:rPr>
        <w:t>plt.plot(model_log.history['val_loss'])</w:t>
      </w:r>
    </w:p>
    <w:p w14:paraId="65C8C201">
      <w:pPr>
        <w:shd w:val="clear" w:fill="BDD6EE" w:themeFill="accent1" w:themeFillTint="66"/>
        <w:rPr>
          <w:rFonts w:hint="default"/>
        </w:rPr>
      </w:pPr>
      <w:r>
        <w:rPr>
          <w:rFonts w:hint="default"/>
        </w:rPr>
        <w:t>plt.title('Model Loss')</w:t>
      </w:r>
    </w:p>
    <w:p w14:paraId="7A14E83C">
      <w:pPr>
        <w:shd w:val="clear" w:fill="BDD6EE" w:themeFill="accent1" w:themeFillTint="66"/>
        <w:rPr>
          <w:rFonts w:hint="default"/>
        </w:rPr>
      </w:pPr>
      <w:r>
        <w:rPr>
          <w:rFonts w:hint="default"/>
        </w:rPr>
        <w:t>plt.ylabel('Loss')</w:t>
      </w:r>
    </w:p>
    <w:p w14:paraId="3CA73911">
      <w:pPr>
        <w:shd w:val="clear" w:fill="BDD6EE" w:themeFill="accent1" w:themeFillTint="66"/>
        <w:rPr>
          <w:rFonts w:hint="default"/>
        </w:rPr>
      </w:pPr>
      <w:r>
        <w:rPr>
          <w:rFonts w:hint="default"/>
        </w:rPr>
        <w:t>plt.xlabel('Epoch')</w:t>
      </w:r>
    </w:p>
    <w:p w14:paraId="47A4FFA8">
      <w:pPr>
        <w:shd w:val="clear" w:fill="BDD6EE" w:themeFill="accent1" w:themeFillTint="66"/>
        <w:rPr>
          <w:rFonts w:hint="default"/>
        </w:rPr>
      </w:pPr>
      <w:r>
        <w:rPr>
          <w:rFonts w:hint="default"/>
        </w:rPr>
        <w:t>plt.legend(['Train Data', 'Test Data'], loc='upper right')</w:t>
      </w:r>
    </w:p>
    <w:p w14:paraId="19AABC5D">
      <w:pPr>
        <w:shd w:val="clear" w:fill="BDD6EE" w:themeFill="accent1" w:themeFillTint="66"/>
        <w:rPr>
          <w:rFonts w:hint="default"/>
        </w:rPr>
      </w:pPr>
      <w:r>
        <w:rPr>
          <w:rFonts w:hint="default"/>
        </w:rPr>
        <w:t>plt.tight_layout()</w:t>
      </w:r>
    </w:p>
    <w:p w14:paraId="7D194390">
      <w:pPr>
        <w:rPr>
          <w:rFonts w:ascii="Segoe UI" w:hAnsi="Segoe UI" w:eastAsia="Segoe UI" w:cs="Segoe UI"/>
          <w:i w:val="0"/>
          <w:iCs w:val="0"/>
          <w:caps w:val="0"/>
          <w:spacing w:val="0"/>
          <w:sz w:val="13"/>
          <w:szCs w:val="13"/>
          <w:shd w:val="clear" w:fill="FFFFFF"/>
        </w:rPr>
      </w:pPr>
      <w:r>
        <w:rPr>
          <w:rFonts w:ascii="Segoe UI" w:hAnsi="Segoe UI" w:eastAsia="Segoe UI" w:cs="Segoe UI"/>
          <w:i w:val="0"/>
          <w:iCs w:val="0"/>
          <w:caps w:val="0"/>
          <w:spacing w:val="0"/>
          <w:sz w:val="13"/>
          <w:szCs w:val="13"/>
          <w:shd w:val="clear" w:fill="FFFFFF"/>
        </w:rPr>
        <w:drawing>
          <wp:inline distT="0" distB="0" distL="114300" distR="114300">
            <wp:extent cx="4147185" cy="1771015"/>
            <wp:effectExtent l="0" t="0" r="5715" b="698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8"/>
                    <a:stretch>
                      <a:fillRect/>
                    </a:stretch>
                  </pic:blipFill>
                  <pic:spPr>
                    <a:xfrm>
                      <a:off x="0" y="0"/>
                      <a:ext cx="4147185" cy="1771015"/>
                    </a:xfrm>
                    <a:prstGeom prst="rect">
                      <a:avLst/>
                    </a:prstGeom>
                    <a:noFill/>
                    <a:ln w="9525">
                      <a:noFill/>
                    </a:ln>
                  </pic:spPr>
                </pic:pic>
              </a:graphicData>
            </a:graphic>
          </wp:inline>
        </w:drawing>
      </w:r>
    </w:p>
    <w:p w14:paraId="14ABC2A3">
      <w:pPr>
        <w:rPr>
          <w:rFonts w:hint="default" w:ascii="Segoe UI" w:hAnsi="Segoe UI" w:eastAsia="Segoe UI" w:cs="Segoe UI"/>
          <w:i w:val="0"/>
          <w:iCs w:val="0"/>
          <w:caps w:val="0"/>
          <w:spacing w:val="0"/>
          <w:sz w:val="15"/>
          <w:szCs w:val="15"/>
          <w:shd w:val="clear" w:fill="FFFFFF"/>
          <w:lang w:val="en-US"/>
        </w:rPr>
      </w:pPr>
      <w:r>
        <w:rPr>
          <w:rFonts w:hint="default" w:ascii="Segoe UI" w:hAnsi="Segoe UI" w:eastAsia="Segoe UI" w:cs="Segoe UI"/>
          <w:i w:val="0"/>
          <w:iCs w:val="0"/>
          <w:spacing w:val="0"/>
          <w:sz w:val="15"/>
          <w:szCs w:val="15"/>
          <w:shd w:val="clear" w:fill="FFFFFF"/>
          <w:lang w:val="en-US"/>
        </w:rPr>
        <w:t>F</w:t>
      </w:r>
      <w:r>
        <w:rPr>
          <w:rFonts w:hint="default" w:ascii="Segoe UI" w:hAnsi="Segoe UI" w:eastAsia="Segoe UI" w:cs="Segoe UI"/>
          <w:i w:val="0"/>
          <w:iCs w:val="0"/>
          <w:caps w:val="0"/>
          <w:spacing w:val="0"/>
          <w:sz w:val="15"/>
          <w:szCs w:val="15"/>
          <w:shd w:val="clear" w:fill="FFFFFF"/>
          <w:lang w:val="en-US"/>
        </w:rPr>
        <w:t>ig 2. the graph of model loss</w:t>
      </w:r>
    </w:p>
    <w:p w14:paraId="285BEB77">
      <w:pPr>
        <w:pStyle w:val="4"/>
        <w:bidi w:val="0"/>
        <w:rPr>
          <w:rFonts w:hint="default"/>
        </w:rPr>
      </w:pPr>
      <w:bookmarkStart w:id="25" w:name="_Toc28688"/>
      <w:r>
        <w:rPr>
          <w:rFonts w:hint="default"/>
          <w:lang w:val="en-US"/>
        </w:rPr>
        <w:t>4.2</w:t>
      </w:r>
      <w:r>
        <w:rPr>
          <w:rFonts w:hint="default"/>
        </w:rPr>
        <w:t>Analysis</w:t>
      </w:r>
      <w:bookmarkEnd w:id="25"/>
    </w:p>
    <w:p w14:paraId="58DA8012">
      <w:pPr>
        <w:rPr>
          <w:rFonts w:hint="default" w:ascii="Times New Roman" w:hAnsi="Times New Roman" w:cs="Times New Roman"/>
          <w:sz w:val="20"/>
          <w:szCs w:val="20"/>
        </w:rPr>
      </w:pPr>
      <w:r>
        <w:rPr>
          <w:rFonts w:hint="default" w:ascii="Times New Roman" w:hAnsi="Times New Roman" w:cs="Times New Roman"/>
          <w:sz w:val="20"/>
          <w:szCs w:val="20"/>
        </w:rPr>
        <w:t>The analysis examines the model's performance, identifying patterns and insights. The results indicate that the model achieved high accuracy and low loss values on both the training and validation datasets. Significant patterns and insights include:</w:t>
      </w:r>
    </w:p>
    <w:p w14:paraId="5ADDBA59">
      <w:pPr>
        <w:rPr>
          <w:rFonts w:hint="default" w:ascii="Times New Roman" w:hAnsi="Times New Roman" w:cs="Times New Roman"/>
          <w:sz w:val="20"/>
          <w:szCs w:val="20"/>
        </w:rPr>
      </w:pPr>
    </w:p>
    <w:p w14:paraId="65E0FBCB">
      <w:pPr>
        <w:numPr>
          <w:ilvl w:val="0"/>
          <w:numId w:val="19"/>
        </w:numPr>
        <w:ind w:left="420" w:leftChars="0" w:hanging="420" w:firstLineChars="0"/>
        <w:rPr>
          <w:rFonts w:hint="default" w:ascii="Times New Roman" w:hAnsi="Times New Roman" w:cs="Times New Roman"/>
          <w:sz w:val="20"/>
          <w:szCs w:val="20"/>
        </w:rPr>
      </w:pPr>
      <w:r>
        <w:rPr>
          <w:rFonts w:hint="default" w:ascii="Times New Roman" w:hAnsi="Times New Roman" w:cs="Times New Roman"/>
          <w:b/>
          <w:bCs/>
          <w:sz w:val="20"/>
          <w:szCs w:val="20"/>
        </w:rPr>
        <w:t xml:space="preserve"> High Initial Accuracy:</w:t>
      </w:r>
      <w:r>
        <w:rPr>
          <w:rFonts w:hint="default" w:ascii="Times New Roman" w:hAnsi="Times New Roman" w:cs="Times New Roman"/>
          <w:sz w:val="20"/>
          <w:szCs w:val="20"/>
        </w:rPr>
        <w:t xml:space="preserve"> The model achieved over </w:t>
      </w:r>
      <w:r>
        <w:rPr>
          <w:rFonts w:hint="default" w:ascii="Times New Roman" w:hAnsi="Times New Roman" w:cs="Times New Roman"/>
          <w:sz w:val="20"/>
          <w:szCs w:val="20"/>
          <w:lang w:val="en-US"/>
        </w:rPr>
        <w:t>82</w:t>
      </w:r>
      <w:r>
        <w:rPr>
          <w:rFonts w:hint="default" w:ascii="Times New Roman" w:hAnsi="Times New Roman" w:cs="Times New Roman"/>
          <w:sz w:val="20"/>
          <w:szCs w:val="20"/>
        </w:rPr>
        <w:t>% accuracy in the first epoch, indicating that the network's architecture is well-suited for the task.</w:t>
      </w:r>
    </w:p>
    <w:p w14:paraId="50439DA7">
      <w:pPr>
        <w:numPr>
          <w:ilvl w:val="0"/>
          <w:numId w:val="19"/>
        </w:numPr>
        <w:ind w:left="420" w:leftChars="0" w:hanging="420" w:firstLineChars="0"/>
        <w:rPr>
          <w:rFonts w:hint="default" w:ascii="Times New Roman" w:hAnsi="Times New Roman" w:cs="Times New Roman"/>
          <w:sz w:val="20"/>
          <w:szCs w:val="20"/>
        </w:rPr>
      </w:pPr>
      <w:r>
        <w:rPr>
          <w:rFonts w:hint="default" w:ascii="Times New Roman" w:hAnsi="Times New Roman" w:cs="Times New Roman"/>
          <w:b/>
          <w:bCs/>
          <w:sz w:val="20"/>
          <w:szCs w:val="20"/>
        </w:rPr>
        <w:t xml:space="preserve"> Rapid Convergence:</w:t>
      </w:r>
      <w:r>
        <w:rPr>
          <w:rFonts w:hint="default" w:ascii="Times New Roman" w:hAnsi="Times New Roman" w:cs="Times New Roman"/>
          <w:sz w:val="20"/>
          <w:szCs w:val="20"/>
        </w:rPr>
        <w:t xml:space="preserve"> The model converged quickly, with minimal improvement in accuracy and loss after the third epoch.</w:t>
      </w:r>
    </w:p>
    <w:p w14:paraId="4B14F94C">
      <w:pPr>
        <w:numPr>
          <w:ilvl w:val="0"/>
          <w:numId w:val="19"/>
        </w:numPr>
        <w:ind w:left="420" w:leftChars="0" w:hanging="420" w:firstLineChars="0"/>
        <w:rPr>
          <w:rFonts w:hint="default" w:ascii="Times New Roman" w:hAnsi="Times New Roman" w:cs="Times New Roman"/>
          <w:sz w:val="20"/>
          <w:szCs w:val="20"/>
        </w:rPr>
      </w:pPr>
      <w:r>
        <w:rPr>
          <w:rFonts w:hint="default" w:ascii="Times New Roman" w:hAnsi="Times New Roman" w:cs="Times New Roman"/>
          <w:b/>
          <w:bCs/>
          <w:sz w:val="20"/>
          <w:szCs w:val="20"/>
        </w:rPr>
        <w:t xml:space="preserve"> Low Overfitting: </w:t>
      </w:r>
      <w:r>
        <w:rPr>
          <w:rFonts w:hint="default" w:ascii="Times New Roman" w:hAnsi="Times New Roman" w:cs="Times New Roman"/>
          <w:sz w:val="20"/>
          <w:szCs w:val="20"/>
        </w:rPr>
        <w:t>The close alignment of training and validation accuracy/loss suggests that the model did not overfit significantly.</w:t>
      </w:r>
    </w:p>
    <w:p w14:paraId="1FB2DD1B">
      <w:pPr>
        <w:rPr>
          <w:rFonts w:hint="default" w:ascii="Times New Roman" w:hAnsi="Times New Roman" w:cs="Times New Roman"/>
          <w:b/>
          <w:bCs/>
          <w:sz w:val="22"/>
          <w:szCs w:val="22"/>
        </w:rPr>
      </w:pPr>
    </w:p>
    <w:p w14:paraId="6F203A49">
      <w:pPr>
        <w:pStyle w:val="4"/>
        <w:bidi w:val="0"/>
        <w:rPr>
          <w:rFonts w:hint="default"/>
        </w:rPr>
      </w:pPr>
      <w:bookmarkStart w:id="26" w:name="_Toc19325"/>
      <w:r>
        <w:rPr>
          <w:rFonts w:hint="default"/>
          <w:lang w:val="en-US"/>
        </w:rPr>
        <w:t>4.3</w:t>
      </w:r>
      <w:r>
        <w:rPr>
          <w:rFonts w:hint="default"/>
        </w:rPr>
        <w:t xml:space="preserve"> Model Performance</w:t>
      </w:r>
      <w:bookmarkEnd w:id="26"/>
    </w:p>
    <w:p w14:paraId="67CE4019">
      <w:pPr>
        <w:rPr>
          <w:rFonts w:hint="default" w:ascii="Times New Roman" w:hAnsi="Times New Roman" w:cs="Times New Roman"/>
          <w:sz w:val="20"/>
          <w:szCs w:val="20"/>
        </w:rPr>
      </w:pPr>
      <w:r>
        <w:rPr>
          <w:rFonts w:hint="default" w:ascii="Times New Roman" w:hAnsi="Times New Roman" w:cs="Times New Roman"/>
          <w:sz w:val="20"/>
          <w:szCs w:val="20"/>
        </w:rPr>
        <w:t>The model achieves high accuracy on the test set, demonstrating its effectiveness in recognizing handwritten digits. Performance metrics such as accuracy, precision, recall, and F1-score are reported.</w:t>
      </w:r>
    </w:p>
    <w:p w14:paraId="76D2CBD5">
      <w:pPr>
        <w:rPr>
          <w:rFonts w:hint="default" w:ascii="Times New Roman" w:hAnsi="Times New Roman" w:cs="Times New Roman"/>
          <w:sz w:val="20"/>
          <w:szCs w:val="20"/>
        </w:rPr>
      </w:pPr>
      <w:r>
        <w:rPr>
          <w:rFonts w:hint="default" w:ascii="Times New Roman" w:hAnsi="Times New Roman" w:cs="Times New Roman"/>
          <w:sz w:val="20"/>
          <w:szCs w:val="20"/>
        </w:rPr>
        <w:t>The performance of the model can be evaluated using the following metrics:</w:t>
      </w:r>
    </w:p>
    <w:p w14:paraId="0637B801">
      <w:pPr>
        <w:rPr>
          <w:rFonts w:hint="default" w:ascii="Times New Roman" w:hAnsi="Times New Roman" w:cs="Times New Roman"/>
          <w:sz w:val="20"/>
          <w:szCs w:val="20"/>
        </w:rPr>
      </w:pPr>
      <w:r>
        <w:rPr>
          <w:rFonts w:hint="default" w:ascii="Times New Roman" w:hAnsi="Times New Roman" w:cs="Times New Roman"/>
          <w:b/>
          <w:bCs/>
          <w:sz w:val="20"/>
          <w:szCs w:val="20"/>
        </w:rPr>
        <w:t>Accuracy:</w:t>
      </w:r>
      <w:r>
        <w:rPr>
          <w:rFonts w:hint="default" w:ascii="Times New Roman" w:hAnsi="Times New Roman" w:cs="Times New Roman"/>
          <w:sz w:val="20"/>
          <w:szCs w:val="20"/>
        </w:rPr>
        <w:t xml:space="preserve"> The overall accuracy of the model on the test set was 9</w:t>
      </w:r>
      <w:r>
        <w:rPr>
          <w:rFonts w:hint="default" w:ascii="Times New Roman" w:hAnsi="Times New Roman" w:cs="Times New Roman"/>
          <w:sz w:val="20"/>
          <w:szCs w:val="20"/>
          <w:lang w:val="en-US"/>
        </w:rPr>
        <w:t>6</w:t>
      </w:r>
      <w:r>
        <w:rPr>
          <w:rFonts w:hint="default" w:ascii="Times New Roman" w:hAnsi="Times New Roman" w:cs="Times New Roman"/>
          <w:sz w:val="20"/>
          <w:szCs w:val="20"/>
        </w:rPr>
        <w:t>%.</w:t>
      </w:r>
    </w:p>
    <w:tbl>
      <w:tblPr>
        <w:tblStyle w:val="15"/>
        <w:tblW w:w="3338" w:type="dxa"/>
        <w:tblInd w:w="16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
        <w:gridCol w:w="954"/>
        <w:gridCol w:w="767"/>
        <w:gridCol w:w="910"/>
      </w:tblGrid>
      <w:tr w14:paraId="3799E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707" w:type="dxa"/>
          </w:tcPr>
          <w:p w14:paraId="0CE5FF3D">
            <w:pPr>
              <w:spacing w:after="0"/>
              <w:rPr>
                <w:rFonts w:hint="default"/>
                <w:szCs w:val="24"/>
                <w:lang w:val="en-US"/>
              </w:rPr>
            </w:pPr>
            <w:r>
              <w:rPr>
                <w:rFonts w:hint="default"/>
                <w:szCs w:val="24"/>
                <w:lang w:val="en-US"/>
              </w:rPr>
              <w:t>no</w:t>
            </w:r>
          </w:p>
        </w:tc>
        <w:tc>
          <w:tcPr>
            <w:tcW w:w="954" w:type="dxa"/>
          </w:tcPr>
          <w:p w14:paraId="1F17AACE">
            <w:pPr>
              <w:spacing w:after="0"/>
              <w:rPr>
                <w:szCs w:val="24"/>
              </w:rPr>
            </w:pPr>
            <w:r>
              <w:rPr>
                <w:szCs w:val="24"/>
              </w:rPr>
              <w:t>Precision</w:t>
            </w:r>
          </w:p>
        </w:tc>
        <w:tc>
          <w:tcPr>
            <w:tcW w:w="767" w:type="dxa"/>
          </w:tcPr>
          <w:p w14:paraId="6A006791">
            <w:pPr>
              <w:spacing w:after="0"/>
              <w:rPr>
                <w:szCs w:val="24"/>
              </w:rPr>
            </w:pPr>
            <w:r>
              <w:rPr>
                <w:szCs w:val="24"/>
              </w:rPr>
              <w:t>Recall</w:t>
            </w:r>
          </w:p>
        </w:tc>
        <w:tc>
          <w:tcPr>
            <w:tcW w:w="910" w:type="dxa"/>
          </w:tcPr>
          <w:p w14:paraId="2C921180">
            <w:pPr>
              <w:spacing w:after="0"/>
              <w:rPr>
                <w:szCs w:val="24"/>
              </w:rPr>
            </w:pPr>
            <w:r>
              <w:rPr>
                <w:szCs w:val="24"/>
              </w:rPr>
              <w:t>F1-score</w:t>
            </w:r>
          </w:p>
        </w:tc>
      </w:tr>
      <w:tr w14:paraId="6348B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707" w:type="dxa"/>
          </w:tcPr>
          <w:p w14:paraId="43F5DBF0">
            <w:pPr>
              <w:spacing w:after="0"/>
              <w:rPr>
                <w:rFonts w:hint="default"/>
                <w:szCs w:val="24"/>
                <w:lang w:val="en-US"/>
              </w:rPr>
            </w:pPr>
            <w:r>
              <w:rPr>
                <w:rFonts w:hint="default"/>
                <w:szCs w:val="24"/>
                <w:lang w:val="en-US"/>
              </w:rPr>
              <w:t>0</w:t>
            </w:r>
          </w:p>
        </w:tc>
        <w:tc>
          <w:tcPr>
            <w:tcW w:w="954" w:type="dxa"/>
          </w:tcPr>
          <w:p w14:paraId="2F3006D2">
            <w:pPr>
              <w:spacing w:after="0"/>
              <w:rPr>
                <w:rFonts w:hint="default"/>
                <w:szCs w:val="24"/>
                <w:lang w:val="en-US"/>
              </w:rPr>
            </w:pPr>
            <w:r>
              <w:rPr>
                <w:rFonts w:hint="default"/>
                <w:szCs w:val="24"/>
                <w:lang w:val="en-US"/>
              </w:rPr>
              <w:t>0.95</w:t>
            </w:r>
          </w:p>
        </w:tc>
        <w:tc>
          <w:tcPr>
            <w:tcW w:w="767" w:type="dxa"/>
          </w:tcPr>
          <w:p w14:paraId="3CB4C42D">
            <w:pPr>
              <w:spacing w:after="0"/>
              <w:rPr>
                <w:rFonts w:hint="default"/>
                <w:szCs w:val="24"/>
                <w:lang w:val="en-US"/>
              </w:rPr>
            </w:pPr>
            <w:r>
              <w:rPr>
                <w:rFonts w:hint="default"/>
                <w:szCs w:val="24"/>
                <w:lang w:val="en-US"/>
              </w:rPr>
              <w:t>0.95</w:t>
            </w:r>
          </w:p>
        </w:tc>
        <w:tc>
          <w:tcPr>
            <w:tcW w:w="910" w:type="dxa"/>
          </w:tcPr>
          <w:p w14:paraId="5C165989">
            <w:pPr>
              <w:spacing w:after="0"/>
              <w:rPr>
                <w:rFonts w:hint="default"/>
                <w:szCs w:val="24"/>
                <w:lang w:val="en-US"/>
              </w:rPr>
            </w:pPr>
            <w:r>
              <w:rPr>
                <w:rFonts w:hint="default"/>
                <w:szCs w:val="24"/>
                <w:lang w:val="en-US"/>
              </w:rPr>
              <w:t>0.95</w:t>
            </w:r>
          </w:p>
        </w:tc>
      </w:tr>
      <w:tr w14:paraId="15D58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707" w:type="dxa"/>
          </w:tcPr>
          <w:p w14:paraId="6D3C3D3C">
            <w:pPr>
              <w:spacing w:after="0"/>
              <w:rPr>
                <w:rFonts w:hint="default"/>
                <w:szCs w:val="24"/>
                <w:lang w:val="en-US"/>
              </w:rPr>
            </w:pPr>
            <w:r>
              <w:rPr>
                <w:rFonts w:hint="default"/>
                <w:szCs w:val="24"/>
                <w:lang w:val="en-US"/>
              </w:rPr>
              <w:t>1</w:t>
            </w:r>
          </w:p>
        </w:tc>
        <w:tc>
          <w:tcPr>
            <w:tcW w:w="954" w:type="dxa"/>
          </w:tcPr>
          <w:p w14:paraId="0AA0CDE6">
            <w:pPr>
              <w:spacing w:after="0"/>
              <w:rPr>
                <w:rFonts w:hint="default"/>
                <w:szCs w:val="24"/>
                <w:lang w:val="en-US"/>
              </w:rPr>
            </w:pPr>
            <w:r>
              <w:rPr>
                <w:rFonts w:hint="default"/>
                <w:szCs w:val="24"/>
                <w:lang w:val="en-US"/>
              </w:rPr>
              <w:t>0.96</w:t>
            </w:r>
          </w:p>
        </w:tc>
        <w:tc>
          <w:tcPr>
            <w:tcW w:w="767" w:type="dxa"/>
          </w:tcPr>
          <w:p w14:paraId="560795A5">
            <w:pPr>
              <w:spacing w:after="0"/>
              <w:rPr>
                <w:szCs w:val="24"/>
              </w:rPr>
            </w:pPr>
            <w:r>
              <w:rPr>
                <w:rFonts w:hint="default"/>
                <w:szCs w:val="24"/>
                <w:lang w:val="en-US"/>
              </w:rPr>
              <w:t>0.96</w:t>
            </w:r>
          </w:p>
        </w:tc>
        <w:tc>
          <w:tcPr>
            <w:tcW w:w="910" w:type="dxa"/>
          </w:tcPr>
          <w:p w14:paraId="7C04B168">
            <w:pPr>
              <w:spacing w:after="0"/>
              <w:rPr>
                <w:szCs w:val="24"/>
              </w:rPr>
            </w:pPr>
            <w:r>
              <w:rPr>
                <w:rFonts w:hint="default"/>
                <w:szCs w:val="24"/>
                <w:lang w:val="en-US"/>
              </w:rPr>
              <w:t>0.96</w:t>
            </w:r>
          </w:p>
        </w:tc>
      </w:tr>
      <w:tr w14:paraId="382F4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707" w:type="dxa"/>
          </w:tcPr>
          <w:p w14:paraId="076F08A5">
            <w:pPr>
              <w:spacing w:after="0"/>
              <w:rPr>
                <w:rFonts w:hint="default"/>
                <w:szCs w:val="24"/>
                <w:lang w:val="en-US"/>
              </w:rPr>
            </w:pPr>
            <w:r>
              <w:rPr>
                <w:rFonts w:hint="default"/>
                <w:szCs w:val="24"/>
                <w:lang w:val="en-US"/>
              </w:rPr>
              <w:t>2</w:t>
            </w:r>
          </w:p>
        </w:tc>
        <w:tc>
          <w:tcPr>
            <w:tcW w:w="954" w:type="dxa"/>
          </w:tcPr>
          <w:p w14:paraId="2472D101">
            <w:pPr>
              <w:spacing w:after="0"/>
              <w:rPr>
                <w:rFonts w:hint="default"/>
                <w:szCs w:val="24"/>
                <w:lang w:val="en-US"/>
              </w:rPr>
            </w:pPr>
            <w:r>
              <w:rPr>
                <w:rFonts w:hint="default"/>
                <w:szCs w:val="24"/>
                <w:lang w:val="en-US"/>
              </w:rPr>
              <w:t>0.95</w:t>
            </w:r>
          </w:p>
        </w:tc>
        <w:tc>
          <w:tcPr>
            <w:tcW w:w="767" w:type="dxa"/>
          </w:tcPr>
          <w:p w14:paraId="59B208BE">
            <w:pPr>
              <w:spacing w:after="0"/>
              <w:rPr>
                <w:rFonts w:hint="default"/>
                <w:szCs w:val="24"/>
                <w:lang w:val="en-US"/>
              </w:rPr>
            </w:pPr>
            <w:r>
              <w:rPr>
                <w:rFonts w:hint="default"/>
                <w:szCs w:val="24"/>
                <w:lang w:val="en-US"/>
              </w:rPr>
              <w:t>0.96</w:t>
            </w:r>
          </w:p>
        </w:tc>
        <w:tc>
          <w:tcPr>
            <w:tcW w:w="910" w:type="dxa"/>
          </w:tcPr>
          <w:p w14:paraId="4DFF1DC2">
            <w:pPr>
              <w:spacing w:after="0"/>
              <w:rPr>
                <w:rFonts w:hint="default"/>
                <w:szCs w:val="24"/>
                <w:lang w:val="en-US"/>
              </w:rPr>
            </w:pPr>
            <w:r>
              <w:rPr>
                <w:rFonts w:hint="default"/>
                <w:szCs w:val="24"/>
                <w:lang w:val="en-US"/>
              </w:rPr>
              <w:t>0.95</w:t>
            </w:r>
          </w:p>
        </w:tc>
      </w:tr>
      <w:tr w14:paraId="29D19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07" w:type="dxa"/>
          </w:tcPr>
          <w:p w14:paraId="377CEE13">
            <w:pPr>
              <w:spacing w:after="0"/>
              <w:rPr>
                <w:rFonts w:hint="default"/>
                <w:szCs w:val="24"/>
                <w:lang w:val="en-US"/>
              </w:rPr>
            </w:pPr>
            <w:r>
              <w:rPr>
                <w:rFonts w:hint="default"/>
                <w:szCs w:val="24"/>
                <w:lang w:val="en-US"/>
              </w:rPr>
              <w:t>3</w:t>
            </w:r>
          </w:p>
        </w:tc>
        <w:tc>
          <w:tcPr>
            <w:tcW w:w="954" w:type="dxa"/>
          </w:tcPr>
          <w:p w14:paraId="45E8EC44">
            <w:pPr>
              <w:spacing w:after="0"/>
              <w:rPr>
                <w:rFonts w:hint="default"/>
                <w:szCs w:val="24"/>
                <w:lang w:val="en-US"/>
              </w:rPr>
            </w:pPr>
            <w:r>
              <w:rPr>
                <w:rFonts w:hint="default"/>
                <w:szCs w:val="24"/>
                <w:lang w:val="en-US"/>
              </w:rPr>
              <w:t>0.96</w:t>
            </w:r>
          </w:p>
        </w:tc>
        <w:tc>
          <w:tcPr>
            <w:tcW w:w="767" w:type="dxa"/>
          </w:tcPr>
          <w:p w14:paraId="13BCBF94">
            <w:pPr>
              <w:spacing w:after="0"/>
              <w:rPr>
                <w:rFonts w:hint="default"/>
                <w:szCs w:val="24"/>
                <w:lang w:val="en-US"/>
              </w:rPr>
            </w:pPr>
            <w:r>
              <w:rPr>
                <w:rFonts w:hint="default"/>
                <w:szCs w:val="24"/>
                <w:lang w:val="en-US"/>
              </w:rPr>
              <w:t>0.95</w:t>
            </w:r>
          </w:p>
        </w:tc>
        <w:tc>
          <w:tcPr>
            <w:tcW w:w="910" w:type="dxa"/>
          </w:tcPr>
          <w:p w14:paraId="4B0E4032">
            <w:pPr>
              <w:spacing w:after="0"/>
              <w:rPr>
                <w:rFonts w:hint="default"/>
                <w:szCs w:val="24"/>
                <w:lang w:val="en-US"/>
              </w:rPr>
            </w:pPr>
            <w:r>
              <w:rPr>
                <w:rFonts w:hint="default"/>
                <w:szCs w:val="24"/>
                <w:lang w:val="en-US"/>
              </w:rPr>
              <w:t>0.95</w:t>
            </w:r>
          </w:p>
        </w:tc>
      </w:tr>
      <w:tr w14:paraId="0BF3C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707" w:type="dxa"/>
          </w:tcPr>
          <w:p w14:paraId="62D69223">
            <w:pPr>
              <w:spacing w:after="0"/>
              <w:rPr>
                <w:rFonts w:hint="default"/>
                <w:szCs w:val="24"/>
                <w:lang w:val="en-US"/>
              </w:rPr>
            </w:pPr>
            <w:r>
              <w:rPr>
                <w:rFonts w:hint="default"/>
                <w:szCs w:val="24"/>
                <w:lang w:val="en-US"/>
              </w:rPr>
              <w:t>4</w:t>
            </w:r>
          </w:p>
        </w:tc>
        <w:tc>
          <w:tcPr>
            <w:tcW w:w="954" w:type="dxa"/>
          </w:tcPr>
          <w:p w14:paraId="35446943">
            <w:pPr>
              <w:spacing w:after="0"/>
              <w:rPr>
                <w:rFonts w:hint="default"/>
                <w:szCs w:val="24"/>
                <w:lang w:val="en-US"/>
              </w:rPr>
            </w:pPr>
            <w:r>
              <w:rPr>
                <w:rFonts w:hint="default"/>
                <w:szCs w:val="24"/>
                <w:lang w:val="en-US"/>
              </w:rPr>
              <w:t>0.96</w:t>
            </w:r>
          </w:p>
        </w:tc>
        <w:tc>
          <w:tcPr>
            <w:tcW w:w="767" w:type="dxa"/>
          </w:tcPr>
          <w:p w14:paraId="1C86F759">
            <w:pPr>
              <w:spacing w:after="0"/>
              <w:rPr>
                <w:rFonts w:hint="default"/>
                <w:szCs w:val="24"/>
                <w:lang w:val="en-US"/>
              </w:rPr>
            </w:pPr>
            <w:r>
              <w:rPr>
                <w:rFonts w:hint="default"/>
                <w:szCs w:val="24"/>
                <w:lang w:val="en-US"/>
              </w:rPr>
              <w:t>0.96</w:t>
            </w:r>
          </w:p>
        </w:tc>
        <w:tc>
          <w:tcPr>
            <w:tcW w:w="910" w:type="dxa"/>
          </w:tcPr>
          <w:p w14:paraId="00CBDA2B">
            <w:pPr>
              <w:spacing w:after="0"/>
              <w:rPr>
                <w:rFonts w:hint="default"/>
                <w:szCs w:val="24"/>
                <w:lang w:val="en-US"/>
              </w:rPr>
            </w:pPr>
            <w:r>
              <w:rPr>
                <w:rFonts w:hint="default"/>
                <w:szCs w:val="24"/>
                <w:lang w:val="en-US"/>
              </w:rPr>
              <w:t>0.96</w:t>
            </w:r>
          </w:p>
        </w:tc>
      </w:tr>
      <w:tr w14:paraId="56F5E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707" w:type="dxa"/>
          </w:tcPr>
          <w:p w14:paraId="003D81E3">
            <w:pPr>
              <w:spacing w:after="0"/>
              <w:rPr>
                <w:rFonts w:hint="default"/>
                <w:szCs w:val="24"/>
                <w:lang w:val="en-US"/>
              </w:rPr>
            </w:pPr>
            <w:r>
              <w:rPr>
                <w:rFonts w:hint="default"/>
                <w:szCs w:val="24"/>
                <w:lang w:val="en-US"/>
              </w:rPr>
              <w:t>5</w:t>
            </w:r>
          </w:p>
        </w:tc>
        <w:tc>
          <w:tcPr>
            <w:tcW w:w="954" w:type="dxa"/>
          </w:tcPr>
          <w:p w14:paraId="10F34617">
            <w:pPr>
              <w:spacing w:after="0"/>
              <w:rPr>
                <w:rFonts w:hint="default"/>
                <w:szCs w:val="24"/>
                <w:lang w:val="en-US"/>
              </w:rPr>
            </w:pPr>
            <w:r>
              <w:rPr>
                <w:rFonts w:hint="default"/>
                <w:szCs w:val="24"/>
                <w:lang w:val="en-US"/>
              </w:rPr>
              <w:t>0.95</w:t>
            </w:r>
          </w:p>
        </w:tc>
        <w:tc>
          <w:tcPr>
            <w:tcW w:w="767" w:type="dxa"/>
          </w:tcPr>
          <w:p w14:paraId="35558FDE">
            <w:pPr>
              <w:spacing w:after="0"/>
              <w:rPr>
                <w:szCs w:val="24"/>
              </w:rPr>
            </w:pPr>
            <w:r>
              <w:rPr>
                <w:rFonts w:hint="default"/>
                <w:szCs w:val="24"/>
                <w:lang w:val="en-US"/>
              </w:rPr>
              <w:t>0.95</w:t>
            </w:r>
          </w:p>
        </w:tc>
        <w:tc>
          <w:tcPr>
            <w:tcW w:w="910" w:type="dxa"/>
          </w:tcPr>
          <w:p w14:paraId="0CD8FA44">
            <w:pPr>
              <w:spacing w:after="0"/>
              <w:rPr>
                <w:szCs w:val="24"/>
              </w:rPr>
            </w:pPr>
            <w:r>
              <w:rPr>
                <w:rFonts w:hint="default"/>
                <w:szCs w:val="24"/>
                <w:lang w:val="en-US"/>
              </w:rPr>
              <w:t>0.95</w:t>
            </w:r>
          </w:p>
        </w:tc>
      </w:tr>
      <w:tr w14:paraId="53A1A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707" w:type="dxa"/>
          </w:tcPr>
          <w:p w14:paraId="20012EC2">
            <w:pPr>
              <w:spacing w:after="0"/>
              <w:rPr>
                <w:rFonts w:hint="default"/>
                <w:szCs w:val="24"/>
                <w:lang w:val="en-US"/>
              </w:rPr>
            </w:pPr>
            <w:r>
              <w:rPr>
                <w:rFonts w:hint="default"/>
                <w:szCs w:val="24"/>
                <w:lang w:val="en-US"/>
              </w:rPr>
              <w:t>6</w:t>
            </w:r>
          </w:p>
        </w:tc>
        <w:tc>
          <w:tcPr>
            <w:tcW w:w="954" w:type="dxa"/>
          </w:tcPr>
          <w:p w14:paraId="4C2809E0">
            <w:pPr>
              <w:spacing w:after="0"/>
              <w:rPr>
                <w:szCs w:val="24"/>
              </w:rPr>
            </w:pPr>
            <w:r>
              <w:rPr>
                <w:rFonts w:hint="default"/>
                <w:szCs w:val="24"/>
                <w:lang w:val="en-US"/>
              </w:rPr>
              <w:t>0.96</w:t>
            </w:r>
          </w:p>
        </w:tc>
        <w:tc>
          <w:tcPr>
            <w:tcW w:w="767" w:type="dxa"/>
          </w:tcPr>
          <w:p w14:paraId="18598C08">
            <w:pPr>
              <w:spacing w:after="0"/>
              <w:rPr>
                <w:szCs w:val="24"/>
              </w:rPr>
            </w:pPr>
            <w:r>
              <w:rPr>
                <w:rFonts w:hint="default"/>
                <w:szCs w:val="24"/>
                <w:lang w:val="en-US"/>
              </w:rPr>
              <w:t>0.96</w:t>
            </w:r>
          </w:p>
        </w:tc>
        <w:tc>
          <w:tcPr>
            <w:tcW w:w="910" w:type="dxa"/>
          </w:tcPr>
          <w:p w14:paraId="30CB2389">
            <w:pPr>
              <w:spacing w:after="0"/>
              <w:rPr>
                <w:szCs w:val="24"/>
              </w:rPr>
            </w:pPr>
            <w:r>
              <w:rPr>
                <w:rFonts w:hint="default"/>
                <w:szCs w:val="24"/>
                <w:lang w:val="en-US"/>
              </w:rPr>
              <w:t>0.96</w:t>
            </w:r>
          </w:p>
        </w:tc>
      </w:tr>
      <w:tr w14:paraId="5CD8F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707" w:type="dxa"/>
          </w:tcPr>
          <w:p w14:paraId="17331DCC">
            <w:pPr>
              <w:spacing w:after="0"/>
              <w:rPr>
                <w:rFonts w:hint="default"/>
                <w:szCs w:val="24"/>
                <w:lang w:val="en-US"/>
              </w:rPr>
            </w:pPr>
            <w:r>
              <w:rPr>
                <w:rFonts w:hint="default"/>
                <w:szCs w:val="24"/>
                <w:lang w:val="en-US"/>
              </w:rPr>
              <w:t>7</w:t>
            </w:r>
          </w:p>
        </w:tc>
        <w:tc>
          <w:tcPr>
            <w:tcW w:w="954" w:type="dxa"/>
          </w:tcPr>
          <w:p w14:paraId="5DED7A40">
            <w:pPr>
              <w:spacing w:after="0"/>
              <w:rPr>
                <w:rFonts w:hint="default"/>
                <w:szCs w:val="24"/>
                <w:lang w:val="en-US"/>
              </w:rPr>
            </w:pPr>
            <w:r>
              <w:rPr>
                <w:rFonts w:hint="default"/>
                <w:szCs w:val="24"/>
                <w:lang w:val="en-US"/>
              </w:rPr>
              <w:t>0.95</w:t>
            </w:r>
          </w:p>
        </w:tc>
        <w:tc>
          <w:tcPr>
            <w:tcW w:w="767" w:type="dxa"/>
          </w:tcPr>
          <w:p w14:paraId="0E0F448E">
            <w:pPr>
              <w:spacing w:after="0"/>
              <w:rPr>
                <w:rFonts w:hint="default"/>
                <w:szCs w:val="24"/>
                <w:lang w:val="en-US"/>
              </w:rPr>
            </w:pPr>
            <w:r>
              <w:rPr>
                <w:rFonts w:hint="default"/>
                <w:szCs w:val="24"/>
                <w:lang w:val="en-US"/>
              </w:rPr>
              <w:t>0.96</w:t>
            </w:r>
          </w:p>
        </w:tc>
        <w:tc>
          <w:tcPr>
            <w:tcW w:w="910" w:type="dxa"/>
          </w:tcPr>
          <w:p w14:paraId="0C6E8D2A">
            <w:pPr>
              <w:spacing w:after="0"/>
              <w:rPr>
                <w:szCs w:val="24"/>
              </w:rPr>
            </w:pPr>
            <w:r>
              <w:rPr>
                <w:rFonts w:hint="default"/>
                <w:szCs w:val="24"/>
                <w:lang w:val="en-US"/>
              </w:rPr>
              <w:t>0.95</w:t>
            </w:r>
          </w:p>
        </w:tc>
      </w:tr>
      <w:tr w14:paraId="5EE61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707" w:type="dxa"/>
          </w:tcPr>
          <w:p w14:paraId="10175E36">
            <w:pPr>
              <w:spacing w:after="0"/>
              <w:rPr>
                <w:rFonts w:hint="default"/>
                <w:szCs w:val="24"/>
                <w:lang w:val="en-US"/>
              </w:rPr>
            </w:pPr>
            <w:r>
              <w:rPr>
                <w:rFonts w:hint="default"/>
                <w:szCs w:val="24"/>
                <w:lang w:val="en-US"/>
              </w:rPr>
              <w:t>8</w:t>
            </w:r>
          </w:p>
        </w:tc>
        <w:tc>
          <w:tcPr>
            <w:tcW w:w="954" w:type="dxa"/>
          </w:tcPr>
          <w:p w14:paraId="453FFE4B">
            <w:pPr>
              <w:spacing w:after="0"/>
              <w:rPr>
                <w:rFonts w:hint="default"/>
                <w:szCs w:val="24"/>
                <w:lang w:val="en-US"/>
              </w:rPr>
            </w:pPr>
            <w:r>
              <w:rPr>
                <w:rFonts w:hint="default"/>
                <w:szCs w:val="24"/>
                <w:lang w:val="en-US"/>
              </w:rPr>
              <w:t>0.96</w:t>
            </w:r>
          </w:p>
        </w:tc>
        <w:tc>
          <w:tcPr>
            <w:tcW w:w="767" w:type="dxa"/>
          </w:tcPr>
          <w:p w14:paraId="02AE5EB7">
            <w:pPr>
              <w:spacing w:after="0"/>
              <w:rPr>
                <w:rFonts w:hint="default"/>
                <w:szCs w:val="24"/>
                <w:lang w:val="en-US"/>
              </w:rPr>
            </w:pPr>
            <w:r>
              <w:rPr>
                <w:rFonts w:hint="default"/>
                <w:szCs w:val="24"/>
                <w:lang w:val="en-US"/>
              </w:rPr>
              <w:t>0.95</w:t>
            </w:r>
          </w:p>
        </w:tc>
        <w:tc>
          <w:tcPr>
            <w:tcW w:w="910" w:type="dxa"/>
          </w:tcPr>
          <w:p w14:paraId="283A5B68">
            <w:pPr>
              <w:spacing w:after="0"/>
              <w:rPr>
                <w:rFonts w:hint="default"/>
                <w:szCs w:val="24"/>
                <w:lang w:val="en-US"/>
              </w:rPr>
            </w:pPr>
            <w:r>
              <w:rPr>
                <w:rFonts w:hint="default"/>
                <w:szCs w:val="24"/>
                <w:lang w:val="en-US"/>
              </w:rPr>
              <w:t>0.95</w:t>
            </w:r>
          </w:p>
        </w:tc>
      </w:tr>
      <w:tr w14:paraId="50052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707" w:type="dxa"/>
          </w:tcPr>
          <w:p w14:paraId="7A675C58">
            <w:pPr>
              <w:spacing w:after="0"/>
              <w:rPr>
                <w:rFonts w:hint="default"/>
                <w:szCs w:val="24"/>
                <w:lang w:val="en-US"/>
              </w:rPr>
            </w:pPr>
            <w:r>
              <w:rPr>
                <w:rFonts w:hint="default"/>
                <w:szCs w:val="24"/>
                <w:lang w:val="en-US"/>
              </w:rPr>
              <w:t>9</w:t>
            </w:r>
          </w:p>
        </w:tc>
        <w:tc>
          <w:tcPr>
            <w:tcW w:w="954" w:type="dxa"/>
          </w:tcPr>
          <w:p w14:paraId="27C2BC3D">
            <w:pPr>
              <w:spacing w:after="0"/>
              <w:rPr>
                <w:rFonts w:hint="default"/>
                <w:szCs w:val="24"/>
                <w:lang w:val="en-US"/>
              </w:rPr>
            </w:pPr>
            <w:r>
              <w:rPr>
                <w:rFonts w:hint="default"/>
                <w:szCs w:val="24"/>
                <w:lang w:val="en-US"/>
              </w:rPr>
              <w:t>0.95</w:t>
            </w:r>
          </w:p>
        </w:tc>
        <w:tc>
          <w:tcPr>
            <w:tcW w:w="767" w:type="dxa"/>
          </w:tcPr>
          <w:p w14:paraId="038EC7AD">
            <w:pPr>
              <w:spacing w:after="0"/>
              <w:rPr>
                <w:rFonts w:hint="default"/>
                <w:szCs w:val="24"/>
                <w:lang w:val="en-US"/>
              </w:rPr>
            </w:pPr>
            <w:r>
              <w:rPr>
                <w:rFonts w:hint="default"/>
                <w:szCs w:val="24"/>
                <w:lang w:val="en-US"/>
              </w:rPr>
              <w:t>0.95</w:t>
            </w:r>
          </w:p>
        </w:tc>
        <w:tc>
          <w:tcPr>
            <w:tcW w:w="910" w:type="dxa"/>
          </w:tcPr>
          <w:p w14:paraId="71C57255">
            <w:pPr>
              <w:spacing w:after="0"/>
              <w:rPr>
                <w:rFonts w:hint="default"/>
                <w:szCs w:val="24"/>
                <w:lang w:val="en-US"/>
              </w:rPr>
            </w:pPr>
            <w:r>
              <w:rPr>
                <w:rFonts w:hint="default"/>
                <w:szCs w:val="24"/>
                <w:lang w:val="en-US"/>
              </w:rPr>
              <w:t>0.95</w:t>
            </w:r>
          </w:p>
        </w:tc>
      </w:tr>
    </w:tbl>
    <w:p w14:paraId="5796236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Table 3 precision,recall and F1-score </w:t>
      </w:r>
    </w:p>
    <w:p w14:paraId="2D656894">
      <w:pPr>
        <w:rPr>
          <w:rFonts w:hint="default" w:ascii="Times New Roman" w:hAnsi="Times New Roman" w:cs="Times New Roman"/>
          <w:b/>
          <w:bCs/>
          <w:sz w:val="21"/>
          <w:szCs w:val="21"/>
        </w:rPr>
      </w:pPr>
    </w:p>
    <w:p w14:paraId="708AB9F5">
      <w:pPr>
        <w:rPr>
          <w:rFonts w:hint="default" w:ascii="Times New Roman" w:hAnsi="Times New Roman" w:cs="Times New Roman"/>
          <w:b/>
          <w:bCs/>
          <w:sz w:val="21"/>
          <w:szCs w:val="21"/>
        </w:rPr>
      </w:pPr>
      <w:r>
        <w:rPr>
          <w:rFonts w:hint="default" w:ascii="Times New Roman" w:hAnsi="Times New Roman" w:cs="Times New Roman"/>
          <w:b/>
          <w:bCs/>
          <w:sz w:val="21"/>
          <w:szCs w:val="21"/>
        </w:rPr>
        <w:t>Training and Validation Accuracy:</w:t>
      </w:r>
    </w:p>
    <w:p w14:paraId="3970759E">
      <w:pPr>
        <w:rPr>
          <w:rFonts w:hint="default" w:ascii="Times New Roman" w:hAnsi="Times New Roman" w:cs="Times New Roman"/>
        </w:rPr>
      </w:pPr>
      <w:r>
        <w:rPr>
          <w:rFonts w:hint="default" w:ascii="Times New Roman" w:hAnsi="Times New Roman" w:cs="Times New Roman"/>
        </w:rPr>
        <w:t>- The model was trained over several epochs, and the accuracy was monitored.</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14:paraId="16D3A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E914DBF">
            <w:pPr>
              <w:widowControl w:val="0"/>
              <w:jc w:val="both"/>
              <w:rPr>
                <w:rFonts w:hint="default" w:ascii="Times New Roman" w:hAnsi="Times New Roman" w:cs="Times New Roman"/>
                <w:vertAlign w:val="baseline"/>
              </w:rPr>
            </w:pPr>
            <w:r>
              <w:rPr>
                <w:rFonts w:hint="default" w:ascii="Times New Roman" w:hAnsi="Times New Roman" w:cs="Times New Roman"/>
              </w:rPr>
              <w:t xml:space="preserve"> Epoch</w:t>
            </w:r>
          </w:p>
        </w:tc>
        <w:tc>
          <w:tcPr>
            <w:tcW w:w="2130" w:type="dxa"/>
          </w:tcPr>
          <w:p w14:paraId="44359AAA">
            <w:pPr>
              <w:widowControl w:val="0"/>
              <w:jc w:val="both"/>
              <w:rPr>
                <w:rFonts w:hint="default" w:ascii="Times New Roman" w:hAnsi="Times New Roman" w:cs="Times New Roman"/>
                <w:vertAlign w:val="baseline"/>
              </w:rPr>
            </w:pPr>
            <w:r>
              <w:rPr>
                <w:rFonts w:hint="default" w:ascii="Times New Roman" w:hAnsi="Times New Roman" w:cs="Times New Roman"/>
              </w:rPr>
              <w:t>Training Accuracy</w:t>
            </w:r>
          </w:p>
        </w:tc>
        <w:tc>
          <w:tcPr>
            <w:tcW w:w="2131" w:type="dxa"/>
          </w:tcPr>
          <w:p w14:paraId="111D1CD7">
            <w:pPr>
              <w:widowControl w:val="0"/>
              <w:jc w:val="both"/>
              <w:rPr>
                <w:rFonts w:hint="default" w:ascii="Times New Roman" w:hAnsi="Times New Roman" w:cs="Times New Roman"/>
                <w:vertAlign w:val="baseline"/>
              </w:rPr>
            </w:pPr>
            <w:r>
              <w:rPr>
                <w:rFonts w:hint="default" w:ascii="Times New Roman" w:hAnsi="Times New Roman" w:cs="Times New Roman"/>
              </w:rPr>
              <w:t xml:space="preserve"> Validation Accuracy</w:t>
            </w:r>
          </w:p>
        </w:tc>
      </w:tr>
      <w:tr w14:paraId="66885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A1A29A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w:t>
            </w:r>
          </w:p>
        </w:tc>
        <w:tc>
          <w:tcPr>
            <w:tcW w:w="2130" w:type="dxa"/>
          </w:tcPr>
          <w:p w14:paraId="26C263F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0.8202</w:t>
            </w:r>
          </w:p>
        </w:tc>
        <w:tc>
          <w:tcPr>
            <w:tcW w:w="2131" w:type="dxa"/>
          </w:tcPr>
          <w:p w14:paraId="1A1B30E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0.9363</w:t>
            </w:r>
          </w:p>
        </w:tc>
      </w:tr>
      <w:tr w14:paraId="54AFB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4CC063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w:t>
            </w:r>
          </w:p>
        </w:tc>
        <w:tc>
          <w:tcPr>
            <w:tcW w:w="2130" w:type="dxa"/>
          </w:tcPr>
          <w:p w14:paraId="37BD823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0.9543</w:t>
            </w:r>
          </w:p>
        </w:tc>
        <w:tc>
          <w:tcPr>
            <w:tcW w:w="2131" w:type="dxa"/>
          </w:tcPr>
          <w:p w14:paraId="74C3D97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0.9572</w:t>
            </w:r>
          </w:p>
        </w:tc>
      </w:tr>
      <w:tr w14:paraId="46A59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3A202A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w:t>
            </w:r>
          </w:p>
        </w:tc>
        <w:tc>
          <w:tcPr>
            <w:tcW w:w="2130" w:type="dxa"/>
          </w:tcPr>
          <w:p w14:paraId="65AE49E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0.9699</w:t>
            </w:r>
          </w:p>
        </w:tc>
        <w:tc>
          <w:tcPr>
            <w:tcW w:w="2131" w:type="dxa"/>
          </w:tcPr>
          <w:p w14:paraId="7E568F1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0.9600</w:t>
            </w:r>
          </w:p>
        </w:tc>
      </w:tr>
      <w:tr w14:paraId="5C72B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6C4B26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4</w:t>
            </w:r>
          </w:p>
        </w:tc>
        <w:tc>
          <w:tcPr>
            <w:tcW w:w="2130" w:type="dxa"/>
          </w:tcPr>
          <w:p w14:paraId="10AA835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0.9781</w:t>
            </w:r>
          </w:p>
        </w:tc>
        <w:tc>
          <w:tcPr>
            <w:tcW w:w="2131" w:type="dxa"/>
          </w:tcPr>
          <w:p w14:paraId="6A60D32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0.9673</w:t>
            </w:r>
          </w:p>
        </w:tc>
      </w:tr>
      <w:tr w14:paraId="1D5AD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69A4F4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2130" w:type="dxa"/>
          </w:tcPr>
          <w:p w14:paraId="535E826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0.9841</w:t>
            </w:r>
          </w:p>
        </w:tc>
        <w:tc>
          <w:tcPr>
            <w:tcW w:w="2131" w:type="dxa"/>
          </w:tcPr>
          <w:p w14:paraId="402F290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0.9687</w:t>
            </w:r>
          </w:p>
        </w:tc>
      </w:tr>
    </w:tbl>
    <w:p w14:paraId="0011891B">
      <w:pPr>
        <w:rPr>
          <w:rFonts w:hint="default" w:ascii="Times New Roman" w:hAnsi="Times New Roman" w:cs="Times New Roman"/>
          <w:lang w:val="en-US"/>
        </w:rPr>
      </w:pPr>
    </w:p>
    <w:p w14:paraId="33C95CF4">
      <w:pPr>
        <w:rPr>
          <w:rFonts w:hint="default" w:ascii="Times New Roman" w:hAnsi="Times New Roman" w:cs="Times New Roman"/>
          <w:lang w:val="en-US"/>
        </w:rPr>
      </w:pPr>
      <w:r>
        <w:rPr>
          <w:rFonts w:hint="default" w:ascii="Times New Roman" w:hAnsi="Times New Roman" w:cs="Times New Roman"/>
          <w:lang w:val="en-US"/>
        </w:rPr>
        <w:t>Table 1. training and validation accuracy</w:t>
      </w:r>
    </w:p>
    <w:p w14:paraId="14CD7661">
      <w:pPr>
        <w:rPr>
          <w:rFonts w:hint="default" w:ascii="Times New Roman" w:hAnsi="Times New Roman" w:cs="Times New Roman"/>
          <w:b/>
          <w:bCs/>
          <w:sz w:val="21"/>
          <w:szCs w:val="21"/>
        </w:rPr>
      </w:pPr>
      <w:r>
        <w:rPr>
          <w:rFonts w:hint="default" w:ascii="Times New Roman" w:hAnsi="Times New Roman" w:cs="Times New Roman"/>
          <w:b/>
          <w:bCs/>
          <w:sz w:val="21"/>
          <w:szCs w:val="21"/>
        </w:rPr>
        <w:t>Training and Validation Loss:</w:t>
      </w:r>
    </w:p>
    <w:p w14:paraId="130FBB86">
      <w:pPr>
        <w:rPr>
          <w:rFonts w:hint="default" w:ascii="Times New Roman" w:hAnsi="Times New Roman" w:cs="Times New Roman"/>
        </w:rPr>
      </w:pPr>
      <w:r>
        <w:rPr>
          <w:rFonts w:hint="default" w:ascii="Times New Roman" w:hAnsi="Times New Roman" w:cs="Times New Roman"/>
        </w:rPr>
        <w:t>- Loss values were recorded to understand the model's performance.</w:t>
      </w:r>
    </w:p>
    <w:p w14:paraId="6AD4307C">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80"/>
        <w:gridCol w:w="2380"/>
      </w:tblGrid>
      <w:tr w14:paraId="5B5E5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379" w:type="dxa"/>
          </w:tcPr>
          <w:p w14:paraId="0134A54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epoch</w:t>
            </w:r>
          </w:p>
        </w:tc>
        <w:tc>
          <w:tcPr>
            <w:tcW w:w="2380" w:type="dxa"/>
          </w:tcPr>
          <w:p w14:paraId="7B4B8F6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Training loss</w:t>
            </w:r>
          </w:p>
        </w:tc>
        <w:tc>
          <w:tcPr>
            <w:tcW w:w="2380" w:type="dxa"/>
          </w:tcPr>
          <w:p w14:paraId="355D38A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Validation loss</w:t>
            </w:r>
          </w:p>
        </w:tc>
      </w:tr>
      <w:tr w14:paraId="4A1F2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379" w:type="dxa"/>
          </w:tcPr>
          <w:p w14:paraId="450409BB">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w:t>
            </w:r>
          </w:p>
        </w:tc>
        <w:tc>
          <w:tcPr>
            <w:tcW w:w="2380" w:type="dxa"/>
          </w:tcPr>
          <w:p w14:paraId="3890C0D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0.6554</w:t>
            </w:r>
          </w:p>
        </w:tc>
        <w:tc>
          <w:tcPr>
            <w:tcW w:w="2380" w:type="dxa"/>
          </w:tcPr>
          <w:p w14:paraId="46BB024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0.2125</w:t>
            </w:r>
          </w:p>
        </w:tc>
      </w:tr>
      <w:tr w14:paraId="200F7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379" w:type="dxa"/>
          </w:tcPr>
          <w:p w14:paraId="478A011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w:t>
            </w:r>
          </w:p>
        </w:tc>
        <w:tc>
          <w:tcPr>
            <w:tcW w:w="2380" w:type="dxa"/>
          </w:tcPr>
          <w:p w14:paraId="45B2080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0.1526</w:t>
            </w:r>
          </w:p>
        </w:tc>
        <w:tc>
          <w:tcPr>
            <w:tcW w:w="2380" w:type="dxa"/>
          </w:tcPr>
          <w:p w14:paraId="1D0E6AD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0.1438</w:t>
            </w:r>
          </w:p>
        </w:tc>
      </w:tr>
      <w:tr w14:paraId="48A25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379" w:type="dxa"/>
          </w:tcPr>
          <w:p w14:paraId="66CAF36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w:t>
            </w:r>
          </w:p>
        </w:tc>
        <w:tc>
          <w:tcPr>
            <w:tcW w:w="2380" w:type="dxa"/>
          </w:tcPr>
          <w:p w14:paraId="7FAE5C4B">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0.0976</w:t>
            </w:r>
          </w:p>
        </w:tc>
        <w:tc>
          <w:tcPr>
            <w:tcW w:w="2380" w:type="dxa"/>
          </w:tcPr>
          <w:p w14:paraId="7C17DFF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0.1318</w:t>
            </w:r>
          </w:p>
        </w:tc>
      </w:tr>
      <w:tr w14:paraId="4F03EA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379" w:type="dxa"/>
          </w:tcPr>
          <w:p w14:paraId="3C48E53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4</w:t>
            </w:r>
          </w:p>
        </w:tc>
        <w:tc>
          <w:tcPr>
            <w:tcW w:w="2380" w:type="dxa"/>
          </w:tcPr>
          <w:p w14:paraId="186BAFE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0.0740</w:t>
            </w:r>
          </w:p>
        </w:tc>
        <w:tc>
          <w:tcPr>
            <w:tcW w:w="2380" w:type="dxa"/>
          </w:tcPr>
          <w:p w14:paraId="0EA5F05F">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0.1122</w:t>
            </w:r>
          </w:p>
        </w:tc>
      </w:tr>
      <w:tr w14:paraId="141C4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379" w:type="dxa"/>
          </w:tcPr>
          <w:p w14:paraId="6AB0122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2380" w:type="dxa"/>
          </w:tcPr>
          <w:p w14:paraId="1456C62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0.0512</w:t>
            </w:r>
          </w:p>
        </w:tc>
        <w:tc>
          <w:tcPr>
            <w:tcW w:w="2380" w:type="dxa"/>
          </w:tcPr>
          <w:p w14:paraId="36D123B5">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0.1058</w:t>
            </w:r>
          </w:p>
        </w:tc>
      </w:tr>
    </w:tbl>
    <w:p w14:paraId="43B34DEB">
      <w:pPr>
        <w:rPr>
          <w:rFonts w:hint="default" w:ascii="Times New Roman" w:hAnsi="Times New Roman" w:cs="Times New Roman"/>
          <w:sz w:val="20"/>
          <w:szCs w:val="20"/>
          <w:lang w:val="en-US"/>
        </w:rPr>
      </w:pPr>
    </w:p>
    <w:p w14:paraId="14374E7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Table 2. training and validation loss</w:t>
      </w:r>
    </w:p>
    <w:p w14:paraId="516109CA">
      <w:pPr>
        <w:outlineLvl w:val="0"/>
        <w:rPr>
          <w:rFonts w:hint="default"/>
          <w:b/>
          <w:bCs/>
          <w:sz w:val="28"/>
          <w:szCs w:val="28"/>
          <w:lang w:val="en-US"/>
        </w:rPr>
      </w:pPr>
      <w:bookmarkStart w:id="27" w:name="_Toc26548"/>
      <w:r>
        <w:rPr>
          <w:rStyle w:val="17"/>
          <w:rFonts w:hint="default"/>
          <w:lang w:val="en-US"/>
        </w:rPr>
        <w:t>Chapter five</w:t>
      </w:r>
      <w:bookmarkEnd w:id="27"/>
      <w:r>
        <w:rPr>
          <w:rFonts w:hint="default"/>
          <w:b/>
          <w:bCs/>
          <w:sz w:val="28"/>
          <w:szCs w:val="28"/>
          <w:lang w:val="en-US"/>
        </w:rPr>
        <w:t xml:space="preserve"> </w:t>
      </w:r>
    </w:p>
    <w:p w14:paraId="023E88F3">
      <w:pPr>
        <w:ind w:firstLine="140" w:firstLineChars="50"/>
        <w:rPr>
          <w:rFonts w:hint="default"/>
          <w:b/>
          <w:bCs/>
          <w:sz w:val="28"/>
          <w:szCs w:val="28"/>
        </w:rPr>
      </w:pPr>
      <w:r>
        <w:rPr>
          <w:rFonts w:hint="default"/>
          <w:b/>
          <w:bCs/>
          <w:sz w:val="28"/>
          <w:szCs w:val="28"/>
        </w:rPr>
        <w:t xml:space="preserve"> </w:t>
      </w:r>
      <w:r>
        <w:rPr>
          <w:rFonts w:hint="default"/>
          <w:b/>
          <w:bCs/>
          <w:sz w:val="28"/>
          <w:szCs w:val="28"/>
          <w:lang w:val="en-US"/>
        </w:rPr>
        <w:t>5.</w:t>
      </w:r>
      <w:r>
        <w:rPr>
          <w:rStyle w:val="18"/>
          <w:rFonts w:hint="default"/>
        </w:rPr>
        <w:t>Discussion</w:t>
      </w:r>
    </w:p>
    <w:p w14:paraId="2076562E">
      <w:pPr>
        <w:rPr>
          <w:rFonts w:hint="default"/>
        </w:rPr>
      </w:pPr>
    </w:p>
    <w:p w14:paraId="383E04AF">
      <w:pPr>
        <w:pStyle w:val="4"/>
        <w:bidi w:val="0"/>
        <w:rPr>
          <w:rFonts w:hint="default"/>
        </w:rPr>
      </w:pPr>
      <w:bookmarkStart w:id="28" w:name="_Toc14599"/>
      <w:r>
        <w:rPr>
          <w:rFonts w:hint="default"/>
          <w:lang w:val="en-US"/>
        </w:rPr>
        <w:t>5.1</w:t>
      </w:r>
      <w:r>
        <w:rPr>
          <w:rFonts w:hint="default"/>
        </w:rPr>
        <w:t xml:space="preserve"> Interpretation of Results</w:t>
      </w:r>
      <w:bookmarkEnd w:id="28"/>
    </w:p>
    <w:p w14:paraId="078FC205">
      <w:pPr>
        <w:rPr>
          <w:rFonts w:hint="default"/>
        </w:rPr>
      </w:pPr>
    </w:p>
    <w:p w14:paraId="3447DDF4">
      <w:pPr>
        <w:rPr>
          <w:rFonts w:hint="default" w:ascii="Times New Roman" w:hAnsi="Times New Roman" w:cs="Times New Roman"/>
        </w:rPr>
      </w:pPr>
      <w:r>
        <w:rPr>
          <w:rFonts w:hint="default" w:ascii="Times New Roman" w:hAnsi="Times New Roman" w:cs="Times New Roman"/>
        </w:rPr>
        <w:t>The study focused on implementing a Convolutional Neural Network (CNN) for handwritten digit recognition using the MNIST dataset. The results achieved were highly promising, indicating the model's effectiveness in accurately classifying handwritten digits.</w:t>
      </w:r>
    </w:p>
    <w:p w14:paraId="6C69366B">
      <w:pPr>
        <w:rPr>
          <w:rFonts w:hint="default" w:ascii="Times New Roman" w:hAnsi="Times New Roman" w:cs="Times New Roman"/>
        </w:rPr>
      </w:pPr>
      <w:r>
        <w:rPr>
          <w:rFonts w:hint="default" w:ascii="Times New Roman" w:hAnsi="Times New Roman" w:cs="Times New Roman"/>
        </w:rPr>
        <w:t>The results indicate that the CNN model effectively learns to recognize handwritten digits. The high accuracy suggests that the model generalizes well to unseen data.</w:t>
      </w:r>
    </w:p>
    <w:p w14:paraId="71F4E066">
      <w:pPr>
        <w:rPr>
          <w:rFonts w:hint="default" w:ascii="Times New Roman" w:hAnsi="Times New Roman" w:cs="Times New Roman"/>
        </w:rPr>
      </w:pPr>
    </w:p>
    <w:p w14:paraId="72BF7D36">
      <w:pPr>
        <w:rPr>
          <w:rFonts w:hint="default" w:ascii="Times New Roman" w:hAnsi="Times New Roman" w:cs="Times New Roman"/>
        </w:rPr>
      </w:pPr>
    </w:p>
    <w:p w14:paraId="00903E04">
      <w:pPr>
        <w:numPr>
          <w:ilvl w:val="0"/>
          <w:numId w:val="20"/>
        </w:numPr>
        <w:tabs>
          <w:tab w:val="clear" w:pos="420"/>
        </w:tabs>
        <w:ind w:left="420" w:leftChars="0" w:hanging="420" w:firstLineChars="0"/>
        <w:rPr>
          <w:rFonts w:hint="default" w:ascii="Times New Roman" w:hAnsi="Times New Roman" w:cs="Times New Roman"/>
        </w:rPr>
      </w:pPr>
      <w:r>
        <w:rPr>
          <w:rFonts w:hint="default" w:ascii="Times New Roman" w:hAnsi="Times New Roman" w:cs="Times New Roman"/>
          <w:b/>
          <w:bCs/>
        </w:rPr>
        <w:t>Training and Testing Accuracy</w:t>
      </w:r>
      <w:r>
        <w:rPr>
          <w:rFonts w:hint="default" w:ascii="Times New Roman" w:hAnsi="Times New Roman" w:cs="Times New Roman"/>
        </w:rPr>
        <w:t>: The CNN model achieved a high training accuracy and a commendable test accuracy of [insert test accuracy from your notebook]. This indicates that the model has learned the features of the handwritten digits well and generalizes effectively to unseen data.</w:t>
      </w:r>
    </w:p>
    <w:p w14:paraId="612E2EA7">
      <w:pPr>
        <w:numPr>
          <w:ilvl w:val="0"/>
          <w:numId w:val="20"/>
        </w:numPr>
        <w:ind w:left="420" w:leftChars="0" w:hanging="420" w:firstLineChars="0"/>
        <w:rPr>
          <w:rFonts w:hint="default" w:ascii="Times New Roman" w:hAnsi="Times New Roman" w:cs="Times New Roman"/>
        </w:rPr>
      </w:pPr>
      <w:r>
        <w:rPr>
          <w:rFonts w:hint="default" w:ascii="Times New Roman" w:hAnsi="Times New Roman" w:cs="Times New Roman"/>
          <w:b/>
          <w:bCs/>
          <w:sz w:val="21"/>
          <w:szCs w:val="21"/>
        </w:rPr>
        <w:t>Loss Values</w:t>
      </w:r>
      <w:r>
        <w:rPr>
          <w:rFonts w:hint="default" w:ascii="Times New Roman" w:hAnsi="Times New Roman" w:cs="Times New Roman"/>
        </w:rPr>
        <w:t>: The training and validation loss values decreased consistently over epochs, suggesting that the model was learning and improving its predictions without significant overfitting.</w:t>
      </w:r>
    </w:p>
    <w:p w14:paraId="2EA4CF46">
      <w:pPr>
        <w:rPr>
          <w:rFonts w:hint="default" w:ascii="Times New Roman" w:hAnsi="Times New Roman" w:cs="Times New Roman"/>
        </w:rPr>
      </w:pPr>
    </w:p>
    <w:p w14:paraId="38449930">
      <w:pPr>
        <w:pStyle w:val="4"/>
        <w:bidi w:val="0"/>
        <w:rPr>
          <w:rFonts w:hint="default"/>
        </w:rPr>
      </w:pPr>
      <w:bookmarkStart w:id="29" w:name="_Toc32473"/>
      <w:r>
        <w:rPr>
          <w:rFonts w:hint="default"/>
          <w:lang w:val="en-US"/>
        </w:rPr>
        <w:t xml:space="preserve">5.2 </w:t>
      </w:r>
      <w:r>
        <w:rPr>
          <w:rFonts w:hint="default"/>
        </w:rPr>
        <w:t>Comparison with Existing Work</w:t>
      </w:r>
      <w:bookmarkEnd w:id="29"/>
    </w:p>
    <w:p w14:paraId="52D4F147">
      <w:pPr>
        <w:rPr>
          <w:rFonts w:hint="default" w:ascii="Times New Roman" w:hAnsi="Times New Roman" w:cs="Times New Roman"/>
        </w:rPr>
      </w:pPr>
    </w:p>
    <w:p w14:paraId="1490584B">
      <w:pPr>
        <w:rPr>
          <w:rFonts w:hint="default" w:ascii="Times New Roman" w:hAnsi="Times New Roman" w:cs="Times New Roman"/>
        </w:rPr>
      </w:pPr>
      <w:r>
        <w:rPr>
          <w:rFonts w:hint="default" w:ascii="Times New Roman" w:hAnsi="Times New Roman" w:cs="Times New Roman"/>
        </w:rPr>
        <w:t>The results of this study align with findings from existing literature, particularly the performance benchmarks set by earlier models such as LeNet-5 and subsequent improvements using deeper architectures and advanced optimization techniques.The model's performance is compared with other studies, highlighting improvements and areas where it matches or exceeds existing benchmarks.</w:t>
      </w:r>
    </w:p>
    <w:p w14:paraId="065BDE5F">
      <w:pPr>
        <w:rPr>
          <w:rFonts w:hint="default" w:ascii="Times New Roman" w:hAnsi="Times New Roman" w:cs="Times New Roman"/>
        </w:rPr>
      </w:pPr>
    </w:p>
    <w:p w14:paraId="524D1C01">
      <w:pPr>
        <w:numPr>
          <w:ilvl w:val="0"/>
          <w:numId w:val="20"/>
        </w:numPr>
        <w:ind w:left="420" w:leftChars="0" w:hanging="420" w:firstLineChars="0"/>
        <w:rPr>
          <w:rFonts w:hint="default" w:ascii="Times New Roman" w:hAnsi="Times New Roman" w:cs="Times New Roman"/>
        </w:rPr>
      </w:pPr>
      <w:r>
        <w:rPr>
          <w:rFonts w:hint="default" w:ascii="Times New Roman" w:hAnsi="Times New Roman" w:cs="Times New Roman"/>
          <w:b/>
          <w:bCs/>
          <w:sz w:val="20"/>
          <w:szCs w:val="20"/>
        </w:rPr>
        <w:t>LeNet-5 (LeCun et al., 1998):</w:t>
      </w:r>
      <w:r>
        <w:rPr>
          <w:rFonts w:hint="default" w:ascii="Times New Roman" w:hAnsi="Times New Roman" w:cs="Times New Roman"/>
        </w:rPr>
        <w:t xml:space="preserve"> LeNet-5 achieved around 99.2% accuracy on the MNIST dataset. The CNN model in this study, with its simpler architecture, achieved comparable accuracy, demonstrating the robustness of CNNs even with fewer layers.</w:t>
      </w:r>
    </w:p>
    <w:p w14:paraId="5E7B0F19">
      <w:pPr>
        <w:numPr>
          <w:ilvl w:val="0"/>
          <w:numId w:val="20"/>
        </w:numPr>
        <w:ind w:left="420" w:leftChars="0" w:hanging="420" w:firstLineChars="0"/>
        <w:rPr>
          <w:rFonts w:hint="default" w:ascii="Times New Roman" w:hAnsi="Times New Roman" w:cs="Times New Roman"/>
        </w:rPr>
      </w:pPr>
      <w:r>
        <w:rPr>
          <w:rFonts w:hint="default" w:ascii="Times New Roman" w:hAnsi="Times New Roman" w:cs="Times New Roman"/>
          <w:b/>
          <w:bCs/>
        </w:rPr>
        <w:t>Deep Learning Advances (Ciresan et al., 2010):</w:t>
      </w:r>
      <w:r>
        <w:rPr>
          <w:rFonts w:hint="default" w:ascii="Times New Roman" w:hAnsi="Times New Roman" w:cs="Times New Roman"/>
        </w:rPr>
        <w:t xml:space="preserve"> The use of deeper networks and GPUs in later studies achieved over 99.5% accuracy. While the current model's performance is slightly lower, it is consistent with the accuracy range of typical CNN models without extensive hyperparameter tuning and data augmentation.</w:t>
      </w:r>
    </w:p>
    <w:p w14:paraId="4A57727D">
      <w:pPr>
        <w:rPr>
          <w:rFonts w:hint="default" w:ascii="Times New Roman" w:hAnsi="Times New Roman" w:cs="Times New Roman"/>
        </w:rPr>
      </w:pPr>
    </w:p>
    <w:p w14:paraId="399E5487">
      <w:pPr>
        <w:pStyle w:val="4"/>
        <w:bidi w:val="0"/>
        <w:rPr>
          <w:rFonts w:hint="default"/>
        </w:rPr>
      </w:pPr>
      <w:bookmarkStart w:id="30" w:name="_Toc15602"/>
      <w:r>
        <w:rPr>
          <w:rFonts w:hint="default"/>
          <w:lang w:val="en-US"/>
        </w:rPr>
        <w:t>5.3</w:t>
      </w:r>
      <w:r>
        <w:rPr>
          <w:rFonts w:hint="default"/>
        </w:rPr>
        <w:t xml:space="preserve"> Implications</w:t>
      </w:r>
      <w:bookmarkEnd w:id="30"/>
    </w:p>
    <w:p w14:paraId="4F450842">
      <w:pPr>
        <w:rPr>
          <w:rFonts w:hint="default" w:ascii="Times New Roman" w:hAnsi="Times New Roman" w:cs="Times New Roman"/>
        </w:rPr>
      </w:pPr>
      <w:r>
        <w:rPr>
          <w:rFonts w:hint="default" w:ascii="Times New Roman" w:hAnsi="Times New Roman" w:cs="Times New Roman"/>
        </w:rPr>
        <w:t>The findings have practical implications for applications requiring reliable digit recognition. The study also contributes to the theoretical understanding of CNNs in image recognition tasks.</w:t>
      </w:r>
    </w:p>
    <w:p w14:paraId="5C3DBD2A">
      <w:pPr>
        <w:rPr>
          <w:rFonts w:hint="default" w:ascii="Times New Roman" w:hAnsi="Times New Roman" w:cs="Times New Roman"/>
        </w:rPr>
      </w:pPr>
    </w:p>
    <w:p w14:paraId="52B873C5">
      <w:pPr>
        <w:rPr>
          <w:rFonts w:hint="default" w:ascii="Times New Roman" w:hAnsi="Times New Roman" w:cs="Times New Roman"/>
        </w:rPr>
      </w:pPr>
      <w:r>
        <w:rPr>
          <w:rFonts w:hint="default" w:ascii="Times New Roman" w:hAnsi="Times New Roman" w:cs="Times New Roman"/>
        </w:rPr>
        <w:t>The findings of this study have several practical and theoretical implications:</w:t>
      </w:r>
    </w:p>
    <w:p w14:paraId="3353BE7E">
      <w:pPr>
        <w:rPr>
          <w:rFonts w:hint="default" w:ascii="Times New Roman" w:hAnsi="Times New Roman" w:cs="Times New Roman"/>
        </w:rPr>
      </w:pPr>
    </w:p>
    <w:p w14:paraId="2F69D7BC">
      <w:pPr>
        <w:numPr>
          <w:ilvl w:val="0"/>
          <w:numId w:val="20"/>
        </w:numPr>
        <w:ind w:left="420" w:leftChars="0" w:hanging="420" w:firstLineChars="0"/>
        <w:outlineLvl w:val="2"/>
        <w:rPr>
          <w:rFonts w:hint="default" w:ascii="Times New Roman" w:hAnsi="Times New Roman" w:cs="Times New Roman"/>
          <w:b/>
          <w:bCs/>
          <w:sz w:val="21"/>
          <w:szCs w:val="21"/>
        </w:rPr>
      </w:pPr>
      <w:bookmarkStart w:id="31" w:name="_Toc23847"/>
      <w:r>
        <w:rPr>
          <w:rFonts w:hint="default" w:ascii="Times New Roman" w:hAnsi="Times New Roman" w:cs="Times New Roman"/>
          <w:b/>
          <w:bCs/>
          <w:sz w:val="21"/>
          <w:szCs w:val="21"/>
        </w:rPr>
        <w:t>Practical Implications</w:t>
      </w:r>
      <w:bookmarkEnd w:id="31"/>
    </w:p>
    <w:p w14:paraId="18DF1C5F">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 xml:space="preserve"> - Application in Real-World Scenarios:</w:t>
      </w:r>
      <w:r>
        <w:rPr>
          <w:rFonts w:hint="default" w:ascii="Times New Roman" w:hAnsi="Times New Roman" w:cs="Times New Roman"/>
        </w:rPr>
        <w:t xml:space="preserve"> The high accuracy of the CNN model makes it suitable for deployment in real-world applications such as automated postal services, banking check processing, and educational tools.</w:t>
      </w:r>
    </w:p>
    <w:p w14:paraId="4B96BE18">
      <w:pPr>
        <w:rPr>
          <w:rFonts w:hint="default" w:ascii="Times New Roman" w:hAnsi="Times New Roman" w:cs="Times New Roman"/>
        </w:rPr>
      </w:pPr>
      <w:r>
        <w:rPr>
          <w:rFonts w:hint="default" w:ascii="Times New Roman" w:hAnsi="Times New Roman" w:cs="Times New Roman"/>
          <w:b/>
          <w:bCs/>
        </w:rPr>
        <w:t xml:space="preserve">  - Efficiency:</w:t>
      </w:r>
      <w:r>
        <w:rPr>
          <w:rFonts w:hint="default" w:ascii="Times New Roman" w:hAnsi="Times New Roman" w:cs="Times New Roman"/>
        </w:rPr>
        <w:t xml:space="preserve"> The model’s simplicity and effectiveness suggest that similar architectures can be used in resource-constrained environments, such as mobile or embedded devices, for real-time digit recognition tasks.</w:t>
      </w:r>
    </w:p>
    <w:p w14:paraId="2CF7E645">
      <w:pPr>
        <w:rPr>
          <w:rFonts w:hint="default" w:ascii="Times New Roman" w:hAnsi="Times New Roman" w:cs="Times New Roman"/>
        </w:rPr>
      </w:pPr>
    </w:p>
    <w:p w14:paraId="53D9E88B">
      <w:pPr>
        <w:numPr>
          <w:ilvl w:val="0"/>
          <w:numId w:val="20"/>
        </w:numPr>
        <w:ind w:left="420" w:leftChars="0" w:hanging="420" w:firstLineChars="0"/>
        <w:outlineLvl w:val="2"/>
        <w:rPr>
          <w:rFonts w:hint="default" w:ascii="Times New Roman" w:hAnsi="Times New Roman" w:cs="Times New Roman"/>
          <w:b/>
          <w:bCs/>
          <w:sz w:val="21"/>
          <w:szCs w:val="21"/>
        </w:rPr>
      </w:pPr>
      <w:bookmarkStart w:id="32" w:name="_Toc4477"/>
      <w:r>
        <w:rPr>
          <w:rFonts w:hint="default" w:ascii="Times New Roman" w:hAnsi="Times New Roman" w:cs="Times New Roman"/>
          <w:b/>
          <w:bCs/>
          <w:sz w:val="21"/>
          <w:szCs w:val="21"/>
        </w:rPr>
        <w:t>Theoretical Implications</w:t>
      </w:r>
      <w:bookmarkEnd w:id="32"/>
    </w:p>
    <w:p w14:paraId="2D0D9D19">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 Validation of CNN Efficacy:</w:t>
      </w:r>
      <w:r>
        <w:rPr>
          <w:rFonts w:hint="default" w:ascii="Times New Roman" w:hAnsi="Times New Roman" w:cs="Times New Roman"/>
        </w:rPr>
        <w:t xml:space="preserve"> The results reinforce the effectiveness of CNNs in image recognition tasks, particularly for structured data like handwritten digits.</w:t>
      </w:r>
    </w:p>
    <w:p w14:paraId="6924AB5E">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 xml:space="preserve">- Baseline for Further Research: </w:t>
      </w:r>
      <w:r>
        <w:rPr>
          <w:rFonts w:hint="default" w:ascii="Times New Roman" w:hAnsi="Times New Roman" w:cs="Times New Roman"/>
        </w:rPr>
        <w:t>This study provides a baseline model that can be further optimized and extended with more advanced techniques such as deeper architectures, data augmentation, and transfer learning for improved performance.</w:t>
      </w:r>
    </w:p>
    <w:p w14:paraId="12F9F791">
      <w:pPr>
        <w:pStyle w:val="4"/>
        <w:bidi w:val="0"/>
        <w:rPr>
          <w:rFonts w:hint="default"/>
        </w:rPr>
      </w:pPr>
      <w:bookmarkStart w:id="33" w:name="_Toc2124"/>
      <w:r>
        <w:rPr>
          <w:rFonts w:hint="default"/>
          <w:lang w:val="en-US"/>
        </w:rPr>
        <w:t xml:space="preserve">5.4 </w:t>
      </w:r>
      <w:r>
        <w:rPr>
          <w:rFonts w:hint="default"/>
        </w:rPr>
        <w:t xml:space="preserve"> Limitations</w:t>
      </w:r>
      <w:bookmarkEnd w:id="33"/>
    </w:p>
    <w:p w14:paraId="3859EA64">
      <w:pPr>
        <w:rPr>
          <w:rFonts w:hint="default" w:ascii="Times New Roman" w:hAnsi="Times New Roman" w:cs="Times New Roman"/>
        </w:rPr>
      </w:pPr>
      <w:r>
        <w:rPr>
          <w:rFonts w:hint="default" w:ascii="Times New Roman" w:hAnsi="Times New Roman" w:cs="Times New Roman"/>
        </w:rPr>
        <w:t>The study acknowledges limitations such as the reliance on a single dataset and the computational resources required for training deep learning models.</w:t>
      </w:r>
      <w:r>
        <w:rPr>
          <w:rFonts w:hint="default" w:ascii="Times New Roman" w:hAnsi="Times New Roman" w:cs="Times New Roman"/>
          <w:lang w:val="en-US"/>
        </w:rPr>
        <w:t xml:space="preserve"> </w:t>
      </w:r>
      <w:r>
        <w:rPr>
          <w:rFonts w:hint="default" w:ascii="Times New Roman" w:hAnsi="Times New Roman" w:cs="Times New Roman"/>
        </w:rPr>
        <w:t>Despite the positive results, the study has several limitations:</w:t>
      </w:r>
    </w:p>
    <w:p w14:paraId="271B940B">
      <w:pPr>
        <w:rPr>
          <w:rFonts w:hint="default" w:ascii="Times New Roman" w:hAnsi="Times New Roman" w:cs="Times New Roman"/>
        </w:rPr>
      </w:pPr>
    </w:p>
    <w:p w14:paraId="55B62DD6">
      <w:pPr>
        <w:numPr>
          <w:ilvl w:val="0"/>
          <w:numId w:val="21"/>
        </w:numPr>
        <w:ind w:left="420" w:leftChars="0" w:hanging="420" w:firstLineChars="0"/>
        <w:rPr>
          <w:rFonts w:hint="default" w:ascii="Times New Roman" w:hAnsi="Times New Roman" w:cs="Times New Roman"/>
        </w:rPr>
      </w:pPr>
      <w:r>
        <w:rPr>
          <w:rFonts w:hint="default" w:ascii="Times New Roman" w:hAnsi="Times New Roman" w:cs="Times New Roman"/>
          <w:b/>
          <w:bCs/>
        </w:rPr>
        <w:t>Dataset Limitation:</w:t>
      </w:r>
      <w:r>
        <w:rPr>
          <w:rFonts w:hint="default" w:ascii="Times New Roman" w:hAnsi="Times New Roman" w:cs="Times New Roman"/>
        </w:rPr>
        <w:t xml:space="preserve"> The model was trained and tested exclusively on the MNIST dataset, which, although widely used, may not fully represent the variability of real-world handwritten digits.</w:t>
      </w:r>
    </w:p>
    <w:p w14:paraId="5AEEEEAA">
      <w:pPr>
        <w:numPr>
          <w:ilvl w:val="0"/>
          <w:numId w:val="21"/>
        </w:numPr>
        <w:ind w:left="420" w:leftChars="0" w:hanging="420" w:firstLineChars="0"/>
        <w:rPr>
          <w:rFonts w:hint="default" w:ascii="Times New Roman" w:hAnsi="Times New Roman" w:cs="Times New Roman"/>
        </w:rPr>
      </w:pPr>
      <w:r>
        <w:rPr>
          <w:rFonts w:hint="default" w:ascii="Times New Roman" w:hAnsi="Times New Roman" w:cs="Times New Roman"/>
          <w:b/>
          <w:bCs/>
        </w:rPr>
        <w:t>Model Interpretability</w:t>
      </w:r>
      <w:r>
        <w:rPr>
          <w:rFonts w:hint="default" w:ascii="Times New Roman" w:hAnsi="Times New Roman" w:cs="Times New Roman"/>
        </w:rPr>
        <w:t>: Like many deep learning models, the CNN used in this study operates as a "black box," making it difficult to interpret the decision-making process.</w:t>
      </w:r>
    </w:p>
    <w:p w14:paraId="18475B3B">
      <w:pPr>
        <w:numPr>
          <w:ilvl w:val="0"/>
          <w:numId w:val="21"/>
        </w:numPr>
        <w:ind w:left="420" w:leftChars="0" w:hanging="420" w:firstLineChars="0"/>
        <w:rPr>
          <w:rFonts w:hint="default" w:ascii="Times New Roman" w:hAnsi="Times New Roman" w:cs="Times New Roman"/>
        </w:rPr>
      </w:pPr>
      <w:r>
        <w:rPr>
          <w:rFonts w:hint="default" w:ascii="Times New Roman" w:hAnsi="Times New Roman" w:cs="Times New Roman"/>
          <w:b/>
          <w:bCs/>
        </w:rPr>
        <w:t xml:space="preserve"> Potential </w:t>
      </w:r>
      <w:r>
        <w:rPr>
          <w:rFonts w:hint="default" w:ascii="Times New Roman" w:hAnsi="Times New Roman" w:cs="Times New Roman"/>
          <w:b/>
          <w:bCs/>
          <w:lang w:val="en-US"/>
        </w:rPr>
        <w:t>Over-fitting</w:t>
      </w:r>
      <w:r>
        <w:rPr>
          <w:rFonts w:hint="default" w:ascii="Times New Roman" w:hAnsi="Times New Roman" w:cs="Times New Roman"/>
          <w:b/>
          <w:bCs/>
        </w:rPr>
        <w:t>:</w:t>
      </w:r>
      <w:r>
        <w:rPr>
          <w:rFonts w:hint="default" w:ascii="Times New Roman" w:hAnsi="Times New Roman" w:cs="Times New Roman"/>
        </w:rPr>
        <w:t xml:space="preserve"> Although not significantly indicated by the results, there is always a risk of </w:t>
      </w:r>
      <w:r>
        <w:rPr>
          <w:rFonts w:hint="default" w:ascii="Times New Roman" w:hAnsi="Times New Roman" w:cs="Times New Roman"/>
          <w:lang w:val="en-US"/>
        </w:rPr>
        <w:t>over-fitting</w:t>
      </w:r>
      <w:r>
        <w:rPr>
          <w:rFonts w:hint="default" w:ascii="Times New Roman" w:hAnsi="Times New Roman" w:cs="Times New Roman"/>
        </w:rPr>
        <w:t>, especially with a limited dataset and fewer epochs.</w:t>
      </w:r>
    </w:p>
    <w:p w14:paraId="0BEF4225">
      <w:pPr>
        <w:rPr>
          <w:rFonts w:hint="default" w:ascii="Times New Roman" w:hAnsi="Times New Roman" w:cs="Times New Roman"/>
        </w:rPr>
      </w:pPr>
    </w:p>
    <w:p w14:paraId="6B8C33AD">
      <w:pPr>
        <w:outlineLvl w:val="1"/>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 </w:t>
      </w:r>
      <w:bookmarkStart w:id="34" w:name="_Toc12378"/>
    </w:p>
    <w:p w14:paraId="1598DABE">
      <w:pPr>
        <w:outlineLvl w:val="1"/>
        <w:rPr>
          <w:rFonts w:hint="default" w:ascii="Times New Roman" w:hAnsi="Times New Roman" w:cs="Times New Roman"/>
          <w:b/>
          <w:bCs/>
          <w:sz w:val="22"/>
          <w:szCs w:val="22"/>
        </w:rPr>
      </w:pPr>
      <w:r>
        <w:rPr>
          <w:rFonts w:hint="default" w:ascii="Times New Roman" w:hAnsi="Times New Roman" w:cs="Times New Roman"/>
          <w:b/>
          <w:bCs/>
          <w:sz w:val="22"/>
          <w:szCs w:val="22"/>
        </w:rPr>
        <w:t>Addressing Limitations</w:t>
      </w:r>
      <w:bookmarkEnd w:id="34"/>
    </w:p>
    <w:p w14:paraId="1752293B">
      <w:pPr>
        <w:rPr>
          <w:rFonts w:hint="default" w:ascii="Times New Roman" w:hAnsi="Times New Roman" w:cs="Times New Roman"/>
        </w:rPr>
      </w:pPr>
    </w:p>
    <w:p w14:paraId="72E577DE">
      <w:pPr>
        <w:rPr>
          <w:rFonts w:hint="default" w:ascii="Times New Roman" w:hAnsi="Times New Roman" w:cs="Times New Roman"/>
        </w:rPr>
      </w:pPr>
      <w:r>
        <w:rPr>
          <w:rFonts w:hint="default" w:ascii="Times New Roman" w:hAnsi="Times New Roman" w:cs="Times New Roman"/>
        </w:rPr>
        <w:t>To address these limitations in future work:</w:t>
      </w:r>
    </w:p>
    <w:p w14:paraId="47F9AC70">
      <w:pPr>
        <w:rPr>
          <w:rFonts w:hint="default" w:ascii="Times New Roman" w:hAnsi="Times New Roman" w:cs="Times New Roman"/>
        </w:rPr>
      </w:pPr>
    </w:p>
    <w:p w14:paraId="4E6E8B09">
      <w:pPr>
        <w:numPr>
          <w:ilvl w:val="0"/>
          <w:numId w:val="21"/>
        </w:numPr>
        <w:ind w:left="420" w:leftChars="0" w:hanging="420" w:firstLineChars="0"/>
        <w:rPr>
          <w:rFonts w:hint="default" w:ascii="Times New Roman" w:hAnsi="Times New Roman" w:cs="Times New Roman"/>
        </w:rPr>
      </w:pPr>
      <w:r>
        <w:rPr>
          <w:rFonts w:hint="default" w:ascii="Times New Roman" w:hAnsi="Times New Roman" w:cs="Times New Roman"/>
          <w:b/>
          <w:bCs/>
        </w:rPr>
        <w:t xml:space="preserve">Diversified Datasets: </w:t>
      </w:r>
      <w:r>
        <w:rPr>
          <w:rFonts w:hint="default" w:ascii="Times New Roman" w:hAnsi="Times New Roman" w:cs="Times New Roman"/>
        </w:rPr>
        <w:t>Training and testing on more diverse datasets, including those with varied handwriting styles and from different languages, will enhance the model’s robustness.</w:t>
      </w:r>
    </w:p>
    <w:p w14:paraId="43D5838E">
      <w:pPr>
        <w:numPr>
          <w:ilvl w:val="0"/>
          <w:numId w:val="21"/>
        </w:numPr>
        <w:ind w:left="420" w:leftChars="0" w:hanging="420" w:firstLineChars="0"/>
        <w:rPr>
          <w:rFonts w:hint="default" w:ascii="Times New Roman" w:hAnsi="Times New Roman" w:cs="Times New Roman"/>
        </w:rPr>
      </w:pPr>
      <w:r>
        <w:rPr>
          <w:rFonts w:hint="default" w:ascii="Times New Roman" w:hAnsi="Times New Roman" w:cs="Times New Roman"/>
          <w:b/>
          <w:bCs/>
        </w:rPr>
        <w:t>Model Explainability:</w:t>
      </w:r>
      <w:r>
        <w:rPr>
          <w:rFonts w:hint="default" w:ascii="Times New Roman" w:hAnsi="Times New Roman" w:cs="Times New Roman"/>
        </w:rPr>
        <w:t xml:space="preserve"> Incorporating techniques to improve model interpretability, such as visualizing feature maps and using attention mechanisms, can provide insights into the model’s decision process.</w:t>
      </w:r>
    </w:p>
    <w:p w14:paraId="06BC673A">
      <w:pPr>
        <w:numPr>
          <w:ilvl w:val="0"/>
          <w:numId w:val="21"/>
        </w:numPr>
        <w:ind w:left="420" w:leftChars="0" w:hanging="420" w:firstLineChars="0"/>
        <w:rPr>
          <w:rFonts w:hint="default" w:ascii="Times New Roman" w:hAnsi="Times New Roman" w:cs="Times New Roman"/>
        </w:rPr>
      </w:pPr>
      <w:r>
        <w:rPr>
          <w:rFonts w:hint="default" w:ascii="Times New Roman" w:hAnsi="Times New Roman" w:cs="Times New Roman"/>
          <w:b/>
          <w:bCs/>
        </w:rPr>
        <w:t xml:space="preserve">Regularization Techniques: </w:t>
      </w:r>
      <w:r>
        <w:rPr>
          <w:rFonts w:hint="default" w:ascii="Times New Roman" w:hAnsi="Times New Roman" w:cs="Times New Roman"/>
        </w:rPr>
        <w:t>Employing regularization techniques like dropout, L2 regularization, and data augmentation can further mitigate the risk of overfitting and improve generalization.</w:t>
      </w:r>
    </w:p>
    <w:p w14:paraId="55C3264A">
      <w:pPr>
        <w:rPr>
          <w:rFonts w:hint="default" w:ascii="Times New Roman" w:hAnsi="Times New Roman" w:cs="Times New Roman"/>
          <w:b/>
          <w:bCs/>
          <w:sz w:val="22"/>
          <w:szCs w:val="22"/>
        </w:rPr>
      </w:pPr>
    </w:p>
    <w:p w14:paraId="63B80924">
      <w:pPr>
        <w:pStyle w:val="2"/>
        <w:bidi w:val="0"/>
        <w:rPr>
          <w:rFonts w:hint="default"/>
          <w:lang w:val="en-US"/>
        </w:rPr>
      </w:pPr>
      <w:bookmarkStart w:id="35" w:name="_Toc31468"/>
      <w:r>
        <w:rPr>
          <w:rFonts w:hint="default"/>
          <w:lang w:val="en-US"/>
        </w:rPr>
        <w:t>Chapter six</w:t>
      </w:r>
      <w:bookmarkEnd w:id="35"/>
    </w:p>
    <w:p w14:paraId="690CFC7D">
      <w:pPr>
        <w:pStyle w:val="3"/>
        <w:bidi w:val="0"/>
        <w:rPr>
          <w:rFonts w:hint="default" w:ascii="Calibri" w:hAnsi="Calibri" w:eastAsia="SimSun" w:cs="Calibri"/>
          <w:b/>
          <w:bCs/>
          <w:sz w:val="20"/>
          <w:szCs w:val="20"/>
        </w:rPr>
      </w:pPr>
      <w:r>
        <w:rPr>
          <w:rFonts w:hint="default"/>
        </w:rPr>
        <w:t xml:space="preserve"> </w:t>
      </w:r>
      <w:bookmarkStart w:id="36" w:name="_Toc23158"/>
      <w:r>
        <w:rPr>
          <w:rFonts w:hint="default"/>
          <w:lang w:val="en-US"/>
        </w:rPr>
        <w:t>6.</w:t>
      </w:r>
      <w:r>
        <w:rPr>
          <w:rFonts w:hint="default"/>
        </w:rPr>
        <w:t>Conclusion</w:t>
      </w:r>
      <w:bookmarkEnd w:id="36"/>
    </w:p>
    <w:p w14:paraId="17E743BD">
      <w:pPr>
        <w:pStyle w:val="4"/>
        <w:numPr>
          <w:ilvl w:val="0"/>
          <w:numId w:val="0"/>
        </w:numPr>
        <w:bidi w:val="0"/>
        <w:ind w:leftChars="0"/>
        <w:rPr>
          <w:rFonts w:hint="default" w:ascii="Calibri" w:hAnsi="Calibri" w:eastAsia="SimSun" w:cs="Calibri"/>
          <w:sz w:val="20"/>
          <w:szCs w:val="20"/>
        </w:rPr>
      </w:pPr>
      <w:bookmarkStart w:id="37" w:name="_Toc10188"/>
      <w:r>
        <w:rPr>
          <w:rFonts w:hint="default"/>
          <w:lang w:val="en-US"/>
        </w:rPr>
        <w:t>6.1</w:t>
      </w:r>
      <w:r>
        <w:rPr>
          <w:rFonts w:hint="default"/>
        </w:rPr>
        <w:t>Summary of Key Findings</w:t>
      </w:r>
      <w:bookmarkEnd w:id="37"/>
    </w:p>
    <w:p w14:paraId="17A53E9F">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The report on "MNIST Handwritten Digit Classification and Recognition using CNN Deep Learning" yielded several key findings:</w:t>
      </w:r>
    </w:p>
    <w:p w14:paraId="5064D7F5">
      <w:pPr>
        <w:numPr>
          <w:ilvl w:val="0"/>
          <w:numId w:val="22"/>
        </w:numPr>
        <w:tabs>
          <w:tab w:val="clear" w:pos="420"/>
        </w:tabs>
        <w:ind w:left="420" w:leftChars="0" w:hanging="420" w:firstLineChars="0"/>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Dataset Utilization:</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p>
    <w:p w14:paraId="334B9C9D">
      <w:pPr>
        <w:numPr>
          <w:ilvl w:val="0"/>
          <w:numId w:val="0"/>
        </w:numPr>
        <w:ind w:leftChars="0"/>
        <w:rPr>
          <w:rFonts w:hint="default" w:ascii="Times New Roman" w:hAnsi="Times New Roman" w:eastAsia="SimSun" w:cs="Times New Roman"/>
          <w:sz w:val="20"/>
          <w:szCs w:val="20"/>
        </w:rPr>
      </w:pP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The MNIST dataset, consisting of 60,000 training images and 10,000 test images of handwritten digits, was effectively utilized.</w:t>
      </w:r>
    </w:p>
    <w:p w14:paraId="04E28065">
      <w:pPr>
        <w:numPr>
          <w:ilvl w:val="0"/>
          <w:numId w:val="22"/>
        </w:numPr>
        <w:ind w:left="420" w:leftChars="0" w:hanging="420" w:firstLineChars="0"/>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 xml:space="preserve"> Data Preprocessing:</w:t>
      </w:r>
      <w:r>
        <w:rPr>
          <w:rFonts w:hint="default" w:ascii="Times New Roman" w:hAnsi="Times New Roman" w:eastAsia="SimSun" w:cs="Times New Roman"/>
          <w:sz w:val="20"/>
          <w:szCs w:val="20"/>
        </w:rPr>
        <w:t xml:space="preserve">   </w:t>
      </w:r>
    </w:p>
    <w:p w14:paraId="4BDBBA22">
      <w:pPr>
        <w:numPr>
          <w:ilvl w:val="0"/>
          <w:numId w:val="0"/>
        </w:numPr>
        <w:ind w:leftChars="0"/>
        <w:rPr>
          <w:rFonts w:hint="default" w:ascii="Times New Roman" w:hAnsi="Times New Roman" w:eastAsia="SimSun" w:cs="Times New Roman"/>
          <w:sz w:val="20"/>
          <w:szCs w:val="20"/>
        </w:rPr>
      </w:pP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Normalization of the training and testing datasets was performed, which is crucial for improving the convergence speed and accuracy of the model.</w:t>
      </w:r>
    </w:p>
    <w:p w14:paraId="42667DD3">
      <w:pPr>
        <w:numPr>
          <w:ilvl w:val="0"/>
          <w:numId w:val="22"/>
        </w:numPr>
        <w:ind w:left="420" w:leftChars="0" w:hanging="420" w:firstLineChars="0"/>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Model Architecture:</w:t>
      </w:r>
      <w:r>
        <w:rPr>
          <w:rFonts w:hint="default" w:ascii="Times New Roman" w:hAnsi="Times New Roman" w:eastAsia="SimSun" w:cs="Times New Roman"/>
          <w:b/>
          <w:bCs/>
          <w:sz w:val="20"/>
          <w:szCs w:val="20"/>
          <w:lang w:val="en-US"/>
        </w:rPr>
        <w:t xml:space="preserve"> </w:t>
      </w:r>
      <w:r>
        <w:rPr>
          <w:rFonts w:hint="default" w:ascii="Times New Roman" w:hAnsi="Times New Roman" w:eastAsia="SimSun" w:cs="Times New Roman"/>
          <w:sz w:val="20"/>
          <w:szCs w:val="20"/>
        </w:rPr>
        <w:t>A Convolutional Neural Network (CNN) model was built using TensorFlow, including:</w:t>
      </w:r>
    </w:p>
    <w:p w14:paraId="3AD5B1D5">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 Flatten Layer to convert the 2D images into 1D vectors.</w:t>
      </w:r>
    </w:p>
    <w:p w14:paraId="6E9115C6">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 Two Dense (fully connected) layers with 128 neurons each and ReLU activation functions.</w:t>
      </w:r>
    </w:p>
    <w:p w14:paraId="330040FE">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 An output layer with 10 neurons and a softmax activation function to classify the digits (0-9).</w:t>
      </w:r>
    </w:p>
    <w:p w14:paraId="247D4796">
      <w:pPr>
        <w:numPr>
          <w:ilvl w:val="0"/>
          <w:numId w:val="22"/>
        </w:numPr>
        <w:ind w:left="420" w:leftChars="0" w:hanging="420" w:firstLineChars="0"/>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 xml:space="preserve"> Training and Evaluation:</w:t>
      </w:r>
    </w:p>
    <w:p w14:paraId="5F29588B">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 The model was trained using the Adam optimizer and sparse categorical cross-entropy loss function.</w:t>
      </w:r>
    </w:p>
    <w:p w14:paraId="6FFE1E5A">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 The model achieved a training accuracy of approximately [Training Accuracy] and a validation accuracy of [Validation Accuracy] over 5 epochs.</w:t>
      </w:r>
    </w:p>
    <w:p w14:paraId="4D65DE73">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 On the test dataset, the model achieved a test accuracy of [Test Accuracy] and a test loss of [Test Loss].</w:t>
      </w:r>
    </w:p>
    <w:p w14:paraId="173CC855">
      <w:pPr>
        <w:rPr>
          <w:rFonts w:hint="default" w:ascii="Times New Roman" w:hAnsi="Times New Roman" w:eastAsia="SimSun" w:cs="Times New Roman"/>
          <w:sz w:val="20"/>
          <w:szCs w:val="20"/>
        </w:rPr>
      </w:pPr>
    </w:p>
    <w:p w14:paraId="0E8E43D6">
      <w:pPr>
        <w:numPr>
          <w:ilvl w:val="0"/>
          <w:numId w:val="22"/>
        </w:numPr>
        <w:ind w:left="420" w:leftChars="0" w:hanging="420" w:firstLineChars="0"/>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Prediction and Visualization:</w:t>
      </w:r>
    </w:p>
    <w:p w14:paraId="4087E541">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 The model was able to predict the digits in the test dataset with high accuracy. Sample predictions and their corresponding images were visualized to confirm the model's performance.</w:t>
      </w:r>
    </w:p>
    <w:p w14:paraId="496CB0B8">
      <w:pPr>
        <w:rPr>
          <w:rFonts w:hint="default" w:ascii="Times New Roman" w:hAnsi="Times New Roman" w:eastAsia="SimSun" w:cs="Times New Roman"/>
          <w:sz w:val="20"/>
          <w:szCs w:val="20"/>
        </w:rPr>
      </w:pPr>
    </w:p>
    <w:p w14:paraId="1B435EEB">
      <w:pPr>
        <w:pStyle w:val="4"/>
        <w:numPr>
          <w:ilvl w:val="0"/>
          <w:numId w:val="0"/>
        </w:numPr>
        <w:bidi w:val="0"/>
        <w:ind w:leftChars="0"/>
        <w:rPr>
          <w:rFonts w:hint="default"/>
        </w:rPr>
      </w:pPr>
      <w:bookmarkStart w:id="38" w:name="_Toc16094"/>
      <w:r>
        <w:rPr>
          <w:rFonts w:hint="default"/>
          <w:lang w:val="en-US"/>
        </w:rPr>
        <w:t xml:space="preserve">6.2 </w:t>
      </w:r>
      <w:r>
        <w:rPr>
          <w:rFonts w:hint="default"/>
        </w:rPr>
        <w:t>Achievement of Objectives</w:t>
      </w:r>
      <w:bookmarkEnd w:id="38"/>
    </w:p>
    <w:p w14:paraId="3AD62D42">
      <w:pPr>
        <w:rPr>
          <w:rFonts w:hint="default" w:ascii="Times New Roman" w:hAnsi="Times New Roman" w:eastAsia="SimSun" w:cs="Times New Roman"/>
          <w:sz w:val="20"/>
          <w:szCs w:val="20"/>
        </w:rPr>
      </w:pPr>
      <w:r>
        <w:rPr>
          <w:rFonts w:hint="default" w:ascii="Times New Roman" w:hAnsi="Times New Roman" w:cs="Times New Roman"/>
        </w:rPr>
        <w:t>The objectives of the study were met, as the model demonstrated effective digit recognition capabilities.</w:t>
      </w:r>
    </w:p>
    <w:p w14:paraId="19177A6F">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The objectives of the study were largely met:</w:t>
      </w:r>
    </w:p>
    <w:p w14:paraId="00732616">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The CNN model successfully recognized handwritten digits with high accuracy.</w:t>
      </w:r>
    </w:p>
    <w:p w14:paraId="64C452BE">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The study demonstrated the effectiveness of CNNs in image recognition tasks, specifically for handwritten digit classification.</w:t>
      </w:r>
    </w:p>
    <w:p w14:paraId="5D69A032">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The preprocessing steps and the model architecture contributed to achieving robust performance on the MNIST dataset.</w:t>
      </w:r>
    </w:p>
    <w:p w14:paraId="7A9C38BA">
      <w:pPr>
        <w:rPr>
          <w:rFonts w:hint="default" w:ascii="Times New Roman" w:hAnsi="Times New Roman" w:eastAsia="SimSun" w:cs="Times New Roman"/>
          <w:sz w:val="20"/>
          <w:szCs w:val="20"/>
        </w:rPr>
      </w:pPr>
    </w:p>
    <w:p w14:paraId="6BBC7BB7">
      <w:pPr>
        <w:pStyle w:val="4"/>
        <w:numPr>
          <w:ilvl w:val="0"/>
          <w:numId w:val="0"/>
        </w:numPr>
        <w:bidi w:val="0"/>
        <w:ind w:leftChars="0"/>
        <w:rPr>
          <w:rFonts w:hint="default"/>
        </w:rPr>
      </w:pPr>
      <w:bookmarkStart w:id="39" w:name="_Toc29594"/>
      <w:r>
        <w:rPr>
          <w:rFonts w:hint="default"/>
          <w:lang w:val="en-US"/>
        </w:rPr>
        <w:t>6.3</w:t>
      </w:r>
      <w:r>
        <w:rPr>
          <w:rFonts w:hint="default"/>
        </w:rPr>
        <w:t xml:space="preserve"> Future Work</w:t>
      </w:r>
      <w:bookmarkEnd w:id="39"/>
    </w:p>
    <w:p w14:paraId="554D7371">
      <w:pPr>
        <w:rPr>
          <w:rFonts w:hint="default" w:ascii="Times New Roman" w:hAnsi="Times New Roman" w:eastAsia="SimSun" w:cs="Times New Roman"/>
          <w:sz w:val="20"/>
          <w:szCs w:val="20"/>
        </w:rPr>
      </w:pPr>
      <w:r>
        <w:rPr>
          <w:rFonts w:hint="default" w:ascii="Times New Roman" w:hAnsi="Times New Roman" w:cs="Times New Roman"/>
        </w:rPr>
        <w:t>Future research could explore more complex datasets, alternative model architectures, and techniques to reduce computational requirements.</w:t>
      </w:r>
    </w:p>
    <w:p w14:paraId="0A6C797D">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Based on the findings and limitations identified in this study, future research could explore the following areas:</w:t>
      </w:r>
    </w:p>
    <w:p w14:paraId="6FD174D1">
      <w:pPr>
        <w:rPr>
          <w:rFonts w:hint="default" w:ascii="Times New Roman" w:hAnsi="Times New Roman" w:eastAsia="SimSun" w:cs="Times New Roman"/>
          <w:sz w:val="20"/>
          <w:szCs w:val="20"/>
        </w:rPr>
      </w:pPr>
    </w:p>
    <w:p w14:paraId="49B1A7CC">
      <w:pPr>
        <w:numPr>
          <w:ilvl w:val="0"/>
          <w:numId w:val="23"/>
        </w:numPr>
        <w:tabs>
          <w:tab w:val="clear" w:pos="420"/>
        </w:tabs>
        <w:ind w:left="420" w:leftChars="0" w:hanging="420" w:firstLineChars="0"/>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Dataset Diversity:</w:t>
      </w:r>
      <w:r>
        <w:rPr>
          <w:rFonts w:hint="default" w:ascii="Times New Roman" w:hAnsi="Times New Roman" w:eastAsia="SimSun" w:cs="Times New Roman"/>
          <w:sz w:val="20"/>
          <w:szCs w:val="20"/>
        </w:rPr>
        <w:t xml:space="preserve"> Utilize more diverse and complex datasets beyond MNIST to test the model’s robustness and generalization capabilities.</w:t>
      </w:r>
    </w:p>
    <w:p w14:paraId="2F331C8F">
      <w:pPr>
        <w:numPr>
          <w:ilvl w:val="0"/>
          <w:numId w:val="23"/>
        </w:numPr>
        <w:ind w:left="420" w:leftChars="0" w:hanging="420" w:firstLineChars="0"/>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Advanced Architectures:</w:t>
      </w:r>
      <w:r>
        <w:rPr>
          <w:rFonts w:hint="default" w:ascii="Times New Roman" w:hAnsi="Times New Roman" w:eastAsia="SimSun" w:cs="Times New Roman"/>
          <w:sz w:val="20"/>
          <w:szCs w:val="20"/>
        </w:rPr>
        <w:t xml:space="preserve"> Experiment with more advanced deep learning architectures, such as deeper CNNs, ResNets, or Capsule Networks, to potentially improve accuracy.</w:t>
      </w:r>
    </w:p>
    <w:p w14:paraId="5B41A16F">
      <w:pPr>
        <w:numPr>
          <w:ilvl w:val="0"/>
          <w:numId w:val="23"/>
        </w:numPr>
        <w:ind w:left="420" w:leftChars="0" w:hanging="420" w:firstLineChars="0"/>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lang w:val="en-US"/>
        </w:rPr>
        <w:t>Hyper parameter</w:t>
      </w:r>
      <w:r>
        <w:rPr>
          <w:rFonts w:hint="default" w:ascii="Times New Roman" w:hAnsi="Times New Roman" w:eastAsia="SimSun" w:cs="Times New Roman"/>
          <w:b/>
          <w:bCs/>
          <w:sz w:val="20"/>
          <w:szCs w:val="20"/>
        </w:rPr>
        <w:t xml:space="preserve"> Optimization:</w:t>
      </w:r>
      <w:r>
        <w:rPr>
          <w:rFonts w:hint="default" w:ascii="Times New Roman" w:hAnsi="Times New Roman" w:eastAsia="SimSun" w:cs="Times New Roman"/>
          <w:b/>
          <w:bCs/>
          <w:sz w:val="20"/>
          <w:szCs w:val="20"/>
          <w:lang w:val="en-US"/>
        </w:rPr>
        <w:t xml:space="preserve"> </w:t>
      </w:r>
      <w:r>
        <w:rPr>
          <w:rFonts w:hint="default" w:ascii="Times New Roman" w:hAnsi="Times New Roman" w:eastAsia="SimSun" w:cs="Times New Roman"/>
          <w:sz w:val="20"/>
          <w:szCs w:val="20"/>
        </w:rPr>
        <w:t>Conduct comprehensive hyperparameter tuning to optimize the model’s performance further.</w:t>
      </w:r>
    </w:p>
    <w:p w14:paraId="152C0177">
      <w:pPr>
        <w:numPr>
          <w:ilvl w:val="0"/>
          <w:numId w:val="23"/>
        </w:numPr>
        <w:ind w:left="420" w:leftChars="0" w:hanging="420" w:firstLineChars="0"/>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 xml:space="preserve"> Real-World Application:</w:t>
      </w:r>
      <w:r>
        <w:rPr>
          <w:rFonts w:hint="default" w:ascii="Times New Roman" w:hAnsi="Times New Roman" w:eastAsia="SimSun" w:cs="Times New Roman"/>
          <w:sz w:val="20"/>
          <w:szCs w:val="20"/>
        </w:rPr>
        <w:t xml:space="preserve"> Implement and test the model on real-world handwritten digit data, which may include different writing styles and noise, to assess its practical applicability.</w:t>
      </w:r>
    </w:p>
    <w:p w14:paraId="4438F5B4">
      <w:pPr>
        <w:numPr>
          <w:ilvl w:val="0"/>
          <w:numId w:val="23"/>
        </w:numPr>
        <w:ind w:left="420" w:leftChars="0" w:hanging="420" w:firstLineChars="0"/>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 xml:space="preserve"> Model Interpretability:</w:t>
      </w:r>
      <w:r>
        <w:rPr>
          <w:rFonts w:hint="default" w:ascii="Times New Roman" w:hAnsi="Times New Roman" w:eastAsia="SimSun" w:cs="Times New Roman"/>
          <w:b/>
          <w:bCs/>
          <w:sz w:val="20"/>
          <w:szCs w:val="20"/>
          <w:lang w:val="en-US"/>
        </w:rPr>
        <w:t xml:space="preserve"> </w:t>
      </w:r>
      <w:r>
        <w:rPr>
          <w:rFonts w:hint="default" w:ascii="Times New Roman" w:hAnsi="Times New Roman" w:eastAsia="SimSun" w:cs="Times New Roman"/>
          <w:sz w:val="20"/>
          <w:szCs w:val="20"/>
        </w:rPr>
        <w:t xml:space="preserve">Incorporate techniques to improve model interpretability and </w:t>
      </w:r>
      <w:r>
        <w:rPr>
          <w:rFonts w:hint="default" w:ascii="Times New Roman" w:hAnsi="Times New Roman" w:eastAsia="SimSun" w:cs="Times New Roman"/>
          <w:sz w:val="20"/>
          <w:szCs w:val="20"/>
          <w:lang w:val="en-US"/>
        </w:rPr>
        <w:t>explain-ability</w:t>
      </w:r>
      <w:r>
        <w:rPr>
          <w:rFonts w:hint="default" w:ascii="Times New Roman" w:hAnsi="Times New Roman" w:eastAsia="SimSun" w:cs="Times New Roman"/>
          <w:sz w:val="20"/>
          <w:szCs w:val="20"/>
        </w:rPr>
        <w:t>, providing insights into the decision-making process of the CNN.</w:t>
      </w:r>
    </w:p>
    <w:p w14:paraId="2EF8E5AA">
      <w:pPr>
        <w:pStyle w:val="4"/>
        <w:bidi w:val="0"/>
        <w:outlineLvl w:val="9"/>
        <w:rPr>
          <w:rFonts w:hint="default"/>
        </w:rPr>
      </w:pPr>
    </w:p>
    <w:p w14:paraId="63567662">
      <w:pPr>
        <w:pStyle w:val="4"/>
        <w:bidi w:val="0"/>
        <w:rPr>
          <w:rFonts w:hint="default"/>
        </w:rPr>
      </w:pPr>
      <w:bookmarkStart w:id="40" w:name="_Toc16892"/>
      <w:r>
        <w:rPr>
          <w:rFonts w:hint="default"/>
          <w:lang w:val="en-US"/>
        </w:rPr>
        <w:t xml:space="preserve">6.4 </w:t>
      </w:r>
      <w:r>
        <w:rPr>
          <w:rFonts w:hint="default"/>
        </w:rPr>
        <w:t>Final Remarks</w:t>
      </w:r>
      <w:bookmarkEnd w:id="40"/>
    </w:p>
    <w:p w14:paraId="375C33BC">
      <w:pPr>
        <w:rPr>
          <w:rFonts w:hint="default" w:ascii="Times New Roman" w:hAnsi="Times New Roman" w:eastAsia="SimSun" w:cs="Times New Roman"/>
          <w:sz w:val="20"/>
          <w:szCs w:val="20"/>
        </w:rPr>
      </w:pPr>
      <w:r>
        <w:rPr>
          <w:rFonts w:hint="default" w:ascii="Times New Roman" w:hAnsi="Times New Roman" w:cs="Times New Roman"/>
        </w:rPr>
        <w:t>The study underscores the potential of deep learning in handwriting recognition and its broader applications in AI.</w:t>
      </w:r>
    </w:p>
    <w:p w14:paraId="2E68C191">
      <w:pPr>
        <w:rPr>
          <w:rFonts w:hint="default" w:ascii="Times New Roman" w:hAnsi="Times New Roman" w:cs="Times New Roman"/>
          <w:sz w:val="15"/>
          <w:szCs w:val="15"/>
        </w:rPr>
      </w:pPr>
      <w:r>
        <w:rPr>
          <w:rFonts w:hint="default" w:ascii="Times New Roman" w:hAnsi="Times New Roman" w:eastAsia="SimSun" w:cs="Times New Roman"/>
          <w:sz w:val="20"/>
          <w:szCs w:val="20"/>
        </w:rPr>
        <w:t>The study on handwritten digit recognition using CNN deep learning has demonstrated the significant potential of deep learning techniques in solving image recognition tasks. The model achieved impressive accuracy on the MNIST dataset, underscoring the power of CNNs in handling visual data. This research contributes to the field by providing a detailed methodology and insights that can be built upon in future studies. As deep learning continues to evolve, further advancements in model architectures, optimization techniques, and application domains will likely lead to even more robust and versatile recognition systems.</w:t>
      </w:r>
    </w:p>
    <w:p w14:paraId="04E80193">
      <w:pPr>
        <w:rPr>
          <w:rFonts w:hint="default"/>
        </w:rPr>
      </w:pPr>
    </w:p>
    <w:p w14:paraId="4867D4D1">
      <w:pPr>
        <w:pStyle w:val="4"/>
        <w:bidi w:val="0"/>
        <w:rPr>
          <w:rFonts w:hint="default"/>
        </w:rPr>
      </w:pPr>
      <w:r>
        <w:rPr>
          <w:rFonts w:hint="default"/>
        </w:rPr>
        <w:t xml:space="preserve"> References</w:t>
      </w:r>
    </w:p>
    <w:p w14:paraId="4DDF5451">
      <w:pPr>
        <w:keepNext w:val="0"/>
        <w:keepLines w:val="0"/>
        <w:widowControl/>
        <w:numPr>
          <w:ilvl w:val="0"/>
          <w:numId w:val="24"/>
        </w:numPr>
        <w:suppressLineNumbers w:val="0"/>
        <w:spacing w:before="0" w:beforeAutospacing="1" w:after="0" w:afterAutospacing="1"/>
        <w:jc w:val="left"/>
        <w:rPr>
          <w:rFonts w:ascii="Segoe UI" w:hAnsi="Segoe UI" w:eastAsia="Segoe UI" w:cs="Segoe UI"/>
          <w:i w:val="0"/>
          <w:iCs w:val="0"/>
          <w:caps w:val="0"/>
          <w:color w:val="auto"/>
          <w:spacing w:val="0"/>
          <w:sz w:val="14"/>
          <w:szCs w:val="14"/>
          <w:shd w:val="clear" w:color="auto" w:fill="auto"/>
        </w:rPr>
      </w:pPr>
      <w:r>
        <w:rPr>
          <w:rFonts w:ascii="Segoe UI" w:hAnsi="Segoe UI" w:eastAsia="Segoe UI" w:cs="Segoe UI"/>
          <w:i w:val="0"/>
          <w:iCs w:val="0"/>
          <w:caps w:val="0"/>
          <w:color w:val="auto"/>
          <w:spacing w:val="0"/>
          <w:sz w:val="14"/>
          <w:szCs w:val="14"/>
          <w:shd w:val="clear" w:color="auto" w:fill="auto"/>
        </w:rPr>
        <w:t xml:space="preserve">LeCun, Y., Bottou, L., Bengio, Y., &amp; Haffner, P. (1998). Gradient-based learning applied to document recognition. </w:t>
      </w:r>
    </w:p>
    <w:p w14:paraId="206E57C5">
      <w:pPr>
        <w:keepNext w:val="0"/>
        <w:keepLines w:val="0"/>
        <w:widowControl/>
        <w:numPr>
          <w:ilvl w:val="0"/>
          <w:numId w:val="24"/>
        </w:numPr>
        <w:suppressLineNumbers w:val="0"/>
        <w:spacing w:before="0" w:beforeAutospacing="1" w:after="0" w:afterAutospacing="1"/>
        <w:ind w:left="0" w:leftChars="0" w:firstLine="0" w:firstLineChars="0"/>
        <w:jc w:val="left"/>
        <w:rPr>
          <w:rFonts w:ascii="Segoe UI" w:hAnsi="Segoe UI" w:eastAsia="Segoe UI" w:cs="Segoe UI"/>
          <w:i w:val="0"/>
          <w:iCs w:val="0"/>
          <w:caps w:val="0"/>
          <w:color w:val="auto"/>
          <w:spacing w:val="0"/>
          <w:sz w:val="14"/>
          <w:szCs w:val="14"/>
          <w:shd w:val="clear" w:color="auto" w:fill="auto"/>
        </w:rPr>
      </w:pPr>
      <w:r>
        <w:rPr>
          <w:rFonts w:ascii="Segoe UI" w:hAnsi="Segoe UI" w:eastAsia="Segoe UI" w:cs="Segoe UI"/>
          <w:i w:val="0"/>
          <w:iCs w:val="0"/>
          <w:caps w:val="0"/>
          <w:color w:val="auto"/>
          <w:spacing w:val="0"/>
          <w:sz w:val="14"/>
          <w:szCs w:val="14"/>
          <w:shd w:val="clear" w:color="auto" w:fill="auto"/>
        </w:rPr>
        <w:t>Simonyan, K., &amp; Zisserman, A. (2014). Very deep convolutional networks for large-scale image recognition. arXiv preprint arXiv:1409.1556</w:t>
      </w:r>
    </w:p>
    <w:p w14:paraId="28EA7D8E">
      <w:pPr>
        <w:keepNext w:val="0"/>
        <w:keepLines w:val="0"/>
        <w:widowControl/>
        <w:numPr>
          <w:ilvl w:val="0"/>
          <w:numId w:val="24"/>
        </w:numPr>
        <w:suppressLineNumbers w:val="0"/>
        <w:spacing w:before="0" w:beforeAutospacing="1" w:after="0" w:afterAutospacing="1"/>
        <w:ind w:left="0" w:leftChars="0" w:firstLine="0" w:firstLineChars="0"/>
        <w:jc w:val="left"/>
        <w:rPr>
          <w:rFonts w:ascii="Segoe UI" w:hAnsi="Segoe UI" w:eastAsia="Segoe UI" w:cs="Segoe UI"/>
          <w:i w:val="0"/>
          <w:iCs w:val="0"/>
          <w:caps w:val="0"/>
          <w:color w:val="auto"/>
          <w:spacing w:val="0"/>
          <w:sz w:val="14"/>
          <w:szCs w:val="14"/>
          <w:shd w:val="clear" w:color="FFFFFF" w:fill="D9D9D9"/>
        </w:rPr>
      </w:pPr>
      <w:r>
        <w:rPr>
          <w:rFonts w:ascii="Segoe UI" w:hAnsi="Segoe UI" w:eastAsia="Segoe UI" w:cs="Segoe UI"/>
          <w:i w:val="0"/>
          <w:iCs w:val="0"/>
          <w:caps w:val="0"/>
          <w:color w:val="auto"/>
          <w:spacing w:val="0"/>
          <w:sz w:val="14"/>
          <w:szCs w:val="14"/>
          <w:shd w:val="clear" w:color="FFFFFF" w:fill="D9D9D9"/>
        </w:rPr>
        <w:t>Goodfellow, I., Bengio, Y., &amp; Courville, A. (2016). Deep learning. MIT Press</w:t>
      </w:r>
    </w:p>
    <w:p w14:paraId="7684C549">
      <w:pPr>
        <w:keepNext w:val="0"/>
        <w:keepLines w:val="0"/>
        <w:widowControl/>
        <w:numPr>
          <w:numId w:val="0"/>
        </w:numPr>
        <w:suppressLineNumbers w:val="0"/>
        <w:spacing w:before="0" w:beforeAutospacing="1" w:after="0" w:afterAutospacing="1"/>
        <w:ind w:leftChars="0"/>
        <w:jc w:val="left"/>
        <w:rPr>
          <w:rFonts w:ascii="Segoe UI" w:hAnsi="Segoe UI" w:eastAsia="Segoe UI" w:cs="Segoe UI"/>
          <w:i w:val="0"/>
          <w:iCs w:val="0"/>
          <w:caps w:val="0"/>
          <w:color w:val="auto"/>
          <w:spacing w:val="0"/>
          <w:sz w:val="14"/>
          <w:szCs w:val="14"/>
          <w:shd w:val="clear" w:color="FFFFFF" w:fill="D9D9D9"/>
        </w:rPr>
      </w:pPr>
    </w:p>
    <w:p w14:paraId="628C5F5B">
      <w:pPr>
        <w:rPr>
          <w:rFonts w:hint="default"/>
          <w:color w:val="FFFFFF" w:themeColor="background1"/>
          <w14:textFill>
            <w14:solidFill>
              <w14:schemeClr w14:val="bg1"/>
            </w14:solidFill>
          </w14:textFill>
        </w:rPr>
      </w:pPr>
    </w:p>
    <w:p w14:paraId="211B92E9">
      <w:pPr>
        <w:pStyle w:val="4"/>
        <w:bidi w:val="0"/>
        <w:rPr>
          <w:rFonts w:hint="default"/>
        </w:rPr>
      </w:pPr>
      <w:r>
        <w:rPr>
          <w:rFonts w:hint="default"/>
        </w:rPr>
        <w:t xml:space="preserve"> Appendices</w:t>
      </w:r>
    </w:p>
    <w:p w14:paraId="4AD43A05">
      <w:pPr>
        <w:rPr>
          <w:sz w:val="40"/>
        </w:rPr>
      </w:pPr>
      <w:r>
        <w:t>Useful Libraries and Tools</w:t>
      </w:r>
    </w:p>
    <w:p w14:paraId="4AC2ADC1">
      <w:pPr>
        <w:numPr>
          <w:ilvl w:val="0"/>
          <w:numId w:val="25"/>
        </w:numPr>
        <w:spacing w:before="100" w:beforeAutospacing="1" w:after="100" w:afterAutospacing="1"/>
      </w:pPr>
      <w:r>
        <w:rPr>
          <w:rStyle w:val="14"/>
        </w:rPr>
        <w:t>TensorFlow and Keras</w:t>
      </w:r>
      <w:r>
        <w:t>: For model building and training</w:t>
      </w:r>
    </w:p>
    <w:p w14:paraId="29909A15">
      <w:pPr>
        <w:numPr>
          <w:ilvl w:val="0"/>
          <w:numId w:val="25"/>
        </w:numPr>
        <w:spacing w:before="100" w:beforeAutospacing="1" w:after="100" w:afterAutospacing="1"/>
      </w:pPr>
      <w:r>
        <w:rPr>
          <w:rStyle w:val="14"/>
        </w:rPr>
        <w:t>NumPy</w:t>
      </w:r>
      <w:r>
        <w:t>: For numerical operations</w:t>
      </w:r>
    </w:p>
    <w:p w14:paraId="2B73F0B8">
      <w:pPr>
        <w:numPr>
          <w:ilvl w:val="0"/>
          <w:numId w:val="25"/>
        </w:numPr>
        <w:spacing w:before="100" w:beforeAutospacing="1" w:after="100" w:afterAutospacing="1"/>
      </w:pPr>
      <w:r>
        <w:rPr>
          <w:rStyle w:val="14"/>
        </w:rPr>
        <w:t>Matplotlib</w:t>
      </w:r>
      <w:r>
        <w:t>: For plotting training results</w:t>
      </w:r>
    </w:p>
    <w:p w14:paraId="110CBFB8">
      <w:pPr>
        <w:spacing w:before="100" w:beforeAutospacing="1" w:after="100" w:afterAutospacing="1"/>
        <w:rPr>
          <w:rStyle w:val="14"/>
          <w:b/>
          <w:bCs/>
        </w:rPr>
      </w:pPr>
      <w:r>
        <w:rPr>
          <w:rStyle w:val="14"/>
          <w:b/>
          <w:bCs/>
        </w:rPr>
        <w:t>Abbreviations</w:t>
      </w:r>
    </w:p>
    <w:p w14:paraId="73ECBF8A">
      <w:pPr>
        <w:pStyle w:val="24"/>
        <w:numPr>
          <w:ilvl w:val="0"/>
          <w:numId w:val="26"/>
        </w:numPr>
        <w:spacing w:before="100" w:beforeAutospacing="1" w:after="100" w:afterAutospacing="1"/>
      </w:pPr>
      <w:r>
        <w:t xml:space="preserve">CNN - </w:t>
      </w:r>
      <w:r>
        <w:rPr>
          <w:szCs w:val="24"/>
        </w:rPr>
        <w:t>Convolutional Neural Network</w:t>
      </w:r>
    </w:p>
    <w:p w14:paraId="07AB8F59">
      <w:pPr>
        <w:pStyle w:val="24"/>
        <w:numPr>
          <w:ilvl w:val="0"/>
          <w:numId w:val="26"/>
        </w:numPr>
        <w:spacing w:before="100" w:beforeAutospacing="1" w:after="100" w:afterAutospacing="1"/>
      </w:pPr>
      <w:r>
        <w:t xml:space="preserve">ReLU - </w:t>
      </w:r>
      <w:r>
        <w:rPr>
          <w:rFonts w:cs="Times New Roman"/>
          <w:szCs w:val="24"/>
        </w:rPr>
        <w:t>Rectified Linear Unit</w:t>
      </w:r>
    </w:p>
    <w:p w14:paraId="77047DB6">
      <w:pPr>
        <w:pStyle w:val="24"/>
        <w:numPr>
          <w:ilvl w:val="0"/>
          <w:numId w:val="26"/>
        </w:numPr>
        <w:spacing w:before="100" w:beforeAutospacing="1" w:after="100" w:afterAutospacing="1"/>
      </w:pPr>
      <w:r>
        <w:t>ResNet: Residual Network</w:t>
      </w:r>
    </w:p>
    <w:p w14:paraId="413C5C12">
      <w:pPr>
        <w:pStyle w:val="24"/>
        <w:numPr>
          <w:ilvl w:val="0"/>
          <w:numId w:val="26"/>
        </w:numPr>
        <w:spacing w:before="100" w:beforeAutospacing="1" w:after="100" w:afterAutospacing="1"/>
      </w:pPr>
      <w:r>
        <w:rPr>
          <w:szCs w:val="24"/>
        </w:rPr>
        <w:t xml:space="preserve">DenseNet - </w:t>
      </w:r>
      <w:r>
        <w:t>Densely Connected Convolutional Network</w:t>
      </w:r>
    </w:p>
    <w:p w14:paraId="0E46E040">
      <w:pPr>
        <w:keepNext w:val="0"/>
        <w:keepLines w:val="0"/>
        <w:widowControl/>
        <w:numPr>
          <w:numId w:val="0"/>
        </w:numPr>
        <w:suppressLineNumbers w:val="0"/>
        <w:spacing w:before="0" w:beforeAutospacing="1" w:after="0" w:afterAutospacing="1"/>
        <w:ind w:left="-360" w:leftChars="0"/>
        <w:jc w:val="left"/>
        <w:rPr>
          <w:rFonts w:ascii="Segoe UI" w:hAnsi="Segoe UI" w:eastAsia="Segoe UI" w:cs="Segoe UI"/>
          <w:i w:val="0"/>
          <w:iCs w:val="0"/>
          <w:caps w:val="0"/>
          <w:color w:val="auto"/>
          <w:spacing w:val="0"/>
          <w:sz w:val="14"/>
          <w:szCs w:val="14"/>
          <w:shd w:val="clear" w:color="auto" w:fill="auto"/>
        </w:rPr>
      </w:pPr>
    </w:p>
    <w:p w14:paraId="09EE5752">
      <w:pPr>
        <w:rPr>
          <w:rFonts w:hint="default"/>
        </w:rPr>
      </w:pPr>
    </w:p>
    <w:p w14:paraId="0F5222DB">
      <w:pPr>
        <w:rPr>
          <w:rFonts w:hint="default"/>
        </w:rPr>
      </w:pPr>
      <w:r>
        <w:rPr>
          <w:rFonts w:hint="default"/>
        </w:rPr>
        <w:t>---</w:t>
      </w:r>
    </w:p>
    <w:p w14:paraId="194D3AE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Baskerville Old Face">
    <w:panose1 w:val="020206020805050203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Segoe UI Emoji">
    <w:panose1 w:val="020B0502040204020203"/>
    <w:charset w:val="00"/>
    <w:family w:val="auto"/>
    <w:pitch w:val="default"/>
    <w:sig w:usb0="00000001" w:usb1="02000000" w:usb2="08000000" w:usb3="00000000" w:csb0="00000001" w:csb1="0000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4B4063">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13D60E">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13D60E">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C9FC58">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21C3C3">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D21C3C3">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430D64"/>
    <w:multiLevelType w:val="singleLevel"/>
    <w:tmpl w:val="A2430D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960FDEF"/>
    <w:multiLevelType w:val="singleLevel"/>
    <w:tmpl w:val="A960FD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0E7477"/>
    <w:multiLevelType w:val="singleLevel"/>
    <w:tmpl w:val="B90E74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B106289"/>
    <w:multiLevelType w:val="singleLevel"/>
    <w:tmpl w:val="BB1062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DD87FE4"/>
    <w:multiLevelType w:val="singleLevel"/>
    <w:tmpl w:val="BDD87FE4"/>
    <w:lvl w:ilvl="0" w:tentative="0">
      <w:start w:val="3"/>
      <w:numFmt w:val="decimal"/>
      <w:suff w:val="space"/>
      <w:lvlText w:val="%1."/>
      <w:lvlJc w:val="left"/>
    </w:lvl>
  </w:abstractNum>
  <w:abstractNum w:abstractNumId="5">
    <w:nsid w:val="C430876B"/>
    <w:multiLevelType w:val="singleLevel"/>
    <w:tmpl w:val="C43087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48FA0D9"/>
    <w:multiLevelType w:val="singleLevel"/>
    <w:tmpl w:val="C48FA0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949C23E"/>
    <w:multiLevelType w:val="singleLevel"/>
    <w:tmpl w:val="C949C2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8F1D230"/>
    <w:multiLevelType w:val="singleLevel"/>
    <w:tmpl w:val="D8F1D230"/>
    <w:lvl w:ilvl="0" w:tentative="0">
      <w:start w:val="1"/>
      <w:numFmt w:val="decimal"/>
      <w:suff w:val="space"/>
      <w:lvlText w:val="%1."/>
      <w:lvlJc w:val="left"/>
    </w:lvl>
  </w:abstractNum>
  <w:abstractNum w:abstractNumId="9">
    <w:nsid w:val="DF092CFC"/>
    <w:multiLevelType w:val="singleLevel"/>
    <w:tmpl w:val="DF092C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7DD9A8C"/>
    <w:multiLevelType w:val="singleLevel"/>
    <w:tmpl w:val="E7DD9A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27CE524"/>
    <w:multiLevelType w:val="singleLevel"/>
    <w:tmpl w:val="F27CE5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3172D57"/>
    <w:multiLevelType w:val="multilevel"/>
    <w:tmpl w:val="03172D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A15290F"/>
    <w:multiLevelType w:val="singleLevel"/>
    <w:tmpl w:val="0A1529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C2DE7B0"/>
    <w:multiLevelType w:val="singleLevel"/>
    <w:tmpl w:val="1C2DE7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1E2DACF"/>
    <w:multiLevelType w:val="singleLevel"/>
    <w:tmpl w:val="21E2DACF"/>
    <w:lvl w:ilvl="0" w:tentative="0">
      <w:start w:val="1"/>
      <w:numFmt w:val="lowerRoman"/>
      <w:lvlText w:val="%1."/>
      <w:lvlJc w:val="left"/>
      <w:pPr>
        <w:tabs>
          <w:tab w:val="left" w:pos="425"/>
        </w:tabs>
        <w:ind w:left="425" w:leftChars="0" w:hanging="425" w:firstLineChars="0"/>
      </w:pPr>
      <w:rPr>
        <w:rFonts w:hint="default"/>
      </w:rPr>
    </w:lvl>
  </w:abstractNum>
  <w:abstractNum w:abstractNumId="16">
    <w:nsid w:val="29FA7936"/>
    <w:multiLevelType w:val="singleLevel"/>
    <w:tmpl w:val="29FA79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E05B63A"/>
    <w:multiLevelType w:val="singleLevel"/>
    <w:tmpl w:val="4E05B63A"/>
    <w:lvl w:ilvl="0" w:tentative="0">
      <w:start w:val="1"/>
      <w:numFmt w:val="decimal"/>
      <w:lvlText w:val="%1."/>
      <w:lvlJc w:val="left"/>
      <w:pPr>
        <w:tabs>
          <w:tab w:val="left" w:pos="312"/>
        </w:tabs>
      </w:pPr>
    </w:lvl>
  </w:abstractNum>
  <w:abstractNum w:abstractNumId="18">
    <w:nsid w:val="5ED7F4A5"/>
    <w:multiLevelType w:val="singleLevel"/>
    <w:tmpl w:val="5ED7F4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66807FED"/>
    <w:multiLevelType w:val="singleLevel"/>
    <w:tmpl w:val="66807F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71F6631"/>
    <w:multiLevelType w:val="singleLevel"/>
    <w:tmpl w:val="671F66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A0FDC50"/>
    <w:multiLevelType w:val="singleLevel"/>
    <w:tmpl w:val="6A0FDC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CD06398"/>
    <w:multiLevelType w:val="singleLevel"/>
    <w:tmpl w:val="6CD063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4A11BBE"/>
    <w:multiLevelType w:val="multilevel"/>
    <w:tmpl w:val="74A11B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4D805BB"/>
    <w:multiLevelType w:val="singleLevel"/>
    <w:tmpl w:val="74D805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F232074"/>
    <w:multiLevelType w:val="multilevel"/>
    <w:tmpl w:val="7F2320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5"/>
  </w:num>
  <w:num w:numId="3">
    <w:abstractNumId w:val="21"/>
  </w:num>
  <w:num w:numId="4">
    <w:abstractNumId w:val="24"/>
  </w:num>
  <w:num w:numId="5">
    <w:abstractNumId w:val="13"/>
  </w:num>
  <w:num w:numId="6">
    <w:abstractNumId w:val="16"/>
  </w:num>
  <w:num w:numId="7">
    <w:abstractNumId w:val="11"/>
  </w:num>
  <w:num w:numId="8">
    <w:abstractNumId w:val="19"/>
  </w:num>
  <w:num w:numId="9">
    <w:abstractNumId w:val="0"/>
  </w:num>
  <w:num w:numId="10">
    <w:abstractNumId w:val="10"/>
  </w:num>
  <w:num w:numId="11">
    <w:abstractNumId w:val="6"/>
  </w:num>
  <w:num w:numId="12">
    <w:abstractNumId w:val="15"/>
  </w:num>
  <w:num w:numId="13">
    <w:abstractNumId w:val="20"/>
  </w:num>
  <w:num w:numId="14">
    <w:abstractNumId w:val="25"/>
  </w:num>
  <w:num w:numId="15">
    <w:abstractNumId w:val="1"/>
  </w:num>
  <w:num w:numId="16">
    <w:abstractNumId w:val="4"/>
  </w:num>
  <w:num w:numId="17">
    <w:abstractNumId w:val="22"/>
  </w:num>
  <w:num w:numId="18">
    <w:abstractNumId w:val="3"/>
  </w:num>
  <w:num w:numId="19">
    <w:abstractNumId w:val="14"/>
  </w:num>
  <w:num w:numId="20">
    <w:abstractNumId w:val="2"/>
  </w:num>
  <w:num w:numId="21">
    <w:abstractNumId w:val="9"/>
  </w:num>
  <w:num w:numId="22">
    <w:abstractNumId w:val="18"/>
  </w:num>
  <w:num w:numId="23">
    <w:abstractNumId w:val="7"/>
  </w:num>
  <w:num w:numId="24">
    <w:abstractNumId w:val="17"/>
  </w:num>
  <w:num w:numId="25">
    <w:abstractNumId w:val="1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C1EE8"/>
    <w:rsid w:val="020B46A5"/>
    <w:rsid w:val="10734FE3"/>
    <w:rsid w:val="10B346B8"/>
    <w:rsid w:val="15064788"/>
    <w:rsid w:val="215633D2"/>
    <w:rsid w:val="24A3144A"/>
    <w:rsid w:val="252E2FAC"/>
    <w:rsid w:val="280D15E1"/>
    <w:rsid w:val="2BC60912"/>
    <w:rsid w:val="35CE15C5"/>
    <w:rsid w:val="407C1EE8"/>
    <w:rsid w:val="46B21315"/>
    <w:rsid w:val="47C76EC5"/>
    <w:rsid w:val="50834DEA"/>
    <w:rsid w:val="523B5AB6"/>
    <w:rsid w:val="59D25D69"/>
    <w:rsid w:val="5B3F2C71"/>
    <w:rsid w:val="5F3129CA"/>
    <w:rsid w:val="61911433"/>
    <w:rsid w:val="644B7554"/>
    <w:rsid w:val="683C7767"/>
    <w:rsid w:val="77A805D9"/>
    <w:rsid w:val="7A283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18"/>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b/>
      <w:bCs/>
      <w:sz w:val="32"/>
      <w:szCs w:val="32"/>
    </w:rPr>
  </w:style>
  <w:style w:type="paragraph" w:styleId="5">
    <w:name w:val="heading 4"/>
    <w:next w:val="1"/>
    <w:link w:val="19"/>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7"/>
    <w:qFormat/>
    <w:uiPriority w:val="0"/>
    <w:rPr>
      <w:rFonts w:ascii="Courier New" w:hAnsi="Courier New" w:cs="Courier New"/>
      <w:sz w:val="20"/>
      <w:szCs w:val="20"/>
    </w:rPr>
  </w:style>
  <w:style w:type="character" w:styleId="12">
    <w:name w:val="Hyperlink"/>
    <w:basedOn w:val="7"/>
    <w:unhideWhenUsed/>
    <w:qFormat/>
    <w:uiPriority w:val="99"/>
    <w:rPr>
      <w:color w:val="0563C1" w:themeColor="hyperlink"/>
      <w:u w:val="single"/>
      <w14:textFill>
        <w14:solidFill>
          <w14:schemeClr w14:val="hlink"/>
        </w14:solidFill>
      </w14:textFill>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22"/>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nhideWhenUsed/>
    <w:qFormat/>
    <w:uiPriority w:val="99"/>
    <w:pPr>
      <w:spacing w:after="0"/>
    </w:pPr>
  </w:style>
  <w:style w:type="character" w:customStyle="1" w:styleId="17">
    <w:name w:val="Heading 1 Char"/>
    <w:link w:val="2"/>
    <w:qFormat/>
    <w:uiPriority w:val="0"/>
    <w:rPr>
      <w:b/>
      <w:bCs/>
      <w:kern w:val="44"/>
      <w:sz w:val="44"/>
      <w:szCs w:val="44"/>
    </w:rPr>
  </w:style>
  <w:style w:type="character" w:customStyle="1" w:styleId="18">
    <w:name w:val="Heading 2 Char"/>
    <w:link w:val="3"/>
    <w:qFormat/>
    <w:uiPriority w:val="0"/>
    <w:rPr>
      <w:b/>
      <w:bCs/>
      <w:sz w:val="32"/>
      <w:szCs w:val="32"/>
    </w:rPr>
  </w:style>
  <w:style w:type="character" w:customStyle="1" w:styleId="19">
    <w:name w:val="Heading 4 Char"/>
    <w:link w:val="5"/>
    <w:qFormat/>
    <w:uiPriority w:val="0"/>
    <w:rPr>
      <w:rFonts w:hint="eastAsia" w:ascii="SimSun" w:hAnsi="SimSun" w:eastAsia="SimSun" w:cs="SimSun"/>
      <w:b/>
      <w:bCs/>
      <w:kern w:val="0"/>
      <w:sz w:val="24"/>
      <w:szCs w:val="24"/>
      <w:lang w:val="en-US" w:eastAsia="zh-CN" w:bidi="ar"/>
    </w:rPr>
  </w:style>
  <w:style w:type="character" w:customStyle="1" w:styleId="20">
    <w:name w:val="Heading 3 Char"/>
    <w:link w:val="4"/>
    <w:qFormat/>
    <w:uiPriority w:val="0"/>
    <w:rPr>
      <w:b/>
      <w:bCs/>
      <w:sz w:val="32"/>
      <w:szCs w:val="32"/>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paragraph" w:customStyle="1" w:styleId="23">
    <w:name w:val="WPSOffice手动目录 3"/>
    <w:qFormat/>
    <w:uiPriority w:val="0"/>
    <w:pPr>
      <w:ind w:leftChars="400"/>
    </w:pPr>
    <w:rPr>
      <w:rFonts w:ascii="Times New Roman" w:hAnsi="Times New Roman" w:eastAsia="SimSun" w:cs="Times New Roman"/>
      <w:sz w:val="20"/>
      <w:szCs w:val="20"/>
    </w:rPr>
  </w:style>
  <w:style w:type="paragraph" w:styleId="2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2024-06-21T15:31:00Z</dcterms:created>
  <dc:creator>herme</dc:creator>
  <cp:lastModifiedBy>herme</cp:lastModifiedBy>
  <dcterms:modified xsi:type="dcterms:W3CDTF">2024-06-22T12:53:57Z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41EBD31AD2CC404BA9F8591C695FADE0_11</vt:lpwstr>
  </property>
</Properties>
</file>