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5"/>
        </w:tabs>
      </w:pPr>
      <w:r>
        <w:rPr>
          <w:rFonts w:ascii="Arial" w:hAnsi="Arial" w:eastAsia="等线" w:cs="Arial"/>
          <w:b/>
          <w:sz w:val="52"/>
        </w:rPr>
        <w:fldChar w:fldCharType="begin"/>
      </w:r>
      <w:r>
        <w:rPr>
          <w:rFonts w:ascii="Arial" w:hAnsi="Arial" w:eastAsia="等线" w:cs="Arial"/>
          <w:b/>
          <w:sz w:val="52"/>
        </w:rPr>
        <w:instrText xml:space="preserve">TOC \o "1-3" \h \u </w:instrText>
      </w:r>
      <w:r>
        <w:rPr>
          <w:rFonts w:ascii="Arial" w:hAnsi="Arial" w:eastAsia="等线" w:cs="Arial"/>
          <w:b/>
          <w:sz w:val="52"/>
        </w:rPr>
        <w:fldChar w:fldCharType="separate"/>
      </w:r>
      <w:r>
        <w:rPr>
          <w:rFonts w:ascii="Arial" w:hAnsi="Arial" w:eastAsia="等线" w:cs="Arial"/>
        </w:rPr>
        <w:fldChar w:fldCharType="begin"/>
      </w:r>
      <w:r>
        <w:rPr>
          <w:rFonts w:ascii="Arial" w:hAnsi="Arial" w:eastAsia="等线" w:cs="Arial"/>
        </w:rPr>
        <w:instrText xml:space="preserve"> HYPERLINK \l _Toc889671890 </w:instrText>
      </w:r>
      <w:r>
        <w:rPr>
          <w:rFonts w:ascii="Arial" w:hAnsi="Arial" w:eastAsia="等线" w:cs="Arial"/>
        </w:rPr>
        <w:fldChar w:fldCharType="separate"/>
      </w:r>
      <w:r>
        <w:t>1、问题环境</w:t>
      </w:r>
      <w:r>
        <w:tab/>
      </w:r>
      <w:r>
        <w:fldChar w:fldCharType="begin"/>
      </w:r>
      <w:r>
        <w:instrText xml:space="preserve"> PAGEREF _Toc889671890 </w:instrText>
      </w:r>
      <w:r>
        <w:fldChar w:fldCharType="separate"/>
      </w:r>
      <w:r>
        <w:t>2</w:t>
      </w:r>
      <w:r>
        <w:fldChar w:fldCharType="end"/>
      </w:r>
      <w:r>
        <w:rPr>
          <w:rFonts w:ascii="Arial" w:hAnsi="Arial" w:eastAsia="等线" w:cs="Arial"/>
        </w:rPr>
        <w:fldChar w:fldCharType="end"/>
      </w:r>
    </w:p>
    <w:p>
      <w:pPr>
        <w:pStyle w:val="4"/>
        <w:tabs>
          <w:tab w:val="right" w:leader="dot" w:pos="8305"/>
        </w:tabs>
      </w:pPr>
      <w:r>
        <w:rPr>
          <w:rFonts w:ascii="Arial" w:hAnsi="Arial" w:eastAsia="等线" w:cs="Arial"/>
        </w:rPr>
        <w:fldChar w:fldCharType="begin"/>
      </w:r>
      <w:r>
        <w:rPr>
          <w:rFonts w:ascii="Arial" w:hAnsi="Arial" w:eastAsia="等线" w:cs="Arial"/>
        </w:rPr>
        <w:instrText xml:space="preserve"> HYPERLINK \l _Toc1939806759 </w:instrText>
      </w:r>
      <w:r>
        <w:rPr>
          <w:rFonts w:ascii="Arial" w:hAnsi="Arial" w:eastAsia="等线" w:cs="Arial"/>
        </w:rPr>
        <w:fldChar w:fldCharType="separate"/>
      </w:r>
      <w:r>
        <w:t>2、问题描述</w:t>
      </w:r>
      <w:r>
        <w:tab/>
      </w:r>
      <w:r>
        <w:fldChar w:fldCharType="begin"/>
      </w:r>
      <w:r>
        <w:instrText xml:space="preserve"> PAGEREF _Toc1939806759 </w:instrText>
      </w:r>
      <w:r>
        <w:fldChar w:fldCharType="separate"/>
      </w:r>
      <w:r>
        <w:t>3</w:t>
      </w:r>
      <w:r>
        <w:fldChar w:fldCharType="end"/>
      </w:r>
      <w:r>
        <w:rPr>
          <w:rFonts w:ascii="Arial" w:hAnsi="Arial" w:eastAsia="等线" w:cs="Arial"/>
        </w:rPr>
        <w:fldChar w:fldCharType="end"/>
      </w:r>
    </w:p>
    <w:p>
      <w:pPr>
        <w:pStyle w:val="4"/>
        <w:tabs>
          <w:tab w:val="right" w:leader="dot" w:pos="8305"/>
        </w:tabs>
      </w:pPr>
      <w:r>
        <w:rPr>
          <w:rFonts w:ascii="Arial" w:hAnsi="Arial" w:eastAsia="等线" w:cs="Arial"/>
        </w:rPr>
        <w:fldChar w:fldCharType="begin"/>
      </w:r>
      <w:r>
        <w:rPr>
          <w:rFonts w:ascii="Arial" w:hAnsi="Arial" w:eastAsia="等线" w:cs="Arial"/>
        </w:rPr>
        <w:instrText xml:space="preserve"> HYPERLINK \l _Toc1193312712 </w:instrText>
      </w:r>
      <w:r>
        <w:rPr>
          <w:rFonts w:ascii="Arial" w:hAnsi="Arial" w:eastAsia="等线" w:cs="Arial"/>
        </w:rPr>
        <w:fldChar w:fldCharType="separate"/>
      </w:r>
      <w:r>
        <w:t>3、问题分析</w:t>
      </w:r>
      <w:r>
        <w:tab/>
      </w:r>
      <w:r>
        <w:fldChar w:fldCharType="begin"/>
      </w:r>
      <w:r>
        <w:instrText xml:space="preserve"> PAGEREF _Toc1193312712 </w:instrText>
      </w:r>
      <w:r>
        <w:fldChar w:fldCharType="separate"/>
      </w:r>
      <w:r>
        <w:t>3</w:t>
      </w:r>
      <w:r>
        <w:fldChar w:fldCharType="end"/>
      </w:r>
      <w:r>
        <w:rPr>
          <w:rFonts w:ascii="Arial" w:hAnsi="Arial" w:eastAsia="等线" w:cs="Arial"/>
        </w:rPr>
        <w:fldChar w:fldCharType="end"/>
      </w:r>
    </w:p>
    <w:p>
      <w:pPr>
        <w:pStyle w:val="5"/>
        <w:tabs>
          <w:tab w:val="right" w:leader="dot" w:pos="8305"/>
        </w:tabs>
      </w:pPr>
      <w:r>
        <w:rPr>
          <w:rFonts w:ascii="Arial" w:hAnsi="Arial" w:eastAsia="等线" w:cs="Arial"/>
        </w:rPr>
        <w:fldChar w:fldCharType="begin"/>
      </w:r>
      <w:r>
        <w:rPr>
          <w:rFonts w:ascii="Arial" w:hAnsi="Arial" w:eastAsia="等线" w:cs="Arial"/>
        </w:rPr>
        <w:instrText xml:space="preserve"> HYPERLINK \l _Toc78477853 </w:instrText>
      </w:r>
      <w:r>
        <w:rPr>
          <w:rFonts w:ascii="Arial" w:hAnsi="Arial" w:eastAsia="等线" w:cs="Arial"/>
        </w:rPr>
        <w:fldChar w:fldCharType="separate"/>
      </w:r>
      <w:r>
        <w:t>3.</w:t>
      </w:r>
      <w:r>
        <w:rPr>
          <w:rFonts w:hint="eastAsia"/>
          <w:lang w:val="en-US" w:eastAsia="zh-CN"/>
        </w:rPr>
        <w:t>1</w:t>
      </w:r>
      <w:r>
        <w:t xml:space="preserve"> </w:t>
      </w:r>
      <w:r>
        <w:rPr>
          <w:rFonts w:hint="eastAsia"/>
        </w:rPr>
        <w:t>sosreport-cq2t300178-20240313155241</w:t>
      </w:r>
      <w:r>
        <w:tab/>
      </w:r>
      <w:r>
        <w:fldChar w:fldCharType="begin"/>
      </w:r>
      <w:r>
        <w:instrText xml:space="preserve"> PAGEREF _Toc78477853 </w:instrText>
      </w:r>
      <w:r>
        <w:fldChar w:fldCharType="separate"/>
      </w:r>
      <w:r>
        <w:t>3</w:t>
      </w:r>
      <w:r>
        <w:fldChar w:fldCharType="end"/>
      </w:r>
      <w:r>
        <w:rPr>
          <w:rFonts w:ascii="Arial" w:hAnsi="Arial" w:eastAsia="等线" w:cs="Arial"/>
        </w:rPr>
        <w:fldChar w:fldCharType="end"/>
      </w:r>
    </w:p>
    <w:p>
      <w:pPr>
        <w:pStyle w:val="4"/>
        <w:tabs>
          <w:tab w:val="right" w:leader="dot" w:pos="8305"/>
        </w:tabs>
      </w:pPr>
      <w:r>
        <w:rPr>
          <w:rFonts w:ascii="Arial" w:hAnsi="Arial" w:eastAsia="等线" w:cs="Arial"/>
        </w:rPr>
        <w:fldChar w:fldCharType="begin"/>
      </w:r>
      <w:r>
        <w:rPr>
          <w:rFonts w:ascii="Arial" w:hAnsi="Arial" w:eastAsia="等线" w:cs="Arial"/>
        </w:rPr>
        <w:instrText xml:space="preserve"> HYPERLINK \l _Toc1059118651 </w:instrText>
      </w:r>
      <w:r>
        <w:rPr>
          <w:rFonts w:ascii="Arial" w:hAnsi="Arial" w:eastAsia="等线" w:cs="Arial"/>
        </w:rPr>
        <w:fldChar w:fldCharType="separate"/>
      </w:r>
      <w:r>
        <w:t>4、问题小结</w:t>
      </w:r>
      <w:r>
        <w:tab/>
      </w:r>
      <w:r>
        <w:fldChar w:fldCharType="begin"/>
      </w:r>
      <w:r>
        <w:instrText xml:space="preserve"> PAGEREF _Toc1059118651 </w:instrText>
      </w:r>
      <w:r>
        <w:fldChar w:fldCharType="separate"/>
      </w:r>
      <w:r>
        <w:t>8</w:t>
      </w:r>
      <w:r>
        <w:fldChar w:fldCharType="end"/>
      </w:r>
      <w:r>
        <w:rPr>
          <w:rFonts w:ascii="Arial" w:hAnsi="Arial" w:eastAsia="等线" w:cs="Arial"/>
        </w:rPr>
        <w:fldChar w:fldCharType="end"/>
      </w:r>
    </w:p>
    <w:p>
      <w:pPr>
        <w:spacing w:before="480" w:after="480" w:line="288" w:lineRule="auto"/>
        <w:ind w:left="0"/>
        <w:jc w:val="center"/>
        <w:rPr>
          <w:rFonts w:ascii="Arial" w:hAnsi="Arial" w:eastAsia="等线" w:cs="Arial"/>
          <w:b/>
          <w:sz w:val="52"/>
        </w:rPr>
        <w:sectPr>
          <w:headerReference r:id="rId3" w:type="default"/>
          <w:footerReference r:id="rId4" w:type="default"/>
          <w:pgSz w:w="11905" w:h="16840"/>
          <w:cols w:space="720" w:num="1"/>
        </w:sectPr>
      </w:pPr>
      <w:r>
        <w:rPr>
          <w:rFonts w:ascii="Arial" w:hAnsi="Arial" w:eastAsia="等线" w:cs="Arial"/>
        </w:rPr>
        <w:fldChar w:fldCharType="end"/>
      </w:r>
    </w:p>
    <w:p>
      <w:pPr>
        <w:spacing w:before="480" w:after="480" w:line="288" w:lineRule="auto"/>
        <w:ind w:left="0"/>
        <w:jc w:val="center"/>
      </w:pPr>
      <w:r>
        <w:rPr>
          <w:rFonts w:ascii="Arial" w:hAnsi="Arial" w:eastAsia="等线" w:cs="Arial"/>
          <w:b/>
          <w:sz w:val="52"/>
        </w:rPr>
        <w:t>平安xfs问题</w:t>
      </w:r>
    </w:p>
    <w:p>
      <w:pPr>
        <w:pStyle w:val="2"/>
        <w:bidi w:val="0"/>
      </w:pPr>
      <w:bookmarkStart w:id="0" w:name="_Toc889671890"/>
      <w:bookmarkStart w:id="1" w:name="heading_0"/>
      <w:r>
        <w:t>1、问题环境</w:t>
      </w:r>
      <w:bookmarkEnd w:id="0"/>
      <w:bookmarkEnd w:id="1"/>
    </w:p>
    <w:tbl>
      <w:tblPr>
        <w:tblStyle w:val="7"/>
        <w:tblW w:w="0" w:type="auto"/>
        <w:jc w:val="center"/>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520"/>
        <w:gridCol w:w="576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物理机/虚拟机/云/容器</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物理机</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外网/私有网络/无网络</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私有网络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处理器：</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 Hygon C86 7265 </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内存：</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 DDR4 512 GiB</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主板型号：</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 xsps </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整机类型/架构：</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Suma H620-G30 Dhyana+ </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BIOS版本：</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Suma PQL1031220-U05  02/13/2023 </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固件版本：</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 </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系统硬盘：</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 xml:space="preserve"> </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网卡：</w:t>
            </w:r>
          </w:p>
        </w:tc>
        <w:tc>
          <w:tcPr>
            <w:tcW w:w="5760" w:type="dxa"/>
            <w:tcMar>
              <w:top w:w="60" w:type="dxa"/>
              <w:left w:w="120" w:type="dxa"/>
              <w:bottom w:w="30" w:type="dxa"/>
              <w:right w:w="120" w:type="dxa"/>
            </w:tcMar>
          </w:tcPr>
          <w:p>
            <w:pPr>
              <w:spacing w:before="120" w:after="120" w:line="288" w:lineRule="auto"/>
              <w:ind w:left="0"/>
              <w:jc w:val="left"/>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具体操作系统版本</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V10SP2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内核版本</w:t>
            </w:r>
          </w:p>
        </w:tc>
        <w:tc>
          <w:tcPr>
            <w:tcW w:w="576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4.19.90-25.25.v2101.ky10.x86_64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第三方模块</w:t>
            </w:r>
          </w:p>
        </w:tc>
        <w:tc>
          <w:tcPr>
            <w:tcW w:w="5760" w:type="dxa"/>
            <w:tcMar>
              <w:top w:w="60" w:type="dxa"/>
              <w:left w:w="120" w:type="dxa"/>
              <w:bottom w:w="30" w:type="dxa"/>
              <w:right w:w="120" w:type="dxa"/>
            </w:tcMar>
          </w:tcPr>
          <w:p>
            <w:pPr>
              <w:spacing w:before="120" w:after="120" w:line="288" w:lineRule="auto"/>
              <w:ind w:left="0"/>
              <w:jc w:val="left"/>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2520" w:type="dxa"/>
            <w:tcMar>
              <w:top w:w="60" w:type="dxa"/>
              <w:left w:w="120" w:type="dxa"/>
              <w:bottom w:w="30" w:type="dxa"/>
              <w:right w:w="120" w:type="dxa"/>
            </w:tcMar>
          </w:tcPr>
          <w:p>
            <w:pPr>
              <w:spacing w:before="120" w:after="120" w:line="288" w:lineRule="auto"/>
              <w:ind w:left="0"/>
              <w:jc w:val="left"/>
            </w:pPr>
            <w:r>
              <w:rPr>
                <w:rFonts w:ascii="Arial" w:hAnsi="Arial" w:eastAsia="等线" w:cs="Arial"/>
                <w:sz w:val="22"/>
              </w:rPr>
              <w:t>第三方应用</w:t>
            </w:r>
          </w:p>
        </w:tc>
        <w:tc>
          <w:tcPr>
            <w:tcW w:w="5760" w:type="dxa"/>
            <w:tcMar>
              <w:top w:w="60" w:type="dxa"/>
              <w:left w:w="120" w:type="dxa"/>
              <w:bottom w:w="30" w:type="dxa"/>
              <w:right w:w="120" w:type="dxa"/>
            </w:tcMar>
          </w:tcPr>
          <w:p>
            <w:pPr>
              <w:spacing w:before="120" w:after="120" w:line="288" w:lineRule="auto"/>
              <w:ind w:left="0"/>
              <w:jc w:val="left"/>
            </w:pPr>
          </w:p>
        </w:tc>
      </w:tr>
    </w:tbl>
    <w:p>
      <w:pPr>
        <w:pStyle w:val="2"/>
        <w:bidi w:val="0"/>
      </w:pPr>
      <w:bookmarkStart w:id="2" w:name="_Toc1939806759"/>
      <w:bookmarkStart w:id="3" w:name="heading_1"/>
      <w:r>
        <w:t>2、问题描述</w:t>
      </w:r>
      <w:bookmarkEnd w:id="2"/>
      <w:bookmarkEnd w:id="3"/>
    </w:p>
    <w:p>
      <w:pPr>
        <w:spacing w:before="120" w:after="120" w:line="288" w:lineRule="auto"/>
        <w:ind w:left="0"/>
        <w:jc w:val="left"/>
      </w:pPr>
      <w:r>
        <w:rPr>
          <w:rFonts w:ascii="Arial" w:hAnsi="Arial" w:eastAsia="等线" w:cs="Arial"/>
          <w:sz w:val="22"/>
        </w:rPr>
        <w:t>日志中有大量的</w:t>
      </w:r>
      <w:r>
        <w:rPr>
          <w:rFonts w:hint="eastAsia" w:ascii="Arial" w:hAnsi="Arial" w:eastAsia="等线" w:cs="Arial"/>
          <w:sz w:val="22"/>
          <w:lang w:val="en-US" w:eastAsia="zh-CN"/>
        </w:rPr>
        <w:t>xfs报错堆栈</w:t>
      </w:r>
      <w:r>
        <w:rPr>
          <w:rFonts w:ascii="Arial" w:hAnsi="Arial" w:eastAsia="等线" w:cs="Arial"/>
          <w:sz w:val="22"/>
        </w:rPr>
        <w:t>。</w:t>
      </w:r>
    </w:p>
    <w:p>
      <w:pPr>
        <w:pStyle w:val="2"/>
        <w:tabs>
          <w:tab w:val="left" w:pos="3586"/>
        </w:tabs>
        <w:bidi w:val="0"/>
        <w:rPr>
          <w:rFonts w:hint="eastAsia" w:eastAsiaTheme="minorEastAsia"/>
          <w:lang w:eastAsia="zh-CN"/>
        </w:rPr>
      </w:pPr>
      <w:bookmarkStart w:id="4" w:name="_Toc1193312712"/>
      <w:bookmarkStart w:id="5" w:name="heading_2"/>
      <w:r>
        <w:t>3、问题分析</w:t>
      </w:r>
      <w:bookmarkEnd w:id="4"/>
      <w:bookmarkEnd w:id="5"/>
      <w:r>
        <w:rPr>
          <w:rFonts w:hint="eastAsia"/>
          <w:lang w:eastAsia="zh-CN"/>
        </w:rPr>
        <w:tab/>
      </w:r>
    </w:p>
    <w:p>
      <w:pPr>
        <w:pStyle w:val="3"/>
        <w:bidi w:val="0"/>
        <w:rPr>
          <w:rFonts w:hint="eastAsia"/>
        </w:rPr>
      </w:pPr>
      <w:bookmarkStart w:id="6" w:name="heading_5"/>
      <w:bookmarkStart w:id="7" w:name="_Toc78477853"/>
      <w:r>
        <w:t>3.</w:t>
      </w:r>
      <w:r>
        <w:rPr>
          <w:rFonts w:hint="eastAsia"/>
          <w:lang w:val="en-US" w:eastAsia="zh-CN"/>
        </w:rPr>
        <w:t>1</w:t>
      </w:r>
      <w:r>
        <w:t xml:space="preserve"> </w:t>
      </w:r>
      <w:bookmarkEnd w:id="6"/>
      <w:r>
        <w:rPr>
          <w:rFonts w:hint="eastAsia"/>
        </w:rPr>
        <w:t>sosreport-cq2t300178-20240313155241</w:t>
      </w:r>
      <w:bookmarkEnd w:id="7"/>
    </w:p>
    <w:p>
      <w:pPr>
        <w:rPr>
          <w:rFonts w:hint="eastAsia" w:eastAsiaTheme="minorEastAsia"/>
          <w:lang w:eastAsia="zh-CN"/>
        </w:rPr>
      </w:pPr>
      <w:r>
        <w:rPr>
          <w:rFonts w:hint="eastAsia"/>
          <w:lang w:eastAsia="zh-CN"/>
        </w:rPr>
        <w:t>查看日志，存在报错：</w:t>
      </w:r>
    </w:p>
    <w:tbl>
      <w:tblPr>
        <w:tblStyle w:val="7"/>
        <w:tblW w:w="0" w:type="auto"/>
        <w:jc w:val="center"/>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8280" w:type="dxa"/>
            <w:shd w:val="clear" w:color="auto" w:fill="F5F6F7"/>
            <w:tcMar>
              <w:top w:w="60" w:type="dxa"/>
              <w:left w:w="120" w:type="dxa"/>
              <w:bottom w:w="30" w:type="dxa"/>
              <w:right w:w="120" w:type="dxa"/>
            </w:tcMar>
          </w:tcPr>
          <w:p>
            <w:pPr>
              <w:spacing w:before="120" w:after="120" w:line="288" w:lineRule="auto"/>
              <w:jc w:val="left"/>
              <w:rPr>
                <w:sz w:val="15"/>
                <w:szCs w:val="16"/>
              </w:rPr>
            </w:pPr>
            <w:r>
              <w:rPr>
                <w:rFonts w:ascii="Consolas" w:hAnsi="Consolas" w:eastAsia="Consolas" w:cs="Consolas"/>
                <w:sz w:val="16"/>
                <w:szCs w:val="16"/>
              </w:rPr>
              <w:t>Mar  8 02:46:57 cq2t300178 kernel: [283635.682471] WARNING: CPU: 26 PID: 192191 at fs/xfs/libxfs/xfs_bmap.c:722 xfs_bmap_extents_to_btree+0x533/0x5b0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[283635.682519] CPU: 26 PID: 192191 Comm: rocksdb:low Kdump: loaded Not tainted 4.19.90-25.25.v2101.ky10.x86_64 #1</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[283635.682521] Hardware name: Suma H620-G30/65N32-US, BIOS PQL1031220-U05 02/13/2023</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[283635.682555] RIP: 0010:xfs_bmap_extents_to_btree+0x533/0x5b0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[283635.682572] CR2: 00007f98696bc000 CR3: 0000002fe4cb0000 CR4: 00000000003406e0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[283635.682573] Call Trace:</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[283635.682614]  ? xfs_btree_del_cursor+0x28/0x60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[283635.682647]  ? xfs_alloc_ag_vextent_near+0x633/0xb20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[283635.682682]  xfs_bmap_add_extent_hole_real+0x67f/0x910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[283635.682720]  xfs_bmapi_allocate+0x1a8/0x2f0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[283635.682755]  xfs_bmapi_write+0x471/0x640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[283635.682795]  xfs_alloc_file_space+0x153/0x2e0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[283635.682834]  xfs_file_fallocate+0x1f5/0x370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[283635.682874]  ? xfs_file_read_iter+0x6e/0xd0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[283635.682880]  ? new_sync_read+0xfa/0x160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[283635.682884]  vfs_fallocate+0x13f/0x270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[283635.682888]  ksys_fallocate+0x3c/0x70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[283635.682890]  __x64_sys_fallocate+0x1a/0x20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[283635.682894]  do_syscall_64+0x5b/0x1d0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[283635.682900]  entry_SYSCALL_64_after_hwframe+0x44/0xa9</w:t>
            </w:r>
            <w:r>
              <w:rPr>
                <w:rFonts w:ascii="Consolas" w:hAnsi="Consolas" w:eastAsia="Consolas" w:cs="Consolas"/>
                <w:sz w:val="16"/>
                <w:szCs w:val="16"/>
              </w:rPr>
              <w:br w:type="textWrapping"/>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[283635.682915] ---[ end trace 57d73c68851bd836 ]---</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[283635.682959] XFS (dm-5): Internal error xfs_trans_cancel at line 1046 of file fs/xfs/xfs_trans.c.  Caller xfs_alloc_file_space+0x1ef/0x2e0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[283635.698032] CPU: 26 PID: 192191 Comm: rocksdb:low Kdump: loaded Tainted: G        W         4.19.90-25.25.v2101.ky10.x86_64 #1</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[283635.698033] Hardware name: Suma H620-G30/65N32-US, BIOS PQL1031220-U05 02/13/2023</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[283635.698034] Call Trace:</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[283635.698045]  dump_stack+0x66/0x8b</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[283635.698103]  xfs_trans_cancel+0x131/0x150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[283635.698138]  xfs_alloc_file_space+0x1ef/0x2e0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[283635.698172]  xfs_file_fallocate+0x1f5/0x370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[283635.698206]  ? xfs_file_read_iter+0x6e/0xd0 [xfs]</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[283635.698210]  ? new_sync_read+0xfa/0x160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[283635.698213]  vfs_fallocate+0x13f/0x270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[283635.698215]  ksys_fallocate+0x3c/0x70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[283635.698218]  __x64_sys_fallocate+0x1a/0x20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[283635.698221]  do_syscall_64+0x5b/0x1d0</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[283635.698227]  entry_SYSCALL_64_after_hwframe+0x44/0xa9</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[283635.698234] RIP: 0033:0x7fa019c4c455</w:t>
            </w:r>
            <w:r>
              <w:rPr>
                <w:rFonts w:ascii="Consolas" w:hAnsi="Consolas" w:eastAsia="Consolas" w:cs="Consolas"/>
                <w:sz w:val="16"/>
                <w:szCs w:val="16"/>
              </w:rPr>
              <w:br w:type="textWrapping"/>
            </w:r>
            <w:r>
              <w:rPr>
                <w:rFonts w:ascii="Consolas" w:hAnsi="Consolas" w:eastAsia="Consolas" w:cs="Consolas"/>
                <w:sz w:val="16"/>
                <w:szCs w:val="16"/>
              </w:rPr>
              <w:br w:type="textWrapping"/>
            </w:r>
            <w:r>
              <w:rPr>
                <w:rFonts w:ascii="Consolas" w:hAnsi="Consolas" w:eastAsia="Consolas" w:cs="Consolas"/>
                <w:sz w:val="16"/>
                <w:szCs w:val="16"/>
              </w:rPr>
              <w:t>Mar  8 02:46:57 cq2t300178 kernel: [283635.698251] XFS (dm-5): xfs_do_force_shutdown(0x8) called from line 1047 of file fs/xfs/xfs_trans.c.  Return address = 00000000cc808cfe</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[283635.719893] XFS (dm-5): Corruption of in-memory data detected.  Shutting down filesystem</w:t>
            </w:r>
            <w:r>
              <w:rPr>
                <w:rFonts w:ascii="Consolas" w:hAnsi="Consolas" w:eastAsia="Consolas" w:cs="Consolas"/>
                <w:sz w:val="16"/>
                <w:szCs w:val="16"/>
              </w:rPr>
              <w:br w:type="textWrapping"/>
            </w:r>
            <w:r>
              <w:rPr>
                <w:rFonts w:ascii="Consolas" w:hAnsi="Consolas" w:eastAsia="Consolas" w:cs="Consolas"/>
                <w:sz w:val="16"/>
                <w:szCs w:val="16"/>
              </w:rPr>
              <w:t>Mar  8 02:46:57 cq2t300178 kernel: [283635.729604] XFS (dm-5): Please umount the filesystem and rectify the problem(s)</w:t>
            </w:r>
            <w:r>
              <w:rPr>
                <w:rFonts w:ascii="Consolas" w:hAnsi="Consolas" w:eastAsia="Consolas" w:cs="Consolas"/>
                <w:sz w:val="16"/>
                <w:szCs w:val="16"/>
              </w:rPr>
              <w:br w:type="textWrapping"/>
            </w:r>
            <w:r>
              <w:rPr>
                <w:rFonts w:ascii="Consolas" w:hAnsi="Consolas" w:eastAsia="Consolas" w:cs="Consolas"/>
                <w:sz w:val="16"/>
                <w:szCs w:val="16"/>
              </w:rPr>
              <w:t>Mar  8 02:47:16 cq2t300178 bash[2221186]: /bin/bash: /paic/t0ucccis/td5523/deploy/scripts/run_tikv.sh: Input/output error</w:t>
            </w:r>
          </w:p>
        </w:tc>
      </w:tr>
    </w:tbl>
    <w:p>
      <w:pPr>
        <w:bidi w:val="0"/>
        <w:rPr>
          <w:rFonts w:hint="eastAsia"/>
          <w:lang w:val="en-US" w:eastAsia="zh-CN"/>
        </w:rPr>
      </w:pPr>
      <w:bookmarkStart w:id="8" w:name="heading_6"/>
      <w:r>
        <w:rPr>
          <w:rFonts w:hint="eastAsia"/>
          <w:lang w:val="en-US" w:eastAsia="zh-CN"/>
        </w:rPr>
        <w:t>报错发生于函数xfs_bmap_extents_to_btree，此时正将存储结构由extent格式转化为btree格式，需要分配一个块的空间来放置btree相关的数据结构。</w:t>
      </w:r>
    </w:p>
    <w:p>
      <w:pPr>
        <w:bidi w:val="0"/>
        <w:rPr>
          <w:rFonts w:hint="default"/>
          <w:lang w:val="en-US" w:eastAsia="zh-CN"/>
        </w:rPr>
      </w:pPr>
      <w:r>
        <w:rPr>
          <w:rFonts w:hint="eastAsia"/>
          <w:lang w:val="en-US" w:eastAsia="zh-CN"/>
        </w:rPr>
        <w:t>不过在试图分配这个块时，发现文件系统的元数据存在异常，所以准备shutdown掉文件系统，以防这个错误进一步扩散。</w:t>
      </w:r>
    </w:p>
    <w:bookmarkEnd w:id="8"/>
    <w:p>
      <w:pPr>
        <w:rPr>
          <w:rFonts w:hint="eastAsia"/>
          <w:lang w:val="en-US" w:eastAsia="zh-CN"/>
        </w:rPr>
      </w:pPr>
    </w:p>
    <w:p>
      <w:pPr>
        <w:rPr>
          <w:rFonts w:hint="eastAsia"/>
          <w:lang w:val="en-US" w:eastAsia="zh-CN"/>
        </w:rPr>
      </w:pPr>
      <w:r>
        <w:rPr>
          <w:rFonts w:hint="eastAsia"/>
          <w:lang w:val="en-US" w:eastAsia="zh-CN"/>
        </w:rPr>
        <w:t>上述中报错的栈并未指明文件系统的数据究竟是出现了什么异常。所以可以通过对磁盘用xfs_repair -n进行扫描，找到文件系统元数据的异常。</w:t>
      </w:r>
    </w:p>
    <w:p>
      <w:pPr>
        <w:rPr>
          <w:rFonts w:hint="default"/>
          <w:lang w:val="en-US" w:eastAsia="zh-CN"/>
        </w:rPr>
      </w:pPr>
      <w:r>
        <w:rPr>
          <w:rFonts w:hint="eastAsia"/>
          <w:lang w:val="en-US" w:eastAsia="zh-CN"/>
        </w:rPr>
        <w:t>具体首先展开metadump文件为磁盘镜像，然后用xfs_repair扫描：</w:t>
      </w:r>
    </w:p>
    <w:tbl>
      <w:tblPr>
        <w:tblStyle w:val="7"/>
        <w:tblW w:w="0" w:type="auto"/>
        <w:jc w:val="center"/>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8280" w:type="dxa"/>
            <w:shd w:val="clear" w:color="auto" w:fill="F5F6F7"/>
            <w:tcMar>
              <w:top w:w="60" w:type="dxa"/>
              <w:left w:w="120" w:type="dxa"/>
              <w:bottom w:w="30" w:type="dxa"/>
              <w:right w:w="120" w:type="dxa"/>
            </w:tcMar>
          </w:tcPr>
          <w:p>
            <w:pPr>
              <w:spacing w:before="120" w:after="120" w:line="288" w:lineRule="auto"/>
              <w:jc w:val="left"/>
              <w:rPr>
                <w:sz w:val="15"/>
                <w:szCs w:val="16"/>
              </w:rPr>
            </w:pPr>
            <w:r>
              <w:rPr>
                <w:rFonts w:ascii="Consolas" w:hAnsi="Consolas" w:eastAsia="Consolas" w:cs="Consolas"/>
                <w:sz w:val="16"/>
                <w:szCs w:val="16"/>
              </w:rPr>
              <w:t>xfs_metadump -o /dev/mapper/VG_tidb-LV_t0ucccis_k06_data  故障日志20240308.metadump.metadump</w:t>
            </w:r>
            <w:r>
              <w:rPr>
                <w:rFonts w:ascii="Consolas" w:hAnsi="Consolas" w:eastAsia="Consolas" w:cs="Consolas"/>
                <w:sz w:val="16"/>
                <w:szCs w:val="16"/>
              </w:rPr>
              <w:br w:type="textWrapping"/>
            </w:r>
            <w:r>
              <w:rPr>
                <w:rFonts w:ascii="Consolas" w:hAnsi="Consolas" w:eastAsia="Consolas" w:cs="Consolas"/>
                <w:sz w:val="16"/>
                <w:szCs w:val="16"/>
              </w:rPr>
              <w:t>xfs_mdrestore 故障日志20240308.metadump  dm.img</w:t>
            </w:r>
            <w:r>
              <w:rPr>
                <w:rFonts w:ascii="Consolas" w:hAnsi="Consolas" w:eastAsia="Consolas" w:cs="Consolas"/>
                <w:sz w:val="16"/>
                <w:szCs w:val="16"/>
              </w:rPr>
              <w:br w:type="textWrapping"/>
            </w:r>
            <w:r>
              <w:rPr>
                <w:rFonts w:ascii="Consolas" w:hAnsi="Consolas" w:eastAsia="Consolas" w:cs="Consolas"/>
                <w:sz w:val="16"/>
                <w:szCs w:val="16"/>
              </w:rPr>
              <w:t>xfs_repair -n dm.img 2&gt;&amp;1 | tee scan_log.txt</w:t>
            </w:r>
          </w:p>
        </w:tc>
      </w:tr>
    </w:tbl>
    <w:p>
      <w:pPr>
        <w:rPr>
          <w:rFonts w:hint="eastAsia" w:eastAsiaTheme="minorEastAsia"/>
          <w:lang w:eastAsia="zh-CN"/>
        </w:rPr>
      </w:pPr>
      <w:r>
        <w:rPr>
          <w:rFonts w:hint="eastAsia"/>
          <w:lang w:eastAsia="zh-CN"/>
        </w:rPr>
        <w:t>扫描输出为：</w:t>
      </w:r>
    </w:p>
    <w:tbl>
      <w:tblPr>
        <w:tblStyle w:val="7"/>
        <w:tblW w:w="0" w:type="auto"/>
        <w:jc w:val="center"/>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8280" w:type="dxa"/>
            <w:shd w:val="clear" w:color="auto" w:fill="F5F6F7"/>
            <w:tcMar>
              <w:top w:w="60" w:type="dxa"/>
              <w:left w:w="120" w:type="dxa"/>
              <w:bottom w:w="30" w:type="dxa"/>
              <w:right w:w="120" w:type="dxa"/>
            </w:tcMar>
          </w:tcPr>
          <w:p>
            <w:pPr>
              <w:spacing w:before="120" w:after="120" w:line="288" w:lineRule="auto"/>
              <w:jc w:val="left"/>
              <w:rPr>
                <w:sz w:val="15"/>
                <w:szCs w:val="16"/>
              </w:rPr>
            </w:pPr>
            <w:r>
              <w:rPr>
                <w:rFonts w:ascii="Consolas" w:hAnsi="Consolas" w:eastAsia="Consolas" w:cs="Consolas"/>
                <w:sz w:val="16"/>
                <w:szCs w:val="16"/>
              </w:rPr>
              <w:t xml:space="preserve"># </w:t>
            </w:r>
            <w:r>
              <w:rPr>
                <w:rFonts w:ascii="Consolas" w:hAnsi="Consolas" w:eastAsia="Consolas" w:cs="Consolas"/>
                <w:b/>
                <w:sz w:val="16"/>
                <w:szCs w:val="16"/>
              </w:rPr>
              <w:t>阶段 1 - 查找并验证超级块</w:t>
            </w:r>
            <w:r>
              <w:rPr>
                <w:rFonts w:ascii="Consolas" w:hAnsi="Consolas" w:eastAsia="Consolas" w:cs="Consolas"/>
                <w:sz w:val="16"/>
                <w:szCs w:val="16"/>
              </w:rPr>
              <w:br w:type="textWrapping"/>
            </w:r>
            <w:r>
              <w:rPr>
                <w:rFonts w:ascii="Consolas" w:hAnsi="Consolas" w:eastAsia="Consolas" w:cs="Consolas"/>
                <w:sz w:val="16"/>
                <w:szCs w:val="16"/>
              </w:rPr>
              <w:t># 检查文件系统的超级块是否完好。超级块是文件系统的关键元数据之一，包含了文件系统的整体信息。</w:t>
            </w:r>
            <w:r>
              <w:rPr>
                <w:rFonts w:ascii="Consolas" w:hAnsi="Consolas" w:eastAsia="Consolas" w:cs="Consolas"/>
                <w:sz w:val="16"/>
                <w:szCs w:val="16"/>
              </w:rPr>
              <w:br w:type="textWrapping"/>
            </w:r>
            <w:r>
              <w:rPr>
                <w:rFonts w:ascii="Consolas" w:hAnsi="Consolas" w:eastAsia="Consolas" w:cs="Consolas"/>
                <w:sz w:val="16"/>
                <w:szCs w:val="16"/>
              </w:rPr>
              <w:t>Phase 1 - find and verify superblock...</w:t>
            </w:r>
            <w:r>
              <w:rPr>
                <w:rFonts w:ascii="Consolas" w:hAnsi="Consolas" w:eastAsia="Consolas" w:cs="Consolas"/>
                <w:sz w:val="16"/>
                <w:szCs w:val="16"/>
              </w:rPr>
              <w:br w:type="textWrapping"/>
            </w:r>
            <w:r>
              <w:rPr>
                <w:rFonts w:ascii="Consolas" w:hAnsi="Consolas" w:eastAsia="Consolas" w:cs="Consolas"/>
                <w:sz w:val="16"/>
                <w:szCs w:val="16"/>
              </w:rPr>
              <w:t xml:space="preserve">        - reporting progress in intervals of 15 minutes</w:t>
            </w:r>
            <w:r>
              <w:rPr>
                <w:rFonts w:ascii="Consolas" w:hAnsi="Consolas" w:eastAsia="Consolas" w:cs="Consolas"/>
                <w:sz w:val="16"/>
                <w:szCs w:val="16"/>
              </w:rPr>
              <w:br w:type="textWrapping"/>
            </w:r>
            <w:r>
              <w:rPr>
                <w:rFonts w:ascii="Consolas" w:hAnsi="Consolas" w:eastAsia="Consolas" w:cs="Consolas"/>
                <w:sz w:val="16"/>
                <w:szCs w:val="16"/>
              </w:rPr>
              <w:t xml:space="preserve"># </w:t>
            </w:r>
            <w:r>
              <w:rPr>
                <w:rFonts w:ascii="Consolas" w:hAnsi="Consolas" w:eastAsia="Consolas" w:cs="Consolas"/>
                <w:b/>
                <w:sz w:val="16"/>
                <w:szCs w:val="16"/>
              </w:rPr>
              <w:t>阶段 2 - 使用内部日志</w:t>
            </w:r>
            <w:r>
              <w:rPr>
                <w:rFonts w:ascii="Consolas" w:hAnsi="Consolas" w:eastAsia="Consolas" w:cs="Consolas"/>
                <w:sz w:val="16"/>
                <w:szCs w:val="16"/>
              </w:rPr>
              <w:br w:type="textWrapping"/>
            </w:r>
            <w:r>
              <w:rPr>
                <w:rFonts w:ascii="Consolas" w:hAnsi="Consolas" w:eastAsia="Consolas" w:cs="Consolas"/>
                <w:sz w:val="16"/>
                <w:szCs w:val="16"/>
              </w:rPr>
              <w:t># 此阶段涉及清零日志并扫描文件系统的空闲空间和inode映射。输出中的不一致表明实际计算的空闲块数和最长连续空闲块数与分配组（AG）0的超级块（agf）记录值不匹配。此外，全文件系统的可用块数也与超级块（sb）记录的不匹配。</w:t>
            </w:r>
            <w:r>
              <w:rPr>
                <w:rFonts w:ascii="Consolas" w:hAnsi="Consolas" w:eastAsia="Consolas" w:cs="Consolas"/>
                <w:sz w:val="16"/>
                <w:szCs w:val="16"/>
              </w:rPr>
              <w:br w:type="textWrapping"/>
            </w:r>
            <w:r>
              <w:rPr>
                <w:rFonts w:ascii="Consolas" w:hAnsi="Consolas" w:eastAsia="Consolas" w:cs="Consolas"/>
                <w:sz w:val="16"/>
                <w:szCs w:val="16"/>
              </w:rPr>
              <w:t>Phase 2 - using internal log</w:t>
            </w:r>
            <w:r>
              <w:rPr>
                <w:rFonts w:ascii="Consolas" w:hAnsi="Consolas" w:eastAsia="Consolas" w:cs="Consolas"/>
                <w:sz w:val="16"/>
                <w:szCs w:val="16"/>
              </w:rPr>
              <w:br w:type="textWrapping"/>
            </w:r>
            <w:r>
              <w:rPr>
                <w:rFonts w:ascii="Consolas" w:hAnsi="Consolas" w:eastAsia="Consolas" w:cs="Consolas"/>
                <w:sz w:val="16"/>
                <w:szCs w:val="16"/>
              </w:rPr>
              <w:t xml:space="preserve">        - zero log...</w:t>
            </w:r>
            <w:r>
              <w:rPr>
                <w:rFonts w:ascii="Consolas" w:hAnsi="Consolas" w:eastAsia="Consolas" w:cs="Consolas"/>
                <w:sz w:val="16"/>
                <w:szCs w:val="16"/>
              </w:rPr>
              <w:br w:type="textWrapping"/>
            </w:r>
            <w:r>
              <w:rPr>
                <w:rFonts w:ascii="Consolas" w:hAnsi="Consolas" w:eastAsia="Consolas" w:cs="Consolas"/>
                <w:sz w:val="16"/>
                <w:szCs w:val="16"/>
              </w:rPr>
              <w:t xml:space="preserve">        - scan filesystem freespace and inode maps...</w:t>
            </w:r>
            <w:r>
              <w:rPr>
                <w:rFonts w:ascii="Consolas" w:hAnsi="Consolas" w:eastAsia="Consolas" w:cs="Consolas"/>
                <w:sz w:val="16"/>
                <w:szCs w:val="16"/>
              </w:rPr>
              <w:br w:type="textWrapping"/>
            </w:r>
            <w:r>
              <w:rPr>
                <w:rFonts w:ascii="Consolas" w:hAnsi="Consolas" w:eastAsia="Consolas" w:cs="Consolas"/>
                <w:sz w:val="16"/>
                <w:szCs w:val="16"/>
              </w:rPr>
              <w:t xml:space="preserve">        </w:t>
            </w:r>
            <w:r>
              <w:rPr>
                <w:rFonts w:ascii="Consolas" w:hAnsi="Consolas" w:eastAsia="Consolas" w:cs="Consolas"/>
                <w:sz w:val="16"/>
                <w:szCs w:val="16"/>
              </w:rPr>
              <w:br w:type="textWrapping"/>
            </w:r>
            <w:r>
              <w:rPr>
                <w:rFonts w:ascii="Consolas" w:hAnsi="Consolas" w:eastAsia="Consolas" w:cs="Consolas"/>
                <w:sz w:val="16"/>
                <w:szCs w:val="16"/>
              </w:rPr>
              <w:t># agf_freeblks是分配组文件（AGF）记录的空闲块数量，这里的值是3997090。</w:t>
            </w:r>
            <w:r>
              <w:rPr>
                <w:rFonts w:ascii="Consolas" w:hAnsi="Consolas" w:eastAsia="Consolas" w:cs="Consolas"/>
                <w:sz w:val="16"/>
                <w:szCs w:val="16"/>
              </w:rPr>
              <w:br w:type="textWrapping"/>
            </w:r>
            <w:r>
              <w:rPr>
                <w:rFonts w:ascii="Consolas" w:hAnsi="Consolas" w:eastAsia="Consolas" w:cs="Consolas"/>
                <w:sz w:val="16"/>
                <w:szCs w:val="16"/>
              </w:rPr>
              <w:t># counted的值是实际检测到的空闲块数量，为4111777。</w:t>
            </w:r>
            <w:r>
              <w:rPr>
                <w:rFonts w:ascii="Consolas" w:hAnsi="Consolas" w:eastAsia="Consolas" w:cs="Consolas"/>
                <w:sz w:val="16"/>
                <w:szCs w:val="16"/>
              </w:rPr>
              <w:br w:type="textWrapping"/>
            </w:r>
            <w:r>
              <w:rPr>
                <w:rFonts w:ascii="Consolas" w:hAnsi="Consolas" w:eastAsia="Consolas" w:cs="Consolas"/>
                <w:sz w:val="16"/>
                <w:szCs w:val="16"/>
              </w:rPr>
              <w:t># 这表示在ag0中，实际的空闲块数量比记录的多出11</w:t>
            </w:r>
            <w:r>
              <w:rPr>
                <w:rFonts w:hint="eastAsia" w:ascii="Consolas" w:hAnsi="Consolas" w:eastAsia="宋体" w:cs="Consolas"/>
                <w:sz w:val="16"/>
                <w:szCs w:val="16"/>
                <w:lang w:val="en-US" w:eastAsia="zh-CN"/>
              </w:rPr>
              <w:t>4</w:t>
            </w:r>
            <w:r>
              <w:rPr>
                <w:rFonts w:ascii="Consolas" w:hAnsi="Consolas" w:eastAsia="Consolas" w:cs="Consolas"/>
                <w:sz w:val="16"/>
                <w:szCs w:val="16"/>
              </w:rPr>
              <w:t>687块。</w:t>
            </w:r>
            <w:r>
              <w:rPr>
                <w:rFonts w:ascii="Consolas" w:hAnsi="Consolas" w:eastAsia="Consolas" w:cs="Consolas"/>
                <w:sz w:val="16"/>
                <w:szCs w:val="16"/>
              </w:rPr>
              <w:br w:type="textWrapping"/>
            </w:r>
            <w:r>
              <w:rPr>
                <w:rFonts w:ascii="Consolas" w:hAnsi="Consolas" w:eastAsia="Consolas" w:cs="Consolas"/>
                <w:sz w:val="16"/>
                <w:szCs w:val="16"/>
              </w:rPr>
              <w:t>agf_freeblks 3997090, counted 4111777 in ag 0</w:t>
            </w:r>
            <w:r>
              <w:rPr>
                <w:rFonts w:ascii="Consolas" w:hAnsi="Consolas" w:eastAsia="Consolas" w:cs="Consolas"/>
                <w:sz w:val="16"/>
                <w:szCs w:val="16"/>
              </w:rPr>
              <w:br w:type="textWrapping"/>
            </w:r>
            <w:r>
              <w:rPr>
                <w:rFonts w:ascii="Consolas" w:hAnsi="Consolas" w:eastAsia="Consolas" w:cs="Consolas"/>
                <w:sz w:val="16"/>
                <w:szCs w:val="16"/>
              </w:rPr>
              <w:br w:type="textWrapping"/>
            </w:r>
            <w:r>
              <w:rPr>
                <w:rFonts w:ascii="Consolas" w:hAnsi="Consolas" w:eastAsia="Consolas" w:cs="Consolas"/>
                <w:sz w:val="16"/>
                <w:szCs w:val="16"/>
              </w:rPr>
              <w:t>#agf_longest指的是AGF记录中最长的连续空闲块序列的长度，这里的值是14556。</w:t>
            </w:r>
            <w:r>
              <w:rPr>
                <w:rFonts w:ascii="Consolas" w:hAnsi="Consolas" w:eastAsia="Consolas" w:cs="Consolas"/>
                <w:sz w:val="16"/>
                <w:szCs w:val="16"/>
              </w:rPr>
              <w:br w:type="textWrapping"/>
            </w:r>
            <w:r>
              <w:rPr>
                <w:rFonts w:ascii="Consolas" w:hAnsi="Consolas" w:eastAsia="Consolas" w:cs="Consolas"/>
                <w:sz w:val="16"/>
                <w:szCs w:val="16"/>
              </w:rPr>
              <w:t>#counted的值是实际检测到的最长连续空闲块序列的长度，为14846。</w:t>
            </w:r>
            <w:r>
              <w:rPr>
                <w:rFonts w:ascii="Consolas" w:hAnsi="Consolas" w:eastAsia="Consolas" w:cs="Consolas"/>
                <w:sz w:val="16"/>
                <w:szCs w:val="16"/>
              </w:rPr>
              <w:br w:type="textWrapping"/>
            </w:r>
            <w:r>
              <w:rPr>
                <w:rFonts w:ascii="Consolas" w:hAnsi="Consolas" w:eastAsia="Consolas" w:cs="Consolas"/>
                <w:sz w:val="16"/>
                <w:szCs w:val="16"/>
              </w:rPr>
              <w:t>#实际上在ag0中存在的最长连续空闲块序列比记录的要长，多出290块。</w:t>
            </w:r>
            <w:r>
              <w:rPr>
                <w:rFonts w:ascii="Consolas" w:hAnsi="Consolas" w:eastAsia="Consolas" w:cs="Consolas"/>
                <w:sz w:val="16"/>
                <w:szCs w:val="16"/>
              </w:rPr>
              <w:br w:type="textWrapping"/>
            </w:r>
            <w:r>
              <w:rPr>
                <w:rFonts w:ascii="Consolas" w:hAnsi="Consolas" w:eastAsia="Consolas" w:cs="Consolas"/>
                <w:b/>
                <w:sz w:val="16"/>
                <w:szCs w:val="16"/>
              </w:rPr>
              <w:t>agf_longest 14556, counted 14846 in ag 0</w:t>
            </w:r>
            <w:r>
              <w:rPr>
                <w:rFonts w:ascii="Consolas" w:hAnsi="Consolas" w:eastAsia="Consolas" w:cs="Consolas"/>
                <w:sz w:val="16"/>
                <w:szCs w:val="16"/>
              </w:rPr>
              <w:t>:</w:t>
            </w:r>
            <w:r>
              <w:rPr>
                <w:rFonts w:ascii="Consolas" w:hAnsi="Consolas" w:eastAsia="Consolas" w:cs="Consolas"/>
                <w:sz w:val="16"/>
                <w:szCs w:val="16"/>
              </w:rPr>
              <w:br w:type="textWrapping"/>
            </w:r>
            <w:r>
              <w:rPr>
                <w:rFonts w:ascii="Consolas" w:hAnsi="Consolas" w:eastAsia="Consolas" w:cs="Consolas"/>
                <w:sz w:val="16"/>
                <w:szCs w:val="16"/>
              </w:rPr>
              <w:br w:type="textWrapping"/>
            </w:r>
            <w:r>
              <w:rPr>
                <w:rFonts w:ascii="Consolas" w:hAnsi="Consolas" w:eastAsia="Consolas" w:cs="Consolas"/>
                <w:sz w:val="16"/>
                <w:szCs w:val="16"/>
              </w:rPr>
              <w:t>#sb_fdblocks是超级块（superblock）记录的全文件系统的空闲块总数，这里的值是37433544。</w:t>
            </w:r>
            <w:r>
              <w:rPr>
                <w:rFonts w:ascii="Consolas" w:hAnsi="Consolas" w:eastAsia="Consolas" w:cs="Consolas"/>
                <w:sz w:val="16"/>
                <w:szCs w:val="16"/>
              </w:rPr>
              <w:br w:type="textWrapping"/>
            </w:r>
            <w:r>
              <w:rPr>
                <w:rFonts w:ascii="Consolas" w:hAnsi="Consolas" w:eastAsia="Consolas" w:cs="Consolas"/>
                <w:sz w:val="16"/>
                <w:szCs w:val="16"/>
              </w:rPr>
              <w:t>#counted的值是实际检测到的全文件系统空闲块总数，为37548231。</w:t>
            </w:r>
            <w:r>
              <w:rPr>
                <w:rFonts w:ascii="Consolas" w:hAnsi="Consolas" w:eastAsia="Consolas" w:cs="Consolas"/>
                <w:sz w:val="16"/>
                <w:szCs w:val="16"/>
              </w:rPr>
              <w:br w:type="textWrapping"/>
            </w:r>
            <w:r>
              <w:rPr>
                <w:rFonts w:ascii="Consolas" w:hAnsi="Consolas" w:eastAsia="Consolas" w:cs="Consolas"/>
                <w:sz w:val="16"/>
                <w:szCs w:val="16"/>
              </w:rPr>
              <w:t>#实际的文件系统空闲块总数比记录的多出114687块。</w:t>
            </w:r>
            <w:r>
              <w:rPr>
                <w:rFonts w:ascii="Consolas" w:hAnsi="Consolas" w:eastAsia="Consolas" w:cs="Consolas"/>
                <w:sz w:val="16"/>
                <w:szCs w:val="16"/>
              </w:rPr>
              <w:br w:type="textWrapping"/>
            </w:r>
            <w:r>
              <w:rPr>
                <w:rFonts w:ascii="Consolas" w:hAnsi="Consolas" w:eastAsia="Consolas" w:cs="Consolas"/>
                <w:sz w:val="16"/>
                <w:szCs w:val="16"/>
              </w:rPr>
              <w:t>sb_fdblocks 37433544, counted 37548231</w:t>
            </w:r>
            <w:r>
              <w:rPr>
                <w:rFonts w:ascii="Consolas" w:hAnsi="Consolas" w:eastAsia="Consolas" w:cs="Consolas"/>
                <w:sz w:val="16"/>
                <w:szCs w:val="16"/>
              </w:rPr>
              <w:br w:type="textWrapping"/>
            </w:r>
            <w:r>
              <w:rPr>
                <w:rFonts w:ascii="Consolas" w:hAnsi="Consolas" w:eastAsia="Consolas" w:cs="Consolas"/>
                <w:sz w:val="16"/>
                <w:szCs w:val="16"/>
              </w:rPr>
              <w:t xml:space="preserve">        - 16:06:45: scanning filesystem freespace - 16 of 16 allocation groups done</w:t>
            </w:r>
            <w:r>
              <w:rPr>
                <w:rFonts w:ascii="Consolas" w:hAnsi="Consolas" w:eastAsia="Consolas" w:cs="Consolas"/>
                <w:sz w:val="16"/>
                <w:szCs w:val="16"/>
              </w:rPr>
              <w:br w:type="textWrapping"/>
            </w:r>
            <w:r>
              <w:rPr>
                <w:rFonts w:ascii="Consolas" w:hAnsi="Consolas" w:eastAsia="Consolas" w:cs="Consolas"/>
                <w:sz w:val="16"/>
                <w:szCs w:val="16"/>
              </w:rPr>
              <w:t xml:space="preserve">        - found root inode chunk</w:t>
            </w:r>
            <w:r>
              <w:rPr>
                <w:rFonts w:ascii="Consolas" w:hAnsi="Consolas" w:eastAsia="Consolas" w:cs="Consolas"/>
                <w:sz w:val="16"/>
                <w:szCs w:val="16"/>
              </w:rPr>
              <w:br w:type="textWrapping"/>
            </w:r>
            <w:r>
              <w:rPr>
                <w:rFonts w:ascii="Consolas" w:hAnsi="Consolas" w:eastAsia="Consolas" w:cs="Consolas"/>
                <w:sz w:val="16"/>
                <w:szCs w:val="16"/>
              </w:rPr>
              <w:t xml:space="preserve"># </w:t>
            </w:r>
            <w:r>
              <w:rPr>
                <w:rFonts w:ascii="Consolas" w:hAnsi="Consolas" w:eastAsia="Consolas" w:cs="Consolas"/>
                <w:b/>
                <w:sz w:val="16"/>
                <w:szCs w:val="16"/>
              </w:rPr>
              <w:t>阶段 3 - 对每个分配组（AG）</w:t>
            </w:r>
            <w:r>
              <w:rPr>
                <w:rFonts w:ascii="Consolas" w:hAnsi="Consolas" w:eastAsia="Consolas" w:cs="Consolas"/>
                <w:sz w:val="16"/>
                <w:szCs w:val="16"/>
              </w:rPr>
              <w:t xml:space="preserve"> </w:t>
            </w:r>
            <w:r>
              <w:rPr>
                <w:rFonts w:ascii="Consolas" w:hAnsi="Consolas" w:eastAsia="Consolas" w:cs="Consolas"/>
                <w:sz w:val="16"/>
                <w:szCs w:val="16"/>
              </w:rPr>
              <w:br w:type="textWrapping"/>
            </w:r>
            <w:r>
              <w:rPr>
                <w:rFonts w:ascii="Consolas" w:hAnsi="Consolas" w:eastAsia="Consolas" w:cs="Consolas"/>
                <w:sz w:val="16"/>
                <w:szCs w:val="16"/>
              </w:rPr>
              <w:t>Phase 3 - for each AG...</w:t>
            </w:r>
            <w:r>
              <w:rPr>
                <w:rFonts w:ascii="Consolas" w:hAnsi="Consolas" w:eastAsia="Consolas" w:cs="Consolas"/>
                <w:sz w:val="16"/>
                <w:szCs w:val="16"/>
              </w:rPr>
              <w:br w:type="textWrapping"/>
            </w:r>
            <w:r>
              <w:rPr>
                <w:rFonts w:ascii="Consolas" w:hAnsi="Consolas" w:eastAsia="Consolas" w:cs="Consolas"/>
                <w:sz w:val="16"/>
                <w:szCs w:val="16"/>
              </w:rPr>
              <w:t xml:space="preserve">        - scan (but don't clear) agi unlinked lists...</w:t>
            </w:r>
            <w:r>
              <w:rPr>
                <w:rFonts w:ascii="Consolas" w:hAnsi="Consolas" w:eastAsia="Consolas" w:cs="Consolas"/>
                <w:sz w:val="16"/>
                <w:szCs w:val="16"/>
              </w:rPr>
              <w:br w:type="textWrapping"/>
            </w:r>
            <w:r>
              <w:rPr>
                <w:rFonts w:ascii="Consolas" w:hAnsi="Consolas" w:eastAsia="Consolas" w:cs="Consolas"/>
                <w:sz w:val="16"/>
                <w:szCs w:val="16"/>
              </w:rPr>
              <w:t xml:space="preserve">        - 16:06:45: scanning agi unlinked lists - 16 of 16 allocation groups done</w:t>
            </w:r>
            <w:r>
              <w:rPr>
                <w:rFonts w:ascii="Consolas" w:hAnsi="Consolas" w:eastAsia="Consolas" w:cs="Consolas"/>
                <w:sz w:val="16"/>
                <w:szCs w:val="16"/>
              </w:rPr>
              <w:br w:type="textWrapping"/>
            </w:r>
            <w:r>
              <w:rPr>
                <w:rFonts w:ascii="Consolas" w:hAnsi="Consolas" w:eastAsia="Consolas" w:cs="Consolas"/>
                <w:sz w:val="16"/>
                <w:szCs w:val="16"/>
              </w:rPr>
              <w:t xml:space="preserve">        - process known inodes and perform inode discovery...</w:t>
            </w:r>
            <w:r>
              <w:rPr>
                <w:rFonts w:ascii="Consolas" w:hAnsi="Consolas" w:eastAsia="Consolas" w:cs="Consolas"/>
                <w:sz w:val="16"/>
                <w:szCs w:val="16"/>
              </w:rPr>
              <w:br w:type="textWrapping"/>
            </w:r>
            <w:r>
              <w:rPr>
                <w:rFonts w:ascii="Consolas" w:hAnsi="Consolas" w:eastAsia="Consolas" w:cs="Consolas"/>
                <w:sz w:val="16"/>
                <w:szCs w:val="16"/>
              </w:rPr>
              <w:t xml:space="preserve">        - agno = 15</w:t>
            </w:r>
            <w:r>
              <w:rPr>
                <w:rFonts w:ascii="Consolas" w:hAnsi="Consolas" w:eastAsia="Consolas" w:cs="Consolas"/>
                <w:sz w:val="16"/>
                <w:szCs w:val="16"/>
              </w:rPr>
              <w:br w:type="textWrapping"/>
            </w:r>
            <w:r>
              <w:rPr>
                <w:rFonts w:ascii="Consolas" w:hAnsi="Consolas" w:eastAsia="Consolas" w:cs="Consolas"/>
                <w:sz w:val="16"/>
                <w:szCs w:val="16"/>
              </w:rPr>
              <w:t xml:space="preserve">        - agno = 0</w:t>
            </w:r>
            <w:r>
              <w:rPr>
                <w:rFonts w:ascii="Consolas" w:hAnsi="Consolas" w:eastAsia="Consolas" w:cs="Consolas"/>
                <w:sz w:val="16"/>
                <w:szCs w:val="16"/>
              </w:rPr>
              <w:br w:type="textWrapping"/>
            </w:r>
            <w:r>
              <w:rPr>
                <w:rFonts w:ascii="Consolas" w:hAnsi="Consolas" w:eastAsia="Consolas" w:cs="Consolas"/>
                <w:sz w:val="16"/>
                <w:szCs w:val="16"/>
              </w:rPr>
              <w:t xml:space="preserve">        - agno = 1</w:t>
            </w:r>
            <w:r>
              <w:rPr>
                <w:rFonts w:ascii="Consolas" w:hAnsi="Consolas" w:eastAsia="Consolas" w:cs="Consolas"/>
                <w:sz w:val="16"/>
                <w:szCs w:val="16"/>
              </w:rPr>
              <w:br w:type="textWrapping"/>
            </w:r>
            <w:r>
              <w:rPr>
                <w:rFonts w:ascii="Consolas" w:hAnsi="Consolas" w:eastAsia="Consolas" w:cs="Consolas"/>
                <w:sz w:val="16"/>
                <w:szCs w:val="16"/>
              </w:rPr>
              <w:t xml:space="preserve">        - agno = 2</w:t>
            </w:r>
            <w:r>
              <w:rPr>
                <w:rFonts w:ascii="Consolas" w:hAnsi="Consolas" w:eastAsia="Consolas" w:cs="Consolas"/>
                <w:sz w:val="16"/>
                <w:szCs w:val="16"/>
              </w:rPr>
              <w:br w:type="textWrapping"/>
            </w:r>
            <w:r>
              <w:rPr>
                <w:rFonts w:ascii="Consolas" w:hAnsi="Consolas" w:eastAsia="Consolas" w:cs="Consolas"/>
                <w:sz w:val="16"/>
                <w:szCs w:val="16"/>
              </w:rPr>
              <w:t xml:space="preserve">        - agno = 3</w:t>
            </w:r>
            <w:r>
              <w:rPr>
                <w:rFonts w:ascii="Consolas" w:hAnsi="Consolas" w:eastAsia="Consolas" w:cs="Consolas"/>
                <w:sz w:val="16"/>
                <w:szCs w:val="16"/>
              </w:rPr>
              <w:br w:type="textWrapping"/>
            </w:r>
            <w:r>
              <w:rPr>
                <w:rFonts w:ascii="Consolas" w:hAnsi="Consolas" w:eastAsia="Consolas" w:cs="Consolas"/>
                <w:sz w:val="16"/>
                <w:szCs w:val="16"/>
              </w:rPr>
              <w:t xml:space="preserve">        - agno = 4</w:t>
            </w:r>
            <w:r>
              <w:rPr>
                <w:rFonts w:ascii="Consolas" w:hAnsi="Consolas" w:eastAsia="Consolas" w:cs="Consolas"/>
                <w:sz w:val="16"/>
                <w:szCs w:val="16"/>
              </w:rPr>
              <w:br w:type="textWrapping"/>
            </w:r>
            <w:r>
              <w:rPr>
                <w:rFonts w:ascii="Consolas" w:hAnsi="Consolas" w:eastAsia="Consolas" w:cs="Consolas"/>
                <w:sz w:val="16"/>
                <w:szCs w:val="16"/>
              </w:rPr>
              <w:t xml:space="preserve">        - agno = 5</w:t>
            </w:r>
            <w:r>
              <w:rPr>
                <w:rFonts w:ascii="Consolas" w:hAnsi="Consolas" w:eastAsia="Consolas" w:cs="Consolas"/>
                <w:sz w:val="16"/>
                <w:szCs w:val="16"/>
              </w:rPr>
              <w:br w:type="textWrapping"/>
            </w:r>
            <w:r>
              <w:rPr>
                <w:rFonts w:ascii="Consolas" w:hAnsi="Consolas" w:eastAsia="Consolas" w:cs="Consolas"/>
                <w:sz w:val="16"/>
                <w:szCs w:val="16"/>
              </w:rPr>
              <w:t xml:space="preserve">        - agno = 6</w:t>
            </w:r>
            <w:r>
              <w:rPr>
                <w:rFonts w:ascii="Consolas" w:hAnsi="Consolas" w:eastAsia="Consolas" w:cs="Consolas"/>
                <w:sz w:val="16"/>
                <w:szCs w:val="16"/>
              </w:rPr>
              <w:br w:type="textWrapping"/>
            </w:r>
            <w:r>
              <w:rPr>
                <w:rFonts w:ascii="Consolas" w:hAnsi="Consolas" w:eastAsia="Consolas" w:cs="Consolas"/>
                <w:sz w:val="16"/>
                <w:szCs w:val="16"/>
              </w:rPr>
              <w:t xml:space="preserve">        - agno = 7</w:t>
            </w:r>
            <w:r>
              <w:rPr>
                <w:rFonts w:ascii="Consolas" w:hAnsi="Consolas" w:eastAsia="Consolas" w:cs="Consolas"/>
                <w:sz w:val="16"/>
                <w:szCs w:val="16"/>
              </w:rPr>
              <w:br w:type="textWrapping"/>
            </w:r>
            <w:r>
              <w:rPr>
                <w:rFonts w:ascii="Consolas" w:hAnsi="Consolas" w:eastAsia="Consolas" w:cs="Consolas"/>
                <w:sz w:val="16"/>
                <w:szCs w:val="16"/>
              </w:rPr>
              <w:t xml:space="preserve">        - agno = 8</w:t>
            </w:r>
            <w:r>
              <w:rPr>
                <w:rFonts w:ascii="Consolas" w:hAnsi="Consolas" w:eastAsia="Consolas" w:cs="Consolas"/>
                <w:sz w:val="16"/>
                <w:szCs w:val="16"/>
              </w:rPr>
              <w:br w:type="textWrapping"/>
            </w:r>
            <w:r>
              <w:rPr>
                <w:rFonts w:ascii="Consolas" w:hAnsi="Consolas" w:eastAsia="Consolas" w:cs="Consolas"/>
                <w:sz w:val="16"/>
                <w:szCs w:val="16"/>
              </w:rPr>
              <w:t xml:space="preserve">        - agno = 9</w:t>
            </w:r>
            <w:r>
              <w:rPr>
                <w:rFonts w:ascii="Consolas" w:hAnsi="Consolas" w:eastAsia="Consolas" w:cs="Consolas"/>
                <w:sz w:val="16"/>
                <w:szCs w:val="16"/>
              </w:rPr>
              <w:br w:type="textWrapping"/>
            </w:r>
            <w:r>
              <w:rPr>
                <w:rFonts w:ascii="Consolas" w:hAnsi="Consolas" w:eastAsia="Consolas" w:cs="Consolas"/>
                <w:sz w:val="16"/>
                <w:szCs w:val="16"/>
              </w:rPr>
              <w:t xml:space="preserve">        - agno = 10</w:t>
            </w:r>
            <w:r>
              <w:rPr>
                <w:rFonts w:ascii="Consolas" w:hAnsi="Consolas" w:eastAsia="Consolas" w:cs="Consolas"/>
                <w:sz w:val="16"/>
                <w:szCs w:val="16"/>
              </w:rPr>
              <w:br w:type="textWrapping"/>
            </w:r>
            <w:r>
              <w:rPr>
                <w:rFonts w:ascii="Consolas" w:hAnsi="Consolas" w:eastAsia="Consolas" w:cs="Consolas"/>
                <w:sz w:val="16"/>
                <w:szCs w:val="16"/>
              </w:rPr>
              <w:t xml:space="preserve">        - agno = 11</w:t>
            </w:r>
            <w:r>
              <w:rPr>
                <w:rFonts w:ascii="Consolas" w:hAnsi="Consolas" w:eastAsia="Consolas" w:cs="Consolas"/>
                <w:sz w:val="16"/>
                <w:szCs w:val="16"/>
              </w:rPr>
              <w:br w:type="textWrapping"/>
            </w:r>
            <w:r>
              <w:rPr>
                <w:rFonts w:ascii="Consolas" w:hAnsi="Consolas" w:eastAsia="Consolas" w:cs="Consolas"/>
                <w:sz w:val="16"/>
                <w:szCs w:val="16"/>
              </w:rPr>
              <w:t xml:space="preserve">        - agno = 12</w:t>
            </w:r>
            <w:r>
              <w:rPr>
                <w:rFonts w:ascii="Consolas" w:hAnsi="Consolas" w:eastAsia="Consolas" w:cs="Consolas"/>
                <w:sz w:val="16"/>
                <w:szCs w:val="16"/>
              </w:rPr>
              <w:br w:type="textWrapping"/>
            </w:r>
            <w:r>
              <w:rPr>
                <w:rFonts w:ascii="Consolas" w:hAnsi="Consolas" w:eastAsia="Consolas" w:cs="Consolas"/>
                <w:sz w:val="16"/>
                <w:szCs w:val="16"/>
              </w:rPr>
              <w:t xml:space="preserve">        - agno = 13</w:t>
            </w:r>
            <w:r>
              <w:rPr>
                <w:rFonts w:ascii="Consolas" w:hAnsi="Consolas" w:eastAsia="Consolas" w:cs="Consolas"/>
                <w:sz w:val="16"/>
                <w:szCs w:val="16"/>
              </w:rPr>
              <w:br w:type="textWrapping"/>
            </w:r>
            <w:r>
              <w:rPr>
                <w:rFonts w:ascii="Consolas" w:hAnsi="Consolas" w:eastAsia="Consolas" w:cs="Consolas"/>
                <w:sz w:val="16"/>
                <w:szCs w:val="16"/>
              </w:rPr>
              <w:t xml:space="preserve">        - agno = 14</w:t>
            </w:r>
            <w:r>
              <w:rPr>
                <w:rFonts w:ascii="Consolas" w:hAnsi="Consolas" w:eastAsia="Consolas" w:cs="Consolas"/>
                <w:sz w:val="16"/>
                <w:szCs w:val="16"/>
              </w:rPr>
              <w:br w:type="textWrapping"/>
            </w:r>
            <w:r>
              <w:rPr>
                <w:rFonts w:ascii="Consolas" w:hAnsi="Consolas" w:eastAsia="Consolas" w:cs="Consolas"/>
                <w:sz w:val="16"/>
                <w:szCs w:val="16"/>
              </w:rPr>
              <w:t xml:space="preserve">        - 16:06:46: process known inodes and inode discovery - 30400 of 30400 inodes done</w:t>
            </w:r>
            <w:r>
              <w:rPr>
                <w:rFonts w:ascii="Consolas" w:hAnsi="Consolas" w:eastAsia="Consolas" w:cs="Consolas"/>
                <w:sz w:val="16"/>
                <w:szCs w:val="16"/>
              </w:rPr>
              <w:br w:type="textWrapping"/>
            </w:r>
            <w:r>
              <w:rPr>
                <w:rFonts w:ascii="Consolas" w:hAnsi="Consolas" w:eastAsia="Consolas" w:cs="Consolas"/>
                <w:sz w:val="16"/>
                <w:szCs w:val="16"/>
              </w:rPr>
              <w:t xml:space="preserve">        - process newly discovered inodes...</w:t>
            </w:r>
            <w:r>
              <w:rPr>
                <w:rFonts w:ascii="Consolas" w:hAnsi="Consolas" w:eastAsia="Consolas" w:cs="Consolas"/>
                <w:sz w:val="16"/>
                <w:szCs w:val="16"/>
              </w:rPr>
              <w:br w:type="textWrapping"/>
            </w:r>
            <w:r>
              <w:rPr>
                <w:rFonts w:ascii="Consolas" w:hAnsi="Consolas" w:eastAsia="Consolas" w:cs="Consolas"/>
                <w:sz w:val="16"/>
                <w:szCs w:val="16"/>
              </w:rPr>
              <w:t xml:space="preserve">        - 16:06:46: process newly discovered inodes - 16 of 16 allocation groups done</w:t>
            </w:r>
            <w:r>
              <w:rPr>
                <w:rFonts w:ascii="Consolas" w:hAnsi="Consolas" w:eastAsia="Consolas" w:cs="Consolas"/>
                <w:sz w:val="16"/>
                <w:szCs w:val="16"/>
              </w:rPr>
              <w:br w:type="textWrapping"/>
            </w:r>
            <w:r>
              <w:rPr>
                <w:rFonts w:ascii="Consolas" w:hAnsi="Consolas" w:eastAsia="Consolas" w:cs="Consolas"/>
                <w:sz w:val="16"/>
                <w:szCs w:val="16"/>
              </w:rPr>
              <w:t xml:space="preserve"># </w:t>
            </w:r>
            <w:r>
              <w:rPr>
                <w:rFonts w:ascii="Consolas" w:hAnsi="Consolas" w:eastAsia="Consolas" w:cs="Consolas"/>
                <w:b/>
                <w:sz w:val="16"/>
                <w:szCs w:val="16"/>
              </w:rPr>
              <w:t>阶段 4 - 检查重复块</w:t>
            </w:r>
            <w:r>
              <w:rPr>
                <w:rFonts w:ascii="Consolas" w:hAnsi="Consolas" w:eastAsia="Consolas" w:cs="Consolas"/>
                <w:sz w:val="16"/>
                <w:szCs w:val="16"/>
              </w:rPr>
              <w:br w:type="textWrapping"/>
            </w:r>
            <w:r>
              <w:rPr>
                <w:rFonts w:ascii="Consolas" w:hAnsi="Consolas" w:eastAsia="Consolas" w:cs="Consolas"/>
                <w:sz w:val="16"/>
                <w:szCs w:val="16"/>
              </w:rPr>
              <w:t># 建立重复的扩展列表，然后检查inode是否声称有重复的块。这一阶段没有报告具体的重复块问题，意味着没有发现inode间的块重复使用情况。</w:t>
            </w:r>
            <w:r>
              <w:rPr>
                <w:rFonts w:ascii="Consolas" w:hAnsi="Consolas" w:eastAsia="Consolas" w:cs="Consolas"/>
                <w:sz w:val="16"/>
                <w:szCs w:val="16"/>
              </w:rPr>
              <w:br w:type="textWrapping"/>
            </w:r>
            <w:r>
              <w:rPr>
                <w:rFonts w:ascii="Consolas" w:hAnsi="Consolas" w:eastAsia="Consolas" w:cs="Consolas"/>
                <w:sz w:val="16"/>
                <w:szCs w:val="16"/>
              </w:rPr>
              <w:t>Phase 4 - check for duplicate blocks...</w:t>
            </w:r>
            <w:r>
              <w:rPr>
                <w:rFonts w:ascii="Consolas" w:hAnsi="Consolas" w:eastAsia="Consolas" w:cs="Consolas"/>
                <w:sz w:val="16"/>
                <w:szCs w:val="16"/>
              </w:rPr>
              <w:br w:type="textWrapping"/>
            </w:r>
            <w:r>
              <w:rPr>
                <w:rFonts w:ascii="Consolas" w:hAnsi="Consolas" w:eastAsia="Consolas" w:cs="Consolas"/>
                <w:sz w:val="16"/>
                <w:szCs w:val="16"/>
              </w:rPr>
              <w:t xml:space="preserve">        - setting up duplicate extent list...</w:t>
            </w:r>
            <w:r>
              <w:rPr>
                <w:rFonts w:ascii="Consolas" w:hAnsi="Consolas" w:eastAsia="Consolas" w:cs="Consolas"/>
                <w:sz w:val="16"/>
                <w:szCs w:val="16"/>
              </w:rPr>
              <w:br w:type="textWrapping"/>
            </w:r>
            <w:r>
              <w:rPr>
                <w:rFonts w:ascii="Consolas" w:hAnsi="Consolas" w:eastAsia="Consolas" w:cs="Consolas"/>
                <w:sz w:val="16"/>
                <w:szCs w:val="16"/>
              </w:rPr>
              <w:t xml:space="preserve">        - 16:06:46: setting up duplicate extent list - 16 of 16 allocation groups done</w:t>
            </w:r>
            <w:r>
              <w:rPr>
                <w:rFonts w:ascii="Consolas" w:hAnsi="Consolas" w:eastAsia="Consolas" w:cs="Consolas"/>
                <w:sz w:val="16"/>
                <w:szCs w:val="16"/>
              </w:rPr>
              <w:br w:type="textWrapping"/>
            </w:r>
            <w:r>
              <w:rPr>
                <w:rFonts w:ascii="Consolas" w:hAnsi="Consolas" w:eastAsia="Consolas" w:cs="Consolas"/>
                <w:sz w:val="16"/>
                <w:szCs w:val="16"/>
              </w:rPr>
              <w:t xml:space="preserve">        - check for inodes claiming duplicate blocks...</w:t>
            </w:r>
            <w:r>
              <w:rPr>
                <w:rFonts w:ascii="Consolas" w:hAnsi="Consolas" w:eastAsia="Consolas" w:cs="Consolas"/>
                <w:sz w:val="16"/>
                <w:szCs w:val="16"/>
              </w:rPr>
              <w:br w:type="textWrapping"/>
            </w:r>
            <w:r>
              <w:rPr>
                <w:rFonts w:ascii="Consolas" w:hAnsi="Consolas" w:eastAsia="Consolas" w:cs="Consolas"/>
                <w:sz w:val="16"/>
                <w:szCs w:val="16"/>
              </w:rPr>
              <w:t xml:space="preserve">        - agno = 0</w:t>
            </w:r>
            <w:r>
              <w:rPr>
                <w:rFonts w:ascii="Consolas" w:hAnsi="Consolas" w:eastAsia="Consolas" w:cs="Consolas"/>
                <w:sz w:val="16"/>
                <w:szCs w:val="16"/>
              </w:rPr>
              <w:br w:type="textWrapping"/>
            </w:r>
            <w:r>
              <w:rPr>
                <w:rFonts w:ascii="Consolas" w:hAnsi="Consolas" w:eastAsia="Consolas" w:cs="Consolas"/>
                <w:sz w:val="16"/>
                <w:szCs w:val="16"/>
              </w:rPr>
              <w:t xml:space="preserve">        - agno = 2</w:t>
            </w:r>
            <w:r>
              <w:rPr>
                <w:rFonts w:ascii="Consolas" w:hAnsi="Consolas" w:eastAsia="Consolas" w:cs="Consolas"/>
                <w:sz w:val="16"/>
                <w:szCs w:val="16"/>
              </w:rPr>
              <w:br w:type="textWrapping"/>
            </w:r>
            <w:r>
              <w:rPr>
                <w:rFonts w:ascii="Consolas" w:hAnsi="Consolas" w:eastAsia="Consolas" w:cs="Consolas"/>
                <w:sz w:val="16"/>
                <w:szCs w:val="16"/>
              </w:rPr>
              <w:t xml:space="preserve">        - agno = 13</w:t>
            </w:r>
            <w:r>
              <w:rPr>
                <w:rFonts w:ascii="Consolas" w:hAnsi="Consolas" w:eastAsia="Consolas" w:cs="Consolas"/>
                <w:sz w:val="16"/>
                <w:szCs w:val="16"/>
              </w:rPr>
              <w:br w:type="textWrapping"/>
            </w:r>
            <w:r>
              <w:rPr>
                <w:rFonts w:ascii="Consolas" w:hAnsi="Consolas" w:eastAsia="Consolas" w:cs="Consolas"/>
                <w:sz w:val="16"/>
                <w:szCs w:val="16"/>
              </w:rPr>
              <w:t xml:space="preserve">        - agno = 3</w:t>
            </w:r>
            <w:r>
              <w:rPr>
                <w:rFonts w:ascii="Consolas" w:hAnsi="Consolas" w:eastAsia="Consolas" w:cs="Consolas"/>
                <w:sz w:val="16"/>
                <w:szCs w:val="16"/>
              </w:rPr>
              <w:br w:type="textWrapping"/>
            </w:r>
            <w:r>
              <w:rPr>
                <w:rFonts w:ascii="Consolas" w:hAnsi="Consolas" w:eastAsia="Consolas" w:cs="Consolas"/>
                <w:sz w:val="16"/>
                <w:szCs w:val="16"/>
              </w:rPr>
              <w:t xml:space="preserve">        - agno = 5</w:t>
            </w:r>
            <w:r>
              <w:rPr>
                <w:rFonts w:ascii="Consolas" w:hAnsi="Consolas" w:eastAsia="Consolas" w:cs="Consolas"/>
                <w:sz w:val="16"/>
                <w:szCs w:val="16"/>
              </w:rPr>
              <w:br w:type="textWrapping"/>
            </w:r>
            <w:r>
              <w:rPr>
                <w:rFonts w:ascii="Consolas" w:hAnsi="Consolas" w:eastAsia="Consolas" w:cs="Consolas"/>
                <w:sz w:val="16"/>
                <w:szCs w:val="16"/>
              </w:rPr>
              <w:t xml:space="preserve">        - agno = 4</w:t>
            </w:r>
            <w:r>
              <w:rPr>
                <w:rFonts w:ascii="Consolas" w:hAnsi="Consolas" w:eastAsia="Consolas" w:cs="Consolas"/>
                <w:sz w:val="16"/>
                <w:szCs w:val="16"/>
              </w:rPr>
              <w:br w:type="textWrapping"/>
            </w:r>
            <w:r>
              <w:rPr>
                <w:rFonts w:ascii="Consolas" w:hAnsi="Consolas" w:eastAsia="Consolas" w:cs="Consolas"/>
                <w:sz w:val="16"/>
                <w:szCs w:val="16"/>
              </w:rPr>
              <w:t xml:space="preserve">        - agno = 6</w:t>
            </w:r>
            <w:r>
              <w:rPr>
                <w:rFonts w:ascii="Consolas" w:hAnsi="Consolas" w:eastAsia="Consolas" w:cs="Consolas"/>
                <w:sz w:val="16"/>
                <w:szCs w:val="16"/>
              </w:rPr>
              <w:br w:type="textWrapping"/>
            </w:r>
            <w:r>
              <w:rPr>
                <w:rFonts w:ascii="Consolas" w:hAnsi="Consolas" w:eastAsia="Consolas" w:cs="Consolas"/>
                <w:sz w:val="16"/>
                <w:szCs w:val="16"/>
              </w:rPr>
              <w:t xml:space="preserve">        - agno = 7</w:t>
            </w:r>
            <w:r>
              <w:rPr>
                <w:rFonts w:ascii="Consolas" w:hAnsi="Consolas" w:eastAsia="Consolas" w:cs="Consolas"/>
                <w:sz w:val="16"/>
                <w:szCs w:val="16"/>
              </w:rPr>
              <w:br w:type="textWrapping"/>
            </w:r>
            <w:r>
              <w:rPr>
                <w:rFonts w:ascii="Consolas" w:hAnsi="Consolas" w:eastAsia="Consolas" w:cs="Consolas"/>
                <w:sz w:val="16"/>
                <w:szCs w:val="16"/>
              </w:rPr>
              <w:t xml:space="preserve">        - agno = 8</w:t>
            </w:r>
            <w:r>
              <w:rPr>
                <w:rFonts w:ascii="Consolas" w:hAnsi="Consolas" w:eastAsia="Consolas" w:cs="Consolas"/>
                <w:sz w:val="16"/>
                <w:szCs w:val="16"/>
              </w:rPr>
              <w:br w:type="textWrapping"/>
            </w:r>
            <w:r>
              <w:rPr>
                <w:rFonts w:ascii="Consolas" w:hAnsi="Consolas" w:eastAsia="Consolas" w:cs="Consolas"/>
                <w:sz w:val="16"/>
                <w:szCs w:val="16"/>
              </w:rPr>
              <w:t xml:space="preserve">        - agno = 9</w:t>
            </w:r>
            <w:r>
              <w:rPr>
                <w:rFonts w:ascii="Consolas" w:hAnsi="Consolas" w:eastAsia="Consolas" w:cs="Consolas"/>
                <w:sz w:val="16"/>
                <w:szCs w:val="16"/>
              </w:rPr>
              <w:br w:type="textWrapping"/>
            </w:r>
            <w:r>
              <w:rPr>
                <w:rFonts w:ascii="Consolas" w:hAnsi="Consolas" w:eastAsia="Consolas" w:cs="Consolas"/>
                <w:sz w:val="16"/>
                <w:szCs w:val="16"/>
              </w:rPr>
              <w:t xml:space="preserve">        - agno = 10</w:t>
            </w:r>
            <w:r>
              <w:rPr>
                <w:rFonts w:ascii="Consolas" w:hAnsi="Consolas" w:eastAsia="Consolas" w:cs="Consolas"/>
                <w:sz w:val="16"/>
                <w:szCs w:val="16"/>
              </w:rPr>
              <w:br w:type="textWrapping"/>
            </w:r>
            <w:r>
              <w:rPr>
                <w:rFonts w:ascii="Consolas" w:hAnsi="Consolas" w:eastAsia="Consolas" w:cs="Consolas"/>
                <w:sz w:val="16"/>
                <w:szCs w:val="16"/>
              </w:rPr>
              <w:t xml:space="preserve">        - agno = 11</w:t>
            </w:r>
            <w:r>
              <w:rPr>
                <w:rFonts w:ascii="Consolas" w:hAnsi="Consolas" w:eastAsia="Consolas" w:cs="Consolas"/>
                <w:sz w:val="16"/>
                <w:szCs w:val="16"/>
              </w:rPr>
              <w:br w:type="textWrapping"/>
            </w:r>
            <w:r>
              <w:rPr>
                <w:rFonts w:ascii="Consolas" w:hAnsi="Consolas" w:eastAsia="Consolas" w:cs="Consolas"/>
                <w:sz w:val="16"/>
                <w:szCs w:val="16"/>
              </w:rPr>
              <w:t xml:space="preserve">        - agno = 12</w:t>
            </w:r>
            <w:r>
              <w:rPr>
                <w:rFonts w:ascii="Consolas" w:hAnsi="Consolas" w:eastAsia="Consolas" w:cs="Consolas"/>
                <w:sz w:val="16"/>
                <w:szCs w:val="16"/>
              </w:rPr>
              <w:br w:type="textWrapping"/>
            </w:r>
            <w:r>
              <w:rPr>
                <w:rFonts w:ascii="Consolas" w:hAnsi="Consolas" w:eastAsia="Consolas" w:cs="Consolas"/>
                <w:sz w:val="16"/>
                <w:szCs w:val="16"/>
              </w:rPr>
              <w:t xml:space="preserve">        - agno = 15</w:t>
            </w:r>
            <w:r>
              <w:rPr>
                <w:rFonts w:ascii="Consolas" w:hAnsi="Consolas" w:eastAsia="Consolas" w:cs="Consolas"/>
                <w:sz w:val="16"/>
                <w:szCs w:val="16"/>
              </w:rPr>
              <w:br w:type="textWrapping"/>
            </w:r>
            <w:r>
              <w:rPr>
                <w:rFonts w:ascii="Consolas" w:hAnsi="Consolas" w:eastAsia="Consolas" w:cs="Consolas"/>
                <w:sz w:val="16"/>
                <w:szCs w:val="16"/>
              </w:rPr>
              <w:t xml:space="preserve">        - agno = 1</w:t>
            </w:r>
            <w:r>
              <w:rPr>
                <w:rFonts w:ascii="Consolas" w:hAnsi="Consolas" w:eastAsia="Consolas" w:cs="Consolas"/>
                <w:sz w:val="16"/>
                <w:szCs w:val="16"/>
              </w:rPr>
              <w:br w:type="textWrapping"/>
            </w:r>
            <w:r>
              <w:rPr>
                <w:rFonts w:ascii="Consolas" w:hAnsi="Consolas" w:eastAsia="Consolas" w:cs="Consolas"/>
                <w:sz w:val="16"/>
                <w:szCs w:val="16"/>
              </w:rPr>
              <w:t xml:space="preserve">        - agno = 14</w:t>
            </w:r>
            <w:r>
              <w:rPr>
                <w:rFonts w:ascii="Consolas" w:hAnsi="Consolas" w:eastAsia="Consolas" w:cs="Consolas"/>
                <w:sz w:val="16"/>
                <w:szCs w:val="16"/>
              </w:rPr>
              <w:br w:type="textWrapping"/>
            </w:r>
            <w:r>
              <w:rPr>
                <w:rFonts w:ascii="Consolas" w:hAnsi="Consolas" w:eastAsia="Consolas" w:cs="Consolas"/>
                <w:sz w:val="16"/>
                <w:szCs w:val="16"/>
              </w:rPr>
              <w:t xml:space="preserve">        - 16:06:46: check for inodes claiming duplicate blocks - 30400 of 30400 inodes done</w:t>
            </w:r>
            <w:r>
              <w:rPr>
                <w:rFonts w:ascii="Consolas" w:hAnsi="Consolas" w:eastAsia="Consolas" w:cs="Consolas"/>
                <w:sz w:val="16"/>
                <w:szCs w:val="16"/>
              </w:rPr>
              <w:br w:type="textWrapping"/>
            </w:r>
            <w:r>
              <w:rPr>
                <w:rFonts w:ascii="Consolas" w:hAnsi="Consolas" w:eastAsia="Consolas" w:cs="Consolas"/>
                <w:sz w:val="16"/>
                <w:szCs w:val="16"/>
              </w:rPr>
              <w:t xml:space="preserve">No modify flag set, skipping phase 5 </w:t>
            </w:r>
            <w:r>
              <w:rPr>
                <w:rFonts w:ascii="Consolas" w:hAnsi="Consolas" w:eastAsia="Consolas" w:cs="Consolas"/>
                <w:b/>
                <w:sz w:val="16"/>
                <w:szCs w:val="16"/>
              </w:rPr>
              <w:t>阶段 5 - 被跳过</w:t>
            </w:r>
            <w:r>
              <w:rPr>
                <w:rFonts w:ascii="Consolas" w:hAnsi="Consolas" w:eastAsia="Consolas" w:cs="Consolas"/>
                <w:sz w:val="16"/>
                <w:szCs w:val="16"/>
              </w:rPr>
              <w:br w:type="textWrapping"/>
            </w:r>
            <w:r>
              <w:rPr>
                <w:rFonts w:ascii="Consolas" w:hAnsi="Consolas" w:eastAsia="Consolas" w:cs="Consolas"/>
                <w:sz w:val="16"/>
                <w:szCs w:val="16"/>
              </w:rPr>
              <w:t xml:space="preserve"># </w:t>
            </w:r>
            <w:r>
              <w:rPr>
                <w:rFonts w:ascii="Consolas" w:hAnsi="Consolas" w:eastAsia="Consolas" w:cs="Consolas"/>
                <w:b/>
                <w:sz w:val="16"/>
                <w:szCs w:val="16"/>
              </w:rPr>
              <w:t>阶段 6 - 检查inode连通性</w:t>
            </w:r>
            <w:r>
              <w:rPr>
                <w:rFonts w:ascii="Consolas" w:hAnsi="Consolas" w:eastAsia="Consolas" w:cs="Consolas"/>
                <w:sz w:val="16"/>
                <w:szCs w:val="16"/>
              </w:rPr>
              <w:br w:type="textWrapping"/>
            </w:r>
            <w:r>
              <w:rPr>
                <w:rFonts w:ascii="Consolas" w:hAnsi="Consolas" w:eastAsia="Consolas" w:cs="Consolas"/>
                <w:sz w:val="16"/>
                <w:szCs w:val="16"/>
              </w:rPr>
              <w:t>Phase 6 - check inode connectivity...</w:t>
            </w:r>
            <w:r>
              <w:rPr>
                <w:rFonts w:ascii="Consolas" w:hAnsi="Consolas" w:eastAsia="Consolas" w:cs="Consolas"/>
                <w:sz w:val="16"/>
                <w:szCs w:val="16"/>
              </w:rPr>
              <w:br w:type="textWrapping"/>
            </w:r>
            <w:r>
              <w:rPr>
                <w:rFonts w:ascii="Consolas" w:hAnsi="Consolas" w:eastAsia="Consolas" w:cs="Consolas"/>
                <w:sz w:val="16"/>
                <w:szCs w:val="16"/>
              </w:rPr>
              <w:t xml:space="preserve">        - traversing filesystem ...</w:t>
            </w:r>
            <w:r>
              <w:rPr>
                <w:rFonts w:ascii="Consolas" w:hAnsi="Consolas" w:eastAsia="Consolas" w:cs="Consolas"/>
                <w:sz w:val="16"/>
                <w:szCs w:val="16"/>
              </w:rPr>
              <w:br w:type="textWrapping"/>
            </w:r>
            <w:r>
              <w:rPr>
                <w:rFonts w:ascii="Consolas" w:hAnsi="Consolas" w:eastAsia="Consolas" w:cs="Consolas"/>
                <w:sz w:val="16"/>
                <w:szCs w:val="16"/>
              </w:rPr>
              <w:t xml:space="preserve">        - traversal finished ...</w:t>
            </w:r>
            <w:r>
              <w:rPr>
                <w:rFonts w:ascii="Consolas" w:hAnsi="Consolas" w:eastAsia="Consolas" w:cs="Consolas"/>
                <w:sz w:val="16"/>
                <w:szCs w:val="16"/>
              </w:rPr>
              <w:br w:type="textWrapping"/>
            </w:r>
            <w:r>
              <w:rPr>
                <w:rFonts w:ascii="Consolas" w:hAnsi="Consolas" w:eastAsia="Consolas" w:cs="Consolas"/>
                <w:sz w:val="16"/>
                <w:szCs w:val="16"/>
              </w:rPr>
              <w:t xml:space="preserve">        - moving disconnected inodes to lost+found ...</w:t>
            </w:r>
            <w:r>
              <w:rPr>
                <w:rFonts w:ascii="Consolas" w:hAnsi="Consolas" w:eastAsia="Consolas" w:cs="Consolas"/>
                <w:sz w:val="16"/>
                <w:szCs w:val="16"/>
              </w:rPr>
              <w:br w:type="textWrapping"/>
            </w:r>
            <w:r>
              <w:rPr>
                <w:rFonts w:ascii="Consolas" w:hAnsi="Consolas" w:eastAsia="Consolas" w:cs="Consolas"/>
                <w:sz w:val="16"/>
                <w:szCs w:val="16"/>
              </w:rPr>
              <w:t xml:space="preserve"># </w:t>
            </w:r>
            <w:r>
              <w:rPr>
                <w:rFonts w:ascii="Consolas" w:hAnsi="Consolas" w:eastAsia="Consolas" w:cs="Consolas"/>
                <w:b/>
                <w:sz w:val="16"/>
                <w:szCs w:val="16"/>
              </w:rPr>
              <w:t>阶段 7 - 验证链接计数</w:t>
            </w:r>
            <w:r>
              <w:rPr>
                <w:rFonts w:ascii="Consolas" w:hAnsi="Consolas" w:eastAsia="Consolas" w:cs="Consolas"/>
                <w:sz w:val="16"/>
                <w:szCs w:val="16"/>
              </w:rPr>
              <w:br w:type="textWrapping"/>
            </w:r>
            <w:r>
              <w:rPr>
                <w:rFonts w:ascii="Consolas" w:hAnsi="Consolas" w:eastAsia="Consolas" w:cs="Consolas"/>
                <w:sz w:val="16"/>
                <w:szCs w:val="16"/>
              </w:rPr>
              <w:t>Phase 7 - verify link counts...</w:t>
            </w:r>
            <w:r>
              <w:rPr>
                <w:rFonts w:ascii="Consolas" w:hAnsi="Consolas" w:eastAsia="Consolas" w:cs="Consolas"/>
                <w:sz w:val="16"/>
                <w:szCs w:val="16"/>
              </w:rPr>
              <w:br w:type="textWrapping"/>
            </w:r>
            <w:r>
              <w:rPr>
                <w:rFonts w:ascii="Consolas" w:hAnsi="Consolas" w:eastAsia="Consolas" w:cs="Consolas"/>
                <w:sz w:val="16"/>
                <w:szCs w:val="16"/>
              </w:rPr>
              <w:t xml:space="preserve">        - 16:06:46: verify and correct link counts - 16 of 16 allocation groups done</w:t>
            </w:r>
          </w:p>
        </w:tc>
      </w:tr>
    </w:tbl>
    <w:p/>
    <w:p>
      <w:pPr>
        <w:spacing w:before="120" w:after="120" w:line="288" w:lineRule="auto"/>
        <w:ind w:left="0"/>
        <w:jc w:val="left"/>
        <w:rPr>
          <w:rFonts w:hint="eastAsia"/>
          <w:lang w:val="en-US" w:eastAsia="zh-CN"/>
        </w:rPr>
      </w:pPr>
      <w:r>
        <w:rPr>
          <w:rFonts w:hint="eastAsia"/>
          <w:lang w:val="en-US" w:eastAsia="zh-CN"/>
        </w:rPr>
        <w:t>扫描输出的结果告诉我们，异常来自与superblock,agf中的统计字段的值与实际不符。比如：</w:t>
      </w:r>
    </w:p>
    <w:p>
      <w:pPr>
        <w:spacing w:before="120" w:after="120" w:line="288" w:lineRule="auto"/>
        <w:ind w:left="0"/>
        <w:jc w:val="left"/>
        <w:rPr>
          <w:rFonts w:hint="eastAsia"/>
          <w:lang w:val="en-US" w:eastAsia="zh-CN"/>
        </w:rPr>
      </w:pPr>
      <w:r>
        <w:rPr>
          <w:rFonts w:hint="eastAsia"/>
          <w:lang w:val="en-US" w:eastAsia="zh-CN"/>
        </w:rPr>
        <w:t>agf_freeblks值是3997090，实际检测到的值为4111777。</w:t>
      </w:r>
    </w:p>
    <w:p>
      <w:pPr>
        <w:spacing w:before="120" w:after="120" w:line="288" w:lineRule="auto"/>
        <w:ind w:left="0"/>
        <w:jc w:val="left"/>
        <w:rPr>
          <w:rFonts w:hint="eastAsia"/>
          <w:lang w:val="en-US" w:eastAsia="zh-CN"/>
        </w:rPr>
      </w:pPr>
      <w:r>
        <w:rPr>
          <w:rFonts w:hint="eastAsia"/>
          <w:lang w:val="en-US" w:eastAsia="zh-CN"/>
        </w:rPr>
        <w:t>agf_longest值是14556，实际检测到值为14846。</w:t>
      </w:r>
    </w:p>
    <w:p>
      <w:pPr>
        <w:spacing w:before="120" w:after="120" w:line="288" w:lineRule="auto"/>
        <w:ind w:left="0"/>
        <w:jc w:val="left"/>
        <w:rPr>
          <w:rFonts w:hint="eastAsia"/>
          <w:lang w:val="en-US" w:eastAsia="zh-CN"/>
        </w:rPr>
      </w:pPr>
      <w:r>
        <w:rPr>
          <w:rFonts w:hint="eastAsia"/>
          <w:lang w:val="en-US" w:eastAsia="zh-CN"/>
        </w:rPr>
        <w:t>通过在xfs日志里面查找，我们看到实际上文件系统已经对相应的值进行了正确的更新，如下：</w:t>
      </w:r>
    </w:p>
    <w:p>
      <w:pPr>
        <w:spacing w:before="120" w:after="120" w:line="288" w:lineRule="auto"/>
        <w:ind w:left="0"/>
        <w:jc w:val="left"/>
        <w:rPr>
          <w:rFonts w:hint="default" w:ascii="Arial" w:hAnsi="Arial" w:eastAsia="等线" w:cs="Arial"/>
          <w:sz w:val="22"/>
          <w:lang w:val="en-US" w:eastAsia="zh-CN"/>
        </w:rPr>
      </w:pPr>
      <w:r>
        <w:drawing>
          <wp:inline distT="0" distB="0" distL="114300" distR="114300">
            <wp:extent cx="5270500" cy="2436495"/>
            <wp:effectExtent l="0" t="0" r="6350" b="1905"/>
            <wp:docPr id="1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true"/>
                    </pic:cNvPicPr>
                  </pic:nvPicPr>
                  <pic:blipFill>
                    <a:blip r:embed="rId6"/>
                    <a:stretch>
                      <a:fillRect/>
                    </a:stretch>
                  </pic:blipFill>
                  <pic:spPr>
                    <a:xfrm>
                      <a:off x="0" y="0"/>
                      <a:ext cx="5270500" cy="2436495"/>
                    </a:xfrm>
                    <a:prstGeom prst="rect">
                      <a:avLst/>
                    </a:prstGeom>
                    <a:noFill/>
                    <a:ln>
                      <a:noFill/>
                    </a:ln>
                  </pic:spPr>
                </pic:pic>
              </a:graphicData>
            </a:graphic>
          </wp:inline>
        </w:drawing>
      </w:r>
    </w:p>
    <w:p>
      <w:pPr>
        <w:spacing w:before="120" w:after="120" w:line="288" w:lineRule="auto"/>
        <w:ind w:left="0"/>
        <w:jc w:val="left"/>
        <w:rPr>
          <w:rFonts w:hint="eastAsia" w:ascii="Arial" w:hAnsi="Arial" w:eastAsia="等线" w:cs="Arial"/>
          <w:sz w:val="22"/>
          <w:lang w:eastAsia="zh-CN"/>
        </w:rPr>
      </w:pPr>
    </w:p>
    <w:p>
      <w:pPr>
        <w:spacing w:before="120" w:after="120" w:line="288" w:lineRule="auto"/>
        <w:ind w:left="0"/>
        <w:jc w:val="left"/>
        <w:rPr>
          <w:rFonts w:hint="eastAsia"/>
          <w:lang w:val="en-US" w:eastAsia="zh-CN"/>
        </w:rPr>
      </w:pPr>
      <w:r>
        <w:rPr>
          <w:rFonts w:hint="eastAsia"/>
          <w:lang w:val="en-US" w:eastAsia="zh-CN"/>
        </w:rPr>
        <w:t>简短介绍下xfs日志。所有元数据写入时，会首先写入到xfs日志。</w:t>
      </w:r>
    </w:p>
    <w:p>
      <w:pPr>
        <w:spacing w:before="120" w:after="120" w:line="288" w:lineRule="auto"/>
        <w:ind w:left="0"/>
        <w:jc w:val="left"/>
        <w:rPr>
          <w:rFonts w:hint="default"/>
          <w:lang w:val="en-US" w:eastAsia="zh-CN"/>
        </w:rPr>
      </w:pPr>
      <w:r>
        <w:rPr>
          <w:rFonts w:hint="eastAsia"/>
          <w:lang w:val="en-US" w:eastAsia="zh-CN"/>
        </w:rPr>
        <w:t>所以agf在被更新时，agf的数据会先写入到日志。</w:t>
      </w:r>
    </w:p>
    <w:p>
      <w:pPr>
        <w:spacing w:before="120" w:after="120" w:line="288" w:lineRule="auto"/>
        <w:ind w:left="0"/>
        <w:jc w:val="left"/>
        <w:rPr>
          <w:rFonts w:hint="eastAsia"/>
          <w:lang w:val="en-US" w:eastAsia="zh-CN"/>
        </w:rPr>
      </w:pPr>
      <w:r>
        <w:rPr>
          <w:rFonts w:hint="eastAsia"/>
          <w:lang w:val="en-US" w:eastAsia="zh-CN"/>
        </w:rPr>
        <w:t>上图中16进制数据就是即将写入到磁盘上的数据，具体意思为：</w:t>
      </w:r>
    </w:p>
    <w:p>
      <w:pPr>
        <w:spacing w:before="120" w:after="120" w:line="288" w:lineRule="auto"/>
        <w:ind w:left="0"/>
        <w:jc w:val="left"/>
      </w:pPr>
    </w:p>
    <w:p>
      <w:pPr>
        <w:spacing w:before="120" w:after="120" w:line="288" w:lineRule="auto"/>
        <w:ind w:left="0"/>
        <w:jc w:val="left"/>
        <w:rPr>
          <w:rFonts w:hint="eastAsia"/>
          <w:lang w:val="en-US" w:eastAsia="zh-CN"/>
        </w:rPr>
      </w:pPr>
      <w:r>
        <w:rPr>
          <w:rFonts w:hint="eastAsia"/>
          <w:lang w:val="en-US" w:eastAsia="zh-CN"/>
        </w:rPr>
        <w:t>0x58 0x41 0x47 0x46, 对应的是‘X’‘A’‘G’‘F’。代表agf数据结构。</w:t>
      </w:r>
    </w:p>
    <w:p>
      <w:pPr>
        <w:spacing w:before="120" w:after="120" w:line="288" w:lineRule="auto"/>
        <w:ind w:left="0"/>
        <w:jc w:val="left"/>
        <w:rPr>
          <w:rFonts w:hint="eastAsia"/>
          <w:lang w:val="en-US" w:eastAsia="zh-CN"/>
        </w:rPr>
      </w:pPr>
      <w:r>
        <w:rPr>
          <w:rFonts w:hint="eastAsia"/>
          <w:lang w:val="en-US" w:eastAsia="zh-CN"/>
        </w:rPr>
        <w:t>0x00 0x00 0x00 0x00, 代表的是第0号AG。</w:t>
      </w:r>
    </w:p>
    <w:p>
      <w:pPr>
        <w:spacing w:before="120" w:after="120" w:line="288" w:lineRule="auto"/>
        <w:ind w:left="0"/>
        <w:jc w:val="left"/>
        <w:rPr>
          <w:rFonts w:hint="default"/>
          <w:lang w:val="en-US" w:eastAsia="zh-CN"/>
        </w:rPr>
      </w:pPr>
      <w:r>
        <w:rPr>
          <w:rFonts w:hint="default"/>
          <w:lang w:val="en-US" w:eastAsia="zh-CN"/>
        </w:rPr>
        <w:t>0x00 0x</w:t>
      </w:r>
      <w:r>
        <w:rPr>
          <w:rFonts w:hint="eastAsia"/>
          <w:lang w:val="en-US" w:eastAsia="zh-CN"/>
        </w:rPr>
        <w:t>3e</w:t>
      </w:r>
      <w:r>
        <w:rPr>
          <w:rFonts w:hint="default"/>
          <w:lang w:val="en-US" w:eastAsia="zh-CN"/>
        </w:rPr>
        <w:t xml:space="preserve"> 0x</w:t>
      </w:r>
      <w:r>
        <w:rPr>
          <w:rFonts w:hint="eastAsia"/>
          <w:lang w:val="en-US" w:eastAsia="zh-CN"/>
        </w:rPr>
        <w:t>bd</w:t>
      </w:r>
      <w:r>
        <w:rPr>
          <w:rFonts w:hint="default"/>
          <w:lang w:val="en-US" w:eastAsia="zh-CN"/>
        </w:rPr>
        <w:t xml:space="preserve"> 0x</w:t>
      </w:r>
      <w:r>
        <w:rPr>
          <w:rFonts w:hint="eastAsia"/>
          <w:lang w:val="en-US" w:eastAsia="zh-CN"/>
        </w:rPr>
        <w:t>a1 = 4111777，代表agf_freeblks。</w:t>
      </w:r>
    </w:p>
    <w:p>
      <w:pPr>
        <w:spacing w:before="120" w:after="120" w:line="288" w:lineRule="auto"/>
        <w:ind w:left="210" w:hanging="210" w:hangingChars="100"/>
        <w:jc w:val="left"/>
        <w:rPr>
          <w:rFonts w:hint="eastAsia"/>
          <w:lang w:val="en-US" w:eastAsia="zh-CN"/>
        </w:rPr>
      </w:pPr>
      <w:r>
        <w:rPr>
          <w:rFonts w:hint="default"/>
          <w:lang w:val="en-US" w:eastAsia="zh-CN"/>
        </w:rPr>
        <w:t>0x00 0x00 0x39 0xfe</w:t>
      </w:r>
      <w:r>
        <w:rPr>
          <w:rFonts w:hint="eastAsia"/>
          <w:lang w:val="en-US" w:eastAsia="zh-CN"/>
        </w:rPr>
        <w:t xml:space="preserve"> = 14846，代表agf_longest。</w:t>
      </w:r>
    </w:p>
    <w:p>
      <w:pPr>
        <w:spacing w:before="120" w:after="120" w:line="288" w:lineRule="auto"/>
        <w:ind w:left="210" w:hanging="210" w:hangingChars="100"/>
        <w:jc w:val="left"/>
        <w:rPr>
          <w:rFonts w:hint="eastAsia"/>
          <w:b/>
          <w:bCs/>
          <w:lang w:val="en-US" w:eastAsia="zh-CN"/>
        </w:rPr>
      </w:pPr>
      <w:r>
        <w:rPr>
          <w:rFonts w:hint="eastAsia"/>
          <w:lang w:eastAsia="zh-CN"/>
        </w:rPr>
        <w:t>注意这两个值与前文中扫描到的实际数值一致。也就是说，</w:t>
      </w:r>
      <w:r>
        <w:rPr>
          <w:rFonts w:hint="eastAsia"/>
          <w:b/>
          <w:bCs/>
          <w:lang w:eastAsia="zh-CN"/>
        </w:rPr>
        <w:t>正确的应当被写入到磁盘</w:t>
      </w:r>
      <w:r>
        <w:rPr>
          <w:rFonts w:hint="eastAsia"/>
          <w:b/>
          <w:bCs/>
          <w:lang w:val="en-US" w:eastAsia="zh-CN"/>
        </w:rPr>
        <w:t>agf</w:t>
      </w:r>
      <w:r>
        <w:rPr>
          <w:rFonts w:hint="eastAsia"/>
          <w:b/>
          <w:bCs/>
          <w:lang w:eastAsia="zh-CN"/>
        </w:rPr>
        <w:t>数据块已经在日志当中出现了</w:t>
      </w:r>
      <w:r>
        <w:rPr>
          <w:rFonts w:hint="eastAsia"/>
          <w:b/>
          <w:bCs/>
          <w:lang w:val="en-US" w:eastAsia="zh-CN"/>
        </w:rPr>
        <w:t>。</w:t>
      </w:r>
    </w:p>
    <w:p>
      <w:pPr>
        <w:spacing w:before="120" w:after="120" w:line="288" w:lineRule="auto"/>
        <w:ind w:left="210" w:hanging="210" w:hangingChars="100"/>
        <w:jc w:val="left"/>
        <w:rPr>
          <w:rFonts w:hint="eastAsia"/>
          <w:lang w:val="en-US" w:eastAsia="zh-CN"/>
        </w:rPr>
      </w:pPr>
    </w:p>
    <w:p>
      <w:pPr>
        <w:spacing w:before="120" w:after="120" w:line="288" w:lineRule="auto"/>
        <w:ind w:left="210" w:hanging="211" w:hangingChars="100"/>
        <w:jc w:val="left"/>
        <w:rPr>
          <w:rFonts w:hint="default"/>
          <w:b/>
          <w:bCs/>
          <w:lang w:val="en-US" w:eastAsia="zh-CN"/>
        </w:rPr>
      </w:pPr>
      <w:r>
        <w:rPr>
          <w:rFonts w:hint="eastAsia"/>
          <w:b/>
          <w:bCs/>
          <w:lang w:val="en-US" w:eastAsia="zh-CN"/>
        </w:rPr>
        <w:t>接下来证明这一则数据已经成功发送到磁盘。</w:t>
      </w:r>
    </w:p>
    <w:p>
      <w:pPr>
        <w:spacing w:before="120" w:after="120" w:line="288" w:lineRule="auto"/>
        <w:ind w:left="0"/>
        <w:jc w:val="left"/>
        <w:rPr>
          <w:rFonts w:hint="default"/>
          <w:lang w:val="en-US" w:eastAsia="zh-CN"/>
        </w:rPr>
      </w:pPr>
    </w:p>
    <w:p>
      <w:pPr>
        <w:spacing w:before="120" w:after="120" w:line="288" w:lineRule="auto"/>
        <w:ind w:left="0"/>
        <w:jc w:val="left"/>
        <w:rPr>
          <w:rFonts w:hint="eastAsia"/>
          <w:lang w:val="en-US" w:eastAsia="zh-CN"/>
        </w:rPr>
      </w:pPr>
      <w:r>
        <w:rPr>
          <w:rFonts w:hint="eastAsia"/>
          <w:lang w:val="en-US" w:eastAsia="zh-CN"/>
        </w:rPr>
        <w:t>上图中lsn为（230651，154624）。这个代表本次写入的lsn序号,可将lsn序号等价为时间点。</w:t>
      </w:r>
    </w:p>
    <w:p>
      <w:pPr>
        <w:spacing w:before="120" w:after="120" w:line="288" w:lineRule="auto"/>
        <w:ind w:left="0"/>
        <w:jc w:val="left"/>
        <w:rPr>
          <w:rFonts w:hint="eastAsia"/>
          <w:lang w:val="en-US" w:eastAsia="zh-CN"/>
        </w:rPr>
      </w:pPr>
      <w:r>
        <w:rPr>
          <w:rFonts w:hint="eastAsia"/>
          <w:lang w:val="en-US" w:eastAsia="zh-CN"/>
        </w:rPr>
        <w:t>这里tail_lsn为（230651，147968）。这个代表在时间点（230651，147968）以前记录对应的io均已完成。每当相应的日志记录对应buf io 完成函数完成时最终会体现到该字段的更新里。</w:t>
      </w:r>
    </w:p>
    <w:p>
      <w:pPr>
        <w:spacing w:before="120" w:after="120" w:line="288" w:lineRule="auto"/>
        <w:ind w:left="0"/>
        <w:jc w:val="left"/>
        <w:rPr>
          <w:rFonts w:hint="eastAsia"/>
          <w:lang w:val="en-US" w:eastAsia="zh-CN"/>
        </w:rPr>
      </w:pPr>
      <w:r>
        <w:rPr>
          <w:rFonts w:hint="eastAsia"/>
          <w:lang w:val="en-US" w:eastAsia="zh-CN"/>
        </w:rPr>
        <w:t>由于（230651，154624）&gt; （230651，147968）。所以这里并不能看出这条记录对应的io完成函数已经被调用。</w:t>
      </w:r>
    </w:p>
    <w:p>
      <w:pPr>
        <w:spacing w:before="120" w:after="120" w:line="288" w:lineRule="auto"/>
        <w:ind w:left="0"/>
        <w:jc w:val="left"/>
        <w:rPr>
          <w:rFonts w:hint="eastAsia"/>
          <w:lang w:val="en-US" w:eastAsia="zh-CN"/>
        </w:rPr>
      </w:pPr>
      <w:r>
        <w:rPr>
          <w:rFonts w:hint="eastAsia"/>
          <w:lang w:val="en-US" w:eastAsia="zh-CN"/>
        </w:rPr>
        <w:t>可以通过之后的其它某条记录的tail_lsn字段来判断这一点。例如：</w:t>
      </w:r>
    </w:p>
    <w:p>
      <w:pPr>
        <w:spacing w:before="120" w:after="120" w:line="288" w:lineRule="auto"/>
        <w:ind w:left="0"/>
        <w:jc w:val="left"/>
      </w:pPr>
      <w:r>
        <w:drawing>
          <wp:inline distT="0" distB="0" distL="114300" distR="114300">
            <wp:extent cx="5269230" cy="653415"/>
            <wp:effectExtent l="0" t="0" r="7620" b="13335"/>
            <wp:docPr id="10"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true"/>
                    </pic:cNvPicPr>
                  </pic:nvPicPr>
                  <pic:blipFill>
                    <a:blip r:embed="rId7"/>
                    <a:stretch>
                      <a:fillRect/>
                    </a:stretch>
                  </pic:blipFill>
                  <pic:spPr>
                    <a:xfrm>
                      <a:off x="0" y="0"/>
                      <a:ext cx="5269230" cy="653415"/>
                    </a:xfrm>
                    <a:prstGeom prst="rect">
                      <a:avLst/>
                    </a:prstGeom>
                    <a:noFill/>
                    <a:ln>
                      <a:noFill/>
                    </a:ln>
                  </pic:spPr>
                </pic:pic>
              </a:graphicData>
            </a:graphic>
          </wp:inline>
        </w:drawing>
      </w:r>
    </w:p>
    <w:p>
      <w:pPr>
        <w:spacing w:before="120" w:after="120" w:line="288" w:lineRule="auto"/>
        <w:ind w:left="0"/>
        <w:jc w:val="left"/>
        <w:rPr>
          <w:rFonts w:hint="eastAsia"/>
          <w:lang w:val="en-US" w:eastAsia="zh-CN"/>
        </w:rPr>
      </w:pPr>
      <w:r>
        <w:rPr>
          <w:rFonts w:hint="eastAsia"/>
          <w:lang w:val="en-US" w:eastAsia="zh-CN"/>
        </w:rPr>
        <w:t>该字段tail_lsn为（230651，239619）。这个代表在时间点（230651，239619）以前记录对应的io均已完成。</w:t>
      </w:r>
    </w:p>
    <w:p>
      <w:pPr>
        <w:spacing w:before="120" w:after="120" w:line="288" w:lineRule="auto"/>
        <w:ind w:left="0"/>
        <w:jc w:val="left"/>
        <w:rPr>
          <w:rFonts w:hint="eastAsia"/>
          <w:lang w:val="en-US" w:eastAsia="zh-CN"/>
        </w:rPr>
      </w:pPr>
      <w:r>
        <w:rPr>
          <w:rFonts w:hint="eastAsia"/>
          <w:lang w:val="en-US" w:eastAsia="zh-CN"/>
        </w:rPr>
        <w:t>而（230651，154624）&lt; （230651，239619），</w:t>
      </w:r>
    </w:p>
    <w:p>
      <w:pPr>
        <w:spacing w:before="120" w:after="120" w:line="288" w:lineRule="auto"/>
        <w:ind w:left="0"/>
        <w:jc w:val="left"/>
        <w:rPr>
          <w:rFonts w:hint="default"/>
          <w:lang w:val="en-US" w:eastAsia="zh-CN"/>
        </w:rPr>
      </w:pPr>
      <w:r>
        <w:rPr>
          <w:rFonts w:hint="eastAsia"/>
          <w:lang w:val="en-US" w:eastAsia="zh-CN"/>
        </w:rPr>
        <w:t>这说明那条关于AGF的记录对应的io已经完成返回。</w:t>
      </w:r>
    </w:p>
    <w:p>
      <w:pPr>
        <w:spacing w:before="120" w:after="120" w:line="288" w:lineRule="auto"/>
        <w:ind w:left="0"/>
        <w:jc w:val="left"/>
        <w:rPr>
          <w:rFonts w:hint="default"/>
          <w:lang w:val="en-US" w:eastAsia="zh-CN"/>
        </w:rPr>
      </w:pPr>
      <w:r>
        <w:rPr>
          <w:rFonts w:hint="eastAsia"/>
          <w:lang w:val="en-US" w:eastAsia="zh-CN"/>
        </w:rPr>
        <w:t>随后查看磁盘中agf结构最近一次写入的时间序号lsn是：</w:t>
      </w:r>
    </w:p>
    <w:tbl>
      <w:tblPr>
        <w:tblStyle w:val="7"/>
        <w:tblW w:w="0" w:type="auto"/>
        <w:jc w:val="center"/>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rPr>
          <w:jc w:val="center"/>
        </w:trPr>
        <w:tc>
          <w:tcPr>
            <w:tcW w:w="8280" w:type="dxa"/>
            <w:shd w:val="clear" w:color="auto" w:fill="F5F6F7"/>
            <w:tcMar>
              <w:top w:w="60" w:type="dxa"/>
              <w:left w:w="120" w:type="dxa"/>
              <w:bottom w:w="30" w:type="dxa"/>
              <w:right w:w="120" w:type="dxa"/>
            </w:tcMar>
          </w:tcPr>
          <w:p>
            <w:pPr>
              <w:keepNext w:val="0"/>
              <w:keepLines w:val="0"/>
              <w:widowControl/>
              <w:suppressLineNumbers w:val="0"/>
              <w:shd w:val="clear" w:fill="1F1F1F"/>
              <w:spacing w:line="285" w:lineRule="atLeast"/>
              <w:jc w:val="left"/>
              <w:rPr>
                <w:rFonts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xfs_db</w:t>
            </w:r>
            <w:r>
              <w:rPr>
                <w:rFonts w:hint="default" w:ascii="monospace" w:hAnsi="monospace" w:eastAsia="monospace" w:cs="monospace"/>
                <w:b w:val="0"/>
                <w:color w:val="D4D4D4"/>
                <w:kern w:val="0"/>
                <w:sz w:val="21"/>
                <w:szCs w:val="21"/>
                <w:shd w:val="clear" w:fill="1F1F1F"/>
                <w:lang w:val="en-US" w:eastAsia="zh-CN" w:bidi="ar"/>
              </w:rPr>
              <w:t>&gt;</w:t>
            </w:r>
            <w:r>
              <w:rPr>
                <w:rFonts w:hint="default" w:ascii="monospace" w:hAnsi="monospace" w:eastAsia="monospace" w:cs="monospace"/>
                <w:b w:val="0"/>
                <w:color w:val="CCCCCC"/>
                <w:kern w:val="0"/>
                <w:sz w:val="21"/>
                <w:szCs w:val="21"/>
                <w:shd w:val="clear" w:fill="1F1F1F"/>
                <w:lang w:val="en-US" w:eastAsia="zh-CN" w:bidi="ar"/>
              </w:rPr>
              <w:t xml:space="preserve"> agf </w:t>
            </w:r>
            <w:r>
              <w:rPr>
                <w:rFonts w:hint="default" w:ascii="monospace" w:hAnsi="monospace" w:eastAsia="monospace" w:cs="monospace"/>
                <w:b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xfs_db</w:t>
            </w:r>
            <w:r>
              <w:rPr>
                <w:rFonts w:hint="default" w:ascii="monospace" w:hAnsi="monospace" w:eastAsia="monospace" w:cs="monospace"/>
                <w:b w:val="0"/>
                <w:color w:val="D4D4D4"/>
                <w:kern w:val="0"/>
                <w:sz w:val="21"/>
                <w:szCs w:val="21"/>
                <w:shd w:val="clear" w:fill="1F1F1F"/>
                <w:lang w:val="en-US" w:eastAsia="zh-CN" w:bidi="ar"/>
              </w:rPr>
              <w:t>&gt;</w:t>
            </w:r>
            <w:r>
              <w:rPr>
                <w:rFonts w:hint="default" w:ascii="monospace" w:hAnsi="monospace" w:eastAsia="monospace" w:cs="monospace"/>
                <w:b w:val="0"/>
                <w:color w:val="CCCCCC"/>
                <w:kern w:val="0"/>
                <w:sz w:val="21"/>
                <w:szCs w:val="21"/>
                <w:shd w:val="clear" w:fill="1F1F1F"/>
                <w:lang w:val="en-US" w:eastAsia="zh-CN" w:bidi="ar"/>
              </w:rPr>
              <w:t xml:space="preserve"> p</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magicnum = </w:t>
            </w:r>
            <w:r>
              <w:rPr>
                <w:rFonts w:hint="default" w:ascii="monospace" w:hAnsi="monospace" w:eastAsia="monospace" w:cs="monospace"/>
                <w:b w:val="0"/>
                <w:color w:val="B5CEA8"/>
                <w:kern w:val="0"/>
                <w:sz w:val="21"/>
                <w:szCs w:val="21"/>
                <w:shd w:val="clear" w:fill="1F1F1F"/>
                <w:lang w:val="en-US" w:eastAsia="zh-CN" w:bidi="ar"/>
              </w:rPr>
              <w:t>0x58414746</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versionnum = </w:t>
            </w:r>
            <w:r>
              <w:rPr>
                <w:rFonts w:hint="default" w:ascii="monospace" w:hAnsi="monospace" w:eastAsia="monospace" w:cs="monospace"/>
                <w:b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seqno = </w:t>
            </w:r>
            <w:r>
              <w:rPr>
                <w:rFonts w:hint="default" w:ascii="monospace" w:hAnsi="monospace" w:eastAsia="monospace" w:cs="monospace"/>
                <w:b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length = </w:t>
            </w:r>
            <w:r>
              <w:rPr>
                <w:rFonts w:hint="default" w:ascii="monospace" w:hAnsi="monospace" w:eastAsia="monospace" w:cs="monospace"/>
                <w:b w:val="0"/>
                <w:color w:val="B5CEA8"/>
                <w:kern w:val="0"/>
                <w:sz w:val="21"/>
                <w:szCs w:val="21"/>
                <w:shd w:val="clear" w:fill="1F1F1F"/>
                <w:lang w:val="en-US" w:eastAsia="zh-CN" w:bidi="ar"/>
              </w:rPr>
              <w:t>8192000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bnoroot = </w:t>
            </w:r>
            <w:r>
              <w:rPr>
                <w:rFonts w:hint="default" w:ascii="monospace" w:hAnsi="monospace" w:eastAsia="monospace" w:cs="monospace"/>
                <w:b w:val="0"/>
                <w:color w:val="B5CEA8"/>
                <w:kern w:val="0"/>
                <w:sz w:val="21"/>
                <w:szCs w:val="21"/>
                <w:shd w:val="clear" w:fill="1F1F1F"/>
                <w:lang w:val="en-US" w:eastAsia="zh-CN" w:bidi="ar"/>
              </w:rPr>
              <w:t>4065919</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cntroot = </w:t>
            </w:r>
            <w:r>
              <w:rPr>
                <w:rFonts w:hint="default" w:ascii="monospace" w:hAnsi="monospace" w:eastAsia="monospace" w:cs="monospace"/>
                <w:b w:val="0"/>
                <w:color w:val="B5CEA8"/>
                <w:kern w:val="0"/>
                <w:sz w:val="21"/>
                <w:szCs w:val="21"/>
                <w:shd w:val="clear" w:fill="1F1F1F"/>
                <w:lang w:val="en-US" w:eastAsia="zh-CN" w:bidi="ar"/>
              </w:rPr>
              <w:t>6109247</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rmaproot = </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refcntroot = </w:t>
            </w:r>
            <w:r>
              <w:rPr>
                <w:rFonts w:hint="default" w:ascii="monospace" w:hAnsi="monospace" w:eastAsia="monospace" w:cs="monospace"/>
                <w:b w:val="0"/>
                <w:color w:val="B5CEA8"/>
                <w:kern w:val="0"/>
                <w:sz w:val="21"/>
                <w:szCs w:val="21"/>
                <w:shd w:val="clear" w:fill="1F1F1F"/>
                <w:lang w:val="en-US" w:eastAsia="zh-CN" w:bidi="ar"/>
              </w:rPr>
              <w:t>847551</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bnolevel = </w:t>
            </w:r>
            <w:r>
              <w:rPr>
                <w:rFonts w:hint="default" w:ascii="monospace" w:hAnsi="monospace" w:eastAsia="monospace" w:cs="monospace"/>
                <w:b w:val="0"/>
                <w:color w:val="B5CEA8"/>
                <w:kern w:val="0"/>
                <w:sz w:val="21"/>
                <w:szCs w:val="21"/>
                <w:shd w:val="clear" w:fill="1F1F1F"/>
                <w:lang w:val="en-US" w:eastAsia="zh-CN" w:bidi="ar"/>
              </w:rPr>
              <w:t>2</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cntlevel = </w:t>
            </w:r>
            <w:r>
              <w:rPr>
                <w:rFonts w:hint="default" w:ascii="monospace" w:hAnsi="monospace" w:eastAsia="monospace" w:cs="monospace"/>
                <w:b w:val="0"/>
                <w:color w:val="B5CEA8"/>
                <w:kern w:val="0"/>
                <w:sz w:val="21"/>
                <w:szCs w:val="21"/>
                <w:shd w:val="clear" w:fill="1F1F1F"/>
                <w:lang w:val="en-US" w:eastAsia="zh-CN" w:bidi="ar"/>
              </w:rPr>
              <w:t>2</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rmaplevel = </w:t>
            </w:r>
            <w:r>
              <w:rPr>
                <w:rFonts w:hint="default" w:ascii="monospace" w:hAnsi="monospace" w:eastAsia="monospace" w:cs="monospace"/>
                <w:b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refcntlevel = </w:t>
            </w:r>
            <w:r>
              <w:rPr>
                <w:rFonts w:hint="default" w:ascii="monospace" w:hAnsi="monospace" w:eastAsia="monospace" w:cs="monospace"/>
                <w:b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rmapblocks = </w:t>
            </w:r>
            <w:r>
              <w:rPr>
                <w:rFonts w:hint="default" w:ascii="monospace" w:hAnsi="monospace" w:eastAsia="monospace" w:cs="monospace"/>
                <w:b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refcntblocks = </w:t>
            </w:r>
            <w:r>
              <w:rPr>
                <w:rFonts w:hint="default" w:ascii="monospace" w:hAnsi="monospace" w:eastAsia="monospace" w:cs="monospace"/>
                <w:b w:val="0"/>
                <w:color w:val="B5CEA8"/>
                <w:kern w:val="0"/>
                <w:sz w:val="21"/>
                <w:szCs w:val="21"/>
                <w:shd w:val="clear" w:fill="1F1F1F"/>
                <w:lang w:val="en-US" w:eastAsia="zh-CN" w:bidi="ar"/>
              </w:rPr>
              <w:t>1</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flfirst = </w:t>
            </w:r>
            <w:r>
              <w:rPr>
                <w:rFonts w:hint="default" w:ascii="monospace" w:hAnsi="monospace" w:eastAsia="monospace" w:cs="monospace"/>
                <w:b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fllast = </w:t>
            </w:r>
            <w:r>
              <w:rPr>
                <w:rFonts w:hint="default" w:ascii="monospace" w:hAnsi="monospace" w:eastAsia="monospace" w:cs="monospace"/>
                <w:b w:val="0"/>
                <w:color w:val="B5CEA8"/>
                <w:kern w:val="0"/>
                <w:sz w:val="21"/>
                <w:szCs w:val="21"/>
                <w:shd w:val="clear" w:fill="1F1F1F"/>
                <w:lang w:val="en-US" w:eastAsia="zh-CN" w:bidi="ar"/>
              </w:rPr>
              <w:t>5</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flcount = </w:t>
            </w:r>
            <w:r>
              <w:rPr>
                <w:rFonts w:hint="default" w:ascii="monospace" w:hAnsi="monospace" w:eastAsia="monospace" w:cs="monospace"/>
                <w:b w:val="0"/>
                <w:color w:val="B5CEA8"/>
                <w:kern w:val="0"/>
                <w:sz w:val="21"/>
                <w:szCs w:val="21"/>
                <w:shd w:val="clear" w:fill="1F1F1F"/>
                <w:lang w:val="en-US" w:eastAsia="zh-CN" w:bidi="ar"/>
              </w:rPr>
              <w:t>6</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freeblks = </w:t>
            </w:r>
            <w:r>
              <w:rPr>
                <w:rFonts w:hint="default" w:ascii="monospace" w:hAnsi="monospace" w:eastAsia="monospace" w:cs="monospace"/>
                <w:b w:val="0"/>
                <w:color w:val="B5CEA8"/>
                <w:kern w:val="0"/>
                <w:sz w:val="21"/>
                <w:szCs w:val="21"/>
                <w:shd w:val="clear" w:fill="1F1F1F"/>
                <w:lang w:val="en-US" w:eastAsia="zh-CN" w:bidi="ar"/>
              </w:rPr>
              <w:t>3997090</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longest = </w:t>
            </w:r>
            <w:r>
              <w:rPr>
                <w:rFonts w:hint="default" w:ascii="monospace" w:hAnsi="monospace" w:eastAsia="monospace" w:cs="monospace"/>
                <w:b w:val="0"/>
                <w:color w:val="B5CEA8"/>
                <w:kern w:val="0"/>
                <w:sz w:val="21"/>
                <w:szCs w:val="21"/>
                <w:shd w:val="clear" w:fill="1F1F1F"/>
                <w:lang w:val="en-US" w:eastAsia="zh-CN" w:bidi="ar"/>
              </w:rPr>
              <w:t>14556</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btreeblks = </w:t>
            </w:r>
            <w:r>
              <w:rPr>
                <w:rFonts w:hint="default" w:ascii="monospace" w:hAnsi="monospace" w:eastAsia="monospace" w:cs="monospace"/>
                <w:b w:val="0"/>
                <w:color w:val="B5CEA8"/>
                <w:kern w:val="0"/>
                <w:sz w:val="21"/>
                <w:szCs w:val="21"/>
                <w:shd w:val="clear" w:fill="1F1F1F"/>
                <w:lang w:val="en-US" w:eastAsia="zh-CN" w:bidi="ar"/>
              </w:rPr>
              <w:t>4</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uuid = 561a8354-b4e6-4b60-a868-c7d633ec2d8b</w:t>
            </w:r>
          </w:p>
          <w:p>
            <w:pPr>
              <w:keepNext w:val="0"/>
              <w:keepLines w:val="0"/>
              <w:widowControl/>
              <w:suppressLineNumbers w:val="0"/>
              <w:shd w:val="clear" w:fill="1F1F1F"/>
              <w:spacing w:line="285" w:lineRule="atLeast"/>
              <w:jc w:val="left"/>
              <w:rPr>
                <w:rFonts w:hint="default" w:ascii="monospace" w:hAnsi="monospace" w:eastAsia="monospace" w:cs="monospace"/>
                <w:b w:val="0"/>
                <w:color w:val="CCCCCC"/>
                <w:sz w:val="21"/>
                <w:szCs w:val="21"/>
              </w:rPr>
            </w:pPr>
            <w:r>
              <w:rPr>
                <w:rFonts w:hint="default" w:ascii="monospace" w:hAnsi="monospace" w:eastAsia="monospace" w:cs="monospace"/>
                <w:b w:val="0"/>
                <w:color w:val="CCCCCC"/>
                <w:kern w:val="0"/>
                <w:sz w:val="21"/>
                <w:szCs w:val="21"/>
                <w:shd w:val="clear" w:fill="1F1F1F"/>
                <w:lang w:val="en-US" w:eastAsia="zh-CN" w:bidi="ar"/>
              </w:rPr>
              <w:t xml:space="preserve">lsn = </w:t>
            </w:r>
            <w:r>
              <w:rPr>
                <w:rFonts w:hint="default" w:ascii="monospace" w:hAnsi="monospace" w:eastAsia="monospace" w:cs="monospace"/>
                <w:b w:val="0"/>
                <w:color w:val="B5CEA8"/>
                <w:kern w:val="0"/>
                <w:sz w:val="21"/>
                <w:szCs w:val="21"/>
                <w:shd w:val="clear" w:fill="1F1F1F"/>
                <w:lang w:val="en-US" w:eastAsia="zh-CN" w:bidi="ar"/>
              </w:rPr>
              <w:t>0x383dc00078a00</w:t>
            </w:r>
          </w:p>
          <w:p>
            <w:pPr>
              <w:keepNext w:val="0"/>
              <w:keepLines w:val="0"/>
              <w:widowControl/>
              <w:suppressLineNumbers w:val="0"/>
              <w:shd w:val="clear" w:fill="1F1F1F"/>
              <w:spacing w:line="285" w:lineRule="atLeast"/>
              <w:jc w:val="left"/>
              <w:rPr>
                <w:sz w:val="15"/>
                <w:szCs w:val="16"/>
              </w:rPr>
            </w:pPr>
            <w:r>
              <w:rPr>
                <w:rFonts w:hint="default" w:ascii="monospace" w:hAnsi="monospace" w:eastAsia="monospace" w:cs="monospace"/>
                <w:b w:val="0"/>
                <w:color w:val="CCCCCC"/>
                <w:kern w:val="0"/>
                <w:sz w:val="21"/>
                <w:szCs w:val="21"/>
                <w:shd w:val="clear" w:fill="1F1F1F"/>
                <w:lang w:val="en-US" w:eastAsia="zh-CN" w:bidi="ar"/>
              </w:rPr>
              <w:t xml:space="preserve">crc = </w:t>
            </w:r>
            <w:r>
              <w:rPr>
                <w:rFonts w:hint="default" w:ascii="monospace" w:hAnsi="monospace" w:eastAsia="monospace" w:cs="monospace"/>
                <w:b w:val="0"/>
                <w:color w:val="B5CEA8"/>
                <w:kern w:val="0"/>
                <w:sz w:val="21"/>
                <w:szCs w:val="21"/>
                <w:shd w:val="clear" w:fill="1F1F1F"/>
                <w:lang w:val="en-US" w:eastAsia="zh-CN" w:bidi="ar"/>
              </w:rPr>
              <w:t>0xdf78498b</w:t>
            </w:r>
            <w:r>
              <w:rPr>
                <w:rFonts w:hint="default" w:ascii="monospace" w:hAnsi="monospace" w:eastAsia="monospace" w:cs="monospace"/>
                <w:b w:val="0"/>
                <w:color w:val="CCCCCC"/>
                <w:kern w:val="0"/>
                <w:sz w:val="21"/>
                <w:szCs w:val="21"/>
                <w:shd w:val="clear" w:fill="1F1F1F"/>
                <w:lang w:val="en-US" w:eastAsia="zh-CN" w:bidi="ar"/>
              </w:rPr>
              <w:t xml:space="preserve"> (correct)</w:t>
            </w:r>
          </w:p>
        </w:tc>
      </w:tr>
    </w:tbl>
    <w:p>
      <w:pPr>
        <w:spacing w:before="120" w:after="120" w:line="288" w:lineRule="auto"/>
        <w:ind w:left="0"/>
        <w:jc w:val="left"/>
        <w:rPr>
          <w:rFonts w:hint="default"/>
          <w:lang w:val="en-US" w:eastAsia="zh-CN"/>
        </w:rPr>
      </w:pPr>
      <w:bookmarkStart w:id="9" w:name="heading_7"/>
    </w:p>
    <w:p>
      <w:pPr>
        <w:spacing w:before="120" w:after="120" w:line="288" w:lineRule="auto"/>
        <w:ind w:left="0"/>
        <w:jc w:val="left"/>
        <w:rPr>
          <w:rFonts w:hint="default"/>
          <w:lang w:val="en-US" w:eastAsia="zh-CN"/>
        </w:rPr>
      </w:pPr>
      <w:r>
        <w:rPr>
          <w:rFonts w:hint="default"/>
          <w:lang w:val="en-US" w:eastAsia="zh-CN"/>
        </w:rPr>
        <w:t>lsn = 0x383dc00078a00</w:t>
      </w:r>
      <w:r>
        <w:rPr>
          <w:rFonts w:hint="eastAsia"/>
          <w:lang w:val="en-US" w:eastAsia="zh-CN"/>
        </w:rPr>
        <w:t xml:space="preserve"> = （</w:t>
      </w:r>
      <w:r>
        <w:rPr>
          <w:rFonts w:hint="default"/>
          <w:lang w:val="en-US" w:eastAsia="zh-CN"/>
        </w:rPr>
        <w:t>0x383dc</w:t>
      </w:r>
      <w:r>
        <w:rPr>
          <w:rFonts w:hint="eastAsia"/>
          <w:lang w:val="en-US" w:eastAsia="zh-CN"/>
        </w:rPr>
        <w:t>，0x0</w:t>
      </w:r>
      <w:r>
        <w:rPr>
          <w:rFonts w:hint="default"/>
          <w:lang w:val="en-US" w:eastAsia="zh-CN"/>
        </w:rPr>
        <w:t>0078a00</w:t>
      </w:r>
      <w:r>
        <w:rPr>
          <w:rFonts w:hint="eastAsia"/>
          <w:lang w:val="en-US" w:eastAsia="zh-CN"/>
        </w:rPr>
        <w:t>）= (230364, 494080) &lt;（230651，154624）</w:t>
      </w:r>
    </w:p>
    <w:p>
      <w:pPr>
        <w:spacing w:before="120" w:after="120" w:line="288" w:lineRule="auto"/>
        <w:ind w:left="0"/>
        <w:jc w:val="left"/>
        <w:rPr>
          <w:rFonts w:hint="eastAsia"/>
          <w:lang w:val="en-US" w:eastAsia="zh-CN"/>
        </w:rPr>
      </w:pPr>
      <w:r>
        <w:rPr>
          <w:rFonts w:hint="eastAsia"/>
          <w:lang w:val="en-US" w:eastAsia="zh-CN"/>
        </w:rPr>
        <w:t>即</w:t>
      </w:r>
    </w:p>
    <w:p>
      <w:pPr>
        <w:spacing w:before="120" w:after="120" w:line="288" w:lineRule="auto"/>
        <w:ind w:left="210" w:hanging="210" w:hangingChars="100"/>
        <w:jc w:val="left"/>
        <w:rPr>
          <w:rFonts w:hint="eastAsia"/>
          <w:lang w:val="en-US" w:eastAsia="zh-CN"/>
        </w:rPr>
      </w:pPr>
      <w:r>
        <w:rPr>
          <w:rFonts w:hint="eastAsia"/>
          <w:lang w:val="en-US" w:eastAsia="zh-CN"/>
        </w:rPr>
        <w:t>磁盘中的agf最近一次更新发生在时刻（230364，494080）。</w:t>
      </w:r>
    </w:p>
    <w:p>
      <w:pPr>
        <w:spacing w:before="120" w:after="120" w:line="288" w:lineRule="auto"/>
        <w:ind w:left="210" w:hanging="210" w:hangingChars="100"/>
        <w:jc w:val="left"/>
        <w:rPr>
          <w:rFonts w:hint="eastAsia"/>
          <w:lang w:val="en-US" w:eastAsia="zh-CN"/>
        </w:rPr>
      </w:pPr>
      <w:r>
        <w:rPr>
          <w:rFonts w:hint="eastAsia"/>
          <w:lang w:val="en-US" w:eastAsia="zh-CN"/>
        </w:rPr>
        <w:t>但是日志中记载在之后时刻（230651，154624）又发生了更新写入。只要完成这一则io，那么agf数据就是完好一致的。</w:t>
      </w:r>
    </w:p>
    <w:p>
      <w:pPr>
        <w:spacing w:before="120" w:after="120" w:line="288" w:lineRule="auto"/>
        <w:ind w:left="210" w:hanging="210" w:hangingChars="100"/>
        <w:jc w:val="left"/>
        <w:rPr>
          <w:rFonts w:hint="default"/>
          <w:lang w:val="en-US" w:eastAsia="zh-CN"/>
        </w:rPr>
      </w:pPr>
      <w:r>
        <w:rPr>
          <w:rFonts w:hint="eastAsia"/>
          <w:lang w:val="en-US" w:eastAsia="zh-CN"/>
        </w:rPr>
        <w:t>系统显示该io已经完成，但是实际上磁盘上并未看到该数据。</w:t>
      </w:r>
    </w:p>
    <w:p>
      <w:pPr>
        <w:spacing w:before="120" w:after="120" w:line="288" w:lineRule="auto"/>
        <w:ind w:left="210" w:hanging="210" w:hangingChars="100"/>
        <w:jc w:val="left"/>
        <w:rPr>
          <w:rFonts w:hint="eastAsia"/>
          <w:lang w:val="en-US" w:eastAsia="zh-CN"/>
        </w:rPr>
      </w:pPr>
    </w:p>
    <w:p>
      <w:pPr>
        <w:pStyle w:val="2"/>
        <w:bidi w:val="0"/>
        <w:rPr>
          <w:rFonts w:hint="default"/>
          <w:lang w:val="en-US" w:eastAsia="zh-CN"/>
        </w:rPr>
      </w:pPr>
      <w:bookmarkStart w:id="10" w:name="_Toc1059118651"/>
      <w:r>
        <w:t>4、问题小结</w:t>
      </w:r>
      <w:bookmarkEnd w:id="9"/>
      <w:bookmarkEnd w:id="10"/>
    </w:p>
    <w:p>
      <w:pPr>
        <w:rPr>
          <w:rFonts w:hint="eastAsia"/>
          <w:lang w:eastAsia="zh-CN"/>
        </w:rPr>
      </w:pPr>
      <w:r>
        <w:rPr>
          <w:rFonts w:hint="eastAsia"/>
          <w:lang w:eastAsia="zh-CN"/>
        </w:rPr>
        <w:t>日志中已经记载了正确的数据，并且记载该数据已经发往硬件。</w:t>
      </w:r>
    </w:p>
    <w:p>
      <w:pPr>
        <w:rPr>
          <w:rFonts w:hint="eastAsia"/>
          <w:lang w:val="en-US" w:eastAsia="zh-CN"/>
        </w:rPr>
      </w:pPr>
      <w:r>
        <w:rPr>
          <w:rFonts w:hint="eastAsia"/>
          <w:lang w:val="en-US" w:eastAsia="zh-CN"/>
        </w:rPr>
        <w:t>最后磁盘上未看到相应数据，所以数据在是在硬件中丢失了。</w:t>
      </w:r>
    </w:p>
    <w:p>
      <w:pPr>
        <w:rPr>
          <w:rFonts w:hint="eastAsia"/>
          <w:lang w:val="en-US" w:eastAsia="zh-CN"/>
        </w:rPr>
      </w:pPr>
    </w:p>
    <w:p>
      <w:pPr>
        <w:rPr>
          <w:rFonts w:hint="eastAsia"/>
          <w:lang w:val="en-US" w:eastAsia="zh-CN"/>
        </w:rPr>
      </w:pPr>
      <w:r>
        <w:rPr>
          <w:rFonts w:hint="eastAsia"/>
          <w:lang w:val="en-US" w:eastAsia="zh-CN"/>
        </w:rPr>
        <w:t>但是具体是硬件中的哪一步丢失了呢？</w:t>
      </w:r>
    </w:p>
    <w:p>
      <w:pPr>
        <w:rPr>
          <w:rFonts w:hint="eastAsia"/>
          <w:lang w:val="en-US" w:eastAsia="zh-CN"/>
        </w:rPr>
      </w:pPr>
    </w:p>
    <w:p>
      <w:pPr>
        <w:rPr>
          <w:rFonts w:hint="eastAsia"/>
          <w:lang w:val="en-US" w:eastAsia="zh-CN"/>
        </w:rPr>
      </w:pPr>
      <w:r>
        <w:rPr>
          <w:rFonts w:hint="eastAsia"/>
          <w:lang w:val="en-US" w:eastAsia="zh-CN"/>
        </w:rPr>
        <w:t>首先通过</w:t>
      </w:r>
      <w:r>
        <w:rPr>
          <w:rFonts w:hint="eastAsia"/>
          <w:b/>
          <w:bCs/>
          <w:lang w:val="en-US" w:eastAsia="zh-CN"/>
        </w:rPr>
        <w:t>关闭了阵列卡缓存后问题仍然存在</w:t>
      </w:r>
      <w:r>
        <w:rPr>
          <w:rFonts w:hint="eastAsia"/>
          <w:lang w:val="en-US" w:eastAsia="zh-CN"/>
        </w:rPr>
        <w:t>这个现象看，排除阵列卡缓存这一步造成的问题。</w:t>
      </w:r>
    </w:p>
    <w:p>
      <w:pPr>
        <w:ind w:firstLine="313" w:firstLineChars="0"/>
        <w:rPr>
          <w:rFonts w:hint="eastAsia"/>
          <w:lang w:val="en-US" w:eastAsia="zh-CN"/>
        </w:rPr>
      </w:pPr>
    </w:p>
    <w:p>
      <w:pPr>
        <w:rPr>
          <w:rFonts w:hint="eastAsia"/>
          <w:lang w:val="en-US" w:eastAsia="zh-CN"/>
        </w:rPr>
      </w:pPr>
      <w:r>
        <w:rPr>
          <w:rFonts w:hint="eastAsia"/>
          <w:lang w:val="en-US" w:eastAsia="zh-CN"/>
        </w:rPr>
        <w:t>接下来，可以进一步改变硬件中的一些条件，看能否进一步缩小范围。比如：</w:t>
      </w:r>
    </w:p>
    <w:p>
      <w:pPr>
        <w:rPr>
          <w:rFonts w:hint="default"/>
          <w:lang w:val="en-US" w:eastAsia="zh-CN"/>
        </w:rPr>
      </w:pPr>
      <w:r>
        <w:rPr>
          <w:rFonts w:hint="eastAsia"/>
          <w:lang w:val="en-US" w:eastAsia="zh-CN"/>
        </w:rPr>
        <w:t>可以将出问题的盘由raid5变成raid1。之所以建议为raid1，是因为目前为止出问题的都不包括</w:t>
      </w:r>
      <w:bookmarkStart w:id="11" w:name="_GoBack"/>
      <w:bookmarkEnd w:id="11"/>
      <w:r>
        <w:rPr>
          <w:rFonts w:hint="eastAsia"/>
          <w:lang w:val="en-US" w:eastAsia="zh-CN"/>
        </w:rPr>
        <w:t>raid1。</w:t>
      </w:r>
    </w:p>
    <w:p>
      <w:pPr>
        <w:rPr>
          <w:rFonts w:hint="default"/>
          <w:lang w:val="en-US" w:eastAsia="zh-CN"/>
        </w:rPr>
      </w:pPr>
    </w:p>
    <w:sectPr>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华文仿宋"/>
    <w:panose1 w:val="02010600030101010101"/>
    <w:charset w:val="86"/>
    <w:family w:val="auto"/>
    <w:pitch w:val="default"/>
    <w:sig w:usb0="00000000" w:usb1="00000000" w:usb2="00000016" w:usb3="00000000" w:csb0="0004000F" w:csb1="00000000"/>
  </w:font>
  <w:font w:name="Consolas">
    <w:altName w:val="Liberation Sans Narrow"/>
    <w:panose1 w:val="020B0609020204030204"/>
    <w:charset w:val="00"/>
    <w:family w:val="auto"/>
    <w:pitch w:val="default"/>
    <w:sig w:usb0="00000000" w:usb1="00000000" w:usb2="00000001" w:usb3="00000000" w:csb0="6000019F" w:csb1="DFD70000"/>
  </w:font>
  <w:font w:name="monospace">
    <w:altName w:val="URW Bookman"/>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华文仿宋">
    <w:panose1 w:val="02010600040101010101"/>
    <w:charset w:val="86"/>
    <w:family w:val="auto"/>
    <w:pitch w:val="default"/>
    <w:sig w:usb0="00000287" w:usb1="080F0000" w:usb2="00000000" w:usb3="00000000" w:csb0="0004009F" w:csb1="DFD70000"/>
  </w:font>
  <w:font w:name="Liberation Sans Narrow">
    <w:panose1 w:val="020B0606020202030204"/>
    <w:charset w:val="00"/>
    <w:family w:val="auto"/>
    <w:pitch w:val="default"/>
    <w:sig w:usb0="A00002AF" w:usb1="500078FB" w:usb2="00000000" w:usb3="00000000" w:csb0="6000009F" w:csb1="DFD70000"/>
  </w:font>
  <w:font w:name="方正宋体S-超大字符集">
    <w:panose1 w:val="02000000000000000000"/>
    <w:charset w:val="86"/>
    <w:family w:val="auto"/>
    <w:pitch w:val="default"/>
    <w:sig w:usb0="00000001" w:usb1="08000000" w:usb2="00000000" w:usb3="00000000" w:csb0="00040000" w:csb1="00000000"/>
  </w:font>
  <w:font w:name="URW Bookman">
    <w:panose1 w:val="00000400000000000000"/>
    <w:charset w:val="00"/>
    <w:family w:val="auto"/>
    <w:pitch w:val="default"/>
    <w:sig w:usb0="00000287" w:usb1="00000800" w:usb2="00000000" w:usb3="00000000" w:csb0="6000009F" w:csb1="00000000"/>
  </w:font>
  <w:font w:name="Standard Symbols PS">
    <w:panose1 w:val="05050102010706020507"/>
    <w:charset w:val="00"/>
    <w:family w:val="auto"/>
    <w:pitch w:val="default"/>
    <w:sig w:usb0="00000003" w:usb1="00000000" w:usb2="00000000" w:usb3="00000000" w:csb0="00000001"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documentProtection w:enforcement="0"/>
  <w:displayHorizontalDrawingGridEvery w:val="1"/>
  <w:displayVerticalDrawingGridEvery w:val="1"/>
  <w:noPunctuationKerning w:val="true"/>
  <w:compat>
    <w:doNotExpandShiftReturn/>
    <w:doNotWrapTextWithPunct/>
    <w:doNotUseEastAsianBreakRules/>
    <w:useFELayout/>
    <w:doNotUseIndentAsNumberingTabStop/>
    <w:useAltKinsokuLineBreakRules/>
    <w:splitPgBreakAndParaMark/>
    <w:compatSetting w:name="compatibilityMode" w:uri="http://schemas.microsoft.com/office/word" w:val="12"/>
  </w:compat>
  <w:docVars>
    <w:docVar w:name="commondata" w:val="eyJoZGlkIjoiNmM3ZWFmYzI1NzI4Yjg2ODhjMWYxM2UwNzI0ZTFmMmQifQ=="/>
  </w:docVars>
  <w:rsids>
    <w:rsidRoot w:val="00000000"/>
    <w:rsid w:val="06BA294A"/>
    <w:rsid w:val="07F48308"/>
    <w:rsid w:val="07FF65A9"/>
    <w:rsid w:val="0EBE5447"/>
    <w:rsid w:val="16481B85"/>
    <w:rsid w:val="17BF1C5A"/>
    <w:rsid w:val="1BFF4E8E"/>
    <w:rsid w:val="1FA96679"/>
    <w:rsid w:val="1FFECED3"/>
    <w:rsid w:val="23FAE51D"/>
    <w:rsid w:val="2DBF788C"/>
    <w:rsid w:val="2F7F30CD"/>
    <w:rsid w:val="2FF62E2E"/>
    <w:rsid w:val="337A3EA9"/>
    <w:rsid w:val="33F3663B"/>
    <w:rsid w:val="33F920FC"/>
    <w:rsid w:val="36B37883"/>
    <w:rsid w:val="372F4B8E"/>
    <w:rsid w:val="37EAC085"/>
    <w:rsid w:val="3A2D2596"/>
    <w:rsid w:val="3ABCAC18"/>
    <w:rsid w:val="3AF7ED1B"/>
    <w:rsid w:val="3BF716BA"/>
    <w:rsid w:val="3DDFEB9F"/>
    <w:rsid w:val="3DFD55BF"/>
    <w:rsid w:val="3EB30ADE"/>
    <w:rsid w:val="3F139283"/>
    <w:rsid w:val="3F9F901D"/>
    <w:rsid w:val="3FB770CF"/>
    <w:rsid w:val="3FBF897B"/>
    <w:rsid w:val="3FFDC816"/>
    <w:rsid w:val="3FFE93A7"/>
    <w:rsid w:val="3FFF42A8"/>
    <w:rsid w:val="45F754C4"/>
    <w:rsid w:val="47FF636E"/>
    <w:rsid w:val="49DB8226"/>
    <w:rsid w:val="4AFE5249"/>
    <w:rsid w:val="4BFBD060"/>
    <w:rsid w:val="4F738243"/>
    <w:rsid w:val="4F7F97A1"/>
    <w:rsid w:val="4FFD50E5"/>
    <w:rsid w:val="4FFF7DF7"/>
    <w:rsid w:val="4FFFD57E"/>
    <w:rsid w:val="535503B1"/>
    <w:rsid w:val="53AB1BF6"/>
    <w:rsid w:val="56083E92"/>
    <w:rsid w:val="571D3C8E"/>
    <w:rsid w:val="57EBFB36"/>
    <w:rsid w:val="5BDB5185"/>
    <w:rsid w:val="5BDF9B19"/>
    <w:rsid w:val="5BFE5BCF"/>
    <w:rsid w:val="5CBE3DBD"/>
    <w:rsid w:val="5CFFCFDF"/>
    <w:rsid w:val="5D3D808A"/>
    <w:rsid w:val="5DAEF639"/>
    <w:rsid w:val="5DE77ACA"/>
    <w:rsid w:val="5DEF4B4E"/>
    <w:rsid w:val="5DFD51CD"/>
    <w:rsid w:val="5DFFE54A"/>
    <w:rsid w:val="5E3B1F0A"/>
    <w:rsid w:val="5FB32F71"/>
    <w:rsid w:val="5FE77AD8"/>
    <w:rsid w:val="5FEEC5D6"/>
    <w:rsid w:val="6261791A"/>
    <w:rsid w:val="62B6C28A"/>
    <w:rsid w:val="63BF30B2"/>
    <w:rsid w:val="649F1E3D"/>
    <w:rsid w:val="67A790B1"/>
    <w:rsid w:val="67F64186"/>
    <w:rsid w:val="6A5FBEDD"/>
    <w:rsid w:val="6A6EDACA"/>
    <w:rsid w:val="6B6F7F93"/>
    <w:rsid w:val="6B8F2485"/>
    <w:rsid w:val="6BFBFB24"/>
    <w:rsid w:val="6BFF9D08"/>
    <w:rsid w:val="6C79394A"/>
    <w:rsid w:val="6CDB3228"/>
    <w:rsid w:val="6CFBEE6E"/>
    <w:rsid w:val="6D7E5B16"/>
    <w:rsid w:val="6DA96895"/>
    <w:rsid w:val="6DB731C8"/>
    <w:rsid w:val="6ECF8DD2"/>
    <w:rsid w:val="6EFDEF23"/>
    <w:rsid w:val="6FBB2F38"/>
    <w:rsid w:val="6FBF10BF"/>
    <w:rsid w:val="6FF581A4"/>
    <w:rsid w:val="6FF61756"/>
    <w:rsid w:val="6FFFF3DA"/>
    <w:rsid w:val="725E08D1"/>
    <w:rsid w:val="731F0A0A"/>
    <w:rsid w:val="739F5086"/>
    <w:rsid w:val="73DF20DC"/>
    <w:rsid w:val="73FEEEC8"/>
    <w:rsid w:val="75F7650D"/>
    <w:rsid w:val="769E8EAA"/>
    <w:rsid w:val="76BF41C5"/>
    <w:rsid w:val="76FB3F8A"/>
    <w:rsid w:val="77568FAA"/>
    <w:rsid w:val="777EE490"/>
    <w:rsid w:val="777FBA33"/>
    <w:rsid w:val="77BFC646"/>
    <w:rsid w:val="77BFD3BB"/>
    <w:rsid w:val="77EF3C99"/>
    <w:rsid w:val="77EF7E2A"/>
    <w:rsid w:val="799EEFFE"/>
    <w:rsid w:val="79EFE06D"/>
    <w:rsid w:val="79F7E523"/>
    <w:rsid w:val="7ADCD37F"/>
    <w:rsid w:val="7AE7AA95"/>
    <w:rsid w:val="7AFE19FF"/>
    <w:rsid w:val="7B4F21D2"/>
    <w:rsid w:val="7B6F09DE"/>
    <w:rsid w:val="7B7C444A"/>
    <w:rsid w:val="7BD98380"/>
    <w:rsid w:val="7BFCEF77"/>
    <w:rsid w:val="7BFD00EB"/>
    <w:rsid w:val="7C3F7925"/>
    <w:rsid w:val="7D479E15"/>
    <w:rsid w:val="7D7F2DBE"/>
    <w:rsid w:val="7DE78B13"/>
    <w:rsid w:val="7DEBEDAF"/>
    <w:rsid w:val="7DF5242F"/>
    <w:rsid w:val="7DF78689"/>
    <w:rsid w:val="7DFDB16C"/>
    <w:rsid w:val="7E2F011A"/>
    <w:rsid w:val="7EA368DC"/>
    <w:rsid w:val="7EB54BE2"/>
    <w:rsid w:val="7EDB7A49"/>
    <w:rsid w:val="7EEF154F"/>
    <w:rsid w:val="7EFF01F6"/>
    <w:rsid w:val="7EFF77BC"/>
    <w:rsid w:val="7EFFBE37"/>
    <w:rsid w:val="7F2DEBAC"/>
    <w:rsid w:val="7F5A93C9"/>
    <w:rsid w:val="7F5D3EFE"/>
    <w:rsid w:val="7F671276"/>
    <w:rsid w:val="7F7F6F3C"/>
    <w:rsid w:val="7F9FBCEB"/>
    <w:rsid w:val="7FABCA71"/>
    <w:rsid w:val="7FCB6F53"/>
    <w:rsid w:val="7FD53569"/>
    <w:rsid w:val="7FDD8DF5"/>
    <w:rsid w:val="7FDDAED7"/>
    <w:rsid w:val="7FDDBD41"/>
    <w:rsid w:val="7FF3A2AA"/>
    <w:rsid w:val="7FF71BD9"/>
    <w:rsid w:val="7FFB3361"/>
    <w:rsid w:val="7FFDA278"/>
    <w:rsid w:val="7FFFEC3A"/>
    <w:rsid w:val="8BBE644D"/>
    <w:rsid w:val="9319230D"/>
    <w:rsid w:val="99FC1096"/>
    <w:rsid w:val="9AFEDAC6"/>
    <w:rsid w:val="9CFF25EB"/>
    <w:rsid w:val="9FEBD998"/>
    <w:rsid w:val="9FFB0C59"/>
    <w:rsid w:val="9FFFFF3A"/>
    <w:rsid w:val="A1FF8D8F"/>
    <w:rsid w:val="A57E1458"/>
    <w:rsid w:val="AEB29C29"/>
    <w:rsid w:val="AEBB83C5"/>
    <w:rsid w:val="AEBFB63A"/>
    <w:rsid w:val="B3BA6E5B"/>
    <w:rsid w:val="B57FA89C"/>
    <w:rsid w:val="B7E37E8A"/>
    <w:rsid w:val="B7FE327B"/>
    <w:rsid w:val="BBEA40B1"/>
    <w:rsid w:val="BBF35F2C"/>
    <w:rsid w:val="BDF8A579"/>
    <w:rsid w:val="BE3EC6ED"/>
    <w:rsid w:val="BF6F983A"/>
    <w:rsid w:val="BF797B4C"/>
    <w:rsid w:val="BFB7C047"/>
    <w:rsid w:val="BFCF3A21"/>
    <w:rsid w:val="BFE7E83C"/>
    <w:rsid w:val="BFEB671D"/>
    <w:rsid w:val="BFF7732A"/>
    <w:rsid w:val="BFFBB747"/>
    <w:rsid w:val="C6EEA354"/>
    <w:rsid w:val="C77FA3BF"/>
    <w:rsid w:val="CBAE5E4D"/>
    <w:rsid w:val="CBEFE6CE"/>
    <w:rsid w:val="CBFEF93F"/>
    <w:rsid w:val="CFD3D242"/>
    <w:rsid w:val="D2560293"/>
    <w:rsid w:val="D2FD17E0"/>
    <w:rsid w:val="D2FF1448"/>
    <w:rsid w:val="D4BDAA0F"/>
    <w:rsid w:val="D6170408"/>
    <w:rsid w:val="D67B546A"/>
    <w:rsid w:val="D7F55900"/>
    <w:rsid w:val="D7FEB597"/>
    <w:rsid w:val="D7FFF25C"/>
    <w:rsid w:val="D95AC2EA"/>
    <w:rsid w:val="D9CD8ECE"/>
    <w:rsid w:val="D9F7C366"/>
    <w:rsid w:val="DB0FC5DB"/>
    <w:rsid w:val="DB6FCAC7"/>
    <w:rsid w:val="DBDFC6A7"/>
    <w:rsid w:val="DD7CA528"/>
    <w:rsid w:val="DD8320FA"/>
    <w:rsid w:val="DDF77C92"/>
    <w:rsid w:val="DF7F2104"/>
    <w:rsid w:val="DF9FB497"/>
    <w:rsid w:val="DFCFE840"/>
    <w:rsid w:val="DFDF7CE3"/>
    <w:rsid w:val="DFEE19B3"/>
    <w:rsid w:val="E0B7EEDD"/>
    <w:rsid w:val="E1FF6A85"/>
    <w:rsid w:val="E27DE0A6"/>
    <w:rsid w:val="E2DD362E"/>
    <w:rsid w:val="E2EF03BC"/>
    <w:rsid w:val="E33C29BA"/>
    <w:rsid w:val="E3EFC793"/>
    <w:rsid w:val="E5F7CEF4"/>
    <w:rsid w:val="E6FD7E23"/>
    <w:rsid w:val="E7AFA2D9"/>
    <w:rsid w:val="E7BB6887"/>
    <w:rsid w:val="E7D91492"/>
    <w:rsid w:val="EA6D591F"/>
    <w:rsid w:val="EADB89B3"/>
    <w:rsid w:val="EAFAFE2D"/>
    <w:rsid w:val="EB774546"/>
    <w:rsid w:val="EBFE15DB"/>
    <w:rsid w:val="ED7A8079"/>
    <w:rsid w:val="EDBD37C1"/>
    <w:rsid w:val="EDE7AB0A"/>
    <w:rsid w:val="EE9A13CA"/>
    <w:rsid w:val="EEEF51AD"/>
    <w:rsid w:val="EF7F6427"/>
    <w:rsid w:val="EFBF61CB"/>
    <w:rsid w:val="EFD7462B"/>
    <w:rsid w:val="EFFFF8BC"/>
    <w:rsid w:val="F17D21F1"/>
    <w:rsid w:val="F1FF2835"/>
    <w:rsid w:val="F2BFA58F"/>
    <w:rsid w:val="F3FBEBAC"/>
    <w:rsid w:val="F3FCDCBD"/>
    <w:rsid w:val="F5A660C8"/>
    <w:rsid w:val="F5FE506D"/>
    <w:rsid w:val="F5FFA853"/>
    <w:rsid w:val="F6F3D776"/>
    <w:rsid w:val="F6FE36CE"/>
    <w:rsid w:val="F7656A22"/>
    <w:rsid w:val="F77F489E"/>
    <w:rsid w:val="F7CFA0C5"/>
    <w:rsid w:val="F7E6F8C9"/>
    <w:rsid w:val="F7F36898"/>
    <w:rsid w:val="F8F67C76"/>
    <w:rsid w:val="F99530BC"/>
    <w:rsid w:val="F9DF3D02"/>
    <w:rsid w:val="FABF3B8B"/>
    <w:rsid w:val="FADFF40F"/>
    <w:rsid w:val="FB7D0F57"/>
    <w:rsid w:val="FB9B99BF"/>
    <w:rsid w:val="FBDEFB9F"/>
    <w:rsid w:val="FBFBFE10"/>
    <w:rsid w:val="FBFFD4C1"/>
    <w:rsid w:val="FCB3717D"/>
    <w:rsid w:val="FD6F3628"/>
    <w:rsid w:val="FD7A20DB"/>
    <w:rsid w:val="FDB863C0"/>
    <w:rsid w:val="FDBFC940"/>
    <w:rsid w:val="FDCF23F3"/>
    <w:rsid w:val="FDFB1B77"/>
    <w:rsid w:val="FDFF8385"/>
    <w:rsid w:val="FE39ADFD"/>
    <w:rsid w:val="FE5C0508"/>
    <w:rsid w:val="FE7D93A5"/>
    <w:rsid w:val="FEBDBE54"/>
    <w:rsid w:val="FEF1C147"/>
    <w:rsid w:val="FEF3D38C"/>
    <w:rsid w:val="FEFD6596"/>
    <w:rsid w:val="FEFE2B85"/>
    <w:rsid w:val="FEFF1B76"/>
    <w:rsid w:val="FEFF2B0A"/>
    <w:rsid w:val="FF47C63A"/>
    <w:rsid w:val="FF6E6011"/>
    <w:rsid w:val="FFB67D81"/>
    <w:rsid w:val="FFB7DA7A"/>
    <w:rsid w:val="FFD74C49"/>
    <w:rsid w:val="FFDB7872"/>
    <w:rsid w:val="FFEEB856"/>
    <w:rsid w:val="FFF3B3BA"/>
    <w:rsid w:val="FFF7B88A"/>
    <w:rsid w:val="FFFD9771"/>
    <w:rsid w:val="FFFD9F87"/>
    <w:rsid w:val="FFFE0ABB"/>
    <w:rsid w:val="FFFE38B2"/>
    <w:rsid w:val="FFFF9F78"/>
    <w:rsid w:val="FFFFE3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116</TotalTime>
  <ScaleCrop>false</ScaleCrop>
  <LinksUpToDate>false</LinksUpToDate>
  <Application>WPS Office_11.8.2.10125_F1E327BC-269C-435d-A152-05C5408002CA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2024-03-16T10:12:00Z</dcterms:created>
  <dc:creator>Apache POI</dc:creator>
  <cp:lastModifiedBy>star</cp:lastModifiedBy>
  <dcterms:modified xsi:type="dcterms:W3CDTF">2024-05-29T15:29:40Z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A86648B5B8754BC1B9318185184A3F23_12</vt:lpwstr>
  </property>
</Properties>
</file>