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Stm32作品</w:t>
      </w:r>
    </w:p>
    <w:p>
      <w:pPr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2019-08-31</w:t>
      </w:r>
    </w:p>
    <w:p/>
    <w:p/>
    <w:p/>
    <w:p/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Stm32配件</w:t>
      </w:r>
    </w:p>
    <w:p/>
    <w:p/>
    <w:p/>
    <w:p/>
    <w:p>
      <w:pPr>
        <w:pStyle w:val="2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实例</w:t>
      </w:r>
    </w:p>
    <w:p>
      <w:pPr>
        <w:rPr>
          <w:rFonts w:hint="eastAsia"/>
        </w:rPr>
      </w:pPr>
      <w:r>
        <w:rPr>
          <w:rFonts w:hint="eastAsia"/>
        </w:rPr>
        <w:t>小米无人机</w:t>
      </w:r>
      <w:r>
        <w:rPr>
          <w:rFonts w:hint="eastAsia"/>
        </w:rPr>
        <w:tab/>
      </w:r>
      <w:r>
        <w:rPr>
          <w:rFonts w:hint="eastAsia"/>
        </w:rPr>
        <w:t xml:space="preserve">     STM32F407VGT6</w:t>
      </w:r>
    </w:p>
    <w:p>
      <w:pPr>
        <w:rPr>
          <w:rFonts w:hint="eastAsia"/>
        </w:rPr>
      </w:pPr>
      <w:r>
        <w:rPr>
          <w:rFonts w:hint="eastAsia"/>
        </w:rPr>
        <w:t>小米对讲机</w:t>
      </w:r>
      <w:r>
        <w:rPr>
          <w:rFonts w:hint="eastAsia"/>
        </w:rPr>
        <w:tab/>
      </w:r>
      <w:r>
        <w:rPr>
          <w:rFonts w:hint="eastAsia"/>
        </w:rPr>
        <w:t xml:space="preserve">     STM32F070RBT6</w:t>
      </w:r>
    </w:p>
    <w:p>
      <w:pPr>
        <w:rPr>
          <w:rFonts w:hint="eastAsia"/>
        </w:rPr>
      </w:pPr>
      <w:r>
        <w:rPr>
          <w:rFonts w:hint="eastAsia"/>
        </w:rPr>
        <w:t>小米九号平衡车</w:t>
      </w:r>
      <w:r>
        <w:rPr>
          <w:rFonts w:hint="eastAsia"/>
        </w:rPr>
        <w:tab/>
      </w:r>
      <w:r>
        <w:rPr>
          <w:rFonts w:hint="eastAsia"/>
        </w:rPr>
        <w:t>STM32F103RCT6</w:t>
      </w:r>
    </w:p>
    <w:p>
      <w:pPr>
        <w:rPr>
          <w:rFonts w:hint="eastAsia"/>
        </w:rPr>
      </w:pPr>
      <w:r>
        <w:rPr>
          <w:rFonts w:hint="eastAsia"/>
        </w:rPr>
        <w:t>米兔机器人</w:t>
      </w:r>
      <w:r>
        <w:rPr>
          <w:rFonts w:hint="eastAsia"/>
        </w:rPr>
        <w:tab/>
      </w:r>
      <w:r>
        <w:rPr>
          <w:rFonts w:hint="eastAsia"/>
        </w:rPr>
        <w:t xml:space="preserve">    STM32F103RCT6</w:t>
      </w:r>
    </w:p>
    <w:p>
      <w:pPr>
        <w:rPr>
          <w:rFonts w:hint="eastAsia"/>
        </w:rPr>
      </w:pPr>
      <w:r>
        <w:rPr>
          <w:rFonts w:hint="eastAsia"/>
        </w:rPr>
        <w:t>米家扫地机器人</w:t>
      </w:r>
      <w:r>
        <w:rPr>
          <w:rFonts w:hint="eastAsia"/>
        </w:rPr>
        <w:tab/>
      </w:r>
      <w:r>
        <w:rPr>
          <w:rFonts w:hint="eastAsia"/>
        </w:rPr>
        <w:t>STM32F103VET6</w:t>
      </w:r>
    </w:p>
    <w:p>
      <w:pPr>
        <w:rPr>
          <w:rFonts w:hint="eastAsia"/>
        </w:rPr>
      </w:pPr>
      <w:r>
        <w:rPr>
          <w:rFonts w:hint="eastAsia"/>
        </w:rPr>
        <w:t>小米机械键盘</w:t>
      </w:r>
      <w:r>
        <w:rPr>
          <w:rFonts w:hint="eastAsia"/>
        </w:rPr>
        <w:tab/>
      </w:r>
      <w:r>
        <w:rPr>
          <w:rFonts w:hint="eastAsia"/>
        </w:rPr>
        <w:t>STM32F072C8T6</w:t>
      </w:r>
    </w:p>
    <w:p>
      <w:pPr>
        <w:rPr>
          <w:rFonts w:hint="eastAsia"/>
        </w:rPr>
      </w:pPr>
      <w:r>
        <w:rPr>
          <w:rFonts w:hint="eastAsia"/>
        </w:rPr>
        <w:t>小米智能电动车电池主控</w:t>
      </w:r>
      <w:r>
        <w:rPr>
          <w:rFonts w:hint="eastAsia"/>
        </w:rPr>
        <w:tab/>
      </w:r>
      <w:r>
        <w:rPr>
          <w:rFonts w:hint="eastAsia"/>
        </w:rPr>
        <w:t>STM32F100C8</w:t>
      </w:r>
    </w:p>
    <w:p>
      <w:pPr>
        <w:rPr>
          <w:rFonts w:hint="eastAsia"/>
        </w:rPr>
      </w:pPr>
      <w:r>
        <w:rPr>
          <w:rFonts w:hint="eastAsia"/>
        </w:rPr>
        <w:t>HTC Vive</w:t>
      </w:r>
      <w:r>
        <w:rPr>
          <w:rFonts w:hint="eastAsia"/>
        </w:rPr>
        <w:tab/>
      </w:r>
      <w:r>
        <w:rPr>
          <w:rFonts w:hint="eastAsia"/>
        </w:rPr>
        <w:t xml:space="preserve">    STM32F072R8</w:t>
      </w:r>
    </w:p>
    <w:p>
      <w:pPr>
        <w:rPr>
          <w:rFonts w:hint="eastAsia"/>
        </w:rPr>
      </w:pPr>
      <w:r>
        <w:rPr>
          <w:rFonts w:hint="eastAsia"/>
        </w:rPr>
        <w:t>Oculus Rift</w:t>
      </w:r>
      <w:r>
        <w:rPr>
          <w:rFonts w:hint="eastAsia"/>
        </w:rPr>
        <w:tab/>
      </w:r>
      <w:r>
        <w:rPr>
          <w:rFonts w:hint="eastAsia"/>
        </w:rPr>
        <w:t xml:space="preserve">    STM32F072R8</w:t>
      </w:r>
    </w:p>
    <w:p>
      <w:pPr>
        <w:rPr>
          <w:rFonts w:hint="eastAsia"/>
        </w:rPr>
      </w:pPr>
      <w:r>
        <w:rPr>
          <w:rFonts w:hint="eastAsia"/>
        </w:rPr>
        <w:t>Fitbit Flex智能腕带</w:t>
      </w:r>
      <w:r>
        <w:rPr>
          <w:rFonts w:hint="eastAsia"/>
        </w:rPr>
        <w:tab/>
      </w:r>
      <w:r>
        <w:rPr>
          <w:rFonts w:hint="eastAsia"/>
        </w:rPr>
        <w:t>STM32L151C6</w:t>
      </w:r>
    </w:p>
    <w:p>
      <w:pPr>
        <w:rPr>
          <w:rFonts w:hint="eastAsia"/>
        </w:rPr>
      </w:pPr>
      <w:r>
        <w:rPr>
          <w:rFonts w:hint="eastAsia"/>
        </w:rPr>
        <w:t>AirPods</w:t>
      </w:r>
      <w:r>
        <w:rPr>
          <w:rFonts w:hint="eastAsia"/>
        </w:rPr>
        <w:tab/>
      </w:r>
      <w:r>
        <w:rPr>
          <w:rFonts w:hint="eastAsia"/>
        </w:rPr>
        <w:t xml:space="preserve">            STM32L072</w:t>
      </w:r>
    </w:p>
    <w:p>
      <w:pPr>
        <w:rPr>
          <w:rFonts w:hint="eastAsia"/>
        </w:rPr>
      </w:pPr>
      <w:r>
        <w:rPr>
          <w:rFonts w:hint="eastAsia"/>
        </w:rPr>
        <w:t>Macbook Magic Trackpad 2</w:t>
      </w:r>
      <w:r>
        <w:rPr>
          <w:rFonts w:hint="eastAsia"/>
        </w:rPr>
        <w:tab/>
      </w:r>
      <w:r>
        <w:rPr>
          <w:rFonts w:hint="eastAsia"/>
        </w:rPr>
        <w:t>STM32F103VB</w:t>
      </w:r>
    </w:p>
    <w:p>
      <w:pPr>
        <w:rPr>
          <w:rFonts w:hint="eastAsia"/>
        </w:rPr>
      </w:pPr>
      <w:r>
        <w:rPr>
          <w:rFonts w:hint="eastAsia"/>
        </w:rPr>
        <w:t>iPad Pro键盘</w:t>
      </w:r>
      <w:r>
        <w:rPr>
          <w:rFonts w:hint="eastAsia"/>
        </w:rPr>
        <w:tab/>
      </w:r>
      <w:r>
        <w:rPr>
          <w:rFonts w:hint="eastAsia"/>
        </w:rPr>
        <w:t xml:space="preserve">    STM32F103VB</w:t>
      </w:r>
    </w:p>
    <w:p>
      <w:pPr>
        <w:rPr>
          <w:rFonts w:hint="eastAsia"/>
        </w:rPr>
      </w:pPr>
      <w:r>
        <w:rPr>
          <w:rFonts w:hint="eastAsia"/>
        </w:rPr>
        <w:t>飞利浦FC8774扫地机器人</w:t>
      </w:r>
      <w:r>
        <w:rPr>
          <w:rFonts w:hint="eastAsia"/>
        </w:rPr>
        <w:tab/>
      </w:r>
      <w:r>
        <w:rPr>
          <w:rFonts w:hint="eastAsia"/>
        </w:rPr>
        <w:t>STM32F030RCT6</w:t>
      </w:r>
    </w:p>
    <w:p>
      <w:pPr>
        <w:rPr>
          <w:rFonts w:hint="eastAsia"/>
        </w:rPr>
      </w:pPr>
      <w:r>
        <w:rPr>
          <w:rFonts w:hint="eastAsia"/>
        </w:rPr>
        <w:t>华为智能手环TalkBand B2</w:t>
      </w:r>
      <w:r>
        <w:rPr>
          <w:rFonts w:hint="eastAsia"/>
        </w:rPr>
        <w:tab/>
      </w:r>
      <w:r>
        <w:rPr>
          <w:rFonts w:hint="eastAsia"/>
        </w:rPr>
        <w:t>STM32F401CE6</w:t>
      </w:r>
    </w:p>
    <w:p>
      <w:pPr>
        <w:rPr>
          <w:rFonts w:hint="eastAsia"/>
        </w:rPr>
      </w:pPr>
      <w:r>
        <w:rPr>
          <w:rFonts w:hint="eastAsia"/>
        </w:rPr>
        <w:t>Apple TV第四代遥控器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STM32L151QD</w:t>
      </w:r>
    </w:p>
    <w:p>
      <w:pPr>
        <w:rPr>
          <w:rFonts w:hint="eastAsia"/>
        </w:rPr>
      </w:pPr>
      <w:r>
        <w:rPr>
          <w:rFonts w:hint="eastAsia"/>
        </w:rPr>
        <w:t>大疆无人机</w:t>
      </w:r>
      <w:r>
        <w:rPr>
          <w:rFonts w:hint="eastAsia"/>
        </w:rPr>
        <w:tab/>
      </w:r>
      <w:r>
        <w:rPr>
          <w:rFonts w:hint="eastAsia"/>
        </w:rPr>
        <w:t xml:space="preserve">            STM32F303</w:t>
      </w:r>
    </w:p>
    <w:p>
      <w:pPr>
        <w:rPr>
          <w:rFonts w:hint="eastAsia"/>
        </w:rPr>
      </w:pPr>
      <w:r>
        <w:rPr>
          <w:rFonts w:hint="eastAsia"/>
        </w:rPr>
        <w:t>摩拜单车</w:t>
      </w:r>
      <w:r>
        <w:rPr>
          <w:rFonts w:hint="eastAsia"/>
        </w:rPr>
        <w:tab/>
      </w:r>
      <w:r>
        <w:rPr>
          <w:rFonts w:hint="eastAsia"/>
        </w:rPr>
        <w:t xml:space="preserve">            STM32F103RBT6</w:t>
      </w:r>
    </w:p>
    <w:p>
      <w:pPr>
        <w:rPr>
          <w:rFonts w:hint="eastAsia"/>
        </w:rPr>
      </w:pPr>
      <w:r>
        <w:rPr>
          <w:rFonts w:hint="eastAsia"/>
        </w:rPr>
        <w:t>OFO单车</w:t>
      </w:r>
      <w:r>
        <w:rPr>
          <w:rFonts w:hint="eastAsia"/>
        </w:rPr>
        <w:tab/>
      </w:r>
      <w:r>
        <w:rPr>
          <w:rFonts w:hint="eastAsia"/>
        </w:rPr>
        <w:t xml:space="preserve">                STM32F030C8T6</w:t>
      </w:r>
    </w:p>
    <w:p>
      <w:pPr>
        <w:rPr>
          <w:rFonts w:hint="eastAsia"/>
        </w:rPr>
      </w:pPr>
      <w:r>
        <w:rPr>
          <w:rFonts w:hint="eastAsia"/>
        </w:rPr>
        <w:t>Power-Z</w:t>
      </w:r>
      <w:r>
        <w:rPr>
          <w:rFonts w:hint="eastAsia"/>
        </w:rPr>
        <w:tab/>
      </w:r>
      <w:r>
        <w:rPr>
          <w:rFonts w:hint="eastAsia"/>
        </w:rPr>
        <w:t xml:space="preserve">                STM32F072C8T6</w:t>
      </w:r>
    </w:p>
    <w:p>
      <w:r>
        <w:rPr>
          <w:rFonts w:hint="eastAsia"/>
        </w:rPr>
        <w:t>​</w:t>
      </w:r>
    </w:p>
    <w:p>
      <w:pPr>
        <w:pStyle w:val="2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数据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"http://www.jos.org.cn/html/2014/9/4652.htm" </w:instrText>
      </w:r>
      <w:r>
        <w:rPr>
          <w:rFonts w:hint="eastAsia"/>
        </w:rPr>
        <w:fldChar w:fldCharType="separate"/>
      </w:r>
      <w:r>
        <w:rPr>
          <w:rStyle w:val="7"/>
          <w:rFonts w:hint="eastAsia"/>
        </w:rPr>
        <w:t>http://www.jos.org.cn/html/2014/9/4652.htm</w:t>
      </w:r>
      <w:r>
        <w:rPr>
          <w:rFonts w:hint="eastAsia"/>
        </w:rPr>
        <w:fldChar w:fldCharType="end"/>
      </w:r>
      <w:r>
        <w:rPr>
          <w:rFonts w:hint="eastAsia"/>
          <w:lang w:val="en-US" w:eastAsia="zh-CN"/>
        </w:rPr>
        <w:t xml:space="preserve">           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"http://www.bigdatalab.ac.cn/lab/lab/navigation?id=51" </w:instrText>
      </w:r>
      <w:r>
        <w:rPr>
          <w:rFonts w:hint="eastAsia"/>
        </w:rPr>
        <w:fldChar w:fldCharType="separate"/>
      </w:r>
      <w:r>
        <w:rPr>
          <w:rStyle w:val="7"/>
          <w:rFonts w:hint="eastAsia"/>
        </w:rPr>
        <w:t>http://www.bigdatalab.ac.cn/lab/lab/navigation?id=51</w:t>
      </w:r>
      <w:r>
        <w:rPr>
          <w:rFonts w:hint="eastAsia"/>
        </w:rPr>
        <w:fldChar w:fldCharType="end"/>
      </w:r>
      <w:r>
        <w:rPr>
          <w:rFonts w:hint="eastAsia"/>
          <w:lang w:val="en-US" w:eastAsia="zh-CN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>大数据的若干基础研究方向</w:t>
      </w:r>
    </w:p>
    <w:p>
      <w:pPr>
        <w:rPr>
          <w:rFonts w:hint="eastAsia"/>
        </w:rPr>
      </w:pPr>
      <w:r>
        <w:rPr>
          <w:rFonts w:hint="eastAsia"/>
        </w:rPr>
        <w:t>http://www.infocomm-journal.com/bdr/article/2017/2096-0271/2096-0271-3-2-00102.shtml</w:t>
      </w:r>
    </w:p>
    <w:p/>
    <w:p>
      <w:bookmarkStart w:id="0" w:name="_GoBack"/>
      <w:bookmarkEnd w:id="0"/>
    </w:p>
    <w:p/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参考</w:t>
      </w:r>
    </w:p>
    <w:p>
      <w:pPr>
        <w:bidi w:val="0"/>
      </w:pPr>
      <w:r>
        <w:rPr>
          <w:rFonts w:hint="default"/>
        </w:rPr>
        <w:t>电子方案设计</w:t>
      </w:r>
    </w:p>
    <w:p>
      <w:r>
        <w:rPr>
          <w:rFonts w:ascii="Arial" w:hAnsi="Arial" w:eastAsia="宋体" w:cs="Arial"/>
          <w:i w:val="0"/>
          <w:caps w:val="0"/>
          <w:color w:val="545454"/>
          <w:spacing w:val="0"/>
          <w:sz w:val="16"/>
          <w:szCs w:val="16"/>
          <w:shd w:val="clear" w:fill="FFFFFF"/>
        </w:rPr>
        <w:t>基于</w:t>
      </w:r>
      <w:r>
        <w:rPr>
          <w:rStyle w:val="6"/>
          <w:rFonts w:hint="default" w:ascii="Arial" w:hAnsi="Arial" w:eastAsia="宋体" w:cs="Arial"/>
          <w:i w:val="0"/>
          <w:caps w:val="0"/>
          <w:color w:val="DD4B39"/>
          <w:spacing w:val="0"/>
          <w:sz w:val="16"/>
          <w:szCs w:val="16"/>
          <w:shd w:val="clear" w:fill="FFFFFF"/>
        </w:rPr>
        <w:t>STM32</w:t>
      </w:r>
      <w:r>
        <w:rPr>
          <w:rFonts w:hint="default" w:ascii="Arial" w:hAnsi="Arial" w:eastAsia="宋体" w:cs="Arial"/>
          <w:i w:val="0"/>
          <w:caps w:val="0"/>
          <w:color w:val="545454"/>
          <w:spacing w:val="0"/>
          <w:sz w:val="16"/>
          <w:szCs w:val="16"/>
          <w:shd w:val="clear" w:fill="FFFFFF"/>
        </w:rPr>
        <w:t>的无线抄表</w:t>
      </w:r>
      <w:r>
        <w:rPr>
          <w:rStyle w:val="6"/>
          <w:rFonts w:hint="default" w:ascii="Arial" w:hAnsi="Arial" w:eastAsia="宋体" w:cs="Arial"/>
          <w:i w:val="0"/>
          <w:caps w:val="0"/>
          <w:color w:val="DD4B39"/>
          <w:spacing w:val="0"/>
          <w:sz w:val="16"/>
          <w:szCs w:val="16"/>
          <w:shd w:val="clear" w:fill="FFFFFF"/>
        </w:rPr>
        <w:t>方案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四足机器人</w:t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超声波成像。</w:t>
      </w:r>
    </w:p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3F4128"/>
    <w:rsid w:val="0A6B0939"/>
    <w:rsid w:val="0B06544F"/>
    <w:rsid w:val="1ECF4BB2"/>
    <w:rsid w:val="22FC6869"/>
    <w:rsid w:val="2C0235F3"/>
    <w:rsid w:val="37D34E1C"/>
    <w:rsid w:val="3C4848B7"/>
    <w:rsid w:val="47197D36"/>
    <w:rsid w:val="48DF5B6C"/>
    <w:rsid w:val="4B33736D"/>
    <w:rsid w:val="4E2A2362"/>
    <w:rsid w:val="51F57582"/>
    <w:rsid w:val="53090362"/>
    <w:rsid w:val="566A771D"/>
    <w:rsid w:val="58580F37"/>
    <w:rsid w:val="58EC13BB"/>
    <w:rsid w:val="5D8841BA"/>
    <w:rsid w:val="5E0C15AA"/>
    <w:rsid w:val="5E600058"/>
    <w:rsid w:val="65F23487"/>
    <w:rsid w:val="6CE80851"/>
    <w:rsid w:val="6DF87E68"/>
    <w:rsid w:val="79735649"/>
    <w:rsid w:val="7EA47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5"/>
    <w:qFormat/>
    <w:uiPriority w:val="0"/>
    <w:rPr>
      <w:i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126</TotalTime>
  <ScaleCrop>false</ScaleCrop>
  <LinksUpToDate>false</LinksUpToDate>
  <CharactersWithSpaces>0</CharactersWithSpaces>
  <Application>WPS Office_11.3.0.8632_F1E327BC-269C-435d-A152-05C5408002CA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2019-08-31T01:32:00Z</dcterms:created>
  <dc:creator>wuchaouestc</dc:creator>
  <cp:lastModifiedBy>ly</cp:lastModifiedBy>
  <dcterms:modified xsi:type="dcterms:W3CDTF">2019-09-02T09:43:54Z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