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77777777" w:rsidR="00EA375B" w:rsidRDefault="00D82FE3">
      <w:pPr>
        <w:pStyle w:val="a3"/>
        <w:spacing w:before="150" w:line="178" w:lineRule="auto"/>
        <w:ind w:left="6377"/>
        <w:rPr>
          <w:sz w:val="18"/>
          <w:szCs w:val="18"/>
        </w:rPr>
      </w:pPr>
      <w:r>
        <w:rPr>
          <w:spacing w:val="-11"/>
          <w:sz w:val="18"/>
          <w:szCs w:val="18"/>
        </w:rPr>
        <w:t>学校代码：</w:t>
      </w:r>
      <w:r>
        <w:rPr>
          <w:spacing w:val="12"/>
          <w:sz w:val="18"/>
          <w:szCs w:val="18"/>
        </w:rPr>
        <w:t xml:space="preserve">  </w:t>
      </w:r>
      <w:r>
        <w:rPr>
          <w:spacing w:val="-11"/>
          <w:sz w:val="18"/>
          <w:szCs w:val="18"/>
        </w:rPr>
        <w:t>10246</w:t>
      </w:r>
    </w:p>
    <w:p w14:paraId="3A5AA050" w14:textId="77777777" w:rsidR="00EA375B" w:rsidRDefault="00EA375B">
      <w:pPr>
        <w:spacing w:line="251" w:lineRule="auto"/>
      </w:pPr>
    </w:p>
    <w:p w14:paraId="41C4E31F" w14:textId="77777777" w:rsidR="00EA375B" w:rsidRDefault="00EA375B">
      <w:pPr>
        <w:spacing w:line="251" w:lineRule="auto"/>
      </w:pPr>
    </w:p>
    <w:p w14:paraId="3949EFBC" w14:textId="77777777" w:rsidR="00EA375B" w:rsidRDefault="00EA375B">
      <w:pPr>
        <w:spacing w:line="251" w:lineRule="auto"/>
      </w:pPr>
    </w:p>
    <w:p w14:paraId="647EC01C" w14:textId="77777777" w:rsidR="00EA375B" w:rsidRDefault="00EA375B">
      <w:pPr>
        <w:spacing w:line="252" w:lineRule="auto"/>
      </w:pPr>
    </w:p>
    <w:p w14:paraId="6D9CD094" w14:textId="77777777" w:rsidR="00EA375B" w:rsidRDefault="00EA375B">
      <w:pPr>
        <w:spacing w:line="252" w:lineRule="auto"/>
      </w:pPr>
    </w:p>
    <w:p w14:paraId="33FAB8E0" w14:textId="77777777" w:rsidR="00EA375B" w:rsidRDefault="00EA375B">
      <w:pPr>
        <w:spacing w:line="252" w:lineRule="auto"/>
      </w:pPr>
    </w:p>
    <w:p w14:paraId="34932DA3" w14:textId="77777777" w:rsidR="00EA375B" w:rsidRDefault="00EA375B">
      <w:pPr>
        <w:spacing w:line="252" w:lineRule="auto"/>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6"/>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6AEA4BEF" w14:textId="58975CC7" w:rsidR="00560FFA" w:rsidRPr="00560FFA" w:rsidRDefault="006D6BA1" w:rsidP="00560FFA">
      <w:pPr>
        <w:pStyle w:val="a3"/>
        <w:spacing w:before="151" w:line="215" w:lineRule="auto"/>
        <w:ind w:left="639"/>
        <w:jc w:val="center"/>
        <w:rPr>
          <w:rFonts w:hint="eastAsia"/>
          <w:b/>
          <w:bCs/>
          <w:spacing w:val="2"/>
          <w:sz w:val="35"/>
          <w:szCs w:val="35"/>
          <w:lang w:eastAsia="zh-CN"/>
        </w:rPr>
      </w:pPr>
      <w:r>
        <w:rPr>
          <w:rFonts w:hint="eastAsia"/>
          <w:b/>
          <w:bCs/>
          <w:spacing w:val="2"/>
          <w:sz w:val="35"/>
          <w:szCs w:val="35"/>
          <w:lang w:eastAsia="zh-CN"/>
        </w:rPr>
        <w:t>基于多维时间序列的港口设备异常检测系统</w:t>
      </w:r>
    </w:p>
    <w:p w14:paraId="44114433" w14:textId="39700B15" w:rsidR="00560FFA" w:rsidRDefault="006D6BA1" w:rsidP="00560FFA">
      <w:pPr>
        <w:pStyle w:val="a3"/>
        <w:spacing w:before="161" w:line="161" w:lineRule="auto"/>
        <w:ind w:left="17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Equipment Anomaly Detection System Based On Multivariate </w:t>
      </w:r>
    </w:p>
    <w:p w14:paraId="3CB6C20C" w14:textId="543A4EA3" w:rsidR="00EA375B" w:rsidRDefault="006D6BA1" w:rsidP="006D6BA1">
      <w:pPr>
        <w:pStyle w:val="a3"/>
        <w:spacing w:before="161" w:line="161" w:lineRule="auto"/>
        <w:ind w:left="175"/>
        <w:jc w:val="center"/>
        <w:rPr>
          <w:rFonts w:ascii="Times New Roman" w:eastAsia="Times New Roman" w:hAnsi="Times New Roman" w:cs="Times New Roman"/>
        </w:rPr>
      </w:pPr>
      <w:r>
        <w:rPr>
          <w:rFonts w:ascii="Times New Roman" w:eastAsia="Times New Roman" w:hAnsi="Times New Roman" w:cs="Times New Roman"/>
          <w:b/>
          <w:bCs/>
          <w:spacing w:val="-1"/>
        </w:rPr>
        <w:t>Time Series</w:t>
      </w:r>
    </w:p>
    <w:p w14:paraId="4A3F1DE0" w14:textId="77777777" w:rsidR="00EA375B" w:rsidRDefault="00EA375B">
      <w:pPr>
        <w:spacing w:line="244" w:lineRule="auto"/>
      </w:pPr>
    </w:p>
    <w:p w14:paraId="7269FA35" w14:textId="77777777" w:rsidR="00EA375B" w:rsidRDefault="00EA375B">
      <w:pPr>
        <w:spacing w:line="244" w:lineRule="auto"/>
      </w:pPr>
    </w:p>
    <w:p w14:paraId="66B0A94E" w14:textId="77777777" w:rsidR="00EA375B" w:rsidRDefault="00EA375B">
      <w:pPr>
        <w:spacing w:line="244" w:lineRule="auto"/>
      </w:pPr>
    </w:p>
    <w:p w14:paraId="225BFE76" w14:textId="77777777" w:rsidR="00EA375B" w:rsidRDefault="00EA375B">
      <w:pPr>
        <w:spacing w:line="244" w:lineRule="auto"/>
      </w:pPr>
    </w:p>
    <w:p w14:paraId="3E3DC8A3" w14:textId="77777777" w:rsidR="00EA375B" w:rsidRDefault="00EA375B">
      <w:pPr>
        <w:spacing w:line="244" w:lineRule="auto"/>
      </w:pPr>
    </w:p>
    <w:p w14:paraId="6346F1E6" w14:textId="77777777" w:rsidR="00EA375B" w:rsidRDefault="00EA375B">
      <w:pPr>
        <w:spacing w:line="244" w:lineRule="auto"/>
      </w:pPr>
    </w:p>
    <w:p w14:paraId="33BAF8D8" w14:textId="77777777" w:rsidR="00EA375B" w:rsidRDefault="00EA375B">
      <w:pPr>
        <w:spacing w:line="244" w:lineRule="auto"/>
      </w:pPr>
    </w:p>
    <w:p w14:paraId="26E94CB7" w14:textId="77777777" w:rsidR="00EA375B" w:rsidRDefault="00EA375B">
      <w:pPr>
        <w:spacing w:line="245" w:lineRule="auto"/>
      </w:pPr>
    </w:p>
    <w:p w14:paraId="5F30BE94" w14:textId="77777777" w:rsidR="00EA375B" w:rsidRDefault="00EA375B">
      <w:pPr>
        <w:spacing w:line="245" w:lineRule="auto"/>
      </w:pPr>
    </w:p>
    <w:p w14:paraId="6C0C1326" w14:textId="77777777" w:rsidR="00EA375B" w:rsidRDefault="00EA375B">
      <w:pPr>
        <w:spacing w:line="245" w:lineRule="auto"/>
      </w:pPr>
    </w:p>
    <w:p w14:paraId="26477B6A" w14:textId="77777777" w:rsidR="00EA375B" w:rsidRDefault="00EA375B">
      <w:pPr>
        <w:spacing w:line="245" w:lineRule="auto"/>
      </w:pPr>
    </w:p>
    <w:p w14:paraId="1F56467C" w14:textId="740D0D53" w:rsidR="00EA375B" w:rsidRDefault="00D82FE3">
      <w:pPr>
        <w:pStyle w:val="a3"/>
        <w:spacing w:before="121" w:line="179" w:lineRule="auto"/>
        <w:ind w:left="1505"/>
      </w:pPr>
      <w:r>
        <w:rPr>
          <w:spacing w:val="-22"/>
        </w:rPr>
        <w:t>编</w:t>
      </w:r>
      <w:r>
        <w:t xml:space="preserve">                      </w:t>
      </w:r>
      <w:r>
        <w:rPr>
          <w:spacing w:val="-22"/>
        </w:rPr>
        <w:t>号：</w:t>
      </w:r>
      <w:r>
        <w:rPr>
          <w:spacing w:val="5"/>
        </w:rPr>
        <w:t xml:space="preserve">   </w:t>
      </w:r>
      <w:r>
        <w:rPr>
          <w:spacing w:val="-22"/>
        </w:rPr>
        <w:t>2</w:t>
      </w:r>
      <w:r w:rsidR="00560FFA">
        <w:rPr>
          <w:spacing w:val="-22"/>
        </w:rPr>
        <w:t>2210240314</w:t>
      </w:r>
    </w:p>
    <w:p w14:paraId="4BDAC6A2" w14:textId="77777777" w:rsidR="00EA375B" w:rsidRDefault="00D82FE3">
      <w:pPr>
        <w:pStyle w:val="a3"/>
        <w:spacing w:before="259" w:line="207" w:lineRule="auto"/>
        <w:ind w:left="1531"/>
        <w:rPr>
          <w:lang w:eastAsia="zh-CN"/>
        </w:rPr>
      </w:pPr>
      <w:r>
        <w:rPr>
          <w:spacing w:val="-9"/>
          <w:w w:val="96"/>
          <w:lang w:eastAsia="zh-CN"/>
        </w:rPr>
        <w:t>专业学位类别（领域</w:t>
      </w:r>
      <w:r>
        <w:rPr>
          <w:spacing w:val="-65"/>
          <w:w w:val="84"/>
          <w:lang w:eastAsia="zh-CN"/>
        </w:rPr>
        <w:t>）：</w:t>
      </w:r>
      <w:r>
        <w:rPr>
          <w:spacing w:val="3"/>
          <w:lang w:eastAsia="zh-CN"/>
        </w:rPr>
        <w:t xml:space="preserve">   </w:t>
      </w:r>
      <w:r>
        <w:rPr>
          <w:spacing w:val="-9"/>
          <w:w w:val="96"/>
          <w:lang w:eastAsia="zh-CN"/>
        </w:rPr>
        <w:t>计算机技术</w:t>
      </w:r>
    </w:p>
    <w:p w14:paraId="2303088C" w14:textId="77777777" w:rsidR="00EA375B" w:rsidRDefault="00D82FE3">
      <w:pPr>
        <w:pStyle w:val="a3"/>
        <w:spacing w:before="210" w:line="184" w:lineRule="auto"/>
        <w:ind w:left="1521"/>
      </w:pPr>
      <w:r>
        <w:rPr>
          <w:spacing w:val="-6"/>
        </w:rPr>
        <w:t>院</w:t>
      </w:r>
      <w:r>
        <w:rPr>
          <w:spacing w:val="1"/>
        </w:rPr>
        <w:t xml:space="preserve">                      </w:t>
      </w:r>
      <w:r>
        <w:rPr>
          <w:spacing w:val="-6"/>
        </w:rPr>
        <w:t>系：</w:t>
      </w:r>
      <w:r>
        <w:rPr>
          <w:spacing w:val="-6"/>
        </w:rPr>
        <w:t xml:space="preserve">   </w:t>
      </w:r>
      <w:r>
        <w:rPr>
          <w:spacing w:val="-6"/>
        </w:rPr>
        <w:t>计算机科学技术学院</w:t>
      </w:r>
    </w:p>
    <w:p w14:paraId="466BB894" w14:textId="77777777" w:rsidR="00EA375B" w:rsidRDefault="00EA375B">
      <w:pPr>
        <w:spacing w:line="252" w:lineRule="auto"/>
      </w:pPr>
    </w:p>
    <w:p w14:paraId="2D94D7D0" w14:textId="77777777" w:rsidR="00EA375B" w:rsidRDefault="00EA375B">
      <w:pPr>
        <w:spacing w:line="253" w:lineRule="auto"/>
      </w:pPr>
    </w:p>
    <w:p w14:paraId="42281C6E" w14:textId="77777777" w:rsidR="00EA375B" w:rsidRDefault="00EA375B">
      <w:pPr>
        <w:spacing w:line="253" w:lineRule="auto"/>
      </w:pPr>
    </w:p>
    <w:p w14:paraId="17D787F2" w14:textId="77777777" w:rsidR="00EA375B" w:rsidRDefault="00D82FE3">
      <w:pPr>
        <w:pStyle w:val="a3"/>
        <w:spacing w:before="122" w:line="180" w:lineRule="auto"/>
        <w:ind w:left="2313"/>
      </w:pPr>
      <w:r>
        <w:rPr>
          <w:spacing w:val="-16"/>
        </w:rPr>
        <w:t>完</w:t>
      </w:r>
      <w:r>
        <w:rPr>
          <w:spacing w:val="-16"/>
        </w:rPr>
        <w:t xml:space="preserve">  </w:t>
      </w:r>
      <w:r>
        <w:rPr>
          <w:spacing w:val="-16"/>
        </w:rPr>
        <w:t>成</w:t>
      </w:r>
      <w:r>
        <w:rPr>
          <w:spacing w:val="-16"/>
        </w:rPr>
        <w:t xml:space="preserve">   </w:t>
      </w:r>
      <w:r>
        <w:rPr>
          <w:spacing w:val="-16"/>
        </w:rPr>
        <w:t>日</w:t>
      </w:r>
      <w:r>
        <w:rPr>
          <w:spacing w:val="-16"/>
        </w:rPr>
        <w:t xml:space="preserve">  </w:t>
      </w:r>
      <w:r>
        <w:rPr>
          <w:spacing w:val="-16"/>
        </w:rPr>
        <w:t>期：</w:t>
      </w:r>
      <w:r>
        <w:rPr>
          <w:spacing w:val="7"/>
        </w:rPr>
        <w:t xml:space="preserve">   </w:t>
      </w:r>
      <w:r>
        <w:rPr>
          <w:spacing w:val="-16"/>
        </w:rPr>
        <w:t xml:space="preserve">2023 </w:t>
      </w:r>
      <w:r>
        <w:rPr>
          <w:spacing w:val="-16"/>
        </w:rPr>
        <w:t>年</w:t>
      </w:r>
      <w:r>
        <w:rPr>
          <w:spacing w:val="-16"/>
        </w:rPr>
        <w:t xml:space="preserve">  02 </w:t>
      </w:r>
      <w:r>
        <w:rPr>
          <w:spacing w:val="-16"/>
        </w:rPr>
        <w:t>月</w:t>
      </w:r>
      <w:r>
        <w:rPr>
          <w:spacing w:val="-16"/>
        </w:rPr>
        <w:t xml:space="preserve">  20  </w:t>
      </w:r>
      <w:r>
        <w:rPr>
          <w:spacing w:val="-16"/>
        </w:rPr>
        <w:t>日</w:t>
      </w:r>
    </w:p>
    <w:p w14:paraId="42871C8A" w14:textId="77777777" w:rsidR="00EA375B" w:rsidRDefault="00EA375B">
      <w:pPr>
        <w:spacing w:line="180" w:lineRule="auto"/>
        <w:sectPr w:rsidR="00EA375B">
          <w:pgSz w:w="11906" w:h="16839"/>
          <w:pgMar w:top="1431" w:right="1785" w:bottom="0" w:left="1785" w:header="0" w:footer="0" w:gutter="0"/>
          <w:cols w:space="720"/>
        </w:sectPr>
      </w:pPr>
    </w:p>
    <w:p w14:paraId="545EBADD" w14:textId="77777777" w:rsidR="00EA375B" w:rsidRDefault="00EA375B">
      <w:pPr>
        <w:spacing w:line="279" w:lineRule="auto"/>
      </w:pPr>
    </w:p>
    <w:p w14:paraId="51339D3B" w14:textId="77777777" w:rsidR="00EA375B" w:rsidRDefault="00EA375B">
      <w:pPr>
        <w:spacing w:line="280" w:lineRule="auto"/>
      </w:pPr>
    </w:p>
    <w:p w14:paraId="4423BE52" w14:textId="77777777" w:rsidR="00EA375B" w:rsidRDefault="00EA375B">
      <w:pPr>
        <w:spacing w:line="280" w:lineRule="auto"/>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0" w:name="bookmark1" w:displacedByCustomXml="next"/>
    <w:bookmarkEnd w:id="0"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D82FE3">
          <w:pPr>
            <w:spacing w:before="78" w:line="231" w:lineRule="auto"/>
            <w:ind w:left="26"/>
            <w:rPr>
              <w:rFonts w:ascii="Times New Roman" w:eastAsia="Times New Roman" w:hAnsi="Times New Roman" w:cs="Times New Roman"/>
              <w:sz w:val="24"/>
              <w:szCs w:val="24"/>
              <w:lang w:eastAsia="zh-CN"/>
            </w:rPr>
          </w:pPr>
          <w:hyperlink w:anchor="bookmark2" w:history="1">
            <w:r>
              <w:rPr>
                <w:rFonts w:ascii="宋体" w:eastAsia="宋体" w:hAnsi="宋体" w:cs="宋体"/>
                <w:color w:val="990000"/>
                <w:spacing w:val="-5"/>
                <w:sz w:val="24"/>
                <w:szCs w:val="24"/>
                <w:lang w:eastAsia="zh-CN"/>
              </w:rPr>
              <w:t>摘</w:t>
            </w:r>
            <w:r>
              <w:rPr>
                <w:rFonts w:ascii="宋体" w:eastAsia="宋体" w:hAnsi="宋体" w:cs="宋体"/>
                <w:color w:val="990000"/>
                <w:spacing w:val="6"/>
                <w:sz w:val="24"/>
                <w:szCs w:val="24"/>
                <w:lang w:eastAsia="zh-CN"/>
              </w:rPr>
              <w:t xml:space="preserve">  </w:t>
            </w:r>
            <w:r>
              <w:rPr>
                <w:rFonts w:ascii="宋体" w:eastAsia="宋体" w:hAnsi="宋体" w:cs="宋体"/>
                <w:color w:val="990000"/>
                <w:spacing w:val="-5"/>
                <w:sz w:val="24"/>
                <w:szCs w:val="24"/>
                <w:lang w:eastAsia="zh-CN"/>
              </w:rPr>
              <w:t>要</w:t>
            </w:r>
          </w:hyperlink>
          <w:r>
            <w:rPr>
              <w:rFonts w:ascii="宋体" w:eastAsia="宋体" w:hAnsi="宋体" w:cs="宋体"/>
              <w:color w:val="990000"/>
              <w:spacing w:val="1"/>
              <w:sz w:val="24"/>
              <w:szCs w:val="24"/>
              <w:lang w:eastAsia="zh-CN"/>
            </w:rPr>
            <w:t xml:space="preserve">                                                             </w:t>
          </w:r>
          <w:r>
            <w:rPr>
              <w:rFonts w:ascii="Times New Roman" w:eastAsia="Times New Roman" w:hAnsi="Times New Roman" w:cs="Times New Roman"/>
              <w:b/>
              <w:bCs/>
              <w:spacing w:val="-5"/>
              <w:sz w:val="24"/>
              <w:szCs w:val="24"/>
              <w:lang w:eastAsia="zh-CN"/>
            </w:rPr>
            <w:t>iii</w:t>
          </w:r>
        </w:p>
        <w:p w14:paraId="5F67A16C" w14:textId="77777777" w:rsidR="00EA375B" w:rsidRDefault="00D82FE3">
          <w:pPr>
            <w:spacing w:before="296" w:line="344" w:lineRule="exact"/>
            <w:ind w:left="21"/>
            <w:rPr>
              <w:rFonts w:ascii="Times New Roman" w:eastAsia="Times New Roman" w:hAnsi="Times New Roman" w:cs="Times New Roman"/>
              <w:sz w:val="24"/>
              <w:szCs w:val="24"/>
              <w:lang w:eastAsia="zh-CN"/>
            </w:rPr>
          </w:pPr>
          <w:hyperlink w:anchor="bookmark4" w:history="1">
            <w:r>
              <w:rPr>
                <w:rFonts w:ascii="Times New Roman" w:eastAsia="Times New Roman" w:hAnsi="Times New Roman" w:cs="Times New Roman"/>
                <w:color w:val="990000"/>
                <w:spacing w:val="6"/>
                <w:position w:val="2"/>
                <w:sz w:val="24"/>
                <w:szCs w:val="24"/>
                <w:lang w:eastAsia="zh-CN"/>
              </w:rPr>
              <w:t>Abstract</w:t>
            </w:r>
          </w:hyperlink>
          <w:r>
            <w:rPr>
              <w:rFonts w:ascii="Times New Roman" w:eastAsia="Times New Roman" w:hAnsi="Times New Roman" w:cs="Times New Roman"/>
              <w:color w:val="990000"/>
              <w:spacing w:val="1"/>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 xml:space="preserve">                                                                      </w:t>
          </w:r>
          <w:r>
            <w:rPr>
              <w:rFonts w:ascii="Times New Roman" w:eastAsia="Times New Roman" w:hAnsi="Times New Roman" w:cs="Times New Roman"/>
              <w:b/>
              <w:bCs/>
              <w:spacing w:val="6"/>
              <w:position w:val="2"/>
              <w:sz w:val="24"/>
              <w:szCs w:val="24"/>
              <w:lang w:eastAsia="zh-CN"/>
            </w:rPr>
            <w:t>v</w:t>
          </w:r>
        </w:p>
        <w:p w14:paraId="25A8A000" w14:textId="77777777" w:rsidR="00EA375B" w:rsidRDefault="00D82FE3">
          <w:pPr>
            <w:spacing w:before="317" w:line="343" w:lineRule="exact"/>
            <w:ind w:right="1"/>
            <w:jc w:val="right"/>
            <w:rPr>
              <w:rFonts w:ascii="Times New Roman" w:eastAsia="Times New Roman" w:hAnsi="Times New Roman" w:cs="Times New Roman"/>
              <w:sz w:val="24"/>
              <w:szCs w:val="24"/>
              <w:lang w:eastAsia="zh-CN"/>
            </w:rPr>
          </w:pPr>
          <w:hyperlink w:anchor="bookmark6" w:history="1">
            <w:r>
              <w:rPr>
                <w:rFonts w:ascii="宋体" w:eastAsia="宋体" w:hAnsi="宋体" w:cs="宋体"/>
                <w:color w:val="990000"/>
                <w:spacing w:val="-4"/>
                <w:position w:val="2"/>
                <w:sz w:val="24"/>
                <w:szCs w:val="24"/>
                <w:lang w:eastAsia="zh-CN"/>
              </w:rPr>
              <w:t>第</w:t>
            </w:r>
            <w:r>
              <w:rPr>
                <w:rFonts w:ascii="宋体" w:eastAsia="宋体" w:hAnsi="宋体" w:cs="宋体"/>
                <w:color w:val="990000"/>
                <w:spacing w:val="-28"/>
                <w:position w:val="2"/>
                <w:sz w:val="24"/>
                <w:szCs w:val="24"/>
                <w:lang w:eastAsia="zh-CN"/>
              </w:rPr>
              <w:t xml:space="preserve"> </w:t>
            </w:r>
            <w:r>
              <w:rPr>
                <w:rFonts w:ascii="Times New Roman" w:eastAsia="Times New Roman" w:hAnsi="Times New Roman" w:cs="Times New Roman"/>
                <w:color w:val="990000"/>
                <w:spacing w:val="-4"/>
                <w:position w:val="2"/>
                <w:sz w:val="24"/>
                <w:szCs w:val="24"/>
                <w:lang w:eastAsia="zh-CN"/>
              </w:rPr>
              <w:t>1</w:t>
            </w:r>
            <w:r>
              <w:rPr>
                <w:rFonts w:ascii="Times New Roman" w:eastAsia="Times New Roman" w:hAnsi="Times New Roman" w:cs="Times New Roman"/>
                <w:color w:val="990000"/>
                <w:spacing w:val="15"/>
                <w:position w:val="2"/>
                <w:sz w:val="24"/>
                <w:szCs w:val="24"/>
                <w:lang w:eastAsia="zh-CN"/>
              </w:rPr>
              <w:t xml:space="preserve"> </w:t>
            </w:r>
            <w:r>
              <w:rPr>
                <w:rFonts w:ascii="宋体" w:eastAsia="宋体" w:hAnsi="宋体" w:cs="宋体"/>
                <w:color w:val="990000"/>
                <w:spacing w:val="-4"/>
                <w:position w:val="2"/>
                <w:sz w:val="24"/>
                <w:szCs w:val="24"/>
                <w:lang w:eastAsia="zh-CN"/>
              </w:rPr>
              <w:t>章</w:t>
            </w:r>
            <w:r>
              <w:rPr>
                <w:rFonts w:ascii="宋体" w:eastAsia="宋体" w:hAnsi="宋体" w:cs="宋体"/>
                <w:color w:val="990000"/>
                <w:spacing w:val="-4"/>
                <w:position w:val="2"/>
                <w:sz w:val="24"/>
                <w:szCs w:val="24"/>
                <w:lang w:eastAsia="zh-CN"/>
              </w:rPr>
              <w:t xml:space="preserve"> </w:t>
            </w:r>
            <w:r>
              <w:rPr>
                <w:rFonts w:ascii="宋体" w:eastAsia="宋体" w:hAnsi="宋体" w:cs="宋体"/>
                <w:color w:val="990000"/>
                <w:spacing w:val="-4"/>
                <w:position w:val="2"/>
                <w:sz w:val="24"/>
                <w:szCs w:val="24"/>
                <w:lang w:eastAsia="zh-CN"/>
              </w:rPr>
              <w:t>绪论</w:t>
            </w:r>
          </w:hyperlink>
          <w:r>
            <w:rPr>
              <w:rFonts w:ascii="宋体" w:eastAsia="宋体" w:hAnsi="宋体" w:cs="宋体"/>
              <w:color w:val="990000"/>
              <w:spacing w:val="-4"/>
              <w:position w:val="2"/>
              <w:sz w:val="24"/>
              <w:szCs w:val="24"/>
              <w:lang w:eastAsia="zh-CN"/>
            </w:rPr>
            <w:t xml:space="preserve">                                                          </w:t>
          </w:r>
          <w:r>
            <w:rPr>
              <w:rFonts w:ascii="宋体" w:eastAsia="宋体" w:hAnsi="宋体" w:cs="宋体"/>
              <w:color w:val="990000"/>
              <w:spacing w:val="-5"/>
              <w:position w:val="2"/>
              <w:sz w:val="24"/>
              <w:szCs w:val="24"/>
              <w:lang w:eastAsia="zh-CN"/>
            </w:rPr>
            <w:t xml:space="preserve"> </w:t>
          </w:r>
          <w:r>
            <w:rPr>
              <w:rFonts w:ascii="Times New Roman" w:eastAsia="Times New Roman" w:hAnsi="Times New Roman" w:cs="Times New Roman"/>
              <w:b/>
              <w:bCs/>
              <w:spacing w:val="-5"/>
              <w:position w:val="2"/>
              <w:sz w:val="24"/>
              <w:szCs w:val="24"/>
              <w:lang w:eastAsia="zh-CN"/>
            </w:rPr>
            <w:t>1</w:t>
          </w:r>
        </w:p>
        <w:p w14:paraId="510EEBD4" w14:textId="77777777" w:rsidR="00EA375B" w:rsidRDefault="00D82FE3">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Pr>
                <w:rFonts w:ascii="Times New Roman" w:eastAsia="Times New Roman" w:hAnsi="Times New Roman" w:cs="Times New Roman"/>
                <w:color w:val="990000"/>
                <w:spacing w:val="-2"/>
                <w:sz w:val="24"/>
                <w:szCs w:val="24"/>
                <w:lang w:eastAsia="zh-CN"/>
              </w:rPr>
              <w:t xml:space="preserve">1.1    </w:t>
            </w:r>
            <w:r>
              <w:rPr>
                <w:rFonts w:ascii="宋体" w:eastAsia="宋体" w:hAnsi="宋体" w:cs="宋体"/>
                <w:color w:val="990000"/>
                <w:spacing w:val="-2"/>
                <w:sz w:val="24"/>
                <w:szCs w:val="24"/>
                <w:lang w:eastAsia="zh-CN"/>
              </w:rPr>
              <w:t>研究背景及意义</w:t>
            </w:r>
          </w:hyperlink>
          <w:r>
            <w:rPr>
              <w:rFonts w:ascii="宋体" w:eastAsia="宋体" w:hAnsi="宋体" w:cs="宋体"/>
              <w:color w:val="990000"/>
              <w:spacing w:val="5"/>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53"/>
              <w:sz w:val="24"/>
              <w:szCs w:val="24"/>
              <w:lang w:eastAsia="zh-CN"/>
            </w:rPr>
            <w:t xml:space="preserve">  </w:t>
          </w:r>
          <w:r>
            <w:rPr>
              <w:rFonts w:ascii="Times New Roman" w:eastAsia="Times New Roman" w:hAnsi="Times New Roman" w:cs="Times New Roman"/>
              <w:spacing w:val="-27"/>
              <w:sz w:val="24"/>
              <w:szCs w:val="24"/>
              <w:lang w:eastAsia="zh-CN"/>
            </w:rPr>
            <w:t>1</w:t>
          </w:r>
        </w:p>
        <w:p w14:paraId="4479F6F6" w14:textId="77777777" w:rsidR="00EA375B" w:rsidRDefault="00D82FE3">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Pr>
                <w:rFonts w:ascii="Times New Roman" w:eastAsia="Times New Roman" w:hAnsi="Times New Roman" w:cs="Times New Roman"/>
                <w:color w:val="990000"/>
                <w:spacing w:val="-3"/>
                <w:sz w:val="24"/>
                <w:szCs w:val="24"/>
                <w:lang w:eastAsia="zh-CN"/>
              </w:rPr>
              <w:t>1.2</w:t>
            </w:r>
            <w:r>
              <w:rPr>
                <w:rFonts w:ascii="Times New Roman" w:eastAsia="Times New Roman" w:hAnsi="Times New Roman" w:cs="Times New Roman"/>
                <w:color w:val="990000"/>
                <w:spacing w:val="4"/>
                <w:sz w:val="24"/>
                <w:szCs w:val="24"/>
                <w:lang w:eastAsia="zh-CN"/>
              </w:rPr>
              <w:t xml:space="preserve">    </w:t>
            </w:r>
            <w:r>
              <w:rPr>
                <w:rFonts w:ascii="宋体" w:eastAsia="宋体" w:hAnsi="宋体" w:cs="宋体"/>
                <w:color w:val="990000"/>
                <w:spacing w:val="-3"/>
                <w:sz w:val="24"/>
                <w:szCs w:val="24"/>
                <w:lang w:eastAsia="zh-CN"/>
              </w:rPr>
              <w:t>研究挑战</w:t>
            </w:r>
          </w:hyperlink>
          <w:r>
            <w:rPr>
              <w:rFonts w:ascii="宋体" w:eastAsia="宋体" w:hAnsi="宋体" w:cs="宋体"/>
              <w:color w:val="990000"/>
              <w:spacing w:val="-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43"/>
              <w:sz w:val="24"/>
              <w:szCs w:val="24"/>
              <w:lang w:eastAsia="zh-CN"/>
            </w:rPr>
            <w:t xml:space="preserve">  </w:t>
          </w:r>
          <w:r>
            <w:rPr>
              <w:rFonts w:ascii="Times New Roman" w:eastAsia="Times New Roman" w:hAnsi="Times New Roman" w:cs="Times New Roman"/>
              <w:sz w:val="24"/>
              <w:szCs w:val="24"/>
              <w:lang w:eastAsia="zh-CN"/>
            </w:rPr>
            <w:t>2</w:t>
          </w:r>
        </w:p>
        <w:p w14:paraId="16041822" w14:textId="77777777" w:rsidR="00EA375B" w:rsidRDefault="00D82FE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Pr>
                <w:rFonts w:ascii="Times New Roman" w:eastAsia="Times New Roman" w:hAnsi="Times New Roman" w:cs="Times New Roman"/>
                <w:color w:val="990000"/>
                <w:spacing w:val="-4"/>
                <w:sz w:val="24"/>
                <w:szCs w:val="24"/>
                <w:lang w:eastAsia="zh-CN"/>
              </w:rPr>
              <w:t>1.3</w:t>
            </w:r>
            <w:r>
              <w:rPr>
                <w:rFonts w:ascii="Times New Roman" w:eastAsia="Times New Roman" w:hAnsi="Times New Roman" w:cs="Times New Roman"/>
                <w:color w:val="990000"/>
                <w:spacing w:val="5"/>
                <w:sz w:val="24"/>
                <w:szCs w:val="24"/>
                <w:lang w:eastAsia="zh-CN"/>
              </w:rPr>
              <w:t xml:space="preserve">    </w:t>
            </w:r>
            <w:r>
              <w:rPr>
                <w:rFonts w:ascii="宋体" w:eastAsia="宋体" w:hAnsi="宋体" w:cs="宋体"/>
                <w:color w:val="990000"/>
                <w:spacing w:val="-4"/>
                <w:sz w:val="24"/>
                <w:szCs w:val="24"/>
                <w:lang w:eastAsia="zh-CN"/>
              </w:rPr>
              <w:t>本文研究贡献</w:t>
            </w:r>
          </w:hyperlink>
          <w:r>
            <w:rPr>
              <w:rFonts w:ascii="宋体" w:eastAsia="宋体" w:hAnsi="宋体" w:cs="宋体"/>
              <w:color w:val="990000"/>
              <w:spacing w:val="21"/>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43"/>
              <w:sz w:val="24"/>
              <w:szCs w:val="24"/>
              <w:lang w:eastAsia="zh-CN"/>
            </w:rPr>
            <w:t xml:space="preserve">  </w:t>
          </w:r>
          <w:r>
            <w:rPr>
              <w:rFonts w:ascii="Times New Roman" w:eastAsia="Times New Roman" w:hAnsi="Times New Roman" w:cs="Times New Roman"/>
              <w:sz w:val="24"/>
              <w:szCs w:val="24"/>
              <w:lang w:eastAsia="zh-CN"/>
            </w:rPr>
            <w:t>2</w:t>
          </w:r>
        </w:p>
        <w:p w14:paraId="361E7EE2" w14:textId="77777777" w:rsidR="00EA375B" w:rsidRDefault="00D82FE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Pr>
                <w:rFonts w:ascii="Times New Roman" w:eastAsia="Times New Roman" w:hAnsi="Times New Roman" w:cs="Times New Roman"/>
                <w:color w:val="990000"/>
                <w:spacing w:val="-1"/>
                <w:sz w:val="24"/>
                <w:szCs w:val="24"/>
                <w:lang w:eastAsia="zh-CN"/>
              </w:rPr>
              <w:t xml:space="preserve">1.4    </w:t>
            </w:r>
            <w:r>
              <w:rPr>
                <w:rFonts w:ascii="宋体" w:eastAsia="宋体" w:hAnsi="宋体" w:cs="宋体"/>
                <w:color w:val="990000"/>
                <w:spacing w:val="-1"/>
                <w:sz w:val="24"/>
                <w:szCs w:val="24"/>
                <w:lang w:eastAsia="zh-CN"/>
              </w:rPr>
              <w:t>本文工作梳理及组织架构</w:t>
            </w:r>
          </w:hyperlink>
          <w:r>
            <w:rPr>
              <w:rFonts w:ascii="宋体" w:eastAsia="宋体" w:hAnsi="宋体" w:cs="宋体"/>
              <w:color w:val="990000"/>
              <w:spacing w:val="3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44"/>
              <w:sz w:val="24"/>
              <w:szCs w:val="24"/>
              <w:lang w:eastAsia="zh-CN"/>
            </w:rPr>
            <w:t xml:space="preserve">  </w:t>
          </w:r>
          <w:r>
            <w:rPr>
              <w:rFonts w:ascii="Times New Roman" w:eastAsia="Times New Roman" w:hAnsi="Times New Roman" w:cs="Times New Roman"/>
              <w:sz w:val="24"/>
              <w:szCs w:val="24"/>
              <w:lang w:eastAsia="zh-CN"/>
            </w:rPr>
            <w:t>3</w:t>
          </w:r>
        </w:p>
        <w:p w14:paraId="4AF67639" w14:textId="77777777" w:rsidR="00EA375B" w:rsidRDefault="00D82FE3">
          <w:pPr>
            <w:spacing w:before="281" w:line="343" w:lineRule="exact"/>
            <w:ind w:left="29"/>
            <w:rPr>
              <w:rFonts w:ascii="Times New Roman" w:eastAsia="Times New Roman" w:hAnsi="Times New Roman" w:cs="Times New Roman"/>
              <w:sz w:val="24"/>
              <w:szCs w:val="24"/>
              <w:lang w:eastAsia="zh-CN"/>
            </w:rPr>
          </w:pPr>
          <w:hyperlink w:anchor="bookmark16" w:history="1">
            <w:r>
              <w:rPr>
                <w:rFonts w:ascii="宋体" w:eastAsia="宋体" w:hAnsi="宋体" w:cs="宋体"/>
                <w:color w:val="990000"/>
                <w:position w:val="2"/>
                <w:sz w:val="24"/>
                <w:szCs w:val="24"/>
                <w:lang w:eastAsia="zh-CN"/>
              </w:rPr>
              <w:t>第</w:t>
            </w:r>
            <w:r>
              <w:rPr>
                <w:rFonts w:ascii="宋体" w:eastAsia="宋体" w:hAnsi="宋体" w:cs="宋体"/>
                <w:color w:val="990000"/>
                <w:spacing w:val="-45"/>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2</w:t>
            </w:r>
            <w:r>
              <w:rPr>
                <w:rFonts w:ascii="Times New Roman" w:eastAsia="Times New Roman" w:hAnsi="Times New Roman" w:cs="Times New Roman"/>
                <w:color w:val="990000"/>
                <w:spacing w:val="16"/>
                <w:position w:val="2"/>
                <w:sz w:val="24"/>
                <w:szCs w:val="24"/>
                <w:lang w:eastAsia="zh-CN"/>
              </w:rPr>
              <w:t xml:space="preserve"> </w:t>
            </w:r>
            <w:r>
              <w:rPr>
                <w:rFonts w:ascii="宋体" w:eastAsia="宋体" w:hAnsi="宋体" w:cs="宋体"/>
                <w:color w:val="990000"/>
                <w:position w:val="2"/>
                <w:sz w:val="24"/>
                <w:szCs w:val="24"/>
                <w:lang w:eastAsia="zh-CN"/>
              </w:rPr>
              <w:t>章</w:t>
            </w:r>
            <w:r>
              <w:rPr>
                <w:rFonts w:ascii="宋体" w:eastAsia="宋体" w:hAnsi="宋体" w:cs="宋体"/>
                <w:color w:val="990000"/>
                <w:position w:val="2"/>
                <w:sz w:val="24"/>
                <w:szCs w:val="24"/>
                <w:lang w:eastAsia="zh-CN"/>
              </w:rPr>
              <w:t xml:space="preserve"> </w:t>
            </w:r>
            <w:r>
              <w:rPr>
                <w:rFonts w:ascii="宋体" w:eastAsia="宋体" w:hAnsi="宋体" w:cs="宋体"/>
                <w:color w:val="990000"/>
                <w:position w:val="2"/>
                <w:sz w:val="24"/>
                <w:szCs w:val="24"/>
                <w:lang w:eastAsia="zh-CN"/>
              </w:rPr>
              <w:t>研究现状及相关工作</w:t>
            </w:r>
          </w:hyperlink>
          <w:r>
            <w:rPr>
              <w:rFonts w:ascii="宋体" w:eastAsia="宋体" w:hAnsi="宋体" w:cs="宋体"/>
              <w:color w:val="990000"/>
              <w:position w:val="2"/>
              <w:sz w:val="24"/>
              <w:szCs w:val="24"/>
              <w:lang w:eastAsia="zh-CN"/>
            </w:rPr>
            <w:t xml:space="preserve">                        </w:t>
          </w:r>
          <w:r>
            <w:rPr>
              <w:rFonts w:ascii="宋体" w:eastAsia="宋体" w:hAnsi="宋体" w:cs="宋体"/>
              <w:color w:val="990000"/>
              <w:spacing w:val="-1"/>
              <w:position w:val="2"/>
              <w:sz w:val="24"/>
              <w:szCs w:val="24"/>
              <w:lang w:eastAsia="zh-CN"/>
            </w:rPr>
            <w:t xml:space="preserve">                   </w:t>
          </w:r>
          <w:r>
            <w:rPr>
              <w:rFonts w:ascii="Times New Roman" w:eastAsia="Times New Roman" w:hAnsi="Times New Roman" w:cs="Times New Roman"/>
              <w:b/>
              <w:bCs/>
              <w:spacing w:val="-1"/>
              <w:position w:val="2"/>
              <w:sz w:val="24"/>
              <w:szCs w:val="24"/>
              <w:lang w:eastAsia="zh-CN"/>
            </w:rPr>
            <w:t>5</w:t>
          </w:r>
        </w:p>
        <w:p w14:paraId="6C22458A" w14:textId="77777777" w:rsidR="00EA375B" w:rsidRDefault="00D82FE3">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Pr>
                <w:rFonts w:ascii="Times New Roman" w:eastAsia="Times New Roman" w:hAnsi="Times New Roman" w:cs="Times New Roman"/>
                <w:color w:val="990000"/>
                <w:sz w:val="24"/>
                <w:szCs w:val="24"/>
                <w:lang w:eastAsia="zh-CN"/>
              </w:rPr>
              <w:t xml:space="preserve">2.1    </w:t>
            </w:r>
            <w:r>
              <w:rPr>
                <w:rFonts w:ascii="宋体" w:eastAsia="宋体" w:hAnsi="宋体" w:cs="宋体"/>
                <w:color w:val="990000"/>
                <w:sz w:val="24"/>
                <w:szCs w:val="24"/>
                <w:lang w:eastAsia="zh-CN"/>
              </w:rPr>
              <w:t>深度学习金融时序预测模型</w:t>
            </w:r>
          </w:hyperlink>
          <w:r>
            <w:rPr>
              <w:rFonts w:ascii="宋体" w:eastAsia="宋体" w:hAnsi="宋体" w:cs="宋体"/>
              <w:color w:val="990000"/>
              <w:spacing w:val="2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43"/>
              <w:sz w:val="24"/>
              <w:szCs w:val="24"/>
              <w:lang w:eastAsia="zh-CN"/>
            </w:rPr>
            <w:t xml:space="preserve">  </w:t>
          </w:r>
          <w:r>
            <w:rPr>
              <w:rFonts w:ascii="Times New Roman" w:eastAsia="Times New Roman" w:hAnsi="Times New Roman" w:cs="Times New Roman"/>
              <w:sz w:val="24"/>
              <w:szCs w:val="24"/>
              <w:lang w:eastAsia="zh-CN"/>
            </w:rPr>
            <w:t>5</w:t>
          </w:r>
        </w:p>
        <w:p w14:paraId="79D2C15B"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Pr>
                <w:rFonts w:ascii="Times New Roman" w:eastAsia="Times New Roman" w:hAnsi="Times New Roman" w:cs="Times New Roman"/>
                <w:color w:val="990000"/>
                <w:spacing w:val="-1"/>
                <w:position w:val="1"/>
                <w:sz w:val="24"/>
                <w:szCs w:val="24"/>
                <w:lang w:eastAsia="zh-CN"/>
              </w:rPr>
              <w:t xml:space="preserve">2.1.1     </w:t>
            </w:r>
            <w:r>
              <w:rPr>
                <w:rFonts w:ascii="宋体" w:eastAsia="宋体" w:hAnsi="宋体" w:cs="宋体"/>
                <w:color w:val="990000"/>
                <w:spacing w:val="-1"/>
                <w:position w:val="1"/>
                <w:sz w:val="24"/>
                <w:szCs w:val="24"/>
                <w:lang w:eastAsia="zh-CN"/>
              </w:rPr>
              <w:t>经典深度神经网络模型</w:t>
            </w:r>
          </w:hyperlink>
          <w:r>
            <w:rPr>
              <w:rFonts w:ascii="宋体" w:eastAsia="宋体" w:hAnsi="宋体" w:cs="宋体"/>
              <w:color w:val="990000"/>
              <w:spacing w:val="38"/>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43"/>
              <w:position w:val="1"/>
              <w:sz w:val="24"/>
              <w:szCs w:val="24"/>
              <w:lang w:eastAsia="zh-CN"/>
            </w:rPr>
            <w:t xml:space="preserve">  </w:t>
          </w:r>
          <w:r>
            <w:rPr>
              <w:rFonts w:ascii="Times New Roman" w:eastAsia="Times New Roman" w:hAnsi="Times New Roman" w:cs="Times New Roman"/>
              <w:position w:val="1"/>
              <w:sz w:val="24"/>
              <w:szCs w:val="24"/>
              <w:lang w:eastAsia="zh-CN"/>
            </w:rPr>
            <w:t>5</w:t>
          </w:r>
        </w:p>
        <w:p w14:paraId="2550B493"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Pr>
                <w:rFonts w:ascii="Times New Roman" w:eastAsia="Times New Roman" w:hAnsi="Times New Roman" w:cs="Times New Roman"/>
                <w:color w:val="990000"/>
                <w:spacing w:val="-1"/>
                <w:position w:val="1"/>
                <w:sz w:val="24"/>
                <w:szCs w:val="24"/>
                <w:lang w:eastAsia="zh-CN"/>
              </w:rPr>
              <w:t>2.1.2</w:t>
            </w:r>
            <w:r>
              <w:rPr>
                <w:rFonts w:ascii="Times New Roman" w:eastAsia="Times New Roman" w:hAnsi="Times New Roman" w:cs="Times New Roman"/>
                <w:color w:val="990000"/>
                <w:spacing w:val="15"/>
                <w:position w:val="1"/>
                <w:sz w:val="24"/>
                <w:szCs w:val="24"/>
                <w:lang w:eastAsia="zh-CN"/>
              </w:rPr>
              <w:t xml:space="preserve">    </w:t>
            </w:r>
            <w:r>
              <w:rPr>
                <w:rFonts w:ascii="宋体" w:eastAsia="宋体" w:hAnsi="宋体" w:cs="宋体"/>
                <w:color w:val="990000"/>
                <w:spacing w:val="-1"/>
                <w:position w:val="1"/>
                <w:sz w:val="24"/>
                <w:szCs w:val="24"/>
                <w:lang w:eastAsia="zh-CN"/>
              </w:rPr>
              <w:t>金融时序预测领域其他深度学习模型</w:t>
            </w:r>
          </w:hyperlink>
          <w:r>
            <w:rPr>
              <w:rFonts w:ascii="宋体" w:eastAsia="宋体" w:hAnsi="宋体" w:cs="宋体"/>
              <w:color w:val="990000"/>
              <w:spacing w:val="39"/>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43"/>
              <w:position w:val="1"/>
              <w:sz w:val="24"/>
              <w:szCs w:val="24"/>
              <w:lang w:eastAsia="zh-CN"/>
            </w:rPr>
            <w:t xml:space="preserve">  </w:t>
          </w:r>
          <w:r>
            <w:rPr>
              <w:rFonts w:ascii="Times New Roman" w:eastAsia="Times New Roman" w:hAnsi="Times New Roman" w:cs="Times New Roman"/>
              <w:position w:val="1"/>
              <w:sz w:val="24"/>
              <w:szCs w:val="24"/>
              <w:lang w:eastAsia="zh-CN"/>
            </w:rPr>
            <w:t>9</w:t>
          </w:r>
        </w:p>
        <w:p w14:paraId="242C3043"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Pr>
                <w:rFonts w:ascii="Times New Roman" w:eastAsia="Times New Roman" w:hAnsi="Times New Roman" w:cs="Times New Roman"/>
                <w:color w:val="990000"/>
                <w:position w:val="1"/>
                <w:sz w:val="24"/>
                <w:szCs w:val="24"/>
                <w:lang w:eastAsia="zh-CN"/>
              </w:rPr>
              <w:t xml:space="preserve">2.1.3     </w:t>
            </w:r>
            <w:r>
              <w:rPr>
                <w:rFonts w:ascii="宋体" w:eastAsia="宋体" w:hAnsi="宋体" w:cs="宋体"/>
                <w:color w:val="990000"/>
                <w:position w:val="1"/>
                <w:sz w:val="24"/>
                <w:szCs w:val="24"/>
                <w:lang w:eastAsia="zh-CN"/>
              </w:rPr>
              <w:t>近年及最新发展的深度学习金融时序预测模</w:t>
            </w:r>
            <w:r>
              <w:rPr>
                <w:rFonts w:ascii="宋体" w:eastAsia="宋体" w:hAnsi="宋体" w:cs="宋体"/>
                <w:color w:val="990000"/>
                <w:spacing w:val="-1"/>
                <w:position w:val="1"/>
                <w:sz w:val="24"/>
                <w:szCs w:val="24"/>
                <w:lang w:eastAsia="zh-CN"/>
              </w:rPr>
              <w:t>型</w:t>
            </w:r>
          </w:hyperlink>
          <w:r>
            <w:rPr>
              <w:rFonts w:ascii="宋体" w:eastAsia="宋体" w:hAnsi="宋体" w:cs="宋体"/>
              <w:color w:val="990000"/>
              <w:spacing w:val="-1"/>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43"/>
              <w:position w:val="1"/>
              <w:sz w:val="24"/>
              <w:szCs w:val="24"/>
              <w:lang w:eastAsia="zh-CN"/>
            </w:rPr>
            <w:t xml:space="preserve">  </w:t>
          </w:r>
          <w:r>
            <w:rPr>
              <w:rFonts w:ascii="Times New Roman" w:eastAsia="Times New Roman" w:hAnsi="Times New Roman" w:cs="Times New Roman"/>
              <w:position w:val="1"/>
              <w:sz w:val="24"/>
              <w:szCs w:val="24"/>
              <w:lang w:eastAsia="zh-CN"/>
            </w:rPr>
            <w:t>9</w:t>
          </w:r>
        </w:p>
        <w:p w14:paraId="4E445168" w14:textId="77777777" w:rsidR="00EA375B" w:rsidRDefault="00D82FE3">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Pr>
                <w:rFonts w:ascii="Times New Roman" w:eastAsia="Times New Roman" w:hAnsi="Times New Roman" w:cs="Times New Roman"/>
                <w:color w:val="990000"/>
                <w:spacing w:val="-2"/>
                <w:sz w:val="24"/>
                <w:szCs w:val="24"/>
                <w:lang w:eastAsia="zh-CN"/>
              </w:rPr>
              <w:t>2.2</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2"/>
                <w:sz w:val="24"/>
                <w:szCs w:val="24"/>
                <w:lang w:eastAsia="zh-CN"/>
              </w:rPr>
              <w:t>深度学习可解释性</w:t>
            </w:r>
          </w:hyperlink>
          <w:r>
            <w:rPr>
              <w:rFonts w:ascii="宋体" w:eastAsia="宋体" w:hAnsi="宋体" w:cs="宋体"/>
              <w:color w:val="990000"/>
              <w:spacing w:val="3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106"/>
              <w:sz w:val="24"/>
              <w:szCs w:val="24"/>
              <w:lang w:eastAsia="zh-CN"/>
            </w:rPr>
            <w:t xml:space="preserve"> </w:t>
          </w:r>
          <w:r>
            <w:rPr>
              <w:rFonts w:ascii="Times New Roman" w:eastAsia="Times New Roman" w:hAnsi="Times New Roman" w:cs="Times New Roman"/>
              <w:spacing w:val="-7"/>
              <w:sz w:val="24"/>
              <w:szCs w:val="24"/>
              <w:lang w:eastAsia="zh-CN"/>
            </w:rPr>
            <w:t>11</w:t>
          </w:r>
        </w:p>
        <w:p w14:paraId="2DF3DF2B"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Pr>
                <w:rFonts w:ascii="Times New Roman" w:eastAsia="Times New Roman" w:hAnsi="Times New Roman" w:cs="Times New Roman"/>
                <w:color w:val="990000"/>
                <w:position w:val="1"/>
                <w:sz w:val="24"/>
                <w:szCs w:val="24"/>
                <w:lang w:eastAsia="zh-CN"/>
              </w:rPr>
              <w:t xml:space="preserve">2.2.1     </w:t>
            </w:r>
            <w:r>
              <w:rPr>
                <w:rFonts w:ascii="宋体" w:eastAsia="宋体" w:hAnsi="宋体" w:cs="宋体"/>
                <w:color w:val="990000"/>
                <w:position w:val="1"/>
                <w:sz w:val="24"/>
                <w:szCs w:val="24"/>
                <w:lang w:eastAsia="zh-CN"/>
              </w:rPr>
              <w:t>通用深度学习的解释模</w:t>
            </w:r>
            <w:r>
              <w:rPr>
                <w:rFonts w:ascii="宋体" w:eastAsia="宋体" w:hAnsi="宋体" w:cs="宋体"/>
                <w:color w:val="990000"/>
                <w:spacing w:val="-1"/>
                <w:position w:val="1"/>
                <w:sz w:val="24"/>
                <w:szCs w:val="24"/>
                <w:lang w:eastAsia="zh-CN"/>
              </w:rPr>
              <w:t>型</w:t>
            </w:r>
          </w:hyperlink>
          <w:r>
            <w:rPr>
              <w:rFonts w:ascii="宋体" w:eastAsia="宋体" w:hAnsi="宋体" w:cs="宋体"/>
              <w:color w:val="990000"/>
              <w:spacing w:val="-1"/>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11</w:t>
          </w:r>
        </w:p>
        <w:p w14:paraId="7FC54D08"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Pr>
                <w:rFonts w:ascii="Times New Roman" w:eastAsia="Times New Roman" w:hAnsi="Times New Roman" w:cs="Times New Roman"/>
                <w:color w:val="990000"/>
                <w:position w:val="1"/>
                <w:sz w:val="24"/>
                <w:szCs w:val="24"/>
                <w:lang w:eastAsia="zh-CN"/>
              </w:rPr>
              <w:t xml:space="preserve">2.2.2     </w:t>
            </w:r>
            <w:r>
              <w:rPr>
                <w:rFonts w:ascii="宋体" w:eastAsia="宋体" w:hAnsi="宋体" w:cs="宋体"/>
                <w:color w:val="990000"/>
                <w:position w:val="1"/>
                <w:sz w:val="24"/>
                <w:szCs w:val="24"/>
                <w:lang w:eastAsia="zh-CN"/>
              </w:rPr>
              <w:t>通用时序预测领域可解释的深度学习模型</w:t>
            </w:r>
          </w:hyperlink>
          <w:r>
            <w:rPr>
              <w:rFonts w:ascii="宋体" w:eastAsia="宋体" w:hAnsi="宋体" w:cs="宋体"/>
              <w:color w:val="990000"/>
              <w:spacing w:val="-1"/>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12</w:t>
          </w:r>
        </w:p>
        <w:p w14:paraId="4F2938FF" w14:textId="77777777" w:rsidR="00EA375B" w:rsidRDefault="00D82FE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Pr>
                <w:rFonts w:ascii="Times New Roman" w:eastAsia="Times New Roman" w:hAnsi="Times New Roman" w:cs="Times New Roman"/>
                <w:color w:val="990000"/>
                <w:position w:val="1"/>
                <w:sz w:val="24"/>
                <w:szCs w:val="24"/>
                <w:lang w:eastAsia="zh-CN"/>
              </w:rPr>
              <w:t>2.2.3</w:t>
            </w:r>
            <w:r>
              <w:rPr>
                <w:rFonts w:ascii="Times New Roman" w:eastAsia="Times New Roman" w:hAnsi="Times New Roman" w:cs="Times New Roman"/>
                <w:color w:val="990000"/>
                <w:spacing w:val="14"/>
                <w:position w:val="1"/>
                <w:sz w:val="24"/>
                <w:szCs w:val="24"/>
                <w:lang w:eastAsia="zh-CN"/>
              </w:rPr>
              <w:t xml:space="preserve">    </w:t>
            </w:r>
            <w:r>
              <w:rPr>
                <w:rFonts w:ascii="宋体" w:eastAsia="宋体" w:hAnsi="宋体" w:cs="宋体"/>
                <w:color w:val="990000"/>
                <w:position w:val="1"/>
                <w:sz w:val="24"/>
                <w:szCs w:val="24"/>
                <w:lang w:eastAsia="zh-CN"/>
              </w:rPr>
              <w:t>金融时序预测领域可解释的深度学习模型</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13</w:t>
          </w:r>
        </w:p>
        <w:p w14:paraId="7B7C69AC" w14:textId="77777777" w:rsidR="00EA375B" w:rsidRDefault="00D82FE3">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Pr>
                <w:rFonts w:ascii="Times New Roman" w:eastAsia="Times New Roman" w:hAnsi="Times New Roman" w:cs="Times New Roman"/>
                <w:color w:val="990000"/>
                <w:spacing w:val="-1"/>
                <w:sz w:val="24"/>
                <w:szCs w:val="24"/>
                <w:lang w:eastAsia="zh-CN"/>
              </w:rPr>
              <w:t>2.3</w:t>
            </w:r>
            <w:r>
              <w:rPr>
                <w:rFonts w:ascii="Times New Roman" w:eastAsia="Times New Roman" w:hAnsi="Times New Roman" w:cs="Times New Roman"/>
                <w:color w:val="990000"/>
                <w:spacing w:val="4"/>
                <w:sz w:val="24"/>
                <w:szCs w:val="24"/>
                <w:lang w:eastAsia="zh-CN"/>
              </w:rPr>
              <w:t xml:space="preserve">    </w:t>
            </w:r>
            <w:r>
              <w:rPr>
                <w:rFonts w:ascii="宋体" w:eastAsia="宋体" w:hAnsi="宋体" w:cs="宋体"/>
                <w:color w:val="990000"/>
                <w:spacing w:val="-1"/>
                <w:sz w:val="24"/>
                <w:szCs w:val="24"/>
                <w:lang w:eastAsia="zh-CN"/>
              </w:rPr>
              <w:t>本章小结</w:t>
            </w:r>
          </w:hyperlink>
          <w:r>
            <w:rPr>
              <w:rFonts w:ascii="宋体" w:eastAsia="宋体" w:hAnsi="宋体" w:cs="宋体"/>
              <w:color w:val="990000"/>
              <w:spacing w:val="-1"/>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106"/>
              <w:sz w:val="24"/>
              <w:szCs w:val="24"/>
              <w:lang w:eastAsia="zh-CN"/>
            </w:rPr>
            <w:t xml:space="preserve"> </w:t>
          </w:r>
          <w:r>
            <w:rPr>
              <w:rFonts w:ascii="Times New Roman" w:eastAsia="Times New Roman" w:hAnsi="Times New Roman" w:cs="Times New Roman"/>
              <w:spacing w:val="-7"/>
              <w:sz w:val="24"/>
              <w:szCs w:val="24"/>
              <w:lang w:eastAsia="zh-CN"/>
            </w:rPr>
            <w:t>14</w:t>
          </w:r>
        </w:p>
        <w:p w14:paraId="6EEEDFEC" w14:textId="77777777" w:rsidR="00EA375B" w:rsidRDefault="00D82FE3">
          <w:pPr>
            <w:spacing w:before="281" w:line="343" w:lineRule="exact"/>
            <w:ind w:left="29"/>
            <w:rPr>
              <w:rFonts w:ascii="Times New Roman" w:eastAsia="Times New Roman" w:hAnsi="Times New Roman" w:cs="Times New Roman"/>
              <w:sz w:val="24"/>
              <w:szCs w:val="24"/>
              <w:lang w:eastAsia="zh-CN"/>
            </w:rPr>
          </w:pPr>
          <w:hyperlink w:anchor="bookmark36" w:history="1">
            <w:r>
              <w:rPr>
                <w:rFonts w:ascii="宋体" w:eastAsia="宋体" w:hAnsi="宋体" w:cs="宋体"/>
                <w:color w:val="990000"/>
                <w:position w:val="2"/>
                <w:sz w:val="24"/>
                <w:szCs w:val="24"/>
                <w:lang w:eastAsia="zh-CN"/>
              </w:rPr>
              <w:t>第</w:t>
            </w:r>
            <w:r>
              <w:rPr>
                <w:rFonts w:ascii="宋体" w:eastAsia="宋体" w:hAnsi="宋体" w:cs="宋体"/>
                <w:color w:val="990000"/>
                <w:spacing w:val="-46"/>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3</w:t>
            </w:r>
            <w:r>
              <w:rPr>
                <w:rFonts w:ascii="Times New Roman" w:eastAsia="Times New Roman" w:hAnsi="Times New Roman" w:cs="Times New Roman"/>
                <w:color w:val="990000"/>
                <w:spacing w:val="15"/>
                <w:w w:val="101"/>
                <w:position w:val="2"/>
                <w:sz w:val="24"/>
                <w:szCs w:val="24"/>
                <w:lang w:eastAsia="zh-CN"/>
              </w:rPr>
              <w:t xml:space="preserve"> </w:t>
            </w:r>
            <w:r>
              <w:rPr>
                <w:rFonts w:ascii="宋体" w:eastAsia="宋体" w:hAnsi="宋体" w:cs="宋体"/>
                <w:color w:val="990000"/>
                <w:position w:val="2"/>
                <w:sz w:val="24"/>
                <w:szCs w:val="24"/>
                <w:lang w:eastAsia="zh-CN"/>
              </w:rPr>
              <w:t>章</w:t>
            </w:r>
            <w:r>
              <w:rPr>
                <w:rFonts w:ascii="宋体" w:eastAsia="宋体" w:hAnsi="宋体" w:cs="宋体"/>
                <w:color w:val="990000"/>
                <w:position w:val="2"/>
                <w:sz w:val="24"/>
                <w:szCs w:val="24"/>
                <w:lang w:eastAsia="zh-CN"/>
              </w:rPr>
              <w:t xml:space="preserve"> </w:t>
            </w:r>
            <w:r>
              <w:rPr>
                <w:rFonts w:ascii="宋体" w:eastAsia="宋体" w:hAnsi="宋体" w:cs="宋体"/>
                <w:color w:val="990000"/>
                <w:position w:val="2"/>
                <w:sz w:val="24"/>
                <w:szCs w:val="24"/>
                <w:lang w:eastAsia="zh-CN"/>
              </w:rPr>
              <w:t>可解释的深度学习金融时序预测模型</w:t>
            </w:r>
            <w:r>
              <w:rPr>
                <w:rFonts w:ascii="宋体" w:eastAsia="宋体" w:hAnsi="宋体" w:cs="宋体"/>
                <w:color w:val="990000"/>
                <w:position w:val="2"/>
                <w:sz w:val="24"/>
                <w:szCs w:val="24"/>
                <w:lang w:eastAsia="zh-CN"/>
              </w:rPr>
              <w:t>——</w:t>
            </w:r>
            <w:r>
              <w:rPr>
                <w:rFonts w:ascii="Times New Roman" w:eastAsia="Times New Roman" w:hAnsi="Times New Roman" w:cs="Times New Roman"/>
                <w:color w:val="990000"/>
                <w:position w:val="2"/>
                <w:sz w:val="24"/>
                <w:szCs w:val="24"/>
                <w:lang w:eastAsia="zh-CN"/>
              </w:rPr>
              <w:t>IDFTF</w:t>
            </w:r>
          </w:hyperlink>
          <w:r>
            <w:rPr>
              <w:rFonts w:ascii="Times New Roman" w:eastAsia="Times New Roman" w:hAnsi="Times New Roman" w:cs="Times New Roman"/>
              <w:color w:val="990000"/>
              <w:position w:val="2"/>
              <w:sz w:val="24"/>
              <w:szCs w:val="24"/>
              <w:lang w:eastAsia="zh-CN"/>
            </w:rPr>
            <w:t xml:space="preserve">                </w:t>
          </w:r>
          <w:r>
            <w:rPr>
              <w:rFonts w:ascii="Times New Roman" w:eastAsia="Times New Roman" w:hAnsi="Times New Roman" w:cs="Times New Roman"/>
              <w:color w:val="990000"/>
              <w:spacing w:val="-1"/>
              <w:position w:val="2"/>
              <w:sz w:val="24"/>
              <w:szCs w:val="24"/>
              <w:lang w:eastAsia="zh-CN"/>
            </w:rPr>
            <w:t xml:space="preserve">                     </w:t>
          </w:r>
          <w:r>
            <w:rPr>
              <w:rFonts w:ascii="Times New Roman" w:eastAsia="Times New Roman" w:hAnsi="Times New Roman" w:cs="Times New Roman"/>
              <w:b/>
              <w:bCs/>
              <w:spacing w:val="-1"/>
              <w:position w:val="2"/>
              <w:sz w:val="24"/>
              <w:szCs w:val="24"/>
              <w:lang w:eastAsia="zh-CN"/>
            </w:rPr>
            <w:t>15</w:t>
          </w:r>
        </w:p>
        <w:p w14:paraId="5D114510" w14:textId="77777777" w:rsidR="00EA375B" w:rsidRDefault="00D82FE3">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Pr>
                <w:rFonts w:ascii="Times New Roman" w:eastAsia="Times New Roman" w:hAnsi="Times New Roman" w:cs="Times New Roman"/>
                <w:color w:val="990000"/>
                <w:spacing w:val="-7"/>
                <w:sz w:val="24"/>
                <w:szCs w:val="24"/>
                <w:lang w:eastAsia="zh-CN"/>
              </w:rPr>
              <w:t>3.1</w:t>
            </w:r>
            <w:r>
              <w:rPr>
                <w:rFonts w:ascii="Times New Roman" w:eastAsia="Times New Roman" w:hAnsi="Times New Roman" w:cs="Times New Roman"/>
                <w:color w:val="990000"/>
                <w:spacing w:val="12"/>
                <w:sz w:val="24"/>
                <w:szCs w:val="24"/>
                <w:lang w:eastAsia="zh-CN"/>
              </w:rPr>
              <w:t xml:space="preserve">    </w:t>
            </w:r>
            <w:r>
              <w:rPr>
                <w:rFonts w:ascii="宋体" w:eastAsia="宋体" w:hAnsi="宋体" w:cs="宋体"/>
                <w:color w:val="990000"/>
                <w:spacing w:val="-7"/>
                <w:sz w:val="24"/>
                <w:szCs w:val="24"/>
                <w:lang w:eastAsia="zh-CN"/>
              </w:rPr>
              <w:t>问题定义</w:t>
            </w:r>
          </w:hyperlink>
          <w:r>
            <w:rPr>
              <w:rFonts w:ascii="宋体" w:eastAsia="宋体" w:hAnsi="宋体" w:cs="宋体"/>
              <w:color w:val="990000"/>
              <w:spacing w:val="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106"/>
              <w:sz w:val="24"/>
              <w:szCs w:val="24"/>
              <w:lang w:eastAsia="zh-CN"/>
            </w:rPr>
            <w:t xml:space="preserve"> </w:t>
          </w:r>
          <w:r>
            <w:rPr>
              <w:rFonts w:ascii="Times New Roman" w:eastAsia="Times New Roman" w:hAnsi="Times New Roman" w:cs="Times New Roman"/>
              <w:spacing w:val="-7"/>
              <w:sz w:val="24"/>
              <w:szCs w:val="24"/>
              <w:lang w:eastAsia="zh-CN"/>
            </w:rPr>
            <w:t>15</w:t>
          </w:r>
        </w:p>
        <w:p w14:paraId="7A93590A" w14:textId="77777777" w:rsidR="00EA375B" w:rsidRDefault="00D82FE3">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Pr>
                <w:rFonts w:ascii="Times New Roman" w:eastAsia="Times New Roman" w:hAnsi="Times New Roman" w:cs="Times New Roman"/>
                <w:color w:val="990000"/>
                <w:position w:val="1"/>
                <w:sz w:val="24"/>
                <w:szCs w:val="24"/>
                <w:lang w:eastAsia="zh-CN"/>
              </w:rPr>
              <w:t>3.1.1</w:t>
            </w:r>
            <w:r>
              <w:rPr>
                <w:rFonts w:ascii="Times New Roman" w:eastAsia="Times New Roman" w:hAnsi="Times New Roman" w:cs="Times New Roman"/>
                <w:color w:val="990000"/>
                <w:spacing w:val="13"/>
                <w:position w:val="1"/>
                <w:sz w:val="24"/>
                <w:szCs w:val="24"/>
                <w:lang w:eastAsia="zh-CN"/>
              </w:rPr>
              <w:t xml:space="preserve">    </w:t>
            </w:r>
            <w:r>
              <w:rPr>
                <w:rFonts w:ascii="宋体" w:eastAsia="宋体" w:hAnsi="宋体" w:cs="宋体"/>
                <w:color w:val="990000"/>
                <w:position w:val="1"/>
                <w:sz w:val="24"/>
                <w:szCs w:val="24"/>
                <w:lang w:eastAsia="zh-CN"/>
              </w:rPr>
              <w:t>金融时间序列预测</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15</w:t>
          </w:r>
        </w:p>
        <w:p w14:paraId="01CBD9DC" w14:textId="77777777" w:rsidR="00EA375B" w:rsidRDefault="00D82FE3">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Pr>
                <w:rFonts w:ascii="Times New Roman" w:eastAsia="Times New Roman" w:hAnsi="Times New Roman" w:cs="Times New Roman"/>
                <w:color w:val="990000"/>
                <w:spacing w:val="-2"/>
                <w:position w:val="1"/>
                <w:sz w:val="24"/>
                <w:szCs w:val="24"/>
                <w:lang w:eastAsia="zh-CN"/>
              </w:rPr>
              <w:t>3.1.2</w:t>
            </w:r>
            <w:r>
              <w:rPr>
                <w:rFonts w:ascii="Times New Roman" w:eastAsia="Times New Roman" w:hAnsi="Times New Roman" w:cs="Times New Roman"/>
                <w:color w:val="990000"/>
                <w:spacing w:val="15"/>
                <w:position w:val="1"/>
                <w:sz w:val="24"/>
                <w:szCs w:val="24"/>
                <w:lang w:eastAsia="zh-CN"/>
              </w:rPr>
              <w:t xml:space="preserve">    </w:t>
            </w:r>
            <w:r>
              <w:rPr>
                <w:rFonts w:ascii="宋体" w:eastAsia="宋体" w:hAnsi="宋体" w:cs="宋体"/>
                <w:color w:val="990000"/>
                <w:spacing w:val="-2"/>
                <w:position w:val="1"/>
                <w:sz w:val="24"/>
                <w:szCs w:val="24"/>
                <w:lang w:eastAsia="zh-CN"/>
              </w:rPr>
              <w:t>预测的解释形式</w:t>
            </w:r>
          </w:hyperlink>
          <w:r>
            <w:rPr>
              <w:rFonts w:ascii="宋体" w:eastAsia="宋体" w:hAnsi="宋体" w:cs="宋体"/>
              <w:color w:val="990000"/>
              <w:spacing w:val="39"/>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16</w:t>
          </w:r>
        </w:p>
        <w:p w14:paraId="04717EE7" w14:textId="77777777" w:rsidR="00EA375B" w:rsidRDefault="00D82FE3">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Pr>
                <w:rFonts w:ascii="Times New Roman" w:eastAsia="Times New Roman" w:hAnsi="Times New Roman" w:cs="Times New Roman"/>
                <w:color w:val="990000"/>
                <w:spacing w:val="-1"/>
                <w:sz w:val="24"/>
                <w:szCs w:val="24"/>
                <w:lang w:eastAsia="zh-CN"/>
              </w:rPr>
              <w:t>3.2    IDFTF</w:t>
            </w:r>
            <w:r>
              <w:rPr>
                <w:rFonts w:ascii="Times New Roman" w:eastAsia="Times New Roman" w:hAnsi="Times New Roman" w:cs="Times New Roman"/>
                <w:color w:val="990000"/>
                <w:spacing w:val="18"/>
                <w:sz w:val="24"/>
                <w:szCs w:val="24"/>
                <w:lang w:eastAsia="zh-CN"/>
              </w:rPr>
              <w:t xml:space="preserve"> </w:t>
            </w:r>
            <w:r>
              <w:rPr>
                <w:rFonts w:ascii="宋体" w:eastAsia="宋体" w:hAnsi="宋体" w:cs="宋体"/>
                <w:color w:val="990000"/>
                <w:spacing w:val="-1"/>
                <w:sz w:val="24"/>
                <w:szCs w:val="24"/>
                <w:lang w:eastAsia="zh-CN"/>
              </w:rPr>
              <w:t>模型介绍</w:t>
            </w:r>
          </w:hyperlink>
          <w:r>
            <w:rPr>
              <w:rFonts w:ascii="宋体" w:eastAsia="宋体" w:hAnsi="宋体" w:cs="宋体"/>
              <w:color w:val="990000"/>
              <w:spacing w:val="-1"/>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106"/>
              <w:sz w:val="24"/>
              <w:szCs w:val="24"/>
              <w:lang w:eastAsia="zh-CN"/>
            </w:rPr>
            <w:t xml:space="preserve"> </w:t>
          </w:r>
          <w:r>
            <w:rPr>
              <w:rFonts w:ascii="Times New Roman" w:eastAsia="Times New Roman" w:hAnsi="Times New Roman" w:cs="Times New Roman"/>
              <w:spacing w:val="-7"/>
              <w:sz w:val="24"/>
              <w:szCs w:val="24"/>
              <w:lang w:eastAsia="zh-CN"/>
            </w:rPr>
            <w:t>16</w:t>
          </w:r>
        </w:p>
        <w:p w14:paraId="111E1D52" w14:textId="77777777" w:rsidR="00EA375B" w:rsidRDefault="00D82FE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Pr>
                <w:rFonts w:ascii="Times New Roman" w:eastAsia="Times New Roman" w:hAnsi="Times New Roman" w:cs="Times New Roman"/>
                <w:color w:val="990000"/>
                <w:spacing w:val="-1"/>
                <w:position w:val="1"/>
                <w:sz w:val="24"/>
                <w:szCs w:val="24"/>
                <w:lang w:eastAsia="zh-CN"/>
              </w:rPr>
              <w:t>3.2.1</w:t>
            </w:r>
            <w:r>
              <w:rPr>
                <w:rFonts w:ascii="Times New Roman" w:eastAsia="Times New Roman" w:hAnsi="Times New Roman" w:cs="Times New Roman"/>
                <w:color w:val="990000"/>
                <w:spacing w:val="16"/>
                <w:w w:val="101"/>
                <w:position w:val="1"/>
                <w:sz w:val="24"/>
                <w:szCs w:val="24"/>
                <w:lang w:eastAsia="zh-CN"/>
              </w:rPr>
              <w:t xml:space="preserve">    </w:t>
            </w:r>
            <w:r>
              <w:rPr>
                <w:rFonts w:ascii="Times New Roman" w:eastAsia="Times New Roman" w:hAnsi="Times New Roman" w:cs="Times New Roman"/>
                <w:color w:val="990000"/>
                <w:spacing w:val="-1"/>
                <w:position w:val="1"/>
                <w:sz w:val="24"/>
                <w:szCs w:val="24"/>
                <w:lang w:eastAsia="zh-CN"/>
              </w:rPr>
              <w:t xml:space="preserve">IDFTF </w:t>
            </w:r>
            <w:r>
              <w:rPr>
                <w:rFonts w:ascii="宋体" w:eastAsia="宋体" w:hAnsi="宋体" w:cs="宋体"/>
                <w:color w:val="990000"/>
                <w:spacing w:val="-1"/>
                <w:position w:val="1"/>
                <w:sz w:val="24"/>
                <w:szCs w:val="24"/>
                <w:lang w:eastAsia="zh-CN"/>
              </w:rPr>
              <w:t>整体结构概述</w:t>
            </w:r>
          </w:hyperlink>
          <w:r>
            <w:rPr>
              <w:rFonts w:ascii="宋体" w:eastAsia="宋体" w:hAnsi="宋体" w:cs="宋体"/>
              <w:color w:val="990000"/>
              <w:spacing w:val="-1"/>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106"/>
              <w:position w:val="1"/>
              <w:sz w:val="24"/>
              <w:szCs w:val="24"/>
              <w:lang w:eastAsia="zh-CN"/>
            </w:rPr>
            <w:t xml:space="preserve"> </w:t>
          </w:r>
          <w:r>
            <w:rPr>
              <w:rFonts w:ascii="Times New Roman" w:eastAsia="Times New Roman" w:hAnsi="Times New Roman" w:cs="Times New Roman"/>
              <w:spacing w:val="-7"/>
              <w:position w:val="1"/>
              <w:sz w:val="24"/>
              <w:szCs w:val="24"/>
              <w:lang w:eastAsia="zh-CN"/>
            </w:rPr>
            <w:t>16</w:t>
          </w:r>
        </w:p>
        <w:p w14:paraId="4B577C24" w14:textId="77777777" w:rsidR="00EA375B" w:rsidRDefault="00D82FE3">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Pr>
                <w:rFonts w:ascii="Times New Roman" w:eastAsia="Times New Roman" w:hAnsi="Times New Roman" w:cs="Times New Roman"/>
                <w:color w:val="990000"/>
                <w:spacing w:val="-1"/>
                <w:position w:val="1"/>
                <w:sz w:val="24"/>
                <w:szCs w:val="24"/>
                <w:lang w:eastAsia="zh-CN"/>
              </w:rPr>
              <w:t xml:space="preserve">3.2.2     </w:t>
            </w:r>
            <w:r>
              <w:rPr>
                <w:rFonts w:ascii="宋体" w:eastAsia="宋体" w:hAnsi="宋体" w:cs="宋体"/>
                <w:color w:val="990000"/>
                <w:spacing w:val="-1"/>
                <w:position w:val="1"/>
                <w:sz w:val="24"/>
                <w:szCs w:val="24"/>
                <w:lang w:eastAsia="zh-CN"/>
              </w:rPr>
              <w:t>可解释的无值转换多头注意力机制</w:t>
            </w:r>
            <w:r>
              <w:rPr>
                <w:rFonts w:ascii="宋体" w:eastAsia="宋体" w:hAnsi="宋体" w:cs="宋体"/>
                <w:color w:val="990000"/>
                <w:spacing w:val="-56"/>
                <w:position w:val="1"/>
                <w:sz w:val="24"/>
                <w:szCs w:val="24"/>
                <w:lang w:eastAsia="zh-CN"/>
              </w:rPr>
              <w:t xml:space="preserve"> </w:t>
            </w:r>
            <w:r>
              <w:rPr>
                <w:rFonts w:ascii="Times New Roman" w:eastAsia="Times New Roman" w:hAnsi="Times New Roman" w:cs="Times New Roman"/>
                <w:color w:val="990000"/>
                <w:spacing w:val="-1"/>
                <w:position w:val="1"/>
                <w:sz w:val="24"/>
                <w:szCs w:val="24"/>
                <w:lang w:eastAsia="zh-CN"/>
              </w:rPr>
              <w:t>IMAWV</w:t>
            </w:r>
          </w:hyperlink>
          <w:r>
            <w:rPr>
              <w:rFonts w:ascii="Times New Roman" w:eastAsia="Times New Roman" w:hAnsi="Times New Roman" w:cs="Times New Roman"/>
              <w:color w:val="990000"/>
              <w:spacing w:val="-1"/>
              <w:position w:val="1"/>
              <w:sz w:val="24"/>
              <w:szCs w:val="24"/>
              <w:lang w:eastAsia="zh-CN"/>
            </w:rPr>
            <w:t xml:space="preserve">      </w:t>
          </w:r>
          <w:r>
            <w:rPr>
              <w:rFonts w:ascii="Times New Roman" w:eastAsia="Times New Roman" w:hAnsi="Times New Roman" w:cs="Times New Roman"/>
              <w:position w:val="1"/>
              <w:sz w:val="24"/>
              <w:szCs w:val="24"/>
              <w:lang w:eastAsia="zh-CN"/>
            </w:rPr>
            <w:tab/>
          </w:r>
          <w:r>
            <w:rPr>
              <w:rFonts w:ascii="Times New Roman" w:eastAsia="Times New Roman" w:hAnsi="Times New Roman" w:cs="Times New Roman"/>
              <w:color w:val="990000"/>
              <w:spacing w:val="15"/>
              <w:position w:val="1"/>
              <w:sz w:val="24"/>
              <w:szCs w:val="24"/>
              <w:lang w:eastAsia="zh-CN"/>
            </w:rPr>
            <w:t xml:space="preserve">   </w:t>
          </w:r>
          <w:r>
            <w:rPr>
              <w:rFonts w:ascii="Times New Roman" w:eastAsia="Times New Roman" w:hAnsi="Times New Roman" w:cs="Times New Roman"/>
              <w:spacing w:val="-7"/>
              <w:position w:val="1"/>
              <w:sz w:val="24"/>
              <w:szCs w:val="24"/>
              <w:lang w:eastAsia="zh-CN"/>
            </w:rPr>
            <w:t>17</w:t>
          </w:r>
        </w:p>
        <w:p w14:paraId="764245DB" w14:textId="77777777" w:rsidR="00EA375B" w:rsidRDefault="00D82FE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Pr>
                <w:rFonts w:ascii="Times New Roman" w:eastAsia="Times New Roman" w:hAnsi="Times New Roman" w:cs="Times New Roman"/>
                <w:color w:val="990000"/>
                <w:spacing w:val="-1"/>
                <w:position w:val="1"/>
                <w:sz w:val="24"/>
                <w:szCs w:val="24"/>
                <w:lang w:eastAsia="zh-CN"/>
              </w:rPr>
              <w:t>3.2.3</w:t>
            </w:r>
            <w:r>
              <w:rPr>
                <w:rFonts w:ascii="Times New Roman" w:eastAsia="Times New Roman" w:hAnsi="Times New Roman" w:cs="Times New Roman"/>
                <w:color w:val="990000"/>
                <w:spacing w:val="17"/>
                <w:position w:val="1"/>
                <w:sz w:val="24"/>
                <w:szCs w:val="24"/>
                <w:lang w:eastAsia="zh-CN"/>
              </w:rPr>
              <w:t xml:space="preserve">    </w:t>
            </w:r>
            <w:r>
              <w:rPr>
                <w:rFonts w:ascii="宋体" w:eastAsia="宋体" w:hAnsi="宋体" w:cs="宋体"/>
                <w:color w:val="990000"/>
                <w:spacing w:val="-1"/>
                <w:position w:val="1"/>
                <w:sz w:val="24"/>
                <w:szCs w:val="24"/>
                <w:lang w:eastAsia="zh-CN"/>
              </w:rPr>
              <w:t>特征贡献选择网络</w:t>
            </w:r>
          </w:hyperlink>
          <w:r>
            <w:rPr>
              <w:rFonts w:ascii="宋体" w:eastAsia="宋体" w:hAnsi="宋体" w:cs="宋体"/>
              <w:color w:val="990000"/>
              <w:spacing w:val="-1"/>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6"/>
              <w:position w:val="1"/>
              <w:sz w:val="24"/>
              <w:szCs w:val="24"/>
              <w:lang w:eastAsia="zh-CN"/>
            </w:rPr>
            <w:t xml:space="preserve"> </w:t>
          </w:r>
          <w:r>
            <w:rPr>
              <w:rFonts w:ascii="Times New Roman" w:eastAsia="Times New Roman" w:hAnsi="Times New Roman" w:cs="Times New Roman"/>
              <w:spacing w:val="-2"/>
              <w:position w:val="1"/>
              <w:sz w:val="24"/>
              <w:szCs w:val="24"/>
              <w:lang w:eastAsia="zh-CN"/>
            </w:rPr>
            <w:t>20</w:t>
          </w:r>
        </w:p>
        <w:p w14:paraId="677EE3BC" w14:textId="77777777" w:rsidR="00EA375B" w:rsidRDefault="00D82FE3">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Pr>
                <w:rFonts w:ascii="Times New Roman" w:eastAsia="Times New Roman" w:hAnsi="Times New Roman" w:cs="Times New Roman"/>
                <w:color w:val="990000"/>
                <w:spacing w:val="-1"/>
                <w:position w:val="1"/>
                <w:sz w:val="24"/>
                <w:szCs w:val="24"/>
                <w:lang w:eastAsia="zh-CN"/>
              </w:rPr>
              <w:t xml:space="preserve">3.2.4     </w:t>
            </w:r>
            <w:r>
              <w:rPr>
                <w:rFonts w:ascii="宋体" w:eastAsia="宋体" w:hAnsi="宋体" w:cs="宋体"/>
                <w:color w:val="990000"/>
                <w:spacing w:val="-1"/>
                <w:position w:val="1"/>
                <w:sz w:val="24"/>
                <w:szCs w:val="24"/>
                <w:lang w:eastAsia="zh-CN"/>
              </w:rPr>
              <w:t>非线性残差选择网络</w:t>
            </w:r>
            <w:r>
              <w:rPr>
                <w:rFonts w:ascii="宋体" w:eastAsia="宋体" w:hAnsi="宋体" w:cs="宋体"/>
                <w:color w:val="990000"/>
                <w:spacing w:val="-57"/>
                <w:position w:val="1"/>
                <w:sz w:val="24"/>
                <w:szCs w:val="24"/>
                <w:lang w:eastAsia="zh-CN"/>
              </w:rPr>
              <w:t xml:space="preserve"> </w:t>
            </w:r>
            <w:r>
              <w:rPr>
                <w:rFonts w:ascii="Times New Roman" w:eastAsia="Times New Roman" w:hAnsi="Times New Roman" w:cs="Times New Roman"/>
                <w:color w:val="990000"/>
                <w:spacing w:val="-1"/>
                <w:position w:val="1"/>
                <w:sz w:val="24"/>
                <w:szCs w:val="24"/>
                <w:lang w:eastAsia="zh-CN"/>
              </w:rPr>
              <w:t>N</w:t>
            </w:r>
            <w:r>
              <w:rPr>
                <w:rFonts w:ascii="Times New Roman" w:eastAsia="Times New Roman" w:hAnsi="Times New Roman" w:cs="Times New Roman"/>
                <w:color w:val="990000"/>
                <w:spacing w:val="-2"/>
                <w:position w:val="1"/>
                <w:sz w:val="24"/>
                <w:szCs w:val="24"/>
                <w:lang w:eastAsia="zh-CN"/>
              </w:rPr>
              <w:t>RSN</w:t>
            </w:r>
          </w:hyperlink>
          <w:r>
            <w:rPr>
              <w:rFonts w:ascii="Times New Roman" w:eastAsia="Times New Roman" w:hAnsi="Times New Roman" w:cs="Times New Roman"/>
              <w:color w:val="990000"/>
              <w:spacing w:val="6"/>
              <w:position w:val="1"/>
              <w:sz w:val="24"/>
              <w:szCs w:val="24"/>
              <w:lang w:eastAsia="zh-CN"/>
            </w:rPr>
            <w:t xml:space="preserve">      </w:t>
          </w:r>
          <w:r>
            <w:rPr>
              <w:rFonts w:ascii="Times New Roman" w:eastAsia="Times New Roman" w:hAnsi="Times New Roman" w:cs="Times New Roman"/>
              <w:position w:val="1"/>
              <w:sz w:val="24"/>
              <w:szCs w:val="24"/>
              <w:lang w:eastAsia="zh-CN"/>
            </w:rPr>
            <w:tab/>
          </w:r>
          <w:r>
            <w:rPr>
              <w:rFonts w:ascii="Times New Roman" w:eastAsia="Times New Roman" w:hAnsi="Times New Roman" w:cs="Times New Roman"/>
              <w:color w:val="990000"/>
              <w:spacing w:val="8"/>
              <w:position w:val="1"/>
              <w:sz w:val="24"/>
              <w:szCs w:val="24"/>
              <w:lang w:eastAsia="zh-CN"/>
            </w:rPr>
            <w:t xml:space="preserve">   </w:t>
          </w:r>
          <w:r>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7"/>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D82FE3">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Pr>
                <w:rFonts w:ascii="Times New Roman" w:eastAsia="Times New Roman" w:hAnsi="Times New Roman" w:cs="Times New Roman"/>
                <w:color w:val="990000"/>
                <w:spacing w:val="-1"/>
                <w:position w:val="1"/>
                <w:sz w:val="24"/>
                <w:szCs w:val="24"/>
                <w:lang w:eastAsia="zh-CN"/>
              </w:rPr>
              <w:t>3.2.5</w:t>
            </w:r>
            <w:r>
              <w:rPr>
                <w:rFonts w:ascii="Times New Roman" w:eastAsia="Times New Roman" w:hAnsi="Times New Roman" w:cs="Times New Roman"/>
                <w:color w:val="990000"/>
                <w:spacing w:val="14"/>
                <w:position w:val="1"/>
                <w:sz w:val="24"/>
                <w:szCs w:val="24"/>
                <w:lang w:eastAsia="zh-CN"/>
              </w:rPr>
              <w:t xml:space="preserve">    </w:t>
            </w:r>
            <w:r>
              <w:rPr>
                <w:rFonts w:ascii="Times New Roman" w:eastAsia="Times New Roman" w:hAnsi="Times New Roman" w:cs="Times New Roman"/>
                <w:color w:val="990000"/>
                <w:spacing w:val="-1"/>
                <w:position w:val="1"/>
                <w:sz w:val="24"/>
                <w:szCs w:val="24"/>
                <w:lang w:eastAsia="zh-CN"/>
              </w:rPr>
              <w:t xml:space="preserve">IDFTF </w:t>
            </w:r>
            <w:r>
              <w:rPr>
                <w:rFonts w:ascii="宋体" w:eastAsia="宋体" w:hAnsi="宋体" w:cs="宋体"/>
                <w:color w:val="990000"/>
                <w:spacing w:val="-1"/>
                <w:position w:val="1"/>
                <w:sz w:val="24"/>
                <w:szCs w:val="24"/>
                <w:lang w:eastAsia="zh-CN"/>
              </w:rPr>
              <w:t>解释的计算与使用</w:t>
            </w:r>
          </w:hyperlink>
          <w:r>
            <w:rPr>
              <w:rFonts w:ascii="宋体" w:eastAsia="宋体" w:hAnsi="宋体" w:cs="宋体"/>
              <w:color w:val="990000"/>
              <w:spacing w:val="23"/>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6"/>
              <w:position w:val="1"/>
              <w:sz w:val="24"/>
              <w:szCs w:val="24"/>
              <w:lang w:eastAsia="zh-CN"/>
            </w:rPr>
            <w:t xml:space="preserve"> </w:t>
          </w:r>
          <w:r>
            <w:rPr>
              <w:rFonts w:ascii="Times New Roman" w:eastAsia="Times New Roman" w:hAnsi="Times New Roman" w:cs="Times New Roman"/>
              <w:spacing w:val="-2"/>
              <w:position w:val="1"/>
              <w:sz w:val="24"/>
              <w:szCs w:val="24"/>
              <w:lang w:eastAsia="zh-CN"/>
            </w:rPr>
            <w:t>22</w:t>
          </w:r>
        </w:p>
        <w:p w14:paraId="0432D4B3" w14:textId="77777777" w:rsidR="00EA375B" w:rsidRDefault="00D82FE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Pr>
                <w:rFonts w:ascii="Times New Roman" w:eastAsia="Times New Roman" w:hAnsi="Times New Roman" w:cs="Times New Roman"/>
                <w:color w:val="990000"/>
                <w:spacing w:val="-1"/>
                <w:position w:val="1"/>
                <w:sz w:val="24"/>
                <w:szCs w:val="24"/>
                <w:lang w:eastAsia="zh-CN"/>
              </w:rPr>
              <w:t>3.2.6</w:t>
            </w:r>
            <w:r>
              <w:rPr>
                <w:rFonts w:ascii="Times New Roman" w:eastAsia="Times New Roman" w:hAnsi="Times New Roman" w:cs="Times New Roman"/>
                <w:color w:val="990000"/>
                <w:spacing w:val="13"/>
                <w:position w:val="1"/>
                <w:sz w:val="24"/>
                <w:szCs w:val="24"/>
                <w:lang w:eastAsia="zh-CN"/>
              </w:rPr>
              <w:t xml:space="preserve">    </w:t>
            </w:r>
            <w:r>
              <w:rPr>
                <w:rFonts w:ascii="Times New Roman" w:eastAsia="Times New Roman" w:hAnsi="Times New Roman" w:cs="Times New Roman"/>
                <w:color w:val="990000"/>
                <w:spacing w:val="-1"/>
                <w:position w:val="1"/>
                <w:sz w:val="24"/>
                <w:szCs w:val="24"/>
                <w:lang w:eastAsia="zh-CN"/>
              </w:rPr>
              <w:t xml:space="preserve">IDFTF </w:t>
            </w:r>
            <w:r>
              <w:rPr>
                <w:rFonts w:ascii="宋体" w:eastAsia="宋体" w:hAnsi="宋体" w:cs="宋体"/>
                <w:color w:val="990000"/>
                <w:spacing w:val="-1"/>
                <w:position w:val="1"/>
                <w:sz w:val="24"/>
                <w:szCs w:val="24"/>
                <w:lang w:eastAsia="zh-CN"/>
              </w:rPr>
              <w:t>损失函数</w:t>
            </w:r>
          </w:hyperlink>
          <w:r>
            <w:rPr>
              <w:rFonts w:ascii="宋体" w:eastAsia="宋体" w:hAnsi="宋体" w:cs="宋体"/>
              <w:color w:val="990000"/>
              <w:spacing w:val="35"/>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6"/>
              <w:position w:val="1"/>
              <w:sz w:val="24"/>
              <w:szCs w:val="24"/>
              <w:lang w:eastAsia="zh-CN"/>
            </w:rPr>
            <w:t xml:space="preserve"> </w:t>
          </w:r>
          <w:r>
            <w:rPr>
              <w:rFonts w:ascii="Times New Roman" w:eastAsia="Times New Roman" w:hAnsi="Times New Roman" w:cs="Times New Roman"/>
              <w:spacing w:val="-2"/>
              <w:position w:val="1"/>
              <w:sz w:val="24"/>
              <w:szCs w:val="24"/>
              <w:lang w:eastAsia="zh-CN"/>
            </w:rPr>
            <w:t>24</w:t>
          </w:r>
        </w:p>
        <w:p w14:paraId="2D167D51" w14:textId="77777777" w:rsidR="00EA375B" w:rsidRDefault="00D82FE3">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Pr>
                <w:rFonts w:ascii="Times New Roman" w:eastAsia="Times New Roman" w:hAnsi="Times New Roman" w:cs="Times New Roman"/>
                <w:color w:val="990000"/>
                <w:spacing w:val="-3"/>
                <w:sz w:val="24"/>
                <w:szCs w:val="24"/>
                <w:lang w:eastAsia="zh-CN"/>
              </w:rPr>
              <w:t>3.3</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3"/>
                <w:sz w:val="24"/>
                <w:szCs w:val="24"/>
                <w:lang w:eastAsia="zh-CN"/>
              </w:rPr>
              <w:t>实验及分析</w:t>
            </w:r>
          </w:hyperlink>
          <w:r>
            <w:rPr>
              <w:rFonts w:ascii="宋体" w:eastAsia="宋体" w:hAnsi="宋体" w:cs="宋体"/>
              <w:color w:val="990000"/>
              <w:spacing w:val="3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6"/>
              <w:sz w:val="24"/>
              <w:szCs w:val="24"/>
              <w:lang w:eastAsia="zh-CN"/>
            </w:rPr>
            <w:t xml:space="preserve"> </w:t>
          </w:r>
          <w:r>
            <w:rPr>
              <w:rFonts w:ascii="Times New Roman" w:eastAsia="Times New Roman" w:hAnsi="Times New Roman" w:cs="Times New Roman"/>
              <w:spacing w:val="-2"/>
              <w:sz w:val="24"/>
              <w:szCs w:val="24"/>
              <w:lang w:eastAsia="zh-CN"/>
            </w:rPr>
            <w:t>24</w:t>
          </w:r>
        </w:p>
        <w:p w14:paraId="52D25F4C" w14:textId="77777777" w:rsidR="00EA375B" w:rsidRDefault="00D82FE3">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Pr>
                <w:rFonts w:ascii="Times New Roman" w:eastAsia="Times New Roman" w:hAnsi="Times New Roman" w:cs="Times New Roman"/>
                <w:color w:val="990000"/>
                <w:spacing w:val="-5"/>
                <w:position w:val="1"/>
                <w:sz w:val="24"/>
                <w:szCs w:val="24"/>
                <w:lang w:eastAsia="zh-CN"/>
              </w:rPr>
              <w:t>3.3.1</w:t>
            </w:r>
            <w:r>
              <w:rPr>
                <w:rFonts w:ascii="Times New Roman" w:eastAsia="Times New Roman" w:hAnsi="Times New Roman" w:cs="Times New Roman"/>
                <w:color w:val="990000"/>
                <w:spacing w:val="4"/>
                <w:position w:val="1"/>
                <w:sz w:val="24"/>
                <w:szCs w:val="24"/>
                <w:lang w:eastAsia="zh-CN"/>
              </w:rPr>
              <w:t xml:space="preserve">     </w:t>
            </w:r>
            <w:r>
              <w:rPr>
                <w:rFonts w:ascii="宋体" w:eastAsia="宋体" w:hAnsi="宋体" w:cs="宋体"/>
                <w:color w:val="990000"/>
                <w:spacing w:val="-5"/>
                <w:position w:val="1"/>
                <w:sz w:val="24"/>
                <w:szCs w:val="24"/>
                <w:lang w:eastAsia="zh-CN"/>
              </w:rPr>
              <w:t>实验设置</w:t>
            </w:r>
          </w:hyperlink>
          <w:r>
            <w:rPr>
              <w:rFonts w:ascii="宋体" w:eastAsia="宋体" w:hAnsi="宋体" w:cs="宋体"/>
              <w:color w:val="990000"/>
              <w:spacing w:val="39"/>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6"/>
              <w:position w:val="1"/>
              <w:sz w:val="24"/>
              <w:szCs w:val="24"/>
              <w:lang w:eastAsia="zh-CN"/>
            </w:rPr>
            <w:t xml:space="preserve"> </w:t>
          </w:r>
          <w:r>
            <w:rPr>
              <w:rFonts w:ascii="Times New Roman" w:eastAsia="Times New Roman" w:hAnsi="Times New Roman" w:cs="Times New Roman"/>
              <w:spacing w:val="-2"/>
              <w:position w:val="1"/>
              <w:sz w:val="24"/>
              <w:szCs w:val="24"/>
              <w:lang w:eastAsia="zh-CN"/>
            </w:rPr>
            <w:t>25</w:t>
          </w:r>
        </w:p>
        <w:p w14:paraId="6B9EBC66" w14:textId="77777777" w:rsidR="00EA375B" w:rsidRDefault="00D82FE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Pr>
                <w:rFonts w:ascii="Times New Roman" w:eastAsia="Times New Roman" w:hAnsi="Times New Roman" w:cs="Times New Roman"/>
                <w:color w:val="990000"/>
                <w:spacing w:val="-2"/>
                <w:position w:val="1"/>
                <w:sz w:val="24"/>
                <w:szCs w:val="24"/>
                <w:lang w:eastAsia="zh-CN"/>
              </w:rPr>
              <w:t>3.3.2</w:t>
            </w:r>
            <w:r>
              <w:rPr>
                <w:rFonts w:ascii="Times New Roman" w:eastAsia="Times New Roman" w:hAnsi="Times New Roman" w:cs="Times New Roman"/>
                <w:color w:val="990000"/>
                <w:spacing w:val="13"/>
                <w:position w:val="1"/>
                <w:sz w:val="24"/>
                <w:szCs w:val="24"/>
                <w:lang w:eastAsia="zh-CN"/>
              </w:rPr>
              <w:t xml:space="preserve">    </w:t>
            </w:r>
            <w:r>
              <w:rPr>
                <w:rFonts w:ascii="宋体" w:eastAsia="宋体" w:hAnsi="宋体" w:cs="宋体"/>
                <w:color w:val="990000"/>
                <w:spacing w:val="-2"/>
                <w:position w:val="1"/>
                <w:sz w:val="24"/>
                <w:szCs w:val="24"/>
                <w:lang w:eastAsia="zh-CN"/>
              </w:rPr>
              <w:t>对比实验</w:t>
            </w:r>
          </w:hyperlink>
          <w:r>
            <w:rPr>
              <w:rFonts w:ascii="宋体" w:eastAsia="宋体" w:hAnsi="宋体" w:cs="宋体"/>
              <w:color w:val="990000"/>
              <w:spacing w:val="4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6"/>
              <w:position w:val="1"/>
              <w:sz w:val="24"/>
              <w:szCs w:val="24"/>
              <w:lang w:eastAsia="zh-CN"/>
            </w:rPr>
            <w:t xml:space="preserve"> </w:t>
          </w:r>
          <w:r>
            <w:rPr>
              <w:rFonts w:ascii="Times New Roman" w:eastAsia="Times New Roman" w:hAnsi="Times New Roman" w:cs="Times New Roman"/>
              <w:spacing w:val="-2"/>
              <w:position w:val="1"/>
              <w:sz w:val="24"/>
              <w:szCs w:val="24"/>
              <w:lang w:eastAsia="zh-CN"/>
            </w:rPr>
            <w:t>28</w:t>
          </w:r>
        </w:p>
        <w:p w14:paraId="43AE946F" w14:textId="77777777" w:rsidR="00EA375B" w:rsidRDefault="00D82FE3">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Pr>
                <w:rFonts w:ascii="Times New Roman" w:eastAsia="Times New Roman" w:hAnsi="Times New Roman" w:cs="Times New Roman"/>
                <w:color w:val="990000"/>
                <w:spacing w:val="-3"/>
                <w:position w:val="1"/>
                <w:sz w:val="24"/>
                <w:szCs w:val="24"/>
                <w:lang w:eastAsia="zh-CN"/>
              </w:rPr>
              <w:t xml:space="preserve">3.3.3     </w:t>
            </w:r>
            <w:r>
              <w:rPr>
                <w:rFonts w:ascii="宋体" w:eastAsia="宋体" w:hAnsi="宋体" w:cs="宋体"/>
                <w:color w:val="990000"/>
                <w:spacing w:val="-3"/>
                <w:position w:val="1"/>
                <w:sz w:val="24"/>
                <w:szCs w:val="24"/>
                <w:lang w:eastAsia="zh-CN"/>
              </w:rPr>
              <w:t>关于</w:t>
            </w:r>
            <w:r>
              <w:rPr>
                <w:rFonts w:ascii="宋体" w:eastAsia="宋体" w:hAnsi="宋体" w:cs="宋体"/>
                <w:color w:val="990000"/>
                <w:spacing w:val="-56"/>
                <w:position w:val="1"/>
                <w:sz w:val="24"/>
                <w:szCs w:val="24"/>
                <w:lang w:eastAsia="zh-CN"/>
              </w:rPr>
              <w:t xml:space="preserve"> </w:t>
            </w:r>
            <w:r>
              <w:rPr>
                <w:rFonts w:ascii="Times New Roman" w:eastAsia="Times New Roman" w:hAnsi="Times New Roman" w:cs="Times New Roman"/>
                <w:color w:val="990000"/>
                <w:spacing w:val="-3"/>
                <w:position w:val="1"/>
                <w:sz w:val="24"/>
                <w:szCs w:val="24"/>
                <w:lang w:eastAsia="zh-CN"/>
              </w:rPr>
              <w:t>IMAWV</w:t>
            </w:r>
            <w:r>
              <w:rPr>
                <w:rFonts w:ascii="Times New Roman" w:eastAsia="Times New Roman" w:hAnsi="Times New Roman" w:cs="Times New Roman"/>
                <w:color w:val="990000"/>
                <w:spacing w:val="22"/>
                <w:position w:val="1"/>
                <w:sz w:val="24"/>
                <w:szCs w:val="24"/>
                <w:lang w:eastAsia="zh-CN"/>
              </w:rPr>
              <w:t xml:space="preserve"> </w:t>
            </w:r>
            <w:r>
              <w:rPr>
                <w:rFonts w:ascii="宋体" w:eastAsia="宋体" w:hAnsi="宋体" w:cs="宋体"/>
                <w:color w:val="990000"/>
                <w:spacing w:val="-3"/>
                <w:position w:val="1"/>
                <w:sz w:val="24"/>
                <w:szCs w:val="24"/>
                <w:lang w:eastAsia="zh-CN"/>
              </w:rPr>
              <w:t>的消</w:t>
            </w:r>
            <w:r>
              <w:rPr>
                <w:rFonts w:ascii="宋体" w:eastAsia="宋体" w:hAnsi="宋体" w:cs="宋体"/>
                <w:color w:val="990000"/>
                <w:spacing w:val="-4"/>
                <w:position w:val="1"/>
                <w:sz w:val="24"/>
                <w:szCs w:val="24"/>
                <w:lang w:eastAsia="zh-CN"/>
              </w:rPr>
              <w:t>融实验</w:t>
            </w:r>
          </w:hyperlink>
          <w:r>
            <w:rPr>
              <w:rFonts w:ascii="宋体" w:eastAsia="宋体" w:hAnsi="宋体" w:cs="宋体"/>
              <w:color w:val="990000"/>
              <w:spacing w:val="23"/>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9"/>
              <w:position w:val="1"/>
              <w:sz w:val="24"/>
              <w:szCs w:val="24"/>
              <w:lang w:eastAsia="zh-CN"/>
            </w:rPr>
            <w:t xml:space="preserve"> </w:t>
          </w:r>
          <w:r>
            <w:rPr>
              <w:rFonts w:ascii="Times New Roman" w:eastAsia="Times New Roman" w:hAnsi="Times New Roman" w:cs="Times New Roman"/>
              <w:spacing w:val="-3"/>
              <w:position w:val="1"/>
              <w:sz w:val="24"/>
              <w:szCs w:val="24"/>
              <w:lang w:eastAsia="zh-CN"/>
            </w:rPr>
            <w:t>30</w:t>
          </w:r>
        </w:p>
        <w:p w14:paraId="1B813813" w14:textId="77777777" w:rsidR="00EA375B" w:rsidRDefault="00D82FE3">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Pr>
                <w:rFonts w:ascii="Times New Roman" w:eastAsia="Times New Roman" w:hAnsi="Times New Roman" w:cs="Times New Roman"/>
                <w:color w:val="990000"/>
                <w:spacing w:val="-1"/>
                <w:position w:val="1"/>
                <w:sz w:val="24"/>
                <w:szCs w:val="24"/>
                <w:lang w:eastAsia="zh-CN"/>
              </w:rPr>
              <w:t xml:space="preserve">3.3.4     </w:t>
            </w:r>
            <w:r>
              <w:rPr>
                <w:rFonts w:ascii="宋体" w:eastAsia="宋体" w:hAnsi="宋体" w:cs="宋体"/>
                <w:color w:val="990000"/>
                <w:spacing w:val="-1"/>
                <w:position w:val="1"/>
                <w:sz w:val="24"/>
                <w:szCs w:val="24"/>
                <w:lang w:eastAsia="zh-CN"/>
              </w:rPr>
              <w:t>关于双重维度可解释分析的消融实验</w:t>
            </w:r>
          </w:hyperlink>
          <w:r>
            <w:rPr>
              <w:rFonts w:ascii="宋体" w:eastAsia="宋体" w:hAnsi="宋体" w:cs="宋体"/>
              <w:color w:val="990000"/>
              <w:spacing w:val="4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9"/>
              <w:position w:val="1"/>
              <w:sz w:val="24"/>
              <w:szCs w:val="24"/>
              <w:lang w:eastAsia="zh-CN"/>
            </w:rPr>
            <w:t xml:space="preserve"> </w:t>
          </w:r>
          <w:r>
            <w:rPr>
              <w:rFonts w:ascii="Times New Roman" w:eastAsia="Times New Roman" w:hAnsi="Times New Roman" w:cs="Times New Roman"/>
              <w:spacing w:val="-3"/>
              <w:position w:val="1"/>
              <w:sz w:val="24"/>
              <w:szCs w:val="24"/>
              <w:lang w:eastAsia="zh-CN"/>
            </w:rPr>
            <w:t>32</w:t>
          </w:r>
        </w:p>
        <w:p w14:paraId="4750EAE6" w14:textId="77777777" w:rsidR="00EA375B" w:rsidRDefault="00D82FE3">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Pr>
                <w:rFonts w:ascii="Times New Roman" w:eastAsia="Times New Roman" w:hAnsi="Times New Roman" w:cs="Times New Roman"/>
                <w:color w:val="990000"/>
                <w:spacing w:val="-2"/>
                <w:sz w:val="24"/>
                <w:szCs w:val="24"/>
                <w:lang w:eastAsia="zh-CN"/>
              </w:rPr>
              <w:t>3.4</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2"/>
                <w:sz w:val="24"/>
                <w:szCs w:val="24"/>
                <w:lang w:eastAsia="zh-CN"/>
              </w:rPr>
              <w:t>本章小结</w:t>
            </w:r>
          </w:hyperlink>
          <w:r>
            <w:rPr>
              <w:rFonts w:ascii="宋体" w:eastAsia="宋体" w:hAnsi="宋体" w:cs="宋体"/>
              <w:color w:val="990000"/>
              <w:spacing w:val="-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9"/>
              <w:sz w:val="24"/>
              <w:szCs w:val="24"/>
              <w:lang w:eastAsia="zh-CN"/>
            </w:rPr>
            <w:t xml:space="preserve"> </w:t>
          </w:r>
          <w:r>
            <w:rPr>
              <w:rFonts w:ascii="Times New Roman" w:eastAsia="Times New Roman" w:hAnsi="Times New Roman" w:cs="Times New Roman"/>
              <w:spacing w:val="-3"/>
              <w:sz w:val="24"/>
              <w:szCs w:val="24"/>
              <w:lang w:eastAsia="zh-CN"/>
            </w:rPr>
            <w:t>33</w:t>
          </w:r>
        </w:p>
        <w:p w14:paraId="065043AA" w14:textId="77777777" w:rsidR="00EA375B" w:rsidRDefault="00D82FE3">
          <w:pPr>
            <w:spacing w:before="259" w:line="344" w:lineRule="exact"/>
            <w:ind w:left="29"/>
            <w:rPr>
              <w:rFonts w:ascii="Times New Roman" w:eastAsia="Times New Roman" w:hAnsi="Times New Roman" w:cs="Times New Roman"/>
              <w:sz w:val="24"/>
              <w:szCs w:val="24"/>
              <w:lang w:eastAsia="zh-CN"/>
            </w:rPr>
          </w:pPr>
          <w:hyperlink w:anchor="bookmark70" w:history="1">
            <w:r>
              <w:rPr>
                <w:rFonts w:ascii="宋体" w:eastAsia="宋体" w:hAnsi="宋体" w:cs="宋体"/>
                <w:color w:val="990000"/>
                <w:position w:val="2"/>
                <w:sz w:val="24"/>
                <w:szCs w:val="24"/>
                <w:lang w:eastAsia="zh-CN"/>
              </w:rPr>
              <w:t>第</w:t>
            </w:r>
            <w:r>
              <w:rPr>
                <w:rFonts w:ascii="宋体" w:eastAsia="宋体" w:hAnsi="宋体" w:cs="宋体"/>
                <w:color w:val="990000"/>
                <w:spacing w:val="-47"/>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4</w:t>
            </w:r>
            <w:r>
              <w:rPr>
                <w:rFonts w:ascii="Times New Roman" w:eastAsia="Times New Roman" w:hAnsi="Times New Roman" w:cs="Times New Roman"/>
                <w:color w:val="990000"/>
                <w:spacing w:val="16"/>
                <w:position w:val="2"/>
                <w:sz w:val="24"/>
                <w:szCs w:val="24"/>
                <w:lang w:eastAsia="zh-CN"/>
              </w:rPr>
              <w:t xml:space="preserve"> </w:t>
            </w:r>
            <w:r>
              <w:rPr>
                <w:rFonts w:ascii="宋体" w:eastAsia="宋体" w:hAnsi="宋体" w:cs="宋体"/>
                <w:color w:val="990000"/>
                <w:position w:val="2"/>
                <w:sz w:val="24"/>
                <w:szCs w:val="24"/>
                <w:lang w:eastAsia="zh-CN"/>
              </w:rPr>
              <w:t>章</w:t>
            </w:r>
            <w:r>
              <w:rPr>
                <w:rFonts w:ascii="宋体" w:eastAsia="宋体" w:hAnsi="宋体" w:cs="宋体"/>
                <w:color w:val="990000"/>
                <w:position w:val="2"/>
                <w:sz w:val="24"/>
                <w:szCs w:val="24"/>
                <w:lang w:eastAsia="zh-CN"/>
              </w:rPr>
              <w:t xml:space="preserve"> </w:t>
            </w:r>
            <w:r>
              <w:rPr>
                <w:rFonts w:ascii="宋体" w:eastAsia="宋体" w:hAnsi="宋体" w:cs="宋体"/>
                <w:color w:val="990000"/>
                <w:position w:val="2"/>
                <w:sz w:val="24"/>
                <w:szCs w:val="24"/>
                <w:lang w:eastAsia="zh-CN"/>
              </w:rPr>
              <w:t>将可解释知识主动融入</w:t>
            </w:r>
            <w:r>
              <w:rPr>
                <w:rFonts w:ascii="宋体" w:eastAsia="宋体" w:hAnsi="宋体" w:cs="宋体"/>
                <w:color w:val="990000"/>
                <w:spacing w:val="-29"/>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IDFTF</w:t>
            </w:r>
          </w:hyperlink>
          <w:r>
            <w:rPr>
              <w:rFonts w:ascii="Times New Roman" w:eastAsia="Times New Roman" w:hAnsi="Times New Roman" w:cs="Times New Roman"/>
              <w:color w:val="990000"/>
              <w:position w:val="2"/>
              <w:sz w:val="24"/>
              <w:szCs w:val="24"/>
              <w:lang w:eastAsia="zh-CN"/>
            </w:rPr>
            <w:t xml:space="preserve">           </w:t>
          </w:r>
          <w:r>
            <w:rPr>
              <w:rFonts w:ascii="Times New Roman" w:eastAsia="Times New Roman" w:hAnsi="Times New Roman" w:cs="Times New Roman"/>
              <w:color w:val="990000"/>
              <w:spacing w:val="-1"/>
              <w:position w:val="2"/>
              <w:sz w:val="24"/>
              <w:szCs w:val="24"/>
              <w:lang w:eastAsia="zh-CN"/>
            </w:rPr>
            <w:t xml:space="preserve">                                                         </w:t>
          </w:r>
          <w:r>
            <w:rPr>
              <w:rFonts w:ascii="Times New Roman" w:eastAsia="Times New Roman" w:hAnsi="Times New Roman" w:cs="Times New Roman"/>
              <w:b/>
              <w:bCs/>
              <w:spacing w:val="-1"/>
              <w:position w:val="2"/>
              <w:sz w:val="24"/>
              <w:szCs w:val="24"/>
              <w:lang w:eastAsia="zh-CN"/>
            </w:rPr>
            <w:t>35</w:t>
          </w:r>
        </w:p>
        <w:p w14:paraId="50407685" w14:textId="77777777" w:rsidR="00EA375B" w:rsidRDefault="00D82FE3">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Pr>
                <w:rFonts w:ascii="Times New Roman" w:eastAsia="Times New Roman" w:hAnsi="Times New Roman" w:cs="Times New Roman"/>
                <w:color w:val="990000"/>
                <w:spacing w:val="-3"/>
                <w:sz w:val="24"/>
                <w:szCs w:val="24"/>
                <w:lang w:eastAsia="zh-CN"/>
              </w:rPr>
              <w:t xml:space="preserve">4.1     </w:t>
            </w:r>
            <w:r>
              <w:rPr>
                <w:rFonts w:ascii="宋体" w:eastAsia="宋体" w:hAnsi="宋体" w:cs="宋体"/>
                <w:color w:val="990000"/>
                <w:spacing w:val="-3"/>
                <w:sz w:val="24"/>
                <w:szCs w:val="24"/>
                <w:lang w:eastAsia="zh-CN"/>
              </w:rPr>
              <w:t>自定义可解释知识标记</w:t>
            </w:r>
          </w:hyperlink>
          <w:r>
            <w:rPr>
              <w:rFonts w:ascii="宋体" w:eastAsia="宋体" w:hAnsi="宋体" w:cs="宋体"/>
              <w:color w:val="990000"/>
              <w:spacing w:val="-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9"/>
              <w:sz w:val="24"/>
              <w:szCs w:val="24"/>
              <w:lang w:eastAsia="zh-CN"/>
            </w:rPr>
            <w:t xml:space="preserve"> </w:t>
          </w:r>
          <w:r>
            <w:rPr>
              <w:rFonts w:ascii="Times New Roman" w:eastAsia="Times New Roman" w:hAnsi="Times New Roman" w:cs="Times New Roman"/>
              <w:spacing w:val="-3"/>
              <w:sz w:val="24"/>
              <w:szCs w:val="24"/>
              <w:lang w:eastAsia="zh-CN"/>
            </w:rPr>
            <w:t>35</w:t>
          </w:r>
        </w:p>
        <w:p w14:paraId="540FBB22" w14:textId="77777777" w:rsidR="00EA375B" w:rsidRDefault="00D82FE3">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Pr>
                <w:rFonts w:ascii="Times New Roman" w:eastAsia="Times New Roman" w:hAnsi="Times New Roman" w:cs="Times New Roman"/>
                <w:color w:val="990000"/>
                <w:sz w:val="24"/>
                <w:szCs w:val="24"/>
                <w:lang w:eastAsia="zh-CN"/>
              </w:rPr>
              <w:t xml:space="preserve">4.2    </w:t>
            </w:r>
            <w:r>
              <w:rPr>
                <w:rFonts w:ascii="宋体" w:eastAsia="宋体" w:hAnsi="宋体" w:cs="宋体"/>
                <w:color w:val="990000"/>
                <w:sz w:val="24"/>
                <w:szCs w:val="24"/>
                <w:lang w:eastAsia="zh-CN"/>
              </w:rPr>
              <w:t>主动融入可解释知识的</w:t>
            </w:r>
            <w:r>
              <w:rPr>
                <w:rFonts w:ascii="宋体" w:eastAsia="宋体" w:hAnsi="宋体" w:cs="宋体"/>
                <w:color w:val="990000"/>
                <w:spacing w:val="-54"/>
                <w:sz w:val="24"/>
                <w:szCs w:val="24"/>
                <w:lang w:eastAsia="zh-CN"/>
              </w:rPr>
              <w:t xml:space="preserve"> </w:t>
            </w:r>
            <w:r>
              <w:rPr>
                <w:rFonts w:ascii="Times New Roman" w:eastAsia="Times New Roman" w:hAnsi="Times New Roman" w:cs="Times New Roman"/>
                <w:color w:val="990000"/>
                <w:sz w:val="24"/>
                <w:szCs w:val="24"/>
                <w:lang w:eastAsia="zh-CN"/>
              </w:rPr>
              <w:t>IDFTF</w:t>
            </w:r>
          </w:hyperlink>
          <w:r>
            <w:rPr>
              <w:rFonts w:ascii="Times New Roman" w:eastAsia="Times New Roman" w:hAnsi="Times New Roman" w:cs="Times New Roman"/>
              <w:color w:val="990000"/>
              <w:sz w:val="24"/>
              <w:szCs w:val="24"/>
              <w:lang w:eastAsia="zh-CN"/>
            </w:rPr>
            <w:t xml:space="preserve">      </w:t>
          </w:r>
          <w:r>
            <w:rPr>
              <w:rFonts w:ascii="Times New Roman" w:eastAsia="Times New Roman" w:hAnsi="Times New Roman" w:cs="Times New Roman"/>
              <w:sz w:val="24"/>
              <w:szCs w:val="24"/>
              <w:lang w:eastAsia="zh-CN"/>
            </w:rPr>
            <w:tab/>
          </w:r>
          <w:r>
            <w:rPr>
              <w:rFonts w:ascii="Times New Roman" w:eastAsia="Times New Roman" w:hAnsi="Times New Roman" w:cs="Times New Roman"/>
              <w:color w:val="990000"/>
              <w:spacing w:val="9"/>
              <w:sz w:val="24"/>
              <w:szCs w:val="24"/>
              <w:lang w:eastAsia="zh-CN"/>
            </w:rPr>
            <w:t xml:space="preserve">   </w:t>
          </w:r>
          <w:r>
            <w:rPr>
              <w:rFonts w:ascii="Times New Roman" w:eastAsia="Times New Roman" w:hAnsi="Times New Roman" w:cs="Times New Roman"/>
              <w:spacing w:val="-3"/>
              <w:sz w:val="24"/>
              <w:szCs w:val="24"/>
              <w:lang w:eastAsia="zh-CN"/>
            </w:rPr>
            <w:t>38</w:t>
          </w:r>
        </w:p>
        <w:p w14:paraId="7A8AF9FD" w14:textId="77777777" w:rsidR="00EA375B" w:rsidRDefault="00D82FE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Pr>
                <w:rFonts w:ascii="Times New Roman" w:eastAsia="Times New Roman" w:hAnsi="Times New Roman" w:cs="Times New Roman"/>
                <w:color w:val="990000"/>
                <w:position w:val="1"/>
                <w:sz w:val="24"/>
                <w:szCs w:val="24"/>
                <w:lang w:eastAsia="zh-CN"/>
              </w:rPr>
              <w:t xml:space="preserve">4.2.1     </w:t>
            </w:r>
            <w:r>
              <w:rPr>
                <w:rFonts w:ascii="宋体" w:eastAsia="宋体" w:hAnsi="宋体" w:cs="宋体"/>
                <w:color w:val="990000"/>
                <w:position w:val="1"/>
                <w:sz w:val="24"/>
                <w:szCs w:val="24"/>
                <w:lang w:eastAsia="zh-CN"/>
              </w:rPr>
              <w:t>融入可解释知识的损失函数</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9"/>
              <w:position w:val="1"/>
              <w:sz w:val="24"/>
              <w:szCs w:val="24"/>
              <w:lang w:eastAsia="zh-CN"/>
            </w:rPr>
            <w:t xml:space="preserve"> </w:t>
          </w:r>
          <w:r>
            <w:rPr>
              <w:rFonts w:ascii="Times New Roman" w:eastAsia="Times New Roman" w:hAnsi="Times New Roman" w:cs="Times New Roman"/>
              <w:spacing w:val="-3"/>
              <w:position w:val="1"/>
              <w:sz w:val="24"/>
              <w:szCs w:val="24"/>
              <w:lang w:eastAsia="zh-CN"/>
            </w:rPr>
            <w:t>38</w:t>
          </w:r>
        </w:p>
        <w:p w14:paraId="40A55BAB" w14:textId="77777777" w:rsidR="00EA375B" w:rsidRDefault="00D82FE3">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Pr>
                <w:rFonts w:ascii="Times New Roman" w:eastAsia="Times New Roman" w:hAnsi="Times New Roman" w:cs="Times New Roman"/>
                <w:color w:val="990000"/>
                <w:spacing w:val="-1"/>
                <w:position w:val="1"/>
                <w:sz w:val="24"/>
                <w:szCs w:val="24"/>
                <w:lang w:eastAsia="zh-CN"/>
              </w:rPr>
              <w:t xml:space="preserve">4.2.2     </w:t>
            </w:r>
            <w:r>
              <w:rPr>
                <w:rFonts w:ascii="宋体" w:eastAsia="宋体" w:hAnsi="宋体" w:cs="宋体"/>
                <w:color w:val="990000"/>
                <w:spacing w:val="-1"/>
                <w:position w:val="1"/>
                <w:sz w:val="24"/>
                <w:szCs w:val="24"/>
                <w:lang w:eastAsia="zh-CN"/>
              </w:rPr>
              <w:t>可解释性距离因素优化</w:t>
            </w:r>
          </w:hyperlink>
          <w:r>
            <w:rPr>
              <w:rFonts w:ascii="宋体" w:eastAsia="宋体" w:hAnsi="宋体" w:cs="宋体"/>
              <w:color w:val="990000"/>
              <w:spacing w:val="4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9"/>
              <w:position w:val="1"/>
              <w:sz w:val="24"/>
              <w:szCs w:val="24"/>
              <w:lang w:eastAsia="zh-CN"/>
            </w:rPr>
            <w:t xml:space="preserve"> </w:t>
          </w:r>
          <w:r>
            <w:rPr>
              <w:rFonts w:ascii="Times New Roman" w:eastAsia="Times New Roman" w:hAnsi="Times New Roman" w:cs="Times New Roman"/>
              <w:spacing w:val="-3"/>
              <w:position w:val="1"/>
              <w:sz w:val="24"/>
              <w:szCs w:val="24"/>
              <w:lang w:eastAsia="zh-CN"/>
            </w:rPr>
            <w:t>39</w:t>
          </w:r>
        </w:p>
        <w:p w14:paraId="22BA733C" w14:textId="77777777" w:rsidR="00EA375B" w:rsidRDefault="00D82FE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Pr>
                <w:rFonts w:ascii="Times New Roman" w:eastAsia="Times New Roman" w:hAnsi="Times New Roman" w:cs="Times New Roman"/>
                <w:color w:val="990000"/>
                <w:position w:val="1"/>
                <w:sz w:val="24"/>
                <w:szCs w:val="24"/>
                <w:lang w:eastAsia="zh-CN"/>
              </w:rPr>
              <w:t xml:space="preserve">4.2.3     </w:t>
            </w:r>
            <w:r>
              <w:rPr>
                <w:rFonts w:ascii="宋体" w:eastAsia="宋体" w:hAnsi="宋体" w:cs="宋体"/>
                <w:color w:val="990000"/>
                <w:position w:val="1"/>
                <w:sz w:val="24"/>
                <w:szCs w:val="24"/>
                <w:lang w:eastAsia="zh-CN"/>
              </w:rPr>
              <w:t>解释的计算与使用</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40</w:t>
          </w:r>
        </w:p>
        <w:p w14:paraId="65E37C8B" w14:textId="77777777" w:rsidR="00EA375B" w:rsidRDefault="00D82FE3">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Pr>
                <w:rFonts w:ascii="Times New Roman" w:eastAsia="Times New Roman" w:hAnsi="Times New Roman" w:cs="Times New Roman"/>
                <w:color w:val="990000"/>
                <w:spacing w:val="-2"/>
                <w:sz w:val="24"/>
                <w:szCs w:val="24"/>
                <w:lang w:eastAsia="zh-CN"/>
              </w:rPr>
              <w:t>4.3</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2"/>
                <w:sz w:val="24"/>
                <w:szCs w:val="24"/>
                <w:lang w:eastAsia="zh-CN"/>
              </w:rPr>
              <w:t>实验及分析</w:t>
            </w:r>
          </w:hyperlink>
          <w:r>
            <w:rPr>
              <w:rFonts w:ascii="宋体" w:eastAsia="宋体" w:hAnsi="宋体" w:cs="宋体"/>
              <w:color w:val="990000"/>
              <w:spacing w:val="3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2"/>
              <w:sz w:val="24"/>
              <w:szCs w:val="24"/>
              <w:lang w:eastAsia="zh-CN"/>
            </w:rPr>
            <w:t xml:space="preserve"> </w:t>
          </w:r>
          <w:r>
            <w:rPr>
              <w:rFonts w:ascii="Times New Roman" w:eastAsia="Times New Roman" w:hAnsi="Times New Roman" w:cs="Times New Roman"/>
              <w:spacing w:val="-1"/>
              <w:sz w:val="24"/>
              <w:szCs w:val="24"/>
              <w:lang w:eastAsia="zh-CN"/>
            </w:rPr>
            <w:t>40</w:t>
          </w:r>
        </w:p>
        <w:p w14:paraId="632DBFBA" w14:textId="77777777" w:rsidR="00EA375B" w:rsidRDefault="00D82FE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Pr>
                <w:rFonts w:ascii="Times New Roman" w:eastAsia="Times New Roman" w:hAnsi="Times New Roman" w:cs="Times New Roman"/>
                <w:color w:val="990000"/>
                <w:spacing w:val="-4"/>
                <w:position w:val="1"/>
                <w:sz w:val="24"/>
                <w:szCs w:val="24"/>
                <w:lang w:eastAsia="zh-CN"/>
              </w:rPr>
              <w:t>4.3.1</w:t>
            </w:r>
            <w:r>
              <w:rPr>
                <w:rFonts w:ascii="Times New Roman" w:eastAsia="Times New Roman" w:hAnsi="Times New Roman" w:cs="Times New Roman"/>
                <w:color w:val="990000"/>
                <w:spacing w:val="4"/>
                <w:position w:val="1"/>
                <w:sz w:val="24"/>
                <w:szCs w:val="24"/>
                <w:lang w:eastAsia="zh-CN"/>
              </w:rPr>
              <w:t xml:space="preserve">     </w:t>
            </w:r>
            <w:r>
              <w:rPr>
                <w:rFonts w:ascii="宋体" w:eastAsia="宋体" w:hAnsi="宋体" w:cs="宋体"/>
                <w:color w:val="990000"/>
                <w:spacing w:val="-4"/>
                <w:position w:val="1"/>
                <w:sz w:val="24"/>
                <w:szCs w:val="24"/>
                <w:lang w:eastAsia="zh-CN"/>
              </w:rPr>
              <w:t>实验设置</w:t>
            </w:r>
          </w:hyperlink>
          <w:r>
            <w:rPr>
              <w:rFonts w:ascii="宋体" w:eastAsia="宋体" w:hAnsi="宋体" w:cs="宋体"/>
              <w:color w:val="990000"/>
              <w:spacing w:val="38"/>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41</w:t>
          </w:r>
        </w:p>
        <w:p w14:paraId="6D213D9A" w14:textId="77777777" w:rsidR="00EA375B" w:rsidRDefault="00D82FE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Pr>
                <w:rFonts w:ascii="Times New Roman" w:eastAsia="Times New Roman" w:hAnsi="Times New Roman" w:cs="Times New Roman"/>
                <w:color w:val="990000"/>
                <w:position w:val="1"/>
                <w:sz w:val="24"/>
                <w:szCs w:val="24"/>
                <w:lang w:eastAsia="zh-CN"/>
              </w:rPr>
              <w:t>4.3.2</w:t>
            </w:r>
            <w:r>
              <w:rPr>
                <w:rFonts w:ascii="Times New Roman" w:eastAsia="Times New Roman" w:hAnsi="Times New Roman" w:cs="Times New Roman"/>
                <w:color w:val="990000"/>
                <w:spacing w:val="15"/>
                <w:position w:val="1"/>
                <w:sz w:val="24"/>
                <w:szCs w:val="24"/>
                <w:lang w:eastAsia="zh-CN"/>
              </w:rPr>
              <w:t xml:space="preserve">    </w:t>
            </w:r>
            <w:r>
              <w:rPr>
                <w:rFonts w:ascii="宋体" w:eastAsia="宋体" w:hAnsi="宋体" w:cs="宋体"/>
                <w:color w:val="990000"/>
                <w:position w:val="1"/>
                <w:sz w:val="24"/>
                <w:szCs w:val="24"/>
                <w:lang w:eastAsia="zh-CN"/>
              </w:rPr>
              <w:t>标准性能对比实验</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42</w:t>
          </w:r>
        </w:p>
        <w:p w14:paraId="2F452087" w14:textId="77777777" w:rsidR="00EA375B" w:rsidRDefault="00D82FE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Pr>
                <w:rFonts w:ascii="Times New Roman" w:eastAsia="Times New Roman" w:hAnsi="Times New Roman" w:cs="Times New Roman"/>
                <w:color w:val="990000"/>
                <w:position w:val="1"/>
                <w:sz w:val="24"/>
                <w:szCs w:val="24"/>
                <w:lang w:eastAsia="zh-CN"/>
              </w:rPr>
              <w:t>4.3.3</w:t>
            </w:r>
            <w:r>
              <w:rPr>
                <w:rFonts w:ascii="Times New Roman" w:eastAsia="Times New Roman" w:hAnsi="Times New Roman" w:cs="Times New Roman"/>
                <w:color w:val="990000"/>
                <w:spacing w:val="15"/>
                <w:position w:val="1"/>
                <w:sz w:val="24"/>
                <w:szCs w:val="24"/>
                <w:lang w:eastAsia="zh-CN"/>
              </w:rPr>
              <w:t xml:space="preserve">    </w:t>
            </w:r>
            <w:r>
              <w:rPr>
                <w:rFonts w:ascii="宋体" w:eastAsia="宋体" w:hAnsi="宋体" w:cs="宋体"/>
                <w:color w:val="990000"/>
                <w:position w:val="1"/>
                <w:sz w:val="24"/>
                <w:szCs w:val="24"/>
                <w:lang w:eastAsia="zh-CN"/>
              </w:rPr>
              <w:t>金融回测对比实验</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43</w:t>
          </w:r>
        </w:p>
        <w:p w14:paraId="09FD9DF5" w14:textId="77777777" w:rsidR="00EA375B" w:rsidRDefault="00D82FE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Pr>
                <w:rFonts w:ascii="Times New Roman" w:eastAsia="Times New Roman" w:hAnsi="Times New Roman" w:cs="Times New Roman"/>
                <w:color w:val="990000"/>
                <w:spacing w:val="-3"/>
                <w:position w:val="1"/>
                <w:sz w:val="24"/>
                <w:szCs w:val="24"/>
                <w:lang w:eastAsia="zh-CN"/>
              </w:rPr>
              <w:t xml:space="preserve">4.3.4     </w:t>
            </w:r>
            <w:r>
              <w:rPr>
                <w:rFonts w:ascii="宋体" w:eastAsia="宋体" w:hAnsi="宋体" w:cs="宋体"/>
                <w:color w:val="990000"/>
                <w:spacing w:val="-3"/>
                <w:position w:val="1"/>
                <w:sz w:val="24"/>
                <w:szCs w:val="24"/>
                <w:lang w:eastAsia="zh-CN"/>
              </w:rPr>
              <w:t>关于</w:t>
            </w:r>
            <w:r>
              <w:rPr>
                <w:rFonts w:ascii="宋体" w:eastAsia="宋体" w:hAnsi="宋体" w:cs="宋体"/>
                <w:color w:val="990000"/>
                <w:spacing w:val="-52"/>
                <w:position w:val="1"/>
                <w:sz w:val="24"/>
                <w:szCs w:val="24"/>
                <w:lang w:eastAsia="zh-CN"/>
              </w:rPr>
              <w:t xml:space="preserve"> </w:t>
            </w:r>
            <w:r>
              <w:rPr>
                <w:rFonts w:ascii="Times New Roman" w:eastAsia="Times New Roman" w:hAnsi="Times New Roman" w:cs="Times New Roman"/>
                <w:color w:val="990000"/>
                <w:spacing w:val="-3"/>
                <w:position w:val="1"/>
                <w:sz w:val="24"/>
                <w:szCs w:val="24"/>
                <w:lang w:eastAsia="zh-CN"/>
              </w:rPr>
              <w:t>IMAWV</w:t>
            </w:r>
            <w:r>
              <w:rPr>
                <w:rFonts w:ascii="Times New Roman" w:eastAsia="Times New Roman" w:hAnsi="Times New Roman" w:cs="Times New Roman"/>
                <w:color w:val="990000"/>
                <w:spacing w:val="22"/>
                <w:position w:val="1"/>
                <w:sz w:val="24"/>
                <w:szCs w:val="24"/>
                <w:lang w:eastAsia="zh-CN"/>
              </w:rPr>
              <w:t xml:space="preserve"> </w:t>
            </w:r>
            <w:r>
              <w:rPr>
                <w:rFonts w:ascii="宋体" w:eastAsia="宋体" w:hAnsi="宋体" w:cs="宋体"/>
                <w:color w:val="990000"/>
                <w:spacing w:val="-3"/>
                <w:position w:val="1"/>
                <w:sz w:val="24"/>
                <w:szCs w:val="24"/>
                <w:lang w:eastAsia="zh-CN"/>
              </w:rPr>
              <w:t>的消融实验</w:t>
            </w:r>
          </w:hyperlink>
          <w:r>
            <w:rPr>
              <w:rFonts w:ascii="宋体" w:eastAsia="宋体" w:hAnsi="宋体" w:cs="宋体"/>
              <w:color w:val="990000"/>
              <w:spacing w:val="23"/>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45</w:t>
          </w:r>
        </w:p>
        <w:p w14:paraId="61A17B58" w14:textId="77777777" w:rsidR="00EA375B" w:rsidRDefault="00D82FE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Pr>
                <w:rFonts w:ascii="Times New Roman" w:eastAsia="Times New Roman" w:hAnsi="Times New Roman" w:cs="Times New Roman"/>
                <w:color w:val="990000"/>
                <w:spacing w:val="-2"/>
                <w:position w:val="1"/>
                <w:sz w:val="24"/>
                <w:szCs w:val="24"/>
                <w:lang w:eastAsia="zh-CN"/>
              </w:rPr>
              <w:t xml:space="preserve">4.3.5     </w:t>
            </w:r>
            <w:r>
              <w:rPr>
                <w:rFonts w:ascii="宋体" w:eastAsia="宋体" w:hAnsi="宋体" w:cs="宋体"/>
                <w:color w:val="990000"/>
                <w:spacing w:val="-2"/>
                <w:position w:val="1"/>
                <w:sz w:val="24"/>
                <w:szCs w:val="24"/>
                <w:lang w:eastAsia="zh-CN"/>
              </w:rPr>
              <w:t>关于</w:t>
            </w:r>
            <w:r>
              <w:rPr>
                <w:rFonts w:ascii="宋体" w:eastAsia="宋体" w:hAnsi="宋体" w:cs="宋体"/>
                <w:color w:val="990000"/>
                <w:spacing w:val="-56"/>
                <w:position w:val="1"/>
                <w:sz w:val="24"/>
                <w:szCs w:val="24"/>
                <w:lang w:eastAsia="zh-CN"/>
              </w:rPr>
              <w:t xml:space="preserve"> </w:t>
            </w:r>
            <w:r>
              <w:rPr>
                <w:rFonts w:ascii="Times New Roman" w:eastAsia="Times New Roman" w:hAnsi="Times New Roman" w:cs="Times New Roman"/>
                <w:color w:val="990000"/>
                <w:spacing w:val="-2"/>
                <w:position w:val="1"/>
                <w:sz w:val="24"/>
                <w:szCs w:val="24"/>
                <w:lang w:eastAsia="zh-CN"/>
              </w:rPr>
              <w:t>NRSN</w:t>
            </w:r>
            <w:r>
              <w:rPr>
                <w:rFonts w:ascii="Times New Roman" w:eastAsia="Times New Roman" w:hAnsi="Times New Roman" w:cs="Times New Roman"/>
                <w:color w:val="990000"/>
                <w:spacing w:val="21"/>
                <w:w w:val="101"/>
                <w:position w:val="1"/>
                <w:sz w:val="24"/>
                <w:szCs w:val="24"/>
                <w:lang w:eastAsia="zh-CN"/>
              </w:rPr>
              <w:t xml:space="preserve"> </w:t>
            </w:r>
            <w:r>
              <w:rPr>
                <w:rFonts w:ascii="宋体" w:eastAsia="宋体" w:hAnsi="宋体" w:cs="宋体"/>
                <w:color w:val="990000"/>
                <w:spacing w:val="-2"/>
                <w:position w:val="1"/>
                <w:sz w:val="24"/>
                <w:szCs w:val="24"/>
                <w:lang w:eastAsia="zh-CN"/>
              </w:rPr>
              <w:t>的消融实验</w:t>
            </w:r>
          </w:hyperlink>
          <w:r>
            <w:rPr>
              <w:rFonts w:ascii="宋体" w:eastAsia="宋体" w:hAnsi="宋体" w:cs="宋体"/>
              <w:color w:val="990000"/>
              <w:spacing w:val="18"/>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46</w:t>
          </w:r>
        </w:p>
        <w:p w14:paraId="0B05D9C8" w14:textId="77777777" w:rsidR="00EA375B" w:rsidRDefault="00D82FE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Pr>
                <w:rFonts w:ascii="Times New Roman" w:eastAsia="Times New Roman" w:hAnsi="Times New Roman" w:cs="Times New Roman"/>
                <w:color w:val="990000"/>
                <w:position w:val="1"/>
                <w:sz w:val="24"/>
                <w:szCs w:val="24"/>
                <w:lang w:eastAsia="zh-CN"/>
              </w:rPr>
              <w:t>4.3.6</w:t>
            </w:r>
            <w:r>
              <w:rPr>
                <w:rFonts w:ascii="Times New Roman" w:eastAsia="Times New Roman" w:hAnsi="Times New Roman" w:cs="Times New Roman"/>
                <w:color w:val="990000"/>
                <w:spacing w:val="15"/>
                <w:position w:val="1"/>
                <w:sz w:val="24"/>
                <w:szCs w:val="24"/>
                <w:lang w:eastAsia="zh-CN"/>
              </w:rPr>
              <w:t xml:space="preserve">    </w:t>
            </w:r>
            <w:r>
              <w:rPr>
                <w:rFonts w:ascii="宋体" w:eastAsia="宋体" w:hAnsi="宋体" w:cs="宋体"/>
                <w:color w:val="990000"/>
                <w:position w:val="1"/>
                <w:sz w:val="24"/>
                <w:szCs w:val="24"/>
                <w:lang w:eastAsia="zh-CN"/>
              </w:rPr>
              <w:t>知识正确性讨论及其融入程度敏感性实验</w:t>
            </w:r>
          </w:hyperlink>
          <w:r>
            <w:rPr>
              <w:rFonts w:ascii="宋体" w:eastAsia="宋体" w:hAnsi="宋体" w:cs="宋体"/>
              <w:color w:val="990000"/>
              <w:position w:val="1"/>
              <w:sz w:val="24"/>
              <w:szCs w:val="24"/>
              <w:lang w:eastAsia="zh-CN"/>
            </w:rPr>
            <w:t xml:space="preserve">   </w:t>
          </w:r>
          <w:r>
            <w:rPr>
              <w:rFonts w:ascii="宋体" w:eastAsia="宋体" w:hAnsi="宋体" w:cs="宋体"/>
              <w:position w:val="1"/>
              <w:sz w:val="24"/>
              <w:szCs w:val="24"/>
              <w:lang w:eastAsia="zh-CN"/>
            </w:rPr>
            <w:tab/>
          </w:r>
          <w:r>
            <w:rPr>
              <w:rFonts w:ascii="宋体" w:eastAsia="宋体" w:hAnsi="宋体" w:cs="宋体"/>
              <w:color w:val="990000"/>
              <w:spacing w:val="82"/>
              <w:position w:val="1"/>
              <w:sz w:val="24"/>
              <w:szCs w:val="24"/>
              <w:lang w:eastAsia="zh-CN"/>
            </w:rPr>
            <w:t xml:space="preserve"> </w:t>
          </w:r>
          <w:r>
            <w:rPr>
              <w:rFonts w:ascii="Times New Roman" w:eastAsia="Times New Roman" w:hAnsi="Times New Roman" w:cs="Times New Roman"/>
              <w:spacing w:val="-1"/>
              <w:position w:val="1"/>
              <w:sz w:val="24"/>
              <w:szCs w:val="24"/>
              <w:lang w:eastAsia="zh-CN"/>
            </w:rPr>
            <w:t>46</w:t>
          </w:r>
        </w:p>
        <w:p w14:paraId="7A8075F7" w14:textId="77777777" w:rsidR="00EA375B" w:rsidRDefault="00D82FE3">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Pr>
                <w:rFonts w:ascii="Times New Roman" w:eastAsia="Times New Roman" w:hAnsi="Times New Roman" w:cs="Times New Roman"/>
                <w:color w:val="990000"/>
                <w:spacing w:val="-1"/>
                <w:sz w:val="24"/>
                <w:szCs w:val="24"/>
                <w:lang w:eastAsia="zh-CN"/>
              </w:rPr>
              <w:t>4.4</w:t>
            </w:r>
            <w:r>
              <w:rPr>
                <w:rFonts w:ascii="Times New Roman" w:eastAsia="Times New Roman" w:hAnsi="Times New Roman" w:cs="Times New Roman"/>
                <w:color w:val="990000"/>
                <w:spacing w:val="5"/>
                <w:sz w:val="24"/>
                <w:szCs w:val="24"/>
                <w:lang w:eastAsia="zh-CN"/>
              </w:rPr>
              <w:t xml:space="preserve">    </w:t>
            </w:r>
            <w:r>
              <w:rPr>
                <w:rFonts w:ascii="宋体" w:eastAsia="宋体" w:hAnsi="宋体" w:cs="宋体"/>
                <w:color w:val="990000"/>
                <w:spacing w:val="-1"/>
                <w:sz w:val="24"/>
                <w:szCs w:val="24"/>
                <w:lang w:eastAsia="zh-CN"/>
              </w:rPr>
              <w:t>本章小结</w:t>
            </w:r>
          </w:hyperlink>
          <w:r>
            <w:rPr>
              <w:rFonts w:ascii="宋体" w:eastAsia="宋体" w:hAnsi="宋体" w:cs="宋体"/>
              <w:color w:val="990000"/>
              <w:spacing w:val="-1"/>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2"/>
              <w:sz w:val="24"/>
              <w:szCs w:val="24"/>
              <w:lang w:eastAsia="zh-CN"/>
            </w:rPr>
            <w:t xml:space="preserve"> </w:t>
          </w:r>
          <w:r>
            <w:rPr>
              <w:rFonts w:ascii="Times New Roman" w:eastAsia="Times New Roman" w:hAnsi="Times New Roman" w:cs="Times New Roman"/>
              <w:spacing w:val="-1"/>
              <w:sz w:val="24"/>
              <w:szCs w:val="24"/>
              <w:lang w:eastAsia="zh-CN"/>
            </w:rPr>
            <w:t>48</w:t>
          </w:r>
        </w:p>
        <w:p w14:paraId="2D3A7A4B" w14:textId="77777777" w:rsidR="00EA375B" w:rsidRDefault="00D82FE3">
          <w:pPr>
            <w:spacing w:before="258" w:line="344" w:lineRule="exact"/>
            <w:ind w:left="29"/>
            <w:rPr>
              <w:rFonts w:ascii="Times New Roman" w:eastAsia="Times New Roman" w:hAnsi="Times New Roman" w:cs="Times New Roman"/>
              <w:sz w:val="24"/>
              <w:szCs w:val="24"/>
              <w:lang w:eastAsia="zh-CN"/>
            </w:rPr>
          </w:pPr>
          <w:hyperlink w:anchor="bookmark98" w:history="1">
            <w:r>
              <w:rPr>
                <w:rFonts w:ascii="宋体" w:eastAsia="宋体" w:hAnsi="宋体" w:cs="宋体"/>
                <w:color w:val="990000"/>
                <w:position w:val="2"/>
                <w:sz w:val="24"/>
                <w:szCs w:val="24"/>
                <w:lang w:eastAsia="zh-CN"/>
              </w:rPr>
              <w:t>第</w:t>
            </w:r>
            <w:r>
              <w:rPr>
                <w:rFonts w:ascii="宋体" w:eastAsia="宋体" w:hAnsi="宋体" w:cs="宋体"/>
                <w:color w:val="990000"/>
                <w:spacing w:val="-45"/>
                <w:position w:val="2"/>
                <w:sz w:val="24"/>
                <w:szCs w:val="24"/>
                <w:lang w:eastAsia="zh-CN"/>
              </w:rPr>
              <w:t xml:space="preserve"> </w:t>
            </w:r>
            <w:r>
              <w:rPr>
                <w:rFonts w:ascii="Times New Roman" w:eastAsia="Times New Roman" w:hAnsi="Times New Roman" w:cs="Times New Roman"/>
                <w:color w:val="990000"/>
                <w:position w:val="2"/>
                <w:sz w:val="24"/>
                <w:szCs w:val="24"/>
                <w:lang w:eastAsia="zh-CN"/>
              </w:rPr>
              <w:t>5</w:t>
            </w:r>
            <w:r>
              <w:rPr>
                <w:rFonts w:ascii="Times New Roman" w:eastAsia="Times New Roman" w:hAnsi="Times New Roman" w:cs="Times New Roman"/>
                <w:color w:val="990000"/>
                <w:spacing w:val="16"/>
                <w:position w:val="2"/>
                <w:sz w:val="24"/>
                <w:szCs w:val="24"/>
                <w:lang w:eastAsia="zh-CN"/>
              </w:rPr>
              <w:t xml:space="preserve"> </w:t>
            </w:r>
            <w:r>
              <w:rPr>
                <w:rFonts w:ascii="宋体" w:eastAsia="宋体" w:hAnsi="宋体" w:cs="宋体"/>
                <w:color w:val="990000"/>
                <w:position w:val="2"/>
                <w:sz w:val="24"/>
                <w:szCs w:val="24"/>
                <w:lang w:eastAsia="zh-CN"/>
              </w:rPr>
              <w:t>章</w:t>
            </w:r>
            <w:r>
              <w:rPr>
                <w:rFonts w:ascii="宋体" w:eastAsia="宋体" w:hAnsi="宋体" w:cs="宋体"/>
                <w:color w:val="990000"/>
                <w:position w:val="2"/>
                <w:sz w:val="24"/>
                <w:szCs w:val="24"/>
                <w:lang w:eastAsia="zh-CN"/>
              </w:rPr>
              <w:t xml:space="preserve"> </w:t>
            </w:r>
            <w:r>
              <w:rPr>
                <w:rFonts w:ascii="宋体" w:eastAsia="宋体" w:hAnsi="宋体" w:cs="宋体"/>
                <w:color w:val="990000"/>
                <w:position w:val="2"/>
                <w:sz w:val="24"/>
                <w:szCs w:val="24"/>
                <w:lang w:eastAsia="zh-CN"/>
              </w:rPr>
              <w:t>可解释的深度学习金融时序预测系统</w:t>
            </w:r>
          </w:hyperlink>
          <w:r>
            <w:rPr>
              <w:rFonts w:ascii="宋体" w:eastAsia="宋体" w:hAnsi="宋体" w:cs="宋体"/>
              <w:color w:val="990000"/>
              <w:position w:val="2"/>
              <w:sz w:val="24"/>
              <w:szCs w:val="24"/>
              <w:lang w:eastAsia="zh-CN"/>
            </w:rPr>
            <w:t xml:space="preserve">       </w:t>
          </w:r>
          <w:r>
            <w:rPr>
              <w:rFonts w:ascii="宋体" w:eastAsia="宋体" w:hAnsi="宋体" w:cs="宋体"/>
              <w:color w:val="990000"/>
              <w:spacing w:val="-1"/>
              <w:position w:val="2"/>
              <w:sz w:val="24"/>
              <w:szCs w:val="24"/>
              <w:lang w:eastAsia="zh-CN"/>
            </w:rPr>
            <w:t xml:space="preserve">                     </w:t>
          </w:r>
          <w:r>
            <w:rPr>
              <w:rFonts w:ascii="Times New Roman" w:eastAsia="Times New Roman" w:hAnsi="Times New Roman" w:cs="Times New Roman"/>
              <w:b/>
              <w:bCs/>
              <w:spacing w:val="-1"/>
              <w:position w:val="2"/>
              <w:sz w:val="24"/>
              <w:szCs w:val="24"/>
              <w:lang w:eastAsia="zh-CN"/>
            </w:rPr>
            <w:t>49</w:t>
          </w:r>
        </w:p>
        <w:p w14:paraId="377268F0" w14:textId="77777777" w:rsidR="00EA375B" w:rsidRDefault="00D82FE3">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Pr>
                <w:rFonts w:ascii="Times New Roman" w:eastAsia="Times New Roman" w:hAnsi="Times New Roman" w:cs="Times New Roman"/>
                <w:color w:val="990000"/>
                <w:spacing w:val="-3"/>
                <w:sz w:val="24"/>
                <w:szCs w:val="24"/>
                <w:lang w:eastAsia="zh-CN"/>
              </w:rPr>
              <w:t>5.1</w:t>
            </w:r>
            <w:r>
              <w:rPr>
                <w:rFonts w:ascii="Times New Roman" w:eastAsia="Times New Roman" w:hAnsi="Times New Roman" w:cs="Times New Roman"/>
                <w:color w:val="990000"/>
                <w:spacing w:val="7"/>
                <w:sz w:val="24"/>
                <w:szCs w:val="24"/>
                <w:lang w:eastAsia="zh-CN"/>
              </w:rPr>
              <w:t xml:space="preserve">    </w:t>
            </w:r>
            <w:r>
              <w:rPr>
                <w:rFonts w:ascii="宋体" w:eastAsia="宋体" w:hAnsi="宋体" w:cs="宋体"/>
                <w:color w:val="990000"/>
                <w:spacing w:val="-3"/>
                <w:sz w:val="24"/>
                <w:szCs w:val="24"/>
                <w:lang w:eastAsia="zh-CN"/>
              </w:rPr>
              <w:t>系统整体设计</w:t>
            </w:r>
          </w:hyperlink>
          <w:r>
            <w:rPr>
              <w:rFonts w:ascii="宋体" w:eastAsia="宋体" w:hAnsi="宋体" w:cs="宋体"/>
              <w:color w:val="990000"/>
              <w:spacing w:val="2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2"/>
              <w:sz w:val="24"/>
              <w:szCs w:val="24"/>
              <w:lang w:eastAsia="zh-CN"/>
            </w:rPr>
            <w:t xml:space="preserve"> </w:t>
          </w:r>
          <w:r>
            <w:rPr>
              <w:rFonts w:ascii="Times New Roman" w:eastAsia="Times New Roman" w:hAnsi="Times New Roman" w:cs="Times New Roman"/>
              <w:spacing w:val="-1"/>
              <w:sz w:val="24"/>
              <w:szCs w:val="24"/>
              <w:lang w:eastAsia="zh-CN"/>
            </w:rPr>
            <w:t>49</w:t>
          </w:r>
        </w:p>
        <w:p w14:paraId="3B3082EC" w14:textId="77777777" w:rsidR="00EA375B" w:rsidRDefault="00D82FE3">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Pr>
                <w:rFonts w:ascii="Times New Roman" w:eastAsia="Times New Roman" w:hAnsi="Times New Roman" w:cs="Times New Roman"/>
                <w:color w:val="990000"/>
                <w:sz w:val="24"/>
                <w:szCs w:val="24"/>
                <w:lang w:eastAsia="zh-CN"/>
              </w:rPr>
              <w:t xml:space="preserve">5.2    </w:t>
            </w:r>
            <w:r>
              <w:rPr>
                <w:rFonts w:ascii="宋体" w:eastAsia="宋体" w:hAnsi="宋体" w:cs="宋体"/>
                <w:color w:val="990000"/>
                <w:sz w:val="24"/>
                <w:szCs w:val="24"/>
                <w:lang w:eastAsia="zh-CN"/>
              </w:rPr>
              <w:t>数据集与参数设置模块</w:t>
            </w:r>
          </w:hyperlink>
          <w:r>
            <w:rPr>
              <w:rFonts w:ascii="宋体" w:eastAsia="宋体" w:hAnsi="宋体" w:cs="宋体"/>
              <w:color w:val="990000"/>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50</w:t>
          </w:r>
        </w:p>
        <w:p w14:paraId="4F1B795E" w14:textId="77777777" w:rsidR="00EA375B" w:rsidRDefault="00D82FE3">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Pr>
                <w:rFonts w:ascii="Times New Roman" w:eastAsia="Times New Roman" w:hAnsi="Times New Roman" w:cs="Times New Roman"/>
                <w:color w:val="990000"/>
                <w:spacing w:val="-3"/>
                <w:sz w:val="24"/>
                <w:szCs w:val="24"/>
                <w:lang w:eastAsia="zh-CN"/>
              </w:rPr>
              <w:t xml:space="preserve">5.3     </w:t>
            </w:r>
            <w:r>
              <w:rPr>
                <w:rFonts w:ascii="宋体" w:eastAsia="宋体" w:hAnsi="宋体" w:cs="宋体"/>
                <w:color w:val="990000"/>
                <w:spacing w:val="-3"/>
                <w:sz w:val="24"/>
                <w:szCs w:val="24"/>
                <w:lang w:eastAsia="zh-CN"/>
              </w:rPr>
              <w:t>自定义可解释知识模块</w:t>
            </w:r>
          </w:hyperlink>
          <w:r>
            <w:rPr>
              <w:rFonts w:ascii="宋体" w:eastAsia="宋体" w:hAnsi="宋体" w:cs="宋体"/>
              <w:color w:val="990000"/>
              <w:spacing w:val="-3"/>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51</w:t>
          </w:r>
        </w:p>
        <w:p w14:paraId="6C0BD89F" w14:textId="77777777" w:rsidR="00EA375B" w:rsidRDefault="00D82FE3">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Pr>
                <w:rFonts w:ascii="Times New Roman" w:eastAsia="Times New Roman" w:hAnsi="Times New Roman" w:cs="Times New Roman"/>
                <w:color w:val="990000"/>
                <w:sz w:val="24"/>
                <w:szCs w:val="24"/>
                <w:lang w:eastAsia="zh-CN"/>
              </w:rPr>
              <w:t xml:space="preserve">5.4    </w:t>
            </w:r>
            <w:r>
              <w:rPr>
                <w:rFonts w:ascii="宋体" w:eastAsia="宋体" w:hAnsi="宋体" w:cs="宋体"/>
                <w:color w:val="990000"/>
                <w:sz w:val="24"/>
                <w:szCs w:val="24"/>
                <w:lang w:eastAsia="zh-CN"/>
              </w:rPr>
              <w:t>预测及可解释分析模块</w:t>
            </w:r>
          </w:hyperlink>
          <w:r>
            <w:rPr>
              <w:rFonts w:ascii="宋体" w:eastAsia="宋体" w:hAnsi="宋体" w:cs="宋体"/>
              <w:color w:val="990000"/>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53</w:t>
          </w:r>
        </w:p>
        <w:p w14:paraId="1D8244EC" w14:textId="77777777" w:rsidR="00EA375B" w:rsidRDefault="00D82FE3">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Pr>
                <w:rFonts w:ascii="Times New Roman" w:eastAsia="Times New Roman" w:hAnsi="Times New Roman" w:cs="Times New Roman"/>
                <w:color w:val="990000"/>
                <w:spacing w:val="-2"/>
                <w:sz w:val="24"/>
                <w:szCs w:val="24"/>
                <w:lang w:eastAsia="zh-CN"/>
              </w:rPr>
              <w:t>5.5</w:t>
            </w:r>
            <w:r>
              <w:rPr>
                <w:rFonts w:ascii="Times New Roman" w:eastAsia="Times New Roman" w:hAnsi="Times New Roman" w:cs="Times New Roman"/>
                <w:color w:val="990000"/>
                <w:spacing w:val="7"/>
                <w:sz w:val="24"/>
                <w:szCs w:val="24"/>
                <w:lang w:eastAsia="zh-CN"/>
              </w:rPr>
              <w:t xml:space="preserve">    </w:t>
            </w:r>
            <w:r>
              <w:rPr>
                <w:rFonts w:ascii="宋体" w:eastAsia="宋体" w:hAnsi="宋体" w:cs="宋体"/>
                <w:color w:val="990000"/>
                <w:spacing w:val="-2"/>
                <w:sz w:val="24"/>
                <w:szCs w:val="24"/>
                <w:lang w:eastAsia="zh-CN"/>
              </w:rPr>
              <w:t>本章小结</w:t>
            </w:r>
          </w:hyperlink>
          <w:r>
            <w:rPr>
              <w:rFonts w:ascii="宋体" w:eastAsia="宋体" w:hAnsi="宋体" w:cs="宋体"/>
              <w:color w:val="990000"/>
              <w:spacing w:val="-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55</w:t>
          </w:r>
        </w:p>
        <w:p w14:paraId="299AE0A3" w14:textId="77777777" w:rsidR="00EA375B" w:rsidRDefault="00D82FE3">
          <w:pPr>
            <w:spacing w:before="259" w:line="344" w:lineRule="exact"/>
            <w:ind w:left="29"/>
            <w:rPr>
              <w:rFonts w:ascii="Times New Roman" w:eastAsia="Times New Roman" w:hAnsi="Times New Roman" w:cs="Times New Roman"/>
              <w:sz w:val="24"/>
              <w:szCs w:val="24"/>
              <w:lang w:eastAsia="zh-CN"/>
            </w:rPr>
          </w:pPr>
          <w:hyperlink w:anchor="bookmark110" w:history="1">
            <w:r>
              <w:rPr>
                <w:rFonts w:ascii="宋体" w:eastAsia="宋体" w:hAnsi="宋体" w:cs="宋体"/>
                <w:color w:val="990000"/>
                <w:spacing w:val="-2"/>
                <w:position w:val="2"/>
                <w:sz w:val="24"/>
                <w:szCs w:val="24"/>
                <w:lang w:eastAsia="zh-CN"/>
              </w:rPr>
              <w:t>第</w:t>
            </w:r>
            <w:r>
              <w:rPr>
                <w:rFonts w:ascii="宋体" w:eastAsia="宋体" w:hAnsi="宋体" w:cs="宋体"/>
                <w:color w:val="990000"/>
                <w:spacing w:val="-43"/>
                <w:position w:val="2"/>
                <w:sz w:val="24"/>
                <w:szCs w:val="24"/>
                <w:lang w:eastAsia="zh-CN"/>
              </w:rPr>
              <w:t xml:space="preserve"> </w:t>
            </w:r>
            <w:r>
              <w:rPr>
                <w:rFonts w:ascii="Times New Roman" w:eastAsia="Times New Roman" w:hAnsi="Times New Roman" w:cs="Times New Roman"/>
                <w:color w:val="990000"/>
                <w:spacing w:val="-2"/>
                <w:position w:val="2"/>
                <w:sz w:val="24"/>
                <w:szCs w:val="24"/>
                <w:lang w:eastAsia="zh-CN"/>
              </w:rPr>
              <w:t>6</w:t>
            </w:r>
            <w:r>
              <w:rPr>
                <w:rFonts w:ascii="Times New Roman" w:eastAsia="Times New Roman" w:hAnsi="Times New Roman" w:cs="Times New Roman"/>
                <w:color w:val="990000"/>
                <w:spacing w:val="15"/>
                <w:position w:val="2"/>
                <w:sz w:val="24"/>
                <w:szCs w:val="24"/>
                <w:lang w:eastAsia="zh-CN"/>
              </w:rPr>
              <w:t xml:space="preserve"> </w:t>
            </w:r>
            <w:r>
              <w:rPr>
                <w:rFonts w:ascii="宋体" w:eastAsia="宋体" w:hAnsi="宋体" w:cs="宋体"/>
                <w:color w:val="990000"/>
                <w:spacing w:val="-2"/>
                <w:position w:val="2"/>
                <w:sz w:val="24"/>
                <w:szCs w:val="24"/>
                <w:lang w:eastAsia="zh-CN"/>
              </w:rPr>
              <w:t>章</w:t>
            </w:r>
            <w:r>
              <w:rPr>
                <w:rFonts w:ascii="宋体" w:eastAsia="宋体" w:hAnsi="宋体" w:cs="宋体"/>
                <w:color w:val="990000"/>
                <w:spacing w:val="-2"/>
                <w:position w:val="2"/>
                <w:sz w:val="24"/>
                <w:szCs w:val="24"/>
                <w:lang w:eastAsia="zh-CN"/>
              </w:rPr>
              <w:t xml:space="preserve"> </w:t>
            </w:r>
            <w:r>
              <w:rPr>
                <w:rFonts w:ascii="宋体" w:eastAsia="宋体" w:hAnsi="宋体" w:cs="宋体"/>
                <w:color w:val="990000"/>
                <w:spacing w:val="-2"/>
                <w:position w:val="2"/>
                <w:sz w:val="24"/>
                <w:szCs w:val="24"/>
                <w:lang w:eastAsia="zh-CN"/>
              </w:rPr>
              <w:t>总结与展望</w:t>
            </w:r>
          </w:hyperlink>
          <w:r>
            <w:rPr>
              <w:rFonts w:ascii="宋体" w:eastAsia="宋体" w:hAnsi="宋体" w:cs="宋体"/>
              <w:color w:val="990000"/>
              <w:spacing w:val="3"/>
              <w:position w:val="2"/>
              <w:sz w:val="24"/>
              <w:szCs w:val="24"/>
              <w:lang w:eastAsia="zh-CN"/>
            </w:rPr>
            <w:t xml:space="preserve">                   </w:t>
          </w:r>
          <w:r>
            <w:rPr>
              <w:rFonts w:ascii="宋体" w:eastAsia="宋体" w:hAnsi="宋体" w:cs="宋体"/>
              <w:color w:val="990000"/>
              <w:spacing w:val="2"/>
              <w:position w:val="2"/>
              <w:sz w:val="24"/>
              <w:szCs w:val="24"/>
              <w:lang w:eastAsia="zh-CN"/>
            </w:rPr>
            <w:t xml:space="preserve">                              </w:t>
          </w:r>
          <w:r>
            <w:rPr>
              <w:rFonts w:ascii="Times New Roman" w:eastAsia="Times New Roman" w:hAnsi="Times New Roman" w:cs="Times New Roman"/>
              <w:b/>
              <w:bCs/>
              <w:spacing w:val="-2"/>
              <w:position w:val="2"/>
              <w:sz w:val="24"/>
              <w:szCs w:val="24"/>
              <w:lang w:eastAsia="zh-CN"/>
            </w:rPr>
            <w:t>57</w:t>
          </w:r>
        </w:p>
        <w:p w14:paraId="35A88AF5" w14:textId="77777777" w:rsidR="00EA375B" w:rsidRDefault="00D82FE3">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Pr>
                <w:rFonts w:ascii="Times New Roman" w:eastAsia="Times New Roman" w:hAnsi="Times New Roman" w:cs="Times New Roman"/>
                <w:color w:val="990000"/>
                <w:spacing w:val="-2"/>
                <w:sz w:val="24"/>
                <w:szCs w:val="24"/>
                <w:lang w:eastAsia="zh-CN"/>
              </w:rPr>
              <w:t>6.1</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2"/>
                <w:sz w:val="24"/>
                <w:szCs w:val="24"/>
                <w:lang w:eastAsia="zh-CN"/>
              </w:rPr>
              <w:t>全文总结</w:t>
            </w:r>
          </w:hyperlink>
          <w:r>
            <w:rPr>
              <w:rFonts w:ascii="宋体" w:eastAsia="宋体" w:hAnsi="宋体" w:cs="宋体"/>
              <w:color w:val="990000"/>
              <w:spacing w:val="-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57</w:t>
          </w:r>
        </w:p>
        <w:p w14:paraId="1DE7A642" w14:textId="77777777" w:rsidR="00EA375B" w:rsidRDefault="00D82FE3">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Pr>
                <w:rFonts w:ascii="Times New Roman" w:eastAsia="Times New Roman" w:hAnsi="Times New Roman" w:cs="Times New Roman"/>
                <w:color w:val="990000"/>
                <w:spacing w:val="-2"/>
                <w:sz w:val="24"/>
                <w:szCs w:val="24"/>
                <w:lang w:eastAsia="zh-CN"/>
              </w:rPr>
              <w:t>6.2</w:t>
            </w:r>
            <w:r>
              <w:rPr>
                <w:rFonts w:ascii="Times New Roman" w:eastAsia="Times New Roman" w:hAnsi="Times New Roman" w:cs="Times New Roman"/>
                <w:color w:val="990000"/>
                <w:spacing w:val="6"/>
                <w:sz w:val="24"/>
                <w:szCs w:val="24"/>
                <w:lang w:eastAsia="zh-CN"/>
              </w:rPr>
              <w:t xml:space="preserve">    </w:t>
            </w:r>
            <w:r>
              <w:rPr>
                <w:rFonts w:ascii="宋体" w:eastAsia="宋体" w:hAnsi="宋体" w:cs="宋体"/>
                <w:color w:val="990000"/>
                <w:spacing w:val="-2"/>
                <w:sz w:val="24"/>
                <w:szCs w:val="24"/>
                <w:lang w:eastAsia="zh-CN"/>
              </w:rPr>
              <w:t>未来工作</w:t>
            </w:r>
          </w:hyperlink>
          <w:r>
            <w:rPr>
              <w:rFonts w:ascii="宋体" w:eastAsia="宋体" w:hAnsi="宋体" w:cs="宋体"/>
              <w:color w:val="990000"/>
              <w:spacing w:val="-2"/>
              <w:sz w:val="24"/>
              <w:szCs w:val="24"/>
              <w:lang w:eastAsia="zh-CN"/>
            </w:rPr>
            <w:t xml:space="preserve">   </w:t>
          </w:r>
          <w:r>
            <w:rPr>
              <w:rFonts w:ascii="宋体" w:eastAsia="宋体" w:hAnsi="宋体" w:cs="宋体"/>
              <w:sz w:val="24"/>
              <w:szCs w:val="24"/>
              <w:lang w:eastAsia="zh-CN"/>
            </w:rPr>
            <w:tab/>
          </w:r>
          <w:r>
            <w:rPr>
              <w:rFonts w:ascii="宋体" w:eastAsia="宋体" w:hAnsi="宋体" w:cs="宋体"/>
              <w:color w:val="990000"/>
              <w:spacing w:val="87"/>
              <w:sz w:val="24"/>
              <w:szCs w:val="24"/>
              <w:lang w:eastAsia="zh-CN"/>
            </w:rPr>
            <w:t xml:space="preserve"> </w:t>
          </w:r>
          <w:r>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D82FE3">
          <w:pPr>
            <w:spacing w:before="78" w:line="232" w:lineRule="auto"/>
            <w:ind w:left="23"/>
            <w:rPr>
              <w:rFonts w:ascii="Times New Roman" w:eastAsia="Times New Roman" w:hAnsi="Times New Roman" w:cs="Times New Roman"/>
              <w:sz w:val="24"/>
              <w:szCs w:val="24"/>
              <w:lang w:eastAsia="zh-CN"/>
            </w:rPr>
          </w:pPr>
          <w:hyperlink w:anchor="bookmark116" w:history="1">
            <w:r>
              <w:rPr>
                <w:rFonts w:ascii="宋体" w:eastAsia="宋体" w:hAnsi="宋体" w:cs="宋体"/>
                <w:color w:val="990000"/>
                <w:spacing w:val="-2"/>
                <w:sz w:val="24"/>
                <w:szCs w:val="24"/>
                <w:lang w:eastAsia="zh-CN"/>
              </w:rPr>
              <w:t>参考文献</w:t>
            </w:r>
          </w:hyperlink>
          <w:r>
            <w:rPr>
              <w:rFonts w:ascii="宋体" w:eastAsia="宋体" w:hAnsi="宋体" w:cs="宋体"/>
              <w:color w:val="990000"/>
              <w:spacing w:val="1"/>
              <w:sz w:val="24"/>
              <w:szCs w:val="24"/>
              <w:lang w:eastAsia="zh-CN"/>
            </w:rPr>
            <w:t xml:space="preserve">                          </w:t>
          </w:r>
          <w:r>
            <w:rPr>
              <w:rFonts w:ascii="宋体" w:eastAsia="宋体" w:hAnsi="宋体" w:cs="宋体"/>
              <w:color w:val="990000"/>
              <w:sz w:val="24"/>
              <w:szCs w:val="24"/>
              <w:lang w:eastAsia="zh-CN"/>
            </w:rPr>
            <w:t xml:space="preserve">                                 </w:t>
          </w:r>
          <w:r>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8"/>
          <w:footerReference w:type="default" r:id="rId9"/>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1" w:name="bookmark2"/>
      <w:bookmarkEnd w:id="1"/>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4"/>
          <w:sz w:val="24"/>
          <w:szCs w:val="24"/>
          <w:lang w:eastAsia="zh-CN"/>
        </w:rPr>
        <w:t>——</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w:t>
      </w:r>
      <w:r>
        <w:rPr>
          <w:rFonts w:ascii="宋体" w:eastAsia="宋体" w:hAnsi="宋体" w:cs="宋体"/>
          <w:sz w:val="24"/>
          <w:szCs w:val="24"/>
          <w:lang w:eastAsia="zh-CN"/>
        </w:rPr>
        <w:t>注意力机制</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维度可解释知识以数据标记的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z w:val="24"/>
          <w:szCs w:val="24"/>
          <w:lang w:eastAsia="zh-CN"/>
        </w:rPr>
        <w:t>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中，进而实现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w:t>
      </w:r>
      <w:r>
        <w:rPr>
          <w:rFonts w:ascii="宋体" w:eastAsia="宋体" w:hAnsi="宋体" w:cs="宋体"/>
          <w:sz w:val="24"/>
          <w:szCs w:val="24"/>
          <w:lang w:eastAsia="zh-CN"/>
        </w:rPr>
        <w:t>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）针对金融时序数据噪声多的特点，设计非</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线性残差选择网络</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0"/>
          <w:footerReference w:type="default" r:id="rId11"/>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2" w:name="bookmark3"/>
      <w:bookmarkEnd w:id="2"/>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2"/>
          <w:footerReference w:type="default" r:id="rId13"/>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6"/>
          <w:footerReference w:type="default" r:id="rId17"/>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w:t>
      </w:r>
      <w:r>
        <w:rPr>
          <w:rFonts w:ascii="宋体" w:eastAsia="宋体" w:hAnsi="宋体" w:cs="宋体"/>
          <w:spacing w:val="-7"/>
          <w:sz w:val="24"/>
          <w:szCs w:val="24"/>
          <w:lang w:eastAsia="zh-CN"/>
        </w:rPr>
        <w:t xml:space="preserve"> </w:t>
      </w:r>
      <w:r>
        <w:rPr>
          <w:rFonts w:ascii="宋体" w:eastAsia="宋体" w:hAnsi="宋体" w:cs="宋体"/>
          <w:spacing w:val="-7"/>
          <w:sz w:val="24"/>
          <w:szCs w:val="24"/>
          <w:lang w:eastAsia="zh-CN"/>
        </w:rPr>
        <w:t>往往使用</w:t>
      </w:r>
      <w:r>
        <w:rPr>
          <w:rFonts w:ascii="宋体" w:eastAsia="宋体" w:hAnsi="宋体" w:cs="宋体"/>
          <w:sz w:val="24"/>
          <w:szCs w:val="24"/>
          <w:lang w:eastAsia="zh-CN"/>
        </w:rPr>
        <w:t xml:space="preserve">  </w:t>
      </w:r>
      <w:r>
        <w:rPr>
          <w:rFonts w:ascii="宋体" w:eastAsia="宋体" w:hAnsi="宋体" w:cs="宋体"/>
          <w:sz w:val="24"/>
          <w:szCs w:val="24"/>
          <w:lang w:eastAsia="zh-CN"/>
        </w:rPr>
        <w:t>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w:t>
      </w:r>
      <w:r>
        <w:rPr>
          <w:rFonts w:ascii="宋体" w:eastAsia="宋体" w:hAnsi="宋体" w:cs="宋体"/>
          <w:sz w:val="24"/>
          <w:szCs w:val="24"/>
          <w:lang w:eastAsia="zh-CN"/>
        </w:rPr>
        <w:t>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w:t>
      </w:r>
      <w:r>
        <w:rPr>
          <w:rFonts w:ascii="宋体" w:eastAsia="宋体" w:hAnsi="宋体" w:cs="宋体"/>
          <w:sz w:val="24"/>
          <w:szCs w:val="24"/>
          <w:lang w:eastAsia="zh-CN"/>
        </w:rPr>
        <w:t>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w:t>
      </w:r>
      <w:r>
        <w:rPr>
          <w:rFonts w:ascii="宋体" w:eastAsia="宋体" w:hAnsi="宋体" w:cs="宋体"/>
          <w:spacing w:val="-6"/>
          <w:sz w:val="24"/>
          <w:szCs w:val="24"/>
          <w:lang w:eastAsia="zh-CN"/>
        </w:rPr>
        <w:t xml:space="preserve"> </w:t>
      </w:r>
      <w:r>
        <w:rPr>
          <w:rFonts w:ascii="宋体" w:eastAsia="宋体" w:hAnsi="宋体" w:cs="宋体"/>
          <w:spacing w:val="-6"/>
          <w:sz w:val="24"/>
          <w:szCs w:val="24"/>
          <w:lang w:eastAsia="zh-CN"/>
        </w:rPr>
        <w:t>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8"/>
          <w:footerReference w:type="default" r:id="rId19"/>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w:t>
      </w:r>
      <w:r>
        <w:rPr>
          <w:rFonts w:ascii="宋体" w:eastAsia="宋体" w:hAnsi="宋体" w:cs="宋体"/>
          <w:sz w:val="24"/>
          <w:szCs w:val="24"/>
          <w:lang w:eastAsia="zh-CN"/>
        </w:rPr>
        <w:t xml:space="preserve"> </w:t>
      </w:r>
      <w:r>
        <w:rPr>
          <w:rFonts w:ascii="宋体" w:eastAsia="宋体" w:hAnsi="宋体" w:cs="宋体"/>
          <w:sz w:val="24"/>
          <w:szCs w:val="24"/>
          <w:lang w:eastAsia="zh-CN"/>
        </w:rPr>
        <w:t>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w:t>
      </w:r>
      <w:r>
        <w:rPr>
          <w:rFonts w:ascii="宋体" w:eastAsia="宋体" w:hAnsi="宋体" w:cs="宋体"/>
          <w:sz w:val="24"/>
          <w:szCs w:val="24"/>
          <w:lang w:eastAsia="zh-CN"/>
        </w:rPr>
        <w:t>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w:t>
      </w:r>
      <w:r>
        <w:rPr>
          <w:rFonts w:ascii="宋体" w:eastAsia="宋体" w:hAnsi="宋体" w:cs="宋体"/>
          <w:sz w:val="24"/>
          <w:szCs w:val="24"/>
          <w:lang w:eastAsia="zh-CN"/>
        </w:rPr>
        <w:t>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0" w:name="bookmark12"/>
      <w:bookmarkStart w:id="11" w:name="bookmark11"/>
      <w:bookmarkEnd w:id="10"/>
      <w:bookmarkEnd w:id="11"/>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宋体" w:eastAsia="宋体" w:hAnsi="宋体" w:cs="宋体"/>
          <w:b/>
          <w:bCs/>
          <w:spacing w:val="1"/>
          <w:sz w:val="24"/>
          <w:szCs w:val="24"/>
          <w:lang w:eastAsia="zh-CN"/>
        </w:rPr>
        <w:t>——</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0"/>
          <w:footerReference w:type="default" r:id="rId21"/>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w:t>
      </w:r>
      <w:r>
        <w:rPr>
          <w:rFonts w:ascii="宋体" w:eastAsia="宋体" w:hAnsi="宋体" w:cs="宋体"/>
          <w:sz w:val="24"/>
          <w:szCs w:val="24"/>
          <w:lang w:eastAsia="zh-CN"/>
        </w:rPr>
        <w:t xml:space="preserve">  </w:t>
      </w:r>
      <w:r>
        <w:rPr>
          <w:rFonts w:ascii="宋体" w:eastAsia="宋体" w:hAnsi="宋体" w:cs="宋体"/>
          <w:sz w:val="24"/>
          <w:szCs w:val="24"/>
          <w:lang w:eastAsia="zh-CN"/>
        </w:rPr>
        <w:t>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设计自定义可解释知识标记将特征维度可解释知识以数</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据标记的形式进行量化，并设计融入可解释知识的损失函数将时间维度</w:t>
      </w:r>
      <w:r>
        <w:rPr>
          <w:rFonts w:ascii="宋体" w:eastAsia="宋体" w:hAnsi="宋体" w:cs="宋体"/>
          <w:spacing w:val="8"/>
          <w:sz w:val="24"/>
          <w:szCs w:val="24"/>
          <w:lang w:eastAsia="zh-CN"/>
        </w:rPr>
        <w:t xml:space="preserve">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计参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2" w:name="bookmark14"/>
      <w:bookmarkStart w:id="13" w:name="bookmark13"/>
      <w:bookmarkEnd w:id="12"/>
      <w:bookmarkEnd w:id="13"/>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2"/>
          <w:footerReference w:type="default" r:id="rId23"/>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4"/>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4" w:name="bookmark123"/>
      <w:bookmarkEnd w:id="14"/>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w:t>
      </w:r>
      <w:r>
        <w:rPr>
          <w:rFonts w:ascii="宋体" w:eastAsia="宋体" w:hAnsi="宋体" w:cs="宋体"/>
          <w:sz w:val="24"/>
          <w:szCs w:val="24"/>
          <w:lang w:eastAsia="zh-CN"/>
        </w:rPr>
        <w:t>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内部创新设计的有效性。最后研究了可解释知识融入程度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w:t>
      </w:r>
      <w:r>
        <w:rPr>
          <w:rFonts w:ascii="宋体" w:eastAsia="宋体" w:hAnsi="宋体" w:cs="宋体"/>
          <w:sz w:val="24"/>
          <w:szCs w:val="24"/>
          <w:lang w:eastAsia="zh-CN"/>
        </w:rPr>
        <w:t>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5"/>
          <w:footerReference w:type="default" r:id="rId26"/>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5" w:name="bookmark16"/>
      <w:bookmarkStart w:id="16" w:name="bookmark15"/>
      <w:bookmarkEnd w:id="15"/>
      <w:bookmarkEnd w:id="16"/>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w:t>
      </w:r>
      <w:r>
        <w:rPr>
          <w:rFonts w:ascii="宋体" w:eastAsia="宋体" w:hAnsi="宋体" w:cs="宋体"/>
          <w:spacing w:val="-3"/>
          <w:sz w:val="48"/>
          <w:szCs w:val="48"/>
          <w:lang w:eastAsia="zh-CN"/>
        </w:rPr>
        <w:t xml:space="preserve">  </w:t>
      </w:r>
      <w:r>
        <w:rPr>
          <w:rFonts w:ascii="宋体" w:eastAsia="宋体" w:hAnsi="宋体" w:cs="宋体"/>
          <w:spacing w:val="-3"/>
          <w:sz w:val="48"/>
          <w:szCs w:val="48"/>
          <w:lang w:eastAsia="zh-CN"/>
        </w:rPr>
        <w:t>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7" w:name="bookmark18"/>
      <w:bookmarkStart w:id="18" w:name="bookmark17"/>
      <w:bookmarkEnd w:id="17"/>
      <w:bookmarkEnd w:id="18"/>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D82FE3">
      <w:pPr>
        <w:spacing w:before="223" w:line="297" w:lineRule="auto"/>
        <w:ind w:left="21" w:firstLine="477"/>
        <w:jc w:val="both"/>
        <w:rPr>
          <w:rFonts w:ascii="宋体" w:eastAsia="宋体" w:hAnsi="宋体" w:cs="宋体"/>
          <w:sz w:val="24"/>
          <w:szCs w:val="24"/>
          <w:lang w:eastAsia="zh-CN"/>
        </w:rPr>
      </w:pPr>
      <w:hyperlink w:anchor="bookmark124" w:history="1">
        <w:r>
          <w:rPr>
            <w:rFonts w:ascii="宋体" w:eastAsia="宋体" w:hAnsi="宋体" w:cs="宋体"/>
            <w:spacing w:val="-4"/>
            <w:sz w:val="24"/>
            <w:szCs w:val="24"/>
            <w:lang w:eastAsia="zh-CN"/>
          </w:rPr>
          <w:t>在金融领域，早期往往使用传统统计机器学习、数据挖掘模型如</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ARIMA</w:t>
        </w: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color w:val="007F00"/>
            <w:spacing w:val="-4"/>
            <w:sz w:val="18"/>
            <w:szCs w:val="18"/>
            <w:lang w:eastAsia="zh-CN"/>
          </w:rPr>
          <w:t>7</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遗传算法</w:t>
      </w:r>
      <w:r>
        <w:rPr>
          <w:rFonts w:ascii="Times New Roman" w:eastAsia="Times New Roman" w:hAnsi="Times New Roman" w:cs="Times New Roman"/>
          <w:spacing w:val="4"/>
          <w:sz w:val="18"/>
          <w:szCs w:val="18"/>
          <w:lang w:eastAsia="zh-CN"/>
        </w:rPr>
        <w:t>[</w:t>
      </w:r>
      <w:hyperlink w:anchor="bookmark125" w:history="1">
        <w:r>
          <w:rPr>
            <w:rFonts w:ascii="Times New Roman" w:eastAsia="Times New Roman" w:hAnsi="Times New Roman" w:cs="Times New Roman"/>
            <w:color w:val="007F00"/>
            <w:spacing w:val="4"/>
            <w:position w:val="8"/>
            <w:sz w:val="18"/>
            <w:szCs w:val="18"/>
            <w:lang w:eastAsia="zh-CN"/>
          </w:rPr>
          <w:t>8</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、多目标进化算法</w:t>
      </w:r>
      <w:r>
        <w:rPr>
          <w:rFonts w:ascii="Times New Roman" w:eastAsia="Times New Roman" w:hAnsi="Times New Roman" w:cs="Times New Roman"/>
          <w:spacing w:val="4"/>
          <w:sz w:val="18"/>
          <w:szCs w:val="18"/>
          <w:lang w:eastAsia="zh-CN"/>
        </w:rPr>
        <w:t>[</w:t>
      </w:r>
      <w:hyperlink w:anchor="bookmark126" w:history="1">
        <w:r>
          <w:rPr>
            <w:rFonts w:ascii="Times New Roman" w:eastAsia="Times New Roman" w:hAnsi="Times New Roman" w:cs="Times New Roman"/>
            <w:color w:val="007F00"/>
            <w:spacing w:val="4"/>
            <w:position w:val="8"/>
            <w:sz w:val="18"/>
            <w:szCs w:val="18"/>
            <w:lang w:eastAsia="zh-CN"/>
          </w:rPr>
          <w:t>9</w:t>
        </w:r>
      </w:hyperlink>
      <w:hyperlink w:anchor="bookmark127" w:history="1">
        <w:r>
          <w:rPr>
            <w:rFonts w:ascii="Times New Roman" w:eastAsia="Times New Roman" w:hAnsi="Times New Roman" w:cs="Times New Roman"/>
            <w:spacing w:val="4"/>
            <w:position w:val="8"/>
            <w:sz w:val="18"/>
            <w:szCs w:val="18"/>
            <w:lang w:eastAsia="zh-CN"/>
          </w:rPr>
          <w:t>–</w:t>
        </w:r>
        <w:r>
          <w:rPr>
            <w:rFonts w:ascii="Times New Roman" w:eastAsia="Times New Roman" w:hAnsi="Times New Roman" w:cs="Times New Roman"/>
            <w:color w:val="007F00"/>
            <w:spacing w:val="4"/>
            <w:position w:val="8"/>
            <w:sz w:val="18"/>
            <w:szCs w:val="18"/>
            <w:lang w:eastAsia="zh-CN"/>
          </w:rPr>
          <w:t>11</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、基于代理的模型等来做金融时序预测，也</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取得了很多不错的研究成果。近年来随着深度学习的高速发展，</w:t>
      </w:r>
      <w:r>
        <w:rPr>
          <w:rFonts w:ascii="宋体" w:eastAsia="宋体" w:hAnsi="宋体" w:cs="宋体"/>
          <w:spacing w:val="-5"/>
          <w:sz w:val="24"/>
          <w:szCs w:val="24"/>
          <w:lang w:eastAsia="zh-CN"/>
        </w:rPr>
        <w:t xml:space="preserve"> </w:t>
      </w:r>
      <w:r>
        <w:rPr>
          <w:rFonts w:ascii="宋体" w:eastAsia="宋体" w:hAnsi="宋体" w:cs="宋体"/>
          <w:spacing w:val="-6"/>
          <w:sz w:val="24"/>
          <w:szCs w:val="24"/>
          <w:lang w:eastAsia="zh-CN"/>
        </w:rPr>
        <w:t>诸如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6"/>
          <w:sz w:val="18"/>
          <w:szCs w:val="18"/>
          <w:lang w:eastAsia="zh-CN"/>
        </w:rPr>
        <w:t>[</w:t>
      </w:r>
      <w:hyperlink w:anchor="bookmark128" w:history="1">
        <w:r>
          <w:rPr>
            <w:rFonts w:ascii="Times New Roman" w:eastAsia="Times New Roman" w:hAnsi="Times New Roman" w:cs="Times New Roman"/>
            <w:color w:val="007F00"/>
            <w:spacing w:val="-6"/>
            <w:position w:val="9"/>
            <w:sz w:val="18"/>
            <w:szCs w:val="18"/>
            <w:lang w:eastAsia="zh-CN"/>
          </w:rPr>
          <w:t>12</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1"/>
          <w:sz w:val="18"/>
          <w:szCs w:val="18"/>
          <w:lang w:eastAsia="zh-CN"/>
        </w:rPr>
        <w:t>[</w:t>
      </w:r>
      <w:hyperlink w:anchor="bookmark128" w:history="1">
        <w:r>
          <w:rPr>
            <w:rFonts w:ascii="Times New Roman" w:eastAsia="Times New Roman" w:hAnsi="Times New Roman" w:cs="Times New Roman"/>
            <w:color w:val="007F00"/>
            <w:spacing w:val="-1"/>
            <w:position w:val="7"/>
            <w:sz w:val="18"/>
            <w:szCs w:val="18"/>
            <w:lang w:eastAsia="zh-CN"/>
          </w:rPr>
          <w:t>12</w:t>
        </w:r>
      </w:hyperlink>
      <w:r>
        <w:rPr>
          <w:rFonts w:ascii="Times New Roman" w:eastAsia="Times New Roman" w:hAnsi="Times New Roman" w:cs="Times New Roman"/>
          <w:spacing w:val="-1"/>
          <w:position w:val="7"/>
          <w:sz w:val="18"/>
          <w:szCs w:val="18"/>
          <w:lang w:eastAsia="zh-CN"/>
        </w:rPr>
        <w:t xml:space="preserve">] </w:t>
      </w:r>
      <w:r>
        <w:rPr>
          <w:rFonts w:ascii="宋体" w:eastAsia="宋体" w:hAnsi="宋体" w:cs="宋体"/>
          <w:spacing w:val="-1"/>
          <w:position w:val="-2"/>
          <w:sz w:val="24"/>
          <w:szCs w:val="24"/>
          <w:lang w:eastAsia="zh-CN"/>
        </w:rPr>
        <w:t>、</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1"/>
          <w:sz w:val="18"/>
          <w:szCs w:val="18"/>
          <w:lang w:eastAsia="zh-CN"/>
        </w:rPr>
        <w:t>[</w:t>
      </w:r>
      <w:hyperlink w:anchor="bookmark129" w:history="1">
        <w:r>
          <w:rPr>
            <w:rFonts w:ascii="Times New Roman" w:eastAsia="Times New Roman" w:hAnsi="Times New Roman" w:cs="Times New Roman"/>
            <w:color w:val="007F00"/>
            <w:spacing w:val="-1"/>
            <w:position w:val="7"/>
            <w:sz w:val="18"/>
            <w:szCs w:val="18"/>
            <w:lang w:eastAsia="zh-CN"/>
          </w:rPr>
          <w:t>13</w:t>
        </w:r>
      </w:hyperlink>
      <w:r>
        <w:rPr>
          <w:rFonts w:ascii="Times New Roman" w:eastAsia="Times New Roman" w:hAnsi="Times New Roman" w:cs="Times New Roman"/>
          <w:spacing w:val="-1"/>
          <w:position w:val="7"/>
          <w:sz w:val="18"/>
          <w:szCs w:val="18"/>
          <w:lang w:eastAsia="zh-CN"/>
        </w:rPr>
        <w:t xml:space="preserve">] </w:t>
      </w:r>
      <w:r>
        <w:rPr>
          <w:rFonts w:ascii="宋体" w:eastAsia="宋体" w:hAnsi="宋体" w:cs="宋体"/>
          <w:spacing w:val="-1"/>
          <w:position w:val="-2"/>
          <w:sz w:val="24"/>
          <w:szCs w:val="24"/>
          <w:lang w:eastAsia="zh-CN"/>
        </w:rPr>
        <w:t>、</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1"/>
          <w:sz w:val="18"/>
          <w:szCs w:val="18"/>
          <w:lang w:eastAsia="zh-CN"/>
        </w:rPr>
        <w:t>[</w:t>
      </w:r>
      <w:hyperlink w:anchor="bookmark130" w:history="1">
        <w:r>
          <w:rPr>
            <w:rFonts w:ascii="Times New Roman" w:eastAsia="Times New Roman" w:hAnsi="Times New Roman" w:cs="Times New Roman"/>
            <w:color w:val="007F00"/>
            <w:spacing w:val="-1"/>
            <w:position w:val="7"/>
            <w:sz w:val="18"/>
            <w:szCs w:val="18"/>
            <w:lang w:eastAsia="zh-CN"/>
          </w:rPr>
          <w:t>14</w:t>
        </w:r>
      </w:hyperlink>
      <w:r>
        <w:rPr>
          <w:rFonts w:ascii="Times New Roman" w:eastAsia="Times New Roman" w:hAnsi="Times New Roman" w:cs="Times New Roman"/>
          <w:spacing w:val="-1"/>
          <w:position w:val="7"/>
          <w:sz w:val="18"/>
          <w:szCs w:val="18"/>
          <w:lang w:eastAsia="zh-CN"/>
        </w:rPr>
        <w:t xml:space="preserve">] </w:t>
      </w:r>
      <w:r>
        <w:rPr>
          <w:rFonts w:ascii="宋体" w:eastAsia="宋体" w:hAnsi="宋体" w:cs="宋体"/>
          <w:spacing w:val="-1"/>
          <w:position w:val="-2"/>
          <w:sz w:val="24"/>
          <w:szCs w:val="24"/>
          <w:lang w:eastAsia="zh-CN"/>
        </w:rPr>
        <w:t>、</w:t>
      </w:r>
      <w:r>
        <w:rPr>
          <w:rFonts w:ascii="Times New Roman" w:eastAsia="Times New Roman" w:hAnsi="Times New Roman" w:cs="Times New Roman"/>
          <w:spacing w:val="-1"/>
          <w:position w:val="-1"/>
          <w:sz w:val="24"/>
          <w:szCs w:val="24"/>
          <w:lang w:eastAsia="zh-CN"/>
        </w:rPr>
        <w:t>Transformer</w:t>
      </w:r>
      <w:r>
        <w:rPr>
          <w:rFonts w:ascii="Times New Roman" w:eastAsia="Times New Roman" w:hAnsi="Times New Roman" w:cs="Times New Roman"/>
          <w:spacing w:val="-1"/>
          <w:position w:val="-1"/>
          <w:sz w:val="18"/>
          <w:szCs w:val="18"/>
          <w:lang w:eastAsia="zh-CN"/>
        </w:rPr>
        <w:t>[</w:t>
      </w:r>
      <w:hyperlink w:anchor="bookmark120" w:history="1">
        <w:r>
          <w:rPr>
            <w:rFonts w:ascii="Times New Roman" w:eastAsia="Times New Roman" w:hAnsi="Times New Roman" w:cs="Times New Roman"/>
            <w:color w:val="007F00"/>
            <w:spacing w:val="-1"/>
            <w:position w:val="7"/>
            <w:sz w:val="18"/>
            <w:szCs w:val="18"/>
            <w:lang w:eastAsia="zh-CN"/>
          </w:rPr>
          <w:t>4</w:t>
        </w:r>
      </w:hyperlink>
      <w:r>
        <w:rPr>
          <w:rFonts w:ascii="Times New Roman" w:eastAsia="Times New Roman" w:hAnsi="Times New Roman" w:cs="Times New Roman"/>
          <w:spacing w:val="-1"/>
          <w:position w:val="7"/>
          <w:sz w:val="18"/>
          <w:szCs w:val="18"/>
          <w:lang w:eastAsia="zh-CN"/>
        </w:rPr>
        <w:t>]</w:t>
      </w:r>
      <w:r>
        <w:rPr>
          <w:rFonts w:ascii="Times New Roman" w:eastAsia="Times New Roman" w:hAnsi="Times New Roman" w:cs="Times New Roman"/>
          <w:spacing w:val="-2"/>
          <w:position w:val="7"/>
          <w:sz w:val="18"/>
          <w:szCs w:val="18"/>
          <w:lang w:eastAsia="zh-CN"/>
        </w:rPr>
        <w:t xml:space="preserve"> </w:t>
      </w:r>
      <w:r>
        <w:rPr>
          <w:rFonts w:ascii="宋体" w:eastAsia="宋体" w:hAnsi="宋体" w:cs="宋体"/>
          <w:spacing w:val="-2"/>
          <w:position w:val="-2"/>
          <w:sz w:val="24"/>
          <w:szCs w:val="24"/>
          <w:lang w:eastAsia="zh-CN"/>
        </w:rPr>
        <w:t>、</w:t>
      </w:r>
      <w:r>
        <w:rPr>
          <w:rFonts w:ascii="Times New Roman" w:eastAsia="Times New Roman" w:hAnsi="Times New Roman" w:cs="Times New Roman"/>
          <w:spacing w:val="-2"/>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7"/>
            <w:sz w:val="18"/>
            <w:szCs w:val="18"/>
            <w:lang w:eastAsia="zh-CN"/>
          </w:rPr>
          <w:t>15</w:t>
        </w:r>
      </w:hyperlink>
      <w:r>
        <w:rPr>
          <w:rFonts w:ascii="Times New Roman" w:eastAsia="Times New Roman" w:hAnsi="Times New Roman" w:cs="Times New Roman"/>
          <w:spacing w:val="-2"/>
          <w:position w:val="-1"/>
          <w:sz w:val="18"/>
          <w:szCs w:val="18"/>
          <w:lang w:eastAsia="zh-CN"/>
        </w:rPr>
        <w:t>]</w:t>
      </w:r>
      <w:r>
        <w:rPr>
          <w:rFonts w:ascii="宋体" w:eastAsia="宋体" w:hAnsi="宋体" w:cs="宋体"/>
          <w:spacing w:val="-2"/>
          <w:position w:val="-1"/>
          <w:sz w:val="24"/>
          <w:szCs w:val="24"/>
          <w:lang w:eastAsia="zh-CN"/>
        </w:rPr>
        <w:t>等模型在金融时序预测</w:t>
      </w:r>
      <w:r>
        <w:rPr>
          <w:rFonts w:ascii="宋体" w:eastAsia="宋体" w:hAnsi="宋体" w:cs="宋体"/>
          <w:position w:val="-1"/>
          <w:sz w:val="24"/>
          <w:szCs w:val="24"/>
          <w:lang w:eastAsia="zh-CN"/>
        </w:rPr>
        <w:t xml:space="preserve">  </w:t>
      </w:r>
      <w:r>
        <w:rPr>
          <w:rFonts w:ascii="宋体" w:eastAsia="宋体" w:hAnsi="宋体" w:cs="宋体"/>
          <w:spacing w:val="-3"/>
          <w:sz w:val="24"/>
          <w:szCs w:val="24"/>
          <w:lang w:eastAsia="zh-CN"/>
        </w:rPr>
        <w:t>上的预测效果已经远超传统模型，逐渐代替了传统模型的应用。本节将分别对金</w:t>
      </w:r>
      <w:r>
        <w:rPr>
          <w:rFonts w:ascii="宋体" w:eastAsia="宋体" w:hAnsi="宋体" w:cs="宋体"/>
          <w:sz w:val="24"/>
          <w:szCs w:val="24"/>
          <w:lang w:eastAsia="zh-CN"/>
        </w:rPr>
        <w:t xml:space="preserve">  </w:t>
      </w:r>
      <w:r>
        <w:rPr>
          <w:rFonts w:ascii="宋体" w:eastAsia="宋体" w:hAnsi="宋体" w:cs="宋体"/>
          <w:sz w:val="24"/>
          <w:szCs w:val="24"/>
          <w:lang w:eastAsia="zh-CN"/>
        </w:rPr>
        <w:t>融时序领域内经典及其他深度学习模型的应用和近年来最新发展展开综述介绍，</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其中目前各类深度学习模型在金融时序领域内的研究、应用占比如图</w:t>
      </w:r>
      <w:r>
        <w:rPr>
          <w:rFonts w:ascii="宋体" w:eastAsia="宋体" w:hAnsi="宋体" w:cs="宋体"/>
          <w:spacing w:val="-38"/>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所</w:t>
      </w:r>
      <w:r>
        <w:rPr>
          <w:rFonts w:ascii="宋体" w:eastAsia="宋体" w:hAnsi="宋体" w:cs="宋体"/>
          <w:sz w:val="24"/>
          <w:szCs w:val="24"/>
          <w:lang w:eastAsia="zh-CN"/>
        </w:rPr>
        <w:t xml:space="preserve">  </w:t>
      </w:r>
      <w:bookmarkStart w:id="19" w:name="bookmark132"/>
      <w:bookmarkEnd w:id="19"/>
      <w:r>
        <w:rPr>
          <w:rFonts w:ascii="宋体" w:eastAsia="宋体" w:hAnsi="宋体" w:cs="宋体"/>
          <w:spacing w:val="-2"/>
          <w:sz w:val="24"/>
          <w:szCs w:val="24"/>
          <w:lang w:eastAsia="zh-CN"/>
        </w:rPr>
        <w:t>示，可以看到目前</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7"/>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8"/>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各类深度学习模型整体应用占比</w:t>
      </w:r>
      <w:r>
        <w:rPr>
          <w:rFonts w:ascii="宋体" w:eastAsia="宋体" w:hAnsi="宋体" w:cs="宋体"/>
          <w:sz w:val="18"/>
          <w:szCs w:val="18"/>
          <w:lang w:eastAsia="zh-CN"/>
        </w:rPr>
        <w:t xml:space="preserve">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循环神经网络类模型内部应用占比</w:t>
      </w:r>
      <w:r>
        <w:rPr>
          <w:rFonts w:ascii="宋体" w:eastAsia="宋体" w:hAnsi="宋体" w:cs="宋体"/>
          <w:sz w:val="18"/>
          <w:szCs w:val="18"/>
          <w:lang w:eastAsia="zh-CN"/>
        </w:rPr>
        <w:t xml:space="preserve">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0" w:name="bookmark19"/>
      <w:bookmarkEnd w:id="20"/>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1" w:name="bookmark20"/>
      <w:bookmarkEnd w:id="21"/>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9"/>
          <w:footerReference w:type="default" r:id="rId30"/>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2" w:name="bookmark133"/>
      <w:bookmarkEnd w:id="22"/>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1"/>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w:t>
      </w:r>
      <w:r>
        <w:rPr>
          <w:rFonts w:ascii="宋体" w:eastAsia="宋体" w:hAnsi="宋体" w:cs="宋体"/>
          <w:sz w:val="24"/>
          <w:szCs w:val="24"/>
          <w:lang w:eastAsia="zh-CN"/>
        </w:rPr>
        <w:t>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等。这些激活函数没有好坏之分，一般根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w:t>
      </w:r>
      <w:r>
        <w:rPr>
          <w:rFonts w:ascii="宋体" w:eastAsia="宋体" w:hAnsi="宋体" w:cs="宋体"/>
          <w:sz w:val="24"/>
          <w:szCs w:val="24"/>
          <w:lang w:eastAsia="zh-CN"/>
        </w:rPr>
        <w:t>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w:t>
      </w:r>
      <w:r>
        <w:rPr>
          <w:rFonts w:ascii="宋体" w:eastAsia="宋体" w:hAnsi="宋体" w:cs="宋体"/>
          <w:sz w:val="24"/>
          <w:szCs w:val="24"/>
          <w:lang w:eastAsia="zh-CN"/>
        </w:rPr>
        <w:t>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2"/>
          <w:footerReference w:type="default" r:id="rId33"/>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w:t>
      </w:r>
      <w:r>
        <w:rPr>
          <w:rFonts w:ascii="宋体" w:eastAsia="宋体" w:hAnsi="宋体" w:cs="宋体"/>
          <w:spacing w:val="2"/>
          <w:sz w:val="24"/>
          <w:szCs w:val="24"/>
          <w:lang w:eastAsia="zh-CN"/>
        </w:rPr>
        <w:t>”</w:t>
      </w:r>
      <w:r>
        <w:rPr>
          <w:rFonts w:ascii="宋体" w:eastAsia="宋体" w:hAnsi="宋体" w:cs="宋体"/>
          <w:spacing w:val="2"/>
          <w:sz w:val="24"/>
          <w:szCs w:val="24"/>
          <w:lang w:eastAsia="zh-CN"/>
        </w:rPr>
        <w:t>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3" w:name="bookmark143"/>
      <w:bookmarkEnd w:id="23"/>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4"/>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每个时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w:t>
      </w:r>
      <w:r>
        <w:rPr>
          <w:rFonts w:ascii="宋体" w:eastAsia="宋体" w:hAnsi="宋体" w:cs="宋体"/>
          <w:sz w:val="24"/>
          <w:szCs w:val="24"/>
          <w:lang w:eastAsia="zh-CN"/>
        </w:rPr>
        <w:t>“</w:t>
      </w:r>
      <w:r>
        <w:rPr>
          <w:rFonts w:ascii="宋体" w:eastAsia="宋体" w:hAnsi="宋体" w:cs="宋体"/>
          <w:sz w:val="24"/>
          <w:szCs w:val="24"/>
          <w:lang w:eastAsia="zh-CN"/>
        </w:rPr>
        <w:t>时序</w:t>
      </w:r>
      <w:r>
        <w:rPr>
          <w:rFonts w:ascii="宋体" w:eastAsia="宋体" w:hAnsi="宋体" w:cs="宋体"/>
          <w:sz w:val="24"/>
          <w:szCs w:val="24"/>
          <w:lang w:eastAsia="zh-CN"/>
        </w:rPr>
        <w:t>”</w:t>
      </w:r>
      <w:r>
        <w:rPr>
          <w:rFonts w:ascii="宋体" w:eastAsia="宋体" w:hAnsi="宋体" w:cs="宋体"/>
          <w:sz w:val="24"/>
          <w:szCs w:val="24"/>
          <w:lang w:eastAsia="zh-CN"/>
        </w:rPr>
        <w:t>，因此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w:t>
      </w:r>
      <w:r>
        <w:rPr>
          <w:rFonts w:ascii="宋体" w:eastAsia="宋体" w:hAnsi="宋体" w:cs="宋体"/>
          <w:sz w:val="24"/>
          <w:szCs w:val="24"/>
          <w:lang w:eastAsia="zh-CN"/>
        </w:rPr>
        <w:t>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长程依赖</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问题，导</w:t>
      </w:r>
      <w:r>
        <w:rPr>
          <w:rFonts w:ascii="宋体" w:eastAsia="宋体" w:hAnsi="宋体" w:cs="宋体"/>
          <w:sz w:val="24"/>
          <w:szCs w:val="24"/>
          <w:lang w:eastAsia="zh-CN"/>
        </w:rPr>
        <w:t>致很难学到长期的时</w:t>
      </w:r>
      <w:r>
        <w:rPr>
          <w:rFonts w:ascii="宋体" w:eastAsia="宋体" w:hAnsi="宋体" w:cs="宋体"/>
          <w:sz w:val="24"/>
          <w:szCs w:val="24"/>
          <w:lang w:eastAsia="zh-CN"/>
        </w:rPr>
        <w:t xml:space="preserve">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w:t>
      </w:r>
      <w:r>
        <w:rPr>
          <w:rFonts w:ascii="宋体" w:eastAsia="宋体" w:hAnsi="宋体" w:cs="宋体"/>
          <w:spacing w:val="-2"/>
          <w:sz w:val="24"/>
          <w:szCs w:val="24"/>
          <w:lang w:eastAsia="zh-CN"/>
        </w:rPr>
        <w:t>“</w:t>
      </w:r>
      <w:r>
        <w:rPr>
          <w:rFonts w:ascii="宋体" w:eastAsia="宋体" w:hAnsi="宋体" w:cs="宋体"/>
          <w:spacing w:val="-2"/>
          <w:sz w:val="24"/>
          <w:szCs w:val="24"/>
          <w:lang w:eastAsia="zh-CN"/>
        </w:rPr>
        <w:t>长程依赖</w:t>
      </w:r>
      <w:r>
        <w:rPr>
          <w:rFonts w:ascii="宋体" w:eastAsia="宋体" w:hAnsi="宋体" w:cs="宋体"/>
          <w:spacing w:val="-2"/>
          <w:sz w:val="24"/>
          <w:szCs w:val="24"/>
          <w:lang w:eastAsia="zh-CN"/>
        </w:rPr>
        <w:t>”</w:t>
      </w:r>
      <w:r>
        <w:rPr>
          <w:rFonts w:ascii="宋体" w:eastAsia="宋体" w:hAnsi="宋体" w:cs="宋体"/>
          <w:spacing w:val="-2"/>
          <w:sz w:val="24"/>
          <w:szCs w:val="24"/>
          <w:lang w:eastAsia="zh-CN"/>
        </w:rPr>
        <w:t>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长程依赖</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有包含输入</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5"/>
          <w:footerReference w:type="default" r:id="rId36"/>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7"/>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4" w:name="bookmark144"/>
      <w:bookmarkEnd w:id="24"/>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w:t>
      </w:r>
      <w:r>
        <w:rPr>
          <w:rFonts w:ascii="宋体" w:eastAsia="宋体" w:hAnsi="宋体" w:cs="宋体"/>
          <w:sz w:val="24"/>
          <w:szCs w:val="24"/>
          <w:lang w:eastAsia="zh-CN"/>
        </w:rPr>
        <w:t>“</w:t>
      </w:r>
      <w:r>
        <w:rPr>
          <w:rFonts w:ascii="宋体" w:eastAsia="宋体" w:hAnsi="宋体" w:cs="宋体"/>
          <w:sz w:val="24"/>
          <w:szCs w:val="24"/>
          <w:lang w:eastAsia="zh-CN"/>
        </w:rPr>
        <w:t>长程依赖</w:t>
      </w:r>
      <w:r>
        <w:rPr>
          <w:rFonts w:ascii="宋体" w:eastAsia="宋体" w:hAnsi="宋体" w:cs="宋体"/>
          <w:sz w:val="24"/>
          <w:szCs w:val="24"/>
          <w:lang w:eastAsia="zh-CN"/>
        </w:rPr>
        <w:t>”</w:t>
      </w:r>
      <w:r>
        <w:rPr>
          <w:rFonts w:ascii="宋体" w:eastAsia="宋体" w:hAnsi="宋体" w:cs="宋体"/>
          <w:sz w:val="24"/>
          <w:szCs w:val="24"/>
          <w:lang w:eastAsia="zh-CN"/>
        </w:rPr>
        <w:t>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w:t>
      </w:r>
      <w:r>
        <w:rPr>
          <w:rFonts w:ascii="宋体" w:eastAsia="宋体" w:hAnsi="宋体" w:cs="宋体"/>
          <w:sz w:val="24"/>
          <w:szCs w:val="24"/>
          <w:lang w:eastAsia="zh-CN"/>
        </w:rPr>
        <w:t>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w:t>
      </w:r>
      <w:r>
        <w:rPr>
          <w:rFonts w:ascii="宋体" w:eastAsia="宋体" w:hAnsi="宋体" w:cs="宋体"/>
          <w:sz w:val="24"/>
          <w:szCs w:val="24"/>
          <w:lang w:eastAsia="zh-CN"/>
        </w:rPr>
        <w:t>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w:t>
      </w:r>
      <w:r>
        <w:rPr>
          <w:rFonts w:ascii="宋体" w:eastAsia="宋体" w:hAnsi="宋体" w:cs="宋体"/>
          <w:spacing w:val="-7"/>
          <w:sz w:val="24"/>
          <w:szCs w:val="24"/>
          <w:lang w:eastAsia="zh-CN"/>
        </w:rPr>
        <w:t>“</w:t>
      </w:r>
      <w:r>
        <w:rPr>
          <w:rFonts w:ascii="宋体" w:eastAsia="宋体" w:hAnsi="宋体" w:cs="宋体"/>
          <w:spacing w:val="-7"/>
          <w:sz w:val="24"/>
          <w:szCs w:val="24"/>
          <w:lang w:eastAsia="zh-CN"/>
        </w:rPr>
        <w:t>长程依赖</w:t>
      </w:r>
      <w:r>
        <w:rPr>
          <w:rFonts w:ascii="宋体" w:eastAsia="宋体" w:hAnsi="宋体" w:cs="宋体"/>
          <w:spacing w:val="-7"/>
          <w:sz w:val="24"/>
          <w:szCs w:val="24"/>
          <w:lang w:eastAsia="zh-CN"/>
        </w:rPr>
        <w:t>”</w:t>
      </w:r>
      <w:r>
        <w:rPr>
          <w:rFonts w:ascii="宋体" w:eastAsia="宋体" w:hAnsi="宋体" w:cs="宋体"/>
          <w:spacing w:val="-7"/>
          <w:sz w:val="24"/>
          <w:szCs w:val="24"/>
          <w:lang w:eastAsia="zh-CN"/>
        </w:rPr>
        <w:t>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w:t>
      </w:r>
      <w:r>
        <w:rPr>
          <w:rFonts w:ascii="宋体" w:eastAsia="宋体" w:hAnsi="宋体" w:cs="宋体"/>
          <w:spacing w:val="-16"/>
          <w:sz w:val="24"/>
          <w:szCs w:val="24"/>
          <w:lang w:eastAsia="zh-CN"/>
        </w:rPr>
        <w:t>”</w:t>
      </w:r>
      <w:r>
        <w:rPr>
          <w:rFonts w:ascii="宋体" w:eastAsia="宋体" w:hAnsi="宋体" w:cs="宋体"/>
          <w:spacing w:val="-16"/>
          <w:sz w:val="24"/>
          <w:szCs w:val="24"/>
          <w:lang w:eastAsia="zh-CN"/>
        </w:rPr>
        <w:t>问题，但仍未完全解决，即仍无法解决过长的</w:t>
      </w:r>
      <w:r>
        <w:rPr>
          <w:rFonts w:ascii="宋体" w:eastAsia="宋体" w:hAnsi="宋体" w:cs="宋体"/>
          <w:spacing w:val="-16"/>
          <w:sz w:val="24"/>
          <w:szCs w:val="24"/>
          <w:lang w:eastAsia="zh-CN"/>
        </w:rPr>
        <w:t>“</w:t>
      </w:r>
      <w:r>
        <w:rPr>
          <w:rFonts w:ascii="宋体" w:eastAsia="宋体" w:hAnsi="宋体" w:cs="宋体"/>
          <w:spacing w:val="-16"/>
          <w:sz w:val="24"/>
          <w:szCs w:val="24"/>
          <w:lang w:eastAsia="zh-CN"/>
        </w:rPr>
        <w:t>长程依赖</w:t>
      </w:r>
      <w:r>
        <w:rPr>
          <w:rFonts w:ascii="宋体" w:eastAsia="宋体" w:hAnsi="宋体" w:cs="宋体"/>
          <w:spacing w:val="-16"/>
          <w:sz w:val="24"/>
          <w:szCs w:val="24"/>
          <w:lang w:eastAsia="zh-CN"/>
        </w:rPr>
        <w:t>”</w:t>
      </w:r>
      <w:r>
        <w:rPr>
          <w:rFonts w:ascii="宋体" w:eastAsia="宋体" w:hAnsi="宋体" w:cs="宋体"/>
          <w:spacing w:val="-16"/>
          <w:sz w:val="24"/>
          <w:szCs w:val="24"/>
          <w:lang w:eastAsia="zh-CN"/>
        </w:rPr>
        <w:t>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8"/>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9"/>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w:t>
      </w:r>
      <w:r>
        <w:rPr>
          <w:rFonts w:ascii="宋体" w:eastAsia="宋体" w:hAnsi="宋体" w:cs="宋体"/>
          <w:spacing w:val="-6"/>
          <w:sz w:val="24"/>
          <w:szCs w:val="24"/>
          <w:lang w:eastAsia="zh-CN"/>
        </w:rPr>
        <w:t>“</w:t>
      </w:r>
      <w:r>
        <w:rPr>
          <w:rFonts w:ascii="宋体" w:eastAsia="宋体" w:hAnsi="宋体" w:cs="宋体"/>
          <w:spacing w:val="-6"/>
          <w:sz w:val="24"/>
          <w:szCs w:val="24"/>
          <w:lang w:eastAsia="zh-CN"/>
        </w:rPr>
        <w:t>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的关系，无论这两个位置相隔多远，因此完全避免了</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长程依赖</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0"/>
          <w:footerReference w:type="default" r:id="rId41"/>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5" w:name="bookmark146"/>
      <w:bookmarkEnd w:id="25"/>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2"/>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6" w:name="bookmark22"/>
      <w:bookmarkStart w:id="27" w:name="bookmark21"/>
      <w:bookmarkEnd w:id="26"/>
      <w:bookmarkEnd w:id="27"/>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学习</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与</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行为</w:t>
      </w:r>
      <w:r>
        <w:rPr>
          <w:rFonts w:ascii="宋体" w:eastAsia="宋体" w:hAnsi="宋体" w:cs="宋体"/>
          <w:spacing w:val="-10"/>
          <w:sz w:val="24"/>
          <w:szCs w:val="24"/>
          <w:lang w:eastAsia="zh-CN"/>
        </w:rPr>
        <w:t>”</w:t>
      </w:r>
      <w:r>
        <w:rPr>
          <w:rFonts w:ascii="宋体" w:eastAsia="宋体" w:hAnsi="宋体" w:cs="宋体"/>
          <w:spacing w:val="-10"/>
          <w:sz w:val="24"/>
          <w:szCs w:val="24"/>
          <w:lang w:eastAsia="zh-CN"/>
        </w:rPr>
        <w:t>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8" w:name="bookmark24"/>
      <w:bookmarkStart w:id="29" w:name="bookmark23"/>
      <w:bookmarkEnd w:id="28"/>
      <w:bookmarkEnd w:id="29"/>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3"/>
          <w:footerReference w:type="default" r:id="rId44"/>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可以更加适</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z w:val="24"/>
          <w:szCs w:val="24"/>
          <w:lang w:eastAsia="zh-CN"/>
        </w:rPr>
        <w:t>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w:t>
      </w:r>
      <w:r>
        <w:rPr>
          <w:rFonts w:ascii="宋体" w:eastAsia="宋体" w:hAnsi="宋体" w:cs="宋体"/>
          <w:sz w:val="24"/>
          <w:szCs w:val="24"/>
          <w:lang w:eastAsia="zh-CN"/>
        </w:rPr>
        <w:t>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w:t>
      </w:r>
      <w:r>
        <w:rPr>
          <w:rFonts w:ascii="宋体" w:eastAsia="宋体" w:hAnsi="宋体" w:cs="宋体"/>
          <w:spacing w:val="-2"/>
          <w:sz w:val="24"/>
          <w:szCs w:val="24"/>
        </w:rPr>
        <w:t>“</w:t>
      </w:r>
      <w:r>
        <w:rPr>
          <w:rFonts w:ascii="宋体" w:eastAsia="宋体" w:hAnsi="宋体" w:cs="宋体"/>
          <w:spacing w:val="-2"/>
          <w:sz w:val="24"/>
          <w:szCs w:val="24"/>
        </w:rPr>
        <w:t>长程依赖问</w:t>
      </w:r>
      <w:r>
        <w:rPr>
          <w:rFonts w:ascii="宋体" w:eastAsia="宋体" w:hAnsi="宋体" w:cs="宋体"/>
          <w:sz w:val="24"/>
          <w:szCs w:val="24"/>
        </w:rPr>
        <w:t xml:space="preserve">  </w:t>
      </w:r>
      <w:r>
        <w:rPr>
          <w:rFonts w:ascii="宋体" w:eastAsia="宋体" w:hAnsi="宋体" w:cs="宋体"/>
          <w:sz w:val="24"/>
          <w:szCs w:val="24"/>
        </w:rPr>
        <w:t>题</w:t>
      </w:r>
      <w:r>
        <w:rPr>
          <w:rFonts w:ascii="宋体" w:eastAsia="宋体" w:hAnsi="宋体" w:cs="宋体"/>
          <w:sz w:val="24"/>
          <w:szCs w:val="24"/>
        </w:rPr>
        <w:t>”</w:t>
      </w:r>
      <w:r>
        <w:rPr>
          <w:rFonts w:ascii="宋体" w:eastAsia="宋体" w:hAnsi="宋体" w:cs="宋体"/>
          <w:sz w:val="24"/>
          <w:szCs w:val="24"/>
        </w:rPr>
        <w:t>，因此近年来有许多研究者基于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w:t>
      </w:r>
      <w:r>
        <w:rPr>
          <w:rFonts w:ascii="宋体" w:eastAsia="宋体" w:hAnsi="宋体" w:cs="宋体"/>
          <w:sz w:val="24"/>
          <w:szCs w:val="24"/>
        </w:rPr>
        <w:t>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w:t>
      </w:r>
      <w:r>
        <w:rPr>
          <w:rFonts w:ascii="宋体" w:eastAsia="宋体" w:hAnsi="宋体" w:cs="宋体"/>
          <w:sz w:val="24"/>
          <w:szCs w:val="24"/>
        </w:rPr>
        <w:t>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基础上设计金字塔注意力机制，通过尺度内连边</w:t>
      </w:r>
      <w:r>
        <w:rPr>
          <w:rFonts w:ascii="宋体" w:eastAsia="宋体" w:hAnsi="宋体" w:cs="宋体"/>
          <w:sz w:val="24"/>
          <w:szCs w:val="24"/>
        </w:rPr>
        <w:t xml:space="preserve">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5"/>
          <w:footerReference w:type="default" r:id="rId46"/>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0" w:name="bookmark26"/>
      <w:bookmarkStart w:id="31" w:name="bookmark25"/>
      <w:bookmarkEnd w:id="30"/>
      <w:bookmarkEnd w:id="31"/>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习模型的模型，通常以扰动的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释性的深度学习模型，该类模型在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2" w:name="bookmark28"/>
      <w:bookmarkStart w:id="33" w:name="bookmark27"/>
      <w:bookmarkEnd w:id="32"/>
      <w:bookmarkEnd w:id="33"/>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w:t>
      </w:r>
      <w:r>
        <w:rPr>
          <w:rFonts w:ascii="宋体" w:eastAsia="宋体" w:hAnsi="宋体" w:cs="宋体"/>
          <w:sz w:val="24"/>
          <w:szCs w:val="24"/>
          <w:lang w:eastAsia="zh-CN"/>
        </w:rPr>
        <w:t xml:space="preserve"> </w:t>
      </w:r>
      <w:r>
        <w:rPr>
          <w:rFonts w:ascii="宋体" w:eastAsia="宋体" w:hAnsi="宋体" w:cs="宋体"/>
          <w:sz w:val="24"/>
          <w:szCs w:val="24"/>
          <w:lang w:eastAsia="zh-CN"/>
        </w:rPr>
        <w:t>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去解释其他复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4" w:name="bookmark163"/>
      <w:bookmarkEnd w:id="34"/>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7"/>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w:t>
      </w:r>
      <w:r>
        <w:rPr>
          <w:rFonts w:ascii="宋体" w:eastAsia="宋体" w:hAnsi="宋体" w:cs="宋体"/>
          <w:sz w:val="24"/>
          <w:szCs w:val="24"/>
          <w:lang w:eastAsia="zh-CN"/>
        </w:rPr>
        <w:t>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8"/>
          <w:footerReference w:type="default" r:id="rId49"/>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0"/>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5" w:name="bookmark164"/>
      <w:bookmarkEnd w:id="35"/>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对整体数据的</w:t>
      </w:r>
      <w:r>
        <w:rPr>
          <w:rFonts w:ascii="宋体" w:eastAsia="宋体" w:hAnsi="宋体" w:cs="宋体"/>
          <w:lang w:eastAsia="zh-CN"/>
        </w:rPr>
        <w:t xml:space="preserve"> </w:t>
      </w:r>
      <w:bookmarkStart w:id="36" w:name="bookmark165"/>
      <w:bookmarkEnd w:id="36"/>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1"/>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7" w:name="bookmark30"/>
      <w:bookmarkStart w:id="38" w:name="bookmark29"/>
      <w:bookmarkEnd w:id="37"/>
      <w:bookmarkEnd w:id="38"/>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2"/>
          <w:footerReference w:type="default" r:id="rId53"/>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模型提出空间注意力机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其记忆单</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w:t>
      </w:r>
      <w:r>
        <w:rPr>
          <w:rFonts w:ascii="宋体" w:eastAsia="宋体" w:hAnsi="宋体" w:cs="宋体"/>
          <w:sz w:val="24"/>
          <w:szCs w:val="24"/>
          <w:lang w:eastAsia="zh-CN"/>
        </w:rPr>
        <w:t>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w:t>
      </w:r>
      <w:r>
        <w:rPr>
          <w:rFonts w:ascii="宋体" w:eastAsia="宋体" w:hAnsi="宋体" w:cs="宋体"/>
          <w:sz w:val="24"/>
          <w:szCs w:val="24"/>
          <w:lang w:eastAsia="zh-CN"/>
        </w:rPr>
        <w:t>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39" w:name="bookmark32"/>
      <w:bookmarkStart w:id="40" w:name="bookmark31"/>
      <w:bookmarkEnd w:id="39"/>
      <w:bookmarkEnd w:id="40"/>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4"/>
          <w:footerReference w:type="default" r:id="rId55"/>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w:t>
      </w:r>
      <w:r>
        <w:rPr>
          <w:rFonts w:ascii="宋体" w:eastAsia="宋体" w:hAnsi="宋体" w:cs="宋体"/>
          <w:sz w:val="24"/>
          <w:szCs w:val="24"/>
          <w:lang w:eastAsia="zh-CN"/>
        </w:rPr>
        <w:t>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w:t>
      </w:r>
      <w:r>
        <w:rPr>
          <w:rFonts w:ascii="宋体" w:eastAsia="宋体" w:hAnsi="宋体" w:cs="宋体"/>
          <w:sz w:val="24"/>
          <w:szCs w:val="24"/>
          <w:lang w:eastAsia="zh-CN"/>
        </w:rPr>
        <w:t>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w:t>
      </w:r>
      <w:r>
        <w:rPr>
          <w:rFonts w:ascii="宋体" w:eastAsia="宋体" w:hAnsi="宋体" w:cs="宋体"/>
          <w:sz w:val="24"/>
          <w:szCs w:val="24"/>
          <w:lang w:eastAsia="zh-CN"/>
        </w:rPr>
        <w:t>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w:t>
      </w:r>
      <w:r>
        <w:rPr>
          <w:rFonts w:ascii="宋体" w:eastAsia="宋体" w:hAnsi="宋体" w:cs="宋体"/>
          <w:spacing w:val="4"/>
          <w:sz w:val="24"/>
          <w:szCs w:val="24"/>
          <w:lang w:eastAsia="zh-CN"/>
        </w:rPr>
        <w:t>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1" w:name="bookmark34"/>
      <w:bookmarkStart w:id="42" w:name="bookmark33"/>
      <w:bookmarkEnd w:id="41"/>
      <w:bookmarkEnd w:id="42"/>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6"/>
          <w:footerReference w:type="default" r:id="rId57"/>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556C23CB" w14:textId="77777777" w:rsidR="00EA375B" w:rsidRDefault="00D82FE3">
      <w:pPr>
        <w:spacing w:before="156" w:line="260" w:lineRule="auto"/>
        <w:ind w:left="2311" w:right="163" w:hanging="2226"/>
        <w:outlineLvl w:val="0"/>
        <w:rPr>
          <w:rFonts w:ascii="Times New Roman" w:eastAsia="Times New Roman" w:hAnsi="Times New Roman" w:cs="Times New Roman"/>
          <w:sz w:val="48"/>
          <w:szCs w:val="48"/>
          <w:lang w:eastAsia="zh-CN"/>
        </w:rPr>
      </w:pPr>
      <w:bookmarkStart w:id="43" w:name="bookmark36"/>
      <w:bookmarkEnd w:id="43"/>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w:t>
      </w:r>
      <w:r>
        <w:rPr>
          <w:rFonts w:ascii="宋体" w:eastAsia="宋体" w:hAnsi="宋体" w:cs="宋体"/>
          <w:spacing w:val="-2"/>
          <w:sz w:val="48"/>
          <w:szCs w:val="48"/>
          <w:lang w:eastAsia="zh-CN"/>
        </w:rPr>
        <w:t xml:space="preserve">  </w:t>
      </w:r>
      <w:r>
        <w:rPr>
          <w:rFonts w:ascii="宋体" w:eastAsia="宋体" w:hAnsi="宋体" w:cs="宋体"/>
          <w:spacing w:val="-2"/>
          <w:sz w:val="48"/>
          <w:szCs w:val="48"/>
          <w:lang w:eastAsia="zh-CN"/>
        </w:rPr>
        <w:t>可解释的深度学习金融时序预</w:t>
      </w:r>
      <w:r>
        <w:rPr>
          <w:rFonts w:ascii="宋体" w:eastAsia="宋体" w:hAnsi="宋体" w:cs="宋体"/>
          <w:sz w:val="48"/>
          <w:szCs w:val="48"/>
          <w:lang w:eastAsia="zh-CN"/>
        </w:rPr>
        <w:t xml:space="preserve"> </w:t>
      </w:r>
      <w:bookmarkStart w:id="44" w:name="bookmark35"/>
      <w:bookmarkEnd w:id="44"/>
      <w:r>
        <w:rPr>
          <w:rFonts w:ascii="宋体" w:eastAsia="宋体" w:hAnsi="宋体" w:cs="宋体"/>
          <w:sz w:val="48"/>
          <w:szCs w:val="48"/>
          <w:lang w:eastAsia="zh-CN"/>
        </w:rPr>
        <w:t>测模型</w:t>
      </w:r>
      <w:r>
        <w:rPr>
          <w:rFonts w:ascii="宋体" w:eastAsia="宋体" w:hAnsi="宋体" w:cs="宋体"/>
          <w:sz w:val="48"/>
          <w:szCs w:val="48"/>
          <w:lang w:eastAsia="zh-CN"/>
        </w:rPr>
        <w:t>——</w:t>
      </w:r>
      <w:r>
        <w:rPr>
          <w:rFonts w:ascii="Times New Roman" w:eastAsia="Times New Roman" w:hAnsi="Times New Roman" w:cs="Times New Roman"/>
          <w:sz w:val="48"/>
          <w:szCs w:val="48"/>
          <w:lang w:eastAsia="zh-CN"/>
        </w:rPr>
        <w:t>IDFTF</w:t>
      </w:r>
    </w:p>
    <w:p w14:paraId="30A5F5C5" w14:textId="77777777" w:rsidR="00EA375B" w:rsidRDefault="00EA375B">
      <w:pPr>
        <w:spacing w:line="312" w:lineRule="auto"/>
        <w:rPr>
          <w:lang w:eastAsia="zh-CN"/>
        </w:rPr>
      </w:pPr>
    </w:p>
    <w:p w14:paraId="69D243EE" w14:textId="77777777" w:rsidR="00EA375B" w:rsidRDefault="00EA375B">
      <w:pPr>
        <w:spacing w:line="312" w:lineRule="auto"/>
        <w:rPr>
          <w:lang w:eastAsia="zh-CN"/>
        </w:rPr>
      </w:pPr>
    </w:p>
    <w:p w14:paraId="4284F899" w14:textId="77777777" w:rsidR="00EA375B" w:rsidRDefault="00D82FE3">
      <w:pPr>
        <w:spacing w:before="78" w:line="303" w:lineRule="auto"/>
        <w:ind w:left="26"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本章和第</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章为本文的核心章节。本章介绍本文算法</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模型，该模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型实现了高性能和准确可解释性的兼得，并通过其可解释性可</w:t>
      </w:r>
      <w:r>
        <w:rPr>
          <w:rFonts w:ascii="宋体" w:eastAsia="宋体" w:hAnsi="宋体" w:cs="宋体"/>
          <w:spacing w:val="3"/>
          <w:sz w:val="24"/>
          <w:szCs w:val="24"/>
          <w:lang w:eastAsia="zh-CN"/>
        </w:rPr>
        <w:t>使预测效果进一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步提升。在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4"/>
          <w:sz w:val="24"/>
          <w:szCs w:val="24"/>
          <w:lang w:eastAsia="zh-CN"/>
        </w:rPr>
        <w:t>内部，设计可解释的</w:t>
      </w:r>
      <w:r>
        <w:rPr>
          <w:rFonts w:ascii="宋体" w:eastAsia="宋体" w:hAnsi="宋体" w:cs="宋体"/>
          <w:spacing w:val="-5"/>
          <w:sz w:val="24"/>
          <w:szCs w:val="24"/>
          <w:lang w:eastAsia="zh-CN"/>
        </w:rPr>
        <w:t>无值转换多头注意力机制</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5"/>
          <w:sz w:val="24"/>
          <w:szCs w:val="24"/>
          <w:lang w:eastAsia="zh-CN"/>
        </w:rPr>
        <w:t>IMAWV</w:t>
      </w:r>
      <w:r>
        <w:rPr>
          <w:rFonts w:ascii="宋体" w:eastAsia="宋体" w:hAnsi="宋体" w:cs="宋体"/>
          <w:spacing w:val="-5"/>
          <w:sz w:val="24"/>
          <w:szCs w:val="24"/>
          <w:lang w:eastAsia="zh-CN"/>
        </w:rPr>
        <w:t>，解决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了现有基于注意力机制的可解释模型强大学习能力和准确可解</w:t>
      </w:r>
      <w:r>
        <w:rPr>
          <w:rFonts w:ascii="宋体" w:eastAsia="宋体" w:hAnsi="宋体" w:cs="宋体"/>
          <w:spacing w:val="3"/>
          <w:sz w:val="24"/>
          <w:szCs w:val="24"/>
          <w:lang w:eastAsia="zh-CN"/>
        </w:rPr>
        <w:t>释性不可兼得的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问题；设计特征贡献选择网络，使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成为深度</w:t>
      </w:r>
      <w:r>
        <w:rPr>
          <w:rFonts w:ascii="宋体" w:eastAsia="宋体" w:hAnsi="宋体" w:cs="宋体"/>
          <w:spacing w:val="1"/>
          <w:sz w:val="24"/>
          <w:szCs w:val="24"/>
          <w:lang w:eastAsia="zh-CN"/>
        </w:rPr>
        <w:t>学习金融时序预测领域首个</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同时对时间维度、特征维度进行解释分析的模型，</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进而提升了学习能力并获得了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更全面准确的解释；设计非线性残差选择网络</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以使模型对噪声多的金融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时序数据具有更强的鲁棒性。本章将对</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的整体和内部创新</w:t>
      </w:r>
      <w:r>
        <w:rPr>
          <w:rFonts w:ascii="宋体" w:eastAsia="宋体" w:hAnsi="宋体" w:cs="宋体"/>
          <w:spacing w:val="-3"/>
          <w:sz w:val="24"/>
          <w:szCs w:val="24"/>
          <w:lang w:eastAsia="zh-CN"/>
        </w:rPr>
        <w:t>做出详细介绍。</w:t>
      </w:r>
    </w:p>
    <w:p w14:paraId="0241D815" w14:textId="77777777" w:rsidR="00EA375B" w:rsidRDefault="00D82FE3">
      <w:pPr>
        <w:spacing w:before="312" w:line="210" w:lineRule="auto"/>
        <w:ind w:left="28"/>
        <w:outlineLvl w:val="1"/>
        <w:rPr>
          <w:rFonts w:ascii="宋体" w:eastAsia="宋体" w:hAnsi="宋体" w:cs="宋体"/>
          <w:sz w:val="36"/>
          <w:szCs w:val="36"/>
          <w:lang w:eastAsia="zh-CN"/>
        </w:rPr>
      </w:pPr>
      <w:bookmarkStart w:id="45" w:name="bookmark38"/>
      <w:bookmarkStart w:id="46" w:name="bookmark40"/>
      <w:bookmarkStart w:id="47" w:name="bookmark37"/>
      <w:bookmarkEnd w:id="45"/>
      <w:bookmarkEnd w:id="46"/>
      <w:bookmarkEnd w:id="47"/>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Pr>
          <w:rFonts w:ascii="宋体" w:eastAsia="宋体" w:hAnsi="宋体" w:cs="宋体"/>
          <w:spacing w:val="1"/>
          <w:sz w:val="36"/>
          <w:szCs w:val="36"/>
          <w:lang w:eastAsia="zh-CN"/>
        </w:rPr>
        <w:t>问题定义</w:t>
      </w:r>
    </w:p>
    <w:p w14:paraId="330B5095" w14:textId="77777777" w:rsidR="00EA375B" w:rsidRDefault="00D82FE3">
      <w:pPr>
        <w:spacing w:before="251" w:line="214" w:lineRule="auto"/>
        <w:ind w:left="26"/>
        <w:outlineLvl w:val="2"/>
        <w:rPr>
          <w:rFonts w:ascii="宋体" w:eastAsia="宋体" w:hAnsi="宋体" w:cs="宋体"/>
          <w:sz w:val="30"/>
          <w:szCs w:val="30"/>
          <w:lang w:eastAsia="zh-CN"/>
        </w:rPr>
      </w:pPr>
      <w:bookmarkStart w:id="48" w:name="bookmark39"/>
      <w:bookmarkEnd w:id="48"/>
      <w:r>
        <w:rPr>
          <w:rFonts w:ascii="Times New Roman" w:eastAsia="Times New Roman" w:hAnsi="Times New Roman" w:cs="Times New Roman"/>
          <w:spacing w:val="3"/>
          <w:sz w:val="30"/>
          <w:szCs w:val="30"/>
          <w:lang w:eastAsia="zh-CN"/>
        </w:rPr>
        <w:t xml:space="preserve">3.1.1    </w:t>
      </w:r>
      <w:r>
        <w:rPr>
          <w:rFonts w:ascii="宋体" w:eastAsia="宋体" w:hAnsi="宋体" w:cs="宋体"/>
          <w:spacing w:val="3"/>
          <w:sz w:val="30"/>
          <w:szCs w:val="30"/>
          <w:lang w:eastAsia="zh-CN"/>
        </w:rPr>
        <w:t>金融时间序列预测</w:t>
      </w:r>
    </w:p>
    <w:p w14:paraId="541F2B63" w14:textId="77777777" w:rsidR="00EA375B" w:rsidRDefault="00D82FE3">
      <w:pPr>
        <w:spacing w:before="229" w:line="188" w:lineRule="auto"/>
        <w:ind w:left="522"/>
        <w:rPr>
          <w:rFonts w:ascii="宋体" w:eastAsia="宋体" w:hAnsi="宋体" w:cs="宋体"/>
          <w:sz w:val="24"/>
          <w:szCs w:val="24"/>
          <w:lang w:eastAsia="zh-CN"/>
        </w:rPr>
      </w:pPr>
      <w:r>
        <w:rPr>
          <w:rFonts w:ascii="宋体" w:eastAsia="宋体" w:hAnsi="宋体" w:cs="宋体"/>
          <w:spacing w:val="-4"/>
          <w:sz w:val="24"/>
          <w:szCs w:val="24"/>
          <w:lang w:eastAsia="zh-CN"/>
        </w:rPr>
        <w:t>以</w:t>
      </w:r>
      <w:r>
        <w:rPr>
          <w:rFonts w:ascii="宋体" w:eastAsia="宋体" w:hAnsi="宋体" w:cs="宋体"/>
          <w:spacing w:val="-63"/>
          <w:sz w:val="24"/>
          <w:szCs w:val="24"/>
          <w:lang w:eastAsia="zh-CN"/>
        </w:rPr>
        <w:t xml:space="preserve"> </w:t>
      </w:r>
      <w:r>
        <w:rPr>
          <w:rFonts w:ascii="MS Gothic" w:eastAsia="MS Gothic" w:hAnsi="MS Gothic" w:cs="MS Gothic"/>
          <w:spacing w:val="-4"/>
          <w:sz w:val="24"/>
          <w:szCs w:val="24"/>
          <w:lang w:eastAsia="zh-CN"/>
        </w:rPr>
        <w:t>x</w:t>
      </w:r>
      <w:r>
        <w:rPr>
          <w:rFonts w:ascii="MS Gothic" w:eastAsia="MS Gothic" w:hAnsi="MS Gothic" w:cs="MS Gothic"/>
          <w:spacing w:val="-4"/>
          <w:position w:val="-5"/>
          <w:sz w:val="18"/>
          <w:szCs w:val="18"/>
          <w:lang w:eastAsia="zh-CN"/>
        </w:rPr>
        <w:t xml:space="preserve">t </w:t>
      </w:r>
      <w:r>
        <w:rPr>
          <w:rFonts w:ascii="MS Gothic" w:eastAsia="MS Gothic" w:hAnsi="MS Gothic" w:cs="MS Gothic"/>
          <w:spacing w:val="-4"/>
          <w:sz w:val="24"/>
          <w:szCs w:val="24"/>
          <w:lang w:eastAsia="zh-CN"/>
        </w:rPr>
        <w:t>∈</w:t>
      </w:r>
      <w:r>
        <w:rPr>
          <w:rFonts w:ascii="MS Gothic" w:eastAsia="MS Gothic" w:hAnsi="MS Gothic" w:cs="MS Gothic"/>
          <w:spacing w:val="-37"/>
          <w:sz w:val="24"/>
          <w:szCs w:val="24"/>
          <w:lang w:eastAsia="zh-CN"/>
        </w:rPr>
        <w:t xml:space="preserve"> </w:t>
      </w:r>
      <w:r>
        <w:rPr>
          <w:rFonts w:ascii="MS Gothic" w:eastAsia="MS Gothic" w:hAnsi="MS Gothic" w:cs="MS Gothic"/>
          <w:spacing w:val="-4"/>
          <w:sz w:val="24"/>
          <w:szCs w:val="24"/>
          <w:lang w:eastAsia="zh-CN"/>
        </w:rPr>
        <w:t>ℝ</w:t>
      </w:r>
      <w:r>
        <w:rPr>
          <w:rFonts w:ascii="MS Gothic" w:eastAsia="MS Gothic" w:hAnsi="MS Gothic" w:cs="MS Gothic"/>
          <w:spacing w:val="-4"/>
          <w:position w:val="9"/>
          <w:sz w:val="18"/>
          <w:szCs w:val="18"/>
          <w:lang w:eastAsia="zh-CN"/>
        </w:rPr>
        <w:t>n</w:t>
      </w:r>
      <w:r>
        <w:rPr>
          <w:rFonts w:ascii="MS Gothic" w:eastAsia="MS Gothic" w:hAnsi="MS Gothic" w:cs="MS Gothic"/>
          <w:spacing w:val="-22"/>
          <w:position w:val="9"/>
          <w:sz w:val="18"/>
          <w:szCs w:val="18"/>
          <w:lang w:eastAsia="zh-CN"/>
        </w:rPr>
        <w:t xml:space="preserve"> </w:t>
      </w:r>
      <w:r>
        <w:rPr>
          <w:rFonts w:ascii="宋体" w:eastAsia="宋体" w:hAnsi="宋体" w:cs="宋体"/>
          <w:spacing w:val="-4"/>
          <w:sz w:val="24"/>
          <w:szCs w:val="24"/>
          <w:lang w:eastAsia="zh-CN"/>
        </w:rPr>
        <w:t>表示在时间戳</w:t>
      </w:r>
      <w:r>
        <w:rPr>
          <w:rFonts w:ascii="宋体" w:eastAsia="宋体" w:hAnsi="宋体" w:cs="宋体"/>
          <w:spacing w:val="-59"/>
          <w:sz w:val="24"/>
          <w:szCs w:val="24"/>
          <w:lang w:eastAsia="zh-CN"/>
        </w:rPr>
        <w:t xml:space="preserve"> </w:t>
      </w:r>
      <w:r>
        <w:rPr>
          <w:rFonts w:ascii="MS Gothic" w:eastAsia="MS Gothic" w:hAnsi="MS Gothic" w:cs="MS Gothic"/>
          <w:spacing w:val="-4"/>
          <w:sz w:val="24"/>
          <w:szCs w:val="24"/>
          <w:lang w:eastAsia="zh-CN"/>
        </w:rPr>
        <w:t>t</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时刻的金融数据特征，其</w:t>
      </w:r>
      <w:r>
        <w:rPr>
          <w:rFonts w:ascii="宋体" w:eastAsia="宋体" w:hAnsi="宋体" w:cs="宋体"/>
          <w:spacing w:val="-5"/>
          <w:sz w:val="24"/>
          <w:szCs w:val="24"/>
          <w:lang w:eastAsia="zh-CN"/>
        </w:rPr>
        <w:t>中</w:t>
      </w:r>
      <w:r>
        <w:rPr>
          <w:rFonts w:ascii="宋体" w:eastAsia="宋体" w:hAnsi="宋体" w:cs="宋体"/>
          <w:spacing w:val="-62"/>
          <w:sz w:val="24"/>
          <w:szCs w:val="24"/>
          <w:lang w:eastAsia="zh-CN"/>
        </w:rPr>
        <w:t xml:space="preserve"> </w:t>
      </w:r>
      <w:r>
        <w:rPr>
          <w:rFonts w:ascii="MS Gothic" w:eastAsia="MS Gothic" w:hAnsi="MS Gothic" w:cs="MS Gothic"/>
          <w:spacing w:val="-5"/>
          <w:sz w:val="24"/>
          <w:szCs w:val="24"/>
          <w:lang w:eastAsia="zh-CN"/>
        </w:rPr>
        <w:t>n</w:t>
      </w:r>
      <w:r>
        <w:rPr>
          <w:rFonts w:ascii="MS Gothic" w:eastAsia="MS Gothic" w:hAnsi="MS Gothic" w:cs="MS Gothic"/>
          <w:spacing w:val="-59"/>
          <w:sz w:val="24"/>
          <w:szCs w:val="24"/>
          <w:lang w:eastAsia="zh-CN"/>
        </w:rPr>
        <w:t xml:space="preserve"> </w:t>
      </w:r>
      <w:r>
        <w:rPr>
          <w:rFonts w:ascii="宋体" w:eastAsia="宋体" w:hAnsi="宋体" w:cs="宋体"/>
          <w:spacing w:val="-5"/>
          <w:sz w:val="24"/>
          <w:szCs w:val="24"/>
          <w:lang w:eastAsia="zh-CN"/>
        </w:rPr>
        <w:t>是向量</w:t>
      </w:r>
      <w:r>
        <w:rPr>
          <w:rFonts w:ascii="宋体" w:eastAsia="宋体" w:hAnsi="宋体" w:cs="宋体"/>
          <w:spacing w:val="-64"/>
          <w:sz w:val="24"/>
          <w:szCs w:val="24"/>
          <w:lang w:eastAsia="zh-CN"/>
        </w:rPr>
        <w:t xml:space="preserve"> </w:t>
      </w:r>
      <w:r>
        <w:rPr>
          <w:rFonts w:ascii="MS Gothic" w:eastAsia="MS Gothic" w:hAnsi="MS Gothic" w:cs="MS Gothic"/>
          <w:spacing w:val="-5"/>
          <w:sz w:val="24"/>
          <w:szCs w:val="24"/>
          <w:lang w:eastAsia="zh-CN"/>
        </w:rPr>
        <w:t>x</w:t>
      </w:r>
      <w:r>
        <w:rPr>
          <w:rFonts w:ascii="MS Gothic" w:eastAsia="MS Gothic" w:hAnsi="MS Gothic" w:cs="MS Gothic"/>
          <w:spacing w:val="-37"/>
          <w:sz w:val="24"/>
          <w:szCs w:val="24"/>
          <w:lang w:eastAsia="zh-CN"/>
        </w:rPr>
        <w:t xml:space="preserve"> </w:t>
      </w:r>
      <w:r>
        <w:rPr>
          <w:rFonts w:ascii="宋体" w:eastAsia="宋体" w:hAnsi="宋体" w:cs="宋体"/>
          <w:spacing w:val="-5"/>
          <w:sz w:val="24"/>
          <w:szCs w:val="24"/>
          <w:lang w:eastAsia="zh-CN"/>
        </w:rPr>
        <w:t>的特征维</w:t>
      </w:r>
    </w:p>
    <w:p w14:paraId="4AD05BD7" w14:textId="77777777" w:rsidR="00EA375B" w:rsidRDefault="00D82FE3">
      <w:pPr>
        <w:spacing w:before="62" w:line="292" w:lineRule="exact"/>
        <w:ind w:left="23"/>
        <w:rPr>
          <w:rFonts w:ascii="宋体" w:eastAsia="宋体" w:hAnsi="宋体" w:cs="宋体"/>
          <w:sz w:val="24"/>
          <w:szCs w:val="24"/>
          <w:lang w:eastAsia="zh-CN"/>
        </w:rPr>
      </w:pPr>
      <w:r>
        <w:rPr>
          <w:rFonts w:ascii="宋体" w:eastAsia="宋体" w:hAnsi="宋体" w:cs="宋体"/>
          <w:spacing w:val="-19"/>
          <w:position w:val="-3"/>
          <w:sz w:val="24"/>
          <w:szCs w:val="24"/>
          <w:lang w:eastAsia="zh-CN"/>
        </w:rPr>
        <w:t>度，即</w:t>
      </w:r>
      <w:r>
        <w:rPr>
          <w:rFonts w:ascii="宋体" w:eastAsia="宋体" w:hAnsi="宋体" w:cs="宋体"/>
          <w:spacing w:val="-68"/>
          <w:position w:val="-3"/>
          <w:sz w:val="24"/>
          <w:szCs w:val="24"/>
          <w:lang w:eastAsia="zh-CN"/>
        </w:rPr>
        <w:t xml:space="preserve"> </w:t>
      </w:r>
      <w:r>
        <w:rPr>
          <w:rFonts w:ascii="MS Gothic" w:eastAsia="MS Gothic" w:hAnsi="MS Gothic" w:cs="MS Gothic"/>
          <w:spacing w:val="-19"/>
          <w:position w:val="-3"/>
          <w:sz w:val="24"/>
          <w:szCs w:val="24"/>
          <w:lang w:eastAsia="zh-CN"/>
        </w:rPr>
        <w:t>x</w:t>
      </w:r>
      <w:r>
        <w:rPr>
          <w:rFonts w:ascii="MS Gothic" w:eastAsia="MS Gothic" w:hAnsi="MS Gothic" w:cs="MS Gothic"/>
          <w:spacing w:val="-19"/>
          <w:position w:val="-9"/>
          <w:sz w:val="18"/>
          <w:szCs w:val="18"/>
          <w:lang w:eastAsia="zh-CN"/>
        </w:rPr>
        <w:t xml:space="preserve">t </w:t>
      </w:r>
      <w:r>
        <w:rPr>
          <w:rFonts w:ascii="MS Gothic" w:eastAsia="MS Gothic" w:hAnsi="MS Gothic" w:cs="MS Gothic"/>
          <w:spacing w:val="-19"/>
          <w:position w:val="-3"/>
          <w:sz w:val="24"/>
          <w:szCs w:val="24"/>
          <w:lang w:eastAsia="zh-CN"/>
        </w:rPr>
        <w:t>=</w:t>
      </w:r>
      <w:r>
        <w:rPr>
          <w:rFonts w:ascii="MS Gothic" w:eastAsia="MS Gothic" w:hAnsi="MS Gothic" w:cs="MS Gothic"/>
          <w:spacing w:val="-29"/>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1</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2</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97"/>
          <w:position w:val="-10"/>
          <w:sz w:val="24"/>
          <w:szCs w:val="24"/>
          <w:lang w:eastAsia="zh-CN"/>
        </w:rPr>
        <w:t xml:space="preserve"> </w:t>
      </w:r>
      <w:r>
        <w:rPr>
          <w:rFonts w:ascii="MS Gothic" w:eastAsia="MS Gothic" w:hAnsi="MS Gothic" w:cs="MS Gothic"/>
          <w:spacing w:val="-19"/>
          <w:position w:val="-3"/>
          <w:sz w:val="24"/>
          <w:szCs w:val="24"/>
          <w:lang w:eastAsia="zh-CN"/>
        </w:rPr>
        <w:t>,</w:t>
      </w:r>
      <w:r>
        <w:rPr>
          <w:rFonts w:ascii="MS Gothic" w:eastAsia="MS Gothic" w:hAnsi="MS Gothic" w:cs="MS Gothic"/>
          <w:spacing w:val="-63"/>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6"/>
          <w:sz w:val="18"/>
          <w:szCs w:val="18"/>
          <w:lang w:eastAsia="zh-CN"/>
        </w:rPr>
        <w:t>−</w:t>
      </w:r>
      <w:r>
        <w:rPr>
          <w:rFonts w:ascii="MS Gothic" w:eastAsia="MS Gothic" w:hAnsi="MS Gothic" w:cs="MS Gothic"/>
          <w:spacing w:val="-5"/>
          <w:position w:val="6"/>
          <w:sz w:val="18"/>
          <w:szCs w:val="18"/>
          <w:lang w:eastAsia="zh-CN"/>
        </w:rPr>
        <w:t>1</w:t>
      </w:r>
      <w:r>
        <w:rPr>
          <w:rFonts w:ascii="MS Gothic" w:eastAsia="MS Gothic" w:hAnsi="MS Gothic" w:cs="MS Gothic"/>
          <w:spacing w:val="-5"/>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3"/>
          <w:sz w:val="24"/>
          <w:szCs w:val="24"/>
          <w:lang w:eastAsia="zh-CN"/>
        </w:rPr>
        <w:t>}</w:t>
      </w:r>
      <w:r>
        <w:rPr>
          <w:rFonts w:ascii="宋体" w:eastAsia="宋体" w:hAnsi="宋体" w:cs="宋体"/>
          <w:spacing w:val="-5"/>
          <w:position w:val="-3"/>
          <w:sz w:val="24"/>
          <w:szCs w:val="24"/>
          <w:lang w:eastAsia="zh-CN"/>
        </w:rPr>
        <w:t>。在金融时序预测问题中，任务的目标</w:t>
      </w:r>
      <w:r>
        <w:rPr>
          <w:rFonts w:ascii="宋体" w:eastAsia="宋体" w:hAnsi="宋体" w:cs="宋体"/>
          <w:spacing w:val="-6"/>
          <w:position w:val="-3"/>
          <w:sz w:val="24"/>
          <w:szCs w:val="24"/>
          <w:lang w:eastAsia="zh-CN"/>
        </w:rPr>
        <w:t>是预测若干</w:t>
      </w:r>
    </w:p>
    <w:p w14:paraId="36603002" w14:textId="77777777" w:rsidR="00EA375B" w:rsidRDefault="00D82FE3">
      <w:pPr>
        <w:spacing w:before="137" w:line="191" w:lineRule="auto"/>
        <w:ind w:left="37"/>
        <w:rPr>
          <w:rFonts w:ascii="宋体" w:eastAsia="宋体" w:hAnsi="宋体" w:cs="宋体"/>
          <w:sz w:val="24"/>
          <w:szCs w:val="24"/>
        </w:rPr>
      </w:pPr>
      <w:r>
        <w:rPr>
          <w:rFonts w:ascii="宋体" w:eastAsia="宋体" w:hAnsi="宋体" w:cs="宋体"/>
          <w:spacing w:val="-15"/>
          <w:position w:val="1"/>
          <w:sz w:val="24"/>
          <w:szCs w:val="24"/>
        </w:rPr>
        <w:t>时间戳长度的若干目标特征值</w:t>
      </w:r>
      <w:r>
        <w:rPr>
          <w:rFonts w:ascii="宋体" w:eastAsia="宋体" w:hAnsi="宋体" w:cs="宋体"/>
          <w:spacing w:val="-62"/>
          <w:position w:val="1"/>
          <w:sz w:val="24"/>
          <w:szCs w:val="24"/>
        </w:rPr>
        <w:t xml:space="preserve"> </w:t>
      </w:r>
      <w:r>
        <w:rPr>
          <w:rFonts w:ascii="MS Gothic" w:eastAsia="MS Gothic" w:hAnsi="MS Gothic" w:cs="MS Gothic"/>
          <w:spacing w:val="-15"/>
          <w:position w:val="1"/>
          <w:sz w:val="24"/>
          <w:szCs w:val="24"/>
        </w:rPr>
        <w:t>y</w:t>
      </w:r>
      <w:r>
        <w:rPr>
          <w:rFonts w:ascii="MS Gothic" w:eastAsia="MS Gothic" w:hAnsi="MS Gothic" w:cs="MS Gothic"/>
          <w:spacing w:val="-15"/>
          <w:position w:val="-4"/>
          <w:sz w:val="18"/>
          <w:szCs w:val="18"/>
        </w:rPr>
        <w:t xml:space="preserve">t+1∶t+τ </w:t>
      </w:r>
      <w:r>
        <w:rPr>
          <w:rFonts w:ascii="MS Gothic" w:eastAsia="MS Gothic" w:hAnsi="MS Gothic" w:cs="MS Gothic"/>
          <w:spacing w:val="-15"/>
          <w:sz w:val="24"/>
          <w:szCs w:val="24"/>
        </w:rPr>
        <w:t>= {y</w:t>
      </w:r>
      <w:r>
        <w:rPr>
          <w:rFonts w:ascii="MS Gothic" w:eastAsia="MS Gothic" w:hAnsi="MS Gothic" w:cs="MS Gothic"/>
          <w:spacing w:val="-15"/>
          <w:sz w:val="18"/>
          <w:szCs w:val="18"/>
        </w:rPr>
        <w:t>t+1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t+2</w:t>
      </w:r>
      <w:r>
        <w:rPr>
          <w:rFonts w:ascii="MS Gothic" w:eastAsia="MS Gothic" w:hAnsi="MS Gothic" w:cs="MS Gothic"/>
          <w:spacing w:val="-1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1"/>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t+τ−1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position w:val="-4"/>
          <w:sz w:val="18"/>
          <w:szCs w:val="18"/>
        </w:rPr>
        <w:t>t+τ</w:t>
      </w:r>
      <w:r>
        <w:rPr>
          <w:rFonts w:ascii="MS Gothic" w:eastAsia="MS Gothic" w:hAnsi="MS Gothic" w:cs="MS Gothic"/>
          <w:spacing w:val="-42"/>
          <w:position w:val="-4"/>
          <w:sz w:val="18"/>
          <w:szCs w:val="18"/>
        </w:rPr>
        <w:t xml:space="preserve"> </w:t>
      </w:r>
      <w:r>
        <w:rPr>
          <w:rFonts w:ascii="MS Gothic" w:eastAsia="MS Gothic" w:hAnsi="MS Gothic" w:cs="MS Gothic"/>
          <w:spacing w:val="-15"/>
          <w:position w:val="1"/>
          <w:sz w:val="24"/>
          <w:szCs w:val="24"/>
        </w:rPr>
        <w:t>}</w:t>
      </w:r>
      <w:r>
        <w:rPr>
          <w:rFonts w:ascii="宋体" w:eastAsia="宋体" w:hAnsi="宋体" w:cs="宋体"/>
          <w:spacing w:val="-15"/>
          <w:position w:val="1"/>
          <w:sz w:val="24"/>
          <w:szCs w:val="24"/>
        </w:rPr>
        <w:t>，</w:t>
      </w:r>
      <w:r>
        <w:rPr>
          <w:rFonts w:ascii="MS Gothic" w:eastAsia="MS Gothic" w:hAnsi="MS Gothic" w:cs="MS Gothic"/>
          <w:spacing w:val="19"/>
          <w:w w:val="119"/>
          <w:position w:val="1"/>
          <w:sz w:val="24"/>
          <w:szCs w:val="24"/>
        </w:rPr>
        <w:t>y</w:t>
      </w:r>
      <w:r>
        <w:rPr>
          <w:rFonts w:ascii="MS Gothic" w:eastAsia="MS Gothic" w:hAnsi="MS Gothic" w:cs="MS Gothic"/>
          <w:spacing w:val="-32"/>
          <w:w w:val="94"/>
          <w:position w:val="-4"/>
          <w:sz w:val="18"/>
          <w:szCs w:val="18"/>
        </w:rPr>
        <w:t>t</w:t>
      </w:r>
      <w:r>
        <w:rPr>
          <w:rFonts w:ascii="MS Gothic" w:eastAsia="MS Gothic" w:hAnsi="MS Gothic" w:cs="MS Gothic"/>
          <w:spacing w:val="1"/>
          <w:position w:val="-4"/>
          <w:sz w:val="18"/>
          <w:szCs w:val="18"/>
        </w:rPr>
        <w:t xml:space="preserve"> </w:t>
      </w:r>
      <w:r>
        <w:rPr>
          <w:rFonts w:ascii="MS Gothic" w:eastAsia="MS Gothic" w:hAnsi="MS Gothic" w:cs="MS Gothic"/>
          <w:spacing w:val="-32"/>
          <w:w w:val="94"/>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spacing w:val="-32"/>
          <w:w w:val="94"/>
          <w:position w:val="1"/>
          <w:sz w:val="24"/>
          <w:szCs w:val="24"/>
        </w:rPr>
        <w:t>ℝ</w:t>
      </w:r>
      <w:r>
        <w:rPr>
          <w:rFonts w:ascii="MS Gothic" w:eastAsia="MS Gothic" w:hAnsi="MS Gothic" w:cs="MS Gothic"/>
          <w:spacing w:val="-2"/>
          <w:position w:val="10"/>
          <w:sz w:val="18"/>
          <w:szCs w:val="18"/>
        </w:rPr>
        <w:t>m</w:t>
      </w:r>
      <w:r>
        <w:rPr>
          <w:rFonts w:ascii="宋体" w:eastAsia="宋体" w:hAnsi="宋体" w:cs="宋体"/>
          <w:spacing w:val="-2"/>
          <w:position w:val="1"/>
          <w:sz w:val="24"/>
          <w:szCs w:val="24"/>
        </w:rPr>
        <w:t>，其</w:t>
      </w:r>
    </w:p>
    <w:p w14:paraId="231E7B98" w14:textId="77777777" w:rsidR="00EA375B" w:rsidRDefault="00D82FE3">
      <w:pPr>
        <w:spacing w:before="58" w:line="292" w:lineRule="exact"/>
        <w:jc w:val="right"/>
        <w:rPr>
          <w:rFonts w:ascii="宋体" w:eastAsia="宋体" w:hAnsi="宋体" w:cs="宋体"/>
          <w:sz w:val="24"/>
          <w:szCs w:val="24"/>
        </w:rPr>
      </w:pPr>
      <w:r>
        <w:rPr>
          <w:rFonts w:ascii="宋体" w:eastAsia="宋体" w:hAnsi="宋体" w:cs="宋体"/>
          <w:spacing w:val="-12"/>
          <w:position w:val="-3"/>
          <w:sz w:val="24"/>
          <w:szCs w:val="24"/>
        </w:rPr>
        <w:t>中</w:t>
      </w:r>
      <w:r>
        <w:rPr>
          <w:rFonts w:ascii="宋体" w:eastAsia="宋体" w:hAnsi="宋体" w:cs="宋体"/>
          <w:spacing w:val="-60"/>
          <w:position w:val="-3"/>
          <w:sz w:val="24"/>
          <w:szCs w:val="24"/>
        </w:rPr>
        <w:t xml:space="preserve"> </w:t>
      </w:r>
      <w:r>
        <w:rPr>
          <w:rFonts w:ascii="MS Gothic" w:eastAsia="MS Gothic" w:hAnsi="MS Gothic" w:cs="MS Gothic"/>
          <w:spacing w:val="-12"/>
          <w:position w:val="-3"/>
          <w:sz w:val="24"/>
          <w:szCs w:val="24"/>
        </w:rPr>
        <w:t>τ</w:t>
      </w:r>
      <w:r>
        <w:rPr>
          <w:rFonts w:ascii="MS Gothic" w:eastAsia="MS Gothic" w:hAnsi="MS Gothic" w:cs="MS Gothic"/>
          <w:spacing w:val="-47"/>
          <w:position w:val="-3"/>
          <w:sz w:val="24"/>
          <w:szCs w:val="24"/>
        </w:rPr>
        <w:t xml:space="preserve"> </w:t>
      </w:r>
      <w:r>
        <w:rPr>
          <w:rFonts w:ascii="宋体" w:eastAsia="宋体" w:hAnsi="宋体" w:cs="宋体"/>
          <w:spacing w:val="-12"/>
          <w:position w:val="-3"/>
          <w:sz w:val="24"/>
          <w:szCs w:val="24"/>
        </w:rPr>
        <w:t>为预测的时间戳长度，</w:t>
      </w:r>
      <w:r>
        <w:rPr>
          <w:rFonts w:ascii="MS Gothic" w:eastAsia="MS Gothic" w:hAnsi="MS Gothic" w:cs="MS Gothic"/>
          <w:spacing w:val="-12"/>
          <w:position w:val="-3"/>
          <w:sz w:val="24"/>
          <w:szCs w:val="24"/>
        </w:rPr>
        <w:t>m</w:t>
      </w:r>
      <w:r>
        <w:rPr>
          <w:rFonts w:ascii="MS Gothic" w:eastAsia="MS Gothic" w:hAnsi="MS Gothic" w:cs="MS Gothic"/>
          <w:spacing w:val="-56"/>
          <w:position w:val="-3"/>
          <w:sz w:val="24"/>
          <w:szCs w:val="24"/>
        </w:rPr>
        <w:t xml:space="preserve"> </w:t>
      </w:r>
      <w:r>
        <w:rPr>
          <w:rFonts w:ascii="宋体" w:eastAsia="宋体" w:hAnsi="宋体" w:cs="宋体"/>
          <w:spacing w:val="-12"/>
          <w:position w:val="-3"/>
          <w:sz w:val="24"/>
          <w:szCs w:val="24"/>
        </w:rPr>
        <w:t>为向量</w:t>
      </w:r>
      <w:r>
        <w:rPr>
          <w:rFonts w:ascii="宋体" w:eastAsia="宋体" w:hAnsi="宋体" w:cs="宋体"/>
          <w:spacing w:val="-59"/>
          <w:position w:val="-3"/>
          <w:sz w:val="24"/>
          <w:szCs w:val="24"/>
        </w:rPr>
        <w:t xml:space="preserve"> </w:t>
      </w:r>
      <w:r>
        <w:rPr>
          <w:rFonts w:ascii="MS Gothic" w:eastAsia="MS Gothic" w:hAnsi="MS Gothic" w:cs="MS Gothic"/>
          <w:spacing w:val="-12"/>
          <w:position w:val="-3"/>
          <w:sz w:val="24"/>
          <w:szCs w:val="24"/>
        </w:rPr>
        <w:t>y</w:t>
      </w:r>
      <w:r>
        <w:rPr>
          <w:rFonts w:ascii="MS Gothic" w:eastAsia="MS Gothic" w:hAnsi="MS Gothic" w:cs="MS Gothic"/>
          <w:spacing w:val="-34"/>
          <w:position w:val="-3"/>
          <w:sz w:val="24"/>
          <w:szCs w:val="24"/>
        </w:rPr>
        <w:t xml:space="preserve"> </w:t>
      </w:r>
      <w:r>
        <w:rPr>
          <w:rFonts w:ascii="宋体" w:eastAsia="宋体" w:hAnsi="宋体" w:cs="宋体"/>
          <w:spacing w:val="-12"/>
          <w:position w:val="-3"/>
          <w:sz w:val="24"/>
          <w:szCs w:val="24"/>
        </w:rPr>
        <w:t>的特征维度，即</w:t>
      </w:r>
      <w:r>
        <w:rPr>
          <w:rFonts w:ascii="宋体" w:eastAsia="宋体" w:hAnsi="宋体" w:cs="宋体"/>
          <w:spacing w:val="-59"/>
          <w:position w:val="-3"/>
          <w:sz w:val="24"/>
          <w:szCs w:val="24"/>
        </w:rPr>
        <w:t xml:space="preserve"> </w:t>
      </w:r>
      <w:r>
        <w:rPr>
          <w:rFonts w:ascii="MS Gothic" w:eastAsia="MS Gothic" w:hAnsi="MS Gothic" w:cs="MS Gothic"/>
          <w:spacing w:val="-13"/>
          <w:position w:val="-3"/>
          <w:sz w:val="24"/>
          <w:szCs w:val="24"/>
        </w:rPr>
        <w:t>y</w:t>
      </w:r>
      <w:r>
        <w:rPr>
          <w:rFonts w:ascii="MS Gothic" w:eastAsia="MS Gothic" w:hAnsi="MS Gothic" w:cs="MS Gothic"/>
          <w:spacing w:val="-13"/>
          <w:position w:val="-9"/>
          <w:sz w:val="18"/>
          <w:szCs w:val="18"/>
        </w:rPr>
        <w:t xml:space="preserve">t </w:t>
      </w:r>
      <w:r>
        <w:rPr>
          <w:rFonts w:ascii="MS Gothic" w:eastAsia="MS Gothic" w:hAnsi="MS Gothic" w:cs="MS Gothic"/>
          <w:spacing w:val="-13"/>
          <w:position w:val="-3"/>
          <w:sz w:val="24"/>
          <w:szCs w:val="24"/>
        </w:rPr>
        <w:t>=</w:t>
      </w:r>
      <w:r>
        <w:rPr>
          <w:rFonts w:ascii="MS Gothic" w:eastAsia="MS Gothic" w:hAnsi="MS Gothic" w:cs="MS Gothic"/>
          <w:spacing w:val="-29"/>
          <w:position w:val="-3"/>
          <w:sz w:val="24"/>
          <w:szCs w:val="24"/>
        </w:rPr>
        <w:t xml:space="preserve"> </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position w:val="-3"/>
                <w:sz w:val="18"/>
                <w:szCs w:val="18"/>
              </w:rPr>
              <w:t>1</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position w:val="-3"/>
                <w:sz w:val="18"/>
                <w:szCs w:val="18"/>
              </w:rPr>
              <w:t>2</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97"/>
          <w:position w:val="-10"/>
          <w:sz w:val="24"/>
          <w:szCs w:val="24"/>
        </w:rPr>
        <w:t xml:space="preserve"> </w:t>
      </w:r>
      <w:r>
        <w:rPr>
          <w:rFonts w:ascii="MS Gothic" w:eastAsia="MS Gothic" w:hAnsi="MS Gothic" w:cs="MS Gothic"/>
          <w:spacing w:val="-13"/>
          <w:position w:val="-3"/>
          <w:sz w:val="24"/>
          <w:szCs w:val="24"/>
        </w:rPr>
        <w:t>,</w:t>
      </w:r>
      <w:r>
        <w:rPr>
          <w:rFonts w:ascii="MS Gothic" w:eastAsia="MS Gothic" w:hAnsi="MS Gothic" w:cs="MS Gothic"/>
          <w:spacing w:val="-63"/>
          <w:position w:val="-3"/>
          <w:sz w:val="24"/>
          <w:szCs w:val="24"/>
        </w:rPr>
        <w:t xml:space="preserve"> </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w w:val="142"/>
                <w:position w:val="-3"/>
                <w:sz w:val="18"/>
                <w:szCs w:val="18"/>
              </w:rPr>
              <w:t>m</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6"/>
          <w:sz w:val="18"/>
          <w:szCs w:val="18"/>
        </w:rPr>
        <w:t>−</w:t>
      </w:r>
      <w:r>
        <w:rPr>
          <w:rFonts w:ascii="MS Gothic" w:eastAsia="MS Gothic" w:hAnsi="MS Gothic" w:cs="MS Gothic"/>
          <w:spacing w:val="-13"/>
          <w:position w:val="6"/>
          <w:sz w:val="18"/>
          <w:szCs w:val="18"/>
        </w:rPr>
        <w:t>1</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w w:val="142"/>
                <w:position w:val="-3"/>
                <w:sz w:val="18"/>
                <w:szCs w:val="18"/>
              </w:rPr>
              <w:t>m</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3"/>
          <w:sz w:val="24"/>
          <w:szCs w:val="24"/>
        </w:rPr>
        <w:t>}</w:t>
      </w:r>
      <w:r>
        <w:rPr>
          <w:rFonts w:ascii="宋体" w:eastAsia="宋体" w:hAnsi="宋体" w:cs="宋体"/>
          <w:spacing w:val="-13"/>
          <w:position w:val="-3"/>
          <w:sz w:val="24"/>
          <w:szCs w:val="24"/>
        </w:rPr>
        <w:t>。</w:t>
      </w:r>
    </w:p>
    <w:p w14:paraId="637838E7" w14:textId="77777777" w:rsidR="00EA375B" w:rsidRDefault="00D82FE3">
      <w:pPr>
        <w:spacing w:before="136" w:line="217" w:lineRule="auto"/>
        <w:ind w:left="28"/>
        <w:rPr>
          <w:rFonts w:ascii="宋体" w:eastAsia="宋体" w:hAnsi="宋体" w:cs="宋体"/>
          <w:sz w:val="24"/>
          <w:szCs w:val="24"/>
          <w:lang w:eastAsia="zh-CN"/>
        </w:rPr>
      </w:pPr>
      <w:bookmarkStart w:id="49" w:name="bookmark180"/>
      <w:bookmarkEnd w:id="49"/>
      <w:r>
        <w:rPr>
          <w:rFonts w:ascii="宋体" w:eastAsia="宋体" w:hAnsi="宋体" w:cs="宋体"/>
          <w:spacing w:val="-2"/>
          <w:sz w:val="24"/>
          <w:szCs w:val="24"/>
          <w:lang w:eastAsia="zh-CN"/>
        </w:rPr>
        <w:t>则金融时序预测问题的形式为公式</w:t>
      </w:r>
      <w:hyperlink w:anchor="bookmark180" w:history="1">
        <w:r>
          <w:rPr>
            <w:rFonts w:ascii="Times New Roman" w:eastAsia="Times New Roman" w:hAnsi="Times New Roman" w:cs="Times New Roman"/>
            <w:color w:val="990000"/>
            <w:spacing w:val="-2"/>
            <w:sz w:val="24"/>
            <w:szCs w:val="24"/>
            <w:lang w:eastAsia="zh-CN"/>
          </w:rPr>
          <w:t>3.1</w:t>
        </w:r>
      </w:hyperlink>
      <w:r>
        <w:rPr>
          <w:rFonts w:ascii="宋体" w:eastAsia="宋体" w:hAnsi="宋体" w:cs="宋体"/>
          <w:spacing w:val="-2"/>
          <w:sz w:val="24"/>
          <w:szCs w:val="24"/>
          <w:lang w:eastAsia="zh-CN"/>
        </w:rPr>
        <w:t>所示。</w:t>
      </w:r>
    </w:p>
    <w:p w14:paraId="162BE916" w14:textId="77777777" w:rsidR="00EA375B" w:rsidRDefault="00EA375B">
      <w:pPr>
        <w:spacing w:line="290" w:lineRule="auto"/>
        <w:rPr>
          <w:lang w:eastAsia="zh-CN"/>
        </w:rPr>
      </w:pPr>
    </w:p>
    <w:p w14:paraId="2D99AB70" w14:textId="77777777" w:rsidR="00EA375B" w:rsidRDefault="00D82FE3">
      <w:pPr>
        <w:spacing w:before="78" w:line="49" w:lineRule="exact"/>
        <w:ind w:left="2147"/>
        <w:rPr>
          <w:rFonts w:ascii="MS Gothic" w:eastAsia="MS Gothic" w:hAnsi="MS Gothic" w:cs="MS Gothic"/>
          <w:sz w:val="24"/>
          <w:szCs w:val="24"/>
        </w:rPr>
      </w:pPr>
      <w:r>
        <w:rPr>
          <w:rFonts w:ascii="MS Gothic" w:eastAsia="MS Gothic" w:hAnsi="MS Gothic" w:cs="MS Gothic"/>
          <w:position w:val="-17"/>
          <w:sz w:val="24"/>
          <w:szCs w:val="24"/>
        </w:rPr>
        <w:t>̂</w:t>
      </w:r>
    </w:p>
    <w:p w14:paraId="7B52B53C" w14:textId="77777777" w:rsidR="00EA375B" w:rsidRDefault="00D82FE3">
      <w:pPr>
        <w:spacing w:line="192" w:lineRule="auto"/>
        <w:ind w:left="2099"/>
        <w:rPr>
          <w:rFonts w:ascii="Times New Roman" w:eastAsia="Times New Roman" w:hAnsi="Times New Roman" w:cs="Times New Roman"/>
          <w:sz w:val="24"/>
          <w:szCs w:val="24"/>
        </w:rPr>
      </w:pPr>
      <w:r>
        <w:rPr>
          <w:rFonts w:ascii="MS Gothic" w:eastAsia="MS Gothic" w:hAnsi="MS Gothic" w:cs="MS Gothic"/>
          <w:spacing w:val="19"/>
          <w:w w:val="116"/>
          <w:position w:val="2"/>
          <w:sz w:val="24"/>
          <w:szCs w:val="24"/>
        </w:rPr>
        <w:t>y</w:t>
      </w:r>
      <w:r>
        <w:rPr>
          <w:rFonts w:ascii="MS Gothic" w:eastAsia="MS Gothic" w:hAnsi="MS Gothic" w:cs="MS Gothic"/>
          <w:spacing w:val="-5"/>
          <w:position w:val="-3"/>
          <w:sz w:val="18"/>
          <w:szCs w:val="18"/>
        </w:rPr>
        <w:t xml:space="preserve">t+1∶t+τ </w:t>
      </w:r>
      <w:r>
        <w:rPr>
          <w:rFonts w:ascii="MS Gothic" w:eastAsia="MS Gothic" w:hAnsi="MS Gothic" w:cs="MS Gothic"/>
          <w:spacing w:val="-5"/>
          <w:position w:val="2"/>
          <w:sz w:val="24"/>
          <w:szCs w:val="24"/>
        </w:rPr>
        <w:t>=</w:t>
      </w:r>
      <w:r>
        <w:rPr>
          <w:rFonts w:ascii="MS Gothic" w:eastAsia="MS Gothic" w:hAnsi="MS Gothic" w:cs="MS Gothic"/>
          <w:spacing w:val="-43"/>
          <w:position w:val="2"/>
          <w:sz w:val="24"/>
          <w:szCs w:val="24"/>
        </w:rPr>
        <w:t xml:space="preserve"> </w:t>
      </w:r>
      <w:r>
        <w:rPr>
          <w:rFonts w:ascii="MS Gothic" w:eastAsia="MS Gothic" w:hAnsi="MS Gothic" w:cs="MS Gothic"/>
          <w:spacing w:val="-5"/>
          <w:position w:val="2"/>
          <w:sz w:val="24"/>
          <w:szCs w:val="24"/>
        </w:rPr>
        <w:t>f</w:t>
      </w:r>
      <w:r>
        <w:rPr>
          <w:rFonts w:ascii="MS Gothic" w:eastAsia="MS Gothic" w:hAnsi="MS Gothic" w:cs="MS Gothic"/>
          <w:spacing w:val="-5"/>
          <w:position w:val="-3"/>
          <w:sz w:val="18"/>
          <w:szCs w:val="18"/>
        </w:rPr>
        <w:t>θ</w:t>
      </w:r>
      <w:r>
        <w:rPr>
          <w:rFonts w:ascii="MS Gothic" w:eastAsia="MS Gothic" w:hAnsi="MS Gothic" w:cs="MS Gothic"/>
          <w:spacing w:val="-62"/>
          <w:position w:val="-3"/>
          <w:sz w:val="18"/>
          <w:szCs w:val="18"/>
        </w:rPr>
        <w:t xml:space="preserve"> </w:t>
      </w:r>
      <w:r>
        <w:rPr>
          <w:rFonts w:ascii="MS Gothic" w:eastAsia="MS Gothic" w:hAnsi="MS Gothic" w:cs="MS Gothic"/>
          <w:spacing w:val="-5"/>
          <w:position w:val="2"/>
          <w:sz w:val="24"/>
          <w:szCs w:val="24"/>
        </w:rPr>
        <w:t>(x</w:t>
      </w:r>
      <w:r>
        <w:rPr>
          <w:rFonts w:ascii="MS Gothic" w:eastAsia="MS Gothic" w:hAnsi="MS Gothic" w:cs="MS Gothic"/>
          <w:spacing w:val="-5"/>
          <w:position w:val="-3"/>
          <w:sz w:val="18"/>
          <w:szCs w:val="18"/>
        </w:rPr>
        <w:t>t</w:t>
      </w:r>
      <w:r>
        <w:rPr>
          <w:rFonts w:ascii="MS Gothic" w:eastAsia="MS Gothic" w:hAnsi="MS Gothic" w:cs="MS Gothic"/>
          <w:spacing w:val="-5"/>
          <w:sz w:val="24"/>
          <w:szCs w:val="24"/>
        </w:rPr>
        <w:t>,x</w:t>
      </w:r>
      <w:r>
        <w:rPr>
          <w:rFonts w:ascii="MS Gothic" w:eastAsia="MS Gothic" w:hAnsi="MS Gothic" w:cs="MS Gothic"/>
          <w:spacing w:val="-5"/>
          <w:sz w:val="18"/>
          <w:szCs w:val="18"/>
        </w:rPr>
        <w:t>t−1</w:t>
      </w:r>
      <w:r>
        <w:rPr>
          <w:rFonts w:ascii="MS Gothic" w:eastAsia="MS Gothic" w:hAnsi="MS Gothic" w:cs="MS Gothic"/>
          <w:spacing w:val="-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5"/>
          <w:sz w:val="24"/>
          <w:szCs w:val="24"/>
        </w:rPr>
        <w:t>...,x</w:t>
      </w:r>
      <w:r>
        <w:rPr>
          <w:rFonts w:ascii="MS Gothic" w:eastAsia="MS Gothic" w:hAnsi="MS Gothic" w:cs="MS Gothic"/>
          <w:spacing w:val="-5"/>
          <w:sz w:val="18"/>
          <w:szCs w:val="18"/>
        </w:rPr>
        <w:t>t−k+2</w:t>
      </w:r>
      <w:r>
        <w:rPr>
          <w:rFonts w:ascii="MS Gothic" w:eastAsia="MS Gothic" w:hAnsi="MS Gothic" w:cs="MS Gothic"/>
          <w:spacing w:val="-5"/>
          <w:sz w:val="24"/>
          <w:szCs w:val="24"/>
        </w:rPr>
        <w:t>,x</w:t>
      </w:r>
      <w:r>
        <w:rPr>
          <w:rFonts w:ascii="MS Gothic" w:eastAsia="MS Gothic" w:hAnsi="MS Gothic" w:cs="MS Gothic"/>
          <w:spacing w:val="-5"/>
          <w:sz w:val="18"/>
          <w:szCs w:val="18"/>
        </w:rPr>
        <w:t>t−k+1</w:t>
      </w:r>
      <w:r>
        <w:rPr>
          <w:rFonts w:ascii="MS Gothic" w:eastAsia="MS Gothic" w:hAnsi="MS Gothic" w:cs="MS Gothic"/>
          <w:spacing w:val="-5"/>
          <w:sz w:val="24"/>
          <w:szCs w:val="24"/>
        </w:rPr>
        <w:t xml:space="preserve">)          </w:t>
      </w:r>
      <w:r>
        <w:rPr>
          <w:rFonts w:ascii="MS Gothic" w:eastAsia="MS Gothic" w:hAnsi="MS Gothic" w:cs="MS Gothic"/>
          <w:spacing w:val="-6"/>
          <w:sz w:val="24"/>
          <w:szCs w:val="24"/>
        </w:rPr>
        <w:t xml:space="preserve">    </w:t>
      </w:r>
      <w:r>
        <w:rPr>
          <w:rFonts w:ascii="Times New Roman" w:eastAsia="Times New Roman" w:hAnsi="Times New Roman" w:cs="Times New Roman"/>
          <w:spacing w:val="-6"/>
          <w:position w:val="2"/>
          <w:sz w:val="24"/>
          <w:szCs w:val="24"/>
        </w:rPr>
        <w:t>(3.1)</w:t>
      </w:r>
    </w:p>
    <w:p w14:paraId="2EFFBEED" w14:textId="77777777" w:rsidR="00EA375B" w:rsidRDefault="00EA375B">
      <w:pPr>
        <w:spacing w:line="298" w:lineRule="auto"/>
      </w:pPr>
    </w:p>
    <w:p w14:paraId="244C54F4" w14:textId="77777777" w:rsidR="00EA375B" w:rsidRDefault="00D82FE3">
      <w:pPr>
        <w:spacing w:before="79" w:line="290" w:lineRule="auto"/>
        <w:ind w:left="22" w:firstLine="482"/>
        <w:jc w:val="both"/>
        <w:rPr>
          <w:rFonts w:ascii="宋体" w:eastAsia="宋体" w:hAnsi="宋体" w:cs="宋体"/>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48"/>
          <w:sz w:val="24"/>
          <w:szCs w:val="24"/>
          <w:lang w:eastAsia="zh-CN"/>
        </w:rPr>
        <w:t xml:space="preserve"> </w:t>
      </w:r>
      <w:r>
        <w:rPr>
          <w:rFonts w:ascii="MS Gothic" w:eastAsia="MS Gothic" w:hAnsi="MS Gothic" w:cs="MS Gothic"/>
          <w:spacing w:val="-7"/>
          <w:sz w:val="24"/>
          <w:szCs w:val="24"/>
          <w:lang w:eastAsia="zh-CN"/>
        </w:rPr>
        <w:t>f</w:t>
      </w:r>
      <w:r>
        <w:rPr>
          <w:rFonts w:ascii="MS Gothic" w:eastAsia="MS Gothic" w:hAnsi="MS Gothic" w:cs="MS Gothic"/>
          <w:spacing w:val="-7"/>
          <w:position w:val="-5"/>
          <w:sz w:val="18"/>
          <w:szCs w:val="18"/>
        </w:rPr>
        <w:t>θ</w:t>
      </w:r>
      <w:r>
        <w:rPr>
          <w:rFonts w:ascii="MS Gothic" w:eastAsia="MS Gothic" w:hAnsi="MS Gothic" w:cs="MS Gothic"/>
          <w:spacing w:val="-7"/>
          <w:position w:val="-5"/>
          <w:sz w:val="18"/>
          <w:szCs w:val="18"/>
          <w:lang w:eastAsia="zh-CN"/>
        </w:rPr>
        <w:t xml:space="preserve"> </w:t>
      </w:r>
      <w:r>
        <w:rPr>
          <w:rFonts w:ascii="宋体" w:eastAsia="宋体" w:hAnsi="宋体" w:cs="宋体"/>
          <w:spacing w:val="-7"/>
          <w:sz w:val="24"/>
          <w:szCs w:val="24"/>
          <w:lang w:eastAsia="zh-CN"/>
        </w:rPr>
        <w:t>为预测模型，</w:t>
      </w:r>
      <w:r>
        <w:rPr>
          <w:rFonts w:ascii="MS Gothic" w:eastAsia="MS Gothic" w:hAnsi="MS Gothic" w:cs="MS Gothic"/>
          <w:spacing w:val="-7"/>
          <w:sz w:val="24"/>
          <w:szCs w:val="24"/>
        </w:rPr>
        <w:t>θ</w:t>
      </w:r>
      <w:r>
        <w:rPr>
          <w:rFonts w:ascii="MS Gothic" w:eastAsia="MS Gothic" w:hAnsi="MS Gothic" w:cs="MS Gothic"/>
          <w:spacing w:val="-37"/>
          <w:sz w:val="24"/>
          <w:szCs w:val="24"/>
          <w:lang w:eastAsia="zh-CN"/>
        </w:rPr>
        <w:t xml:space="preserve"> </w:t>
      </w:r>
      <w:r>
        <w:rPr>
          <w:rFonts w:ascii="宋体" w:eastAsia="宋体" w:hAnsi="宋体" w:cs="宋体"/>
          <w:spacing w:val="-7"/>
          <w:sz w:val="24"/>
          <w:szCs w:val="24"/>
          <w:lang w:eastAsia="zh-CN"/>
        </w:rPr>
        <w:t>为模型参数，</w:t>
      </w:r>
      <w:r>
        <w:rPr>
          <w:rFonts w:ascii="MS Gothic" w:eastAsia="MS Gothic" w:hAnsi="MS Gothic" w:cs="MS Gothic"/>
          <w:spacing w:val="-7"/>
          <w:sz w:val="24"/>
          <w:szCs w:val="24"/>
          <w:lang w:eastAsia="zh-CN"/>
        </w:rPr>
        <w:t>k</w:t>
      </w:r>
      <w:r>
        <w:rPr>
          <w:rFonts w:ascii="MS Gothic" w:eastAsia="MS Gothic" w:hAnsi="MS Gothic" w:cs="MS Gothic"/>
          <w:spacing w:val="-46"/>
          <w:sz w:val="24"/>
          <w:szCs w:val="24"/>
          <w:lang w:eastAsia="zh-CN"/>
        </w:rPr>
        <w:t xml:space="preserve"> </w:t>
      </w:r>
      <w:r>
        <w:rPr>
          <w:rFonts w:ascii="宋体" w:eastAsia="宋体" w:hAnsi="宋体" w:cs="宋体"/>
          <w:spacing w:val="-7"/>
          <w:sz w:val="24"/>
          <w:szCs w:val="24"/>
          <w:lang w:eastAsia="zh-CN"/>
        </w:rPr>
        <w:t>为模型观测的历史的时间窗口</w:t>
      </w:r>
      <w:r>
        <w:rPr>
          <w:rFonts w:ascii="宋体" w:eastAsia="宋体" w:hAnsi="宋体" w:cs="宋体"/>
          <w:spacing w:val="-8"/>
          <w:sz w:val="24"/>
          <w:szCs w:val="24"/>
          <w:lang w:eastAsia="zh-CN"/>
        </w:rPr>
        <w:t>长度。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本文考虑</w:t>
      </w:r>
      <w:r>
        <w:rPr>
          <w:rFonts w:ascii="宋体" w:eastAsia="宋体" w:hAnsi="宋体" w:cs="宋体"/>
          <w:spacing w:val="-51"/>
          <w:sz w:val="24"/>
          <w:szCs w:val="24"/>
          <w:lang w:eastAsia="zh-CN"/>
        </w:rPr>
        <w:t xml:space="preserve"> </w:t>
      </w:r>
      <w:r>
        <w:rPr>
          <w:rFonts w:ascii="MS Gothic" w:eastAsia="MS Gothic" w:hAnsi="MS Gothic" w:cs="MS Gothic"/>
          <w:spacing w:val="-5"/>
          <w:sz w:val="24"/>
          <w:szCs w:val="24"/>
        </w:rPr>
        <w:t>τ</w:t>
      </w:r>
      <w:r>
        <w:rPr>
          <w:rFonts w:ascii="MS Gothic" w:eastAsia="MS Gothic" w:hAnsi="MS Gothic" w:cs="MS Gothic"/>
          <w:spacing w:val="-28"/>
          <w:sz w:val="24"/>
          <w:szCs w:val="24"/>
          <w:lang w:eastAsia="zh-CN"/>
        </w:rPr>
        <w:t xml:space="preserve"> </w:t>
      </w:r>
      <w:r>
        <w:rPr>
          <w:rFonts w:ascii="MS Gothic" w:eastAsia="MS Gothic" w:hAnsi="MS Gothic" w:cs="MS Gothic"/>
          <w:spacing w:val="-5"/>
          <w:sz w:val="24"/>
          <w:szCs w:val="24"/>
          <w:lang w:eastAsia="zh-CN"/>
        </w:rPr>
        <w:t>= 1</w:t>
      </w:r>
      <w:r>
        <w:rPr>
          <w:rFonts w:ascii="MS Gothic" w:eastAsia="MS Gothic" w:hAnsi="MS Gothic" w:cs="MS Gothic"/>
          <w:spacing w:val="-35"/>
          <w:sz w:val="24"/>
          <w:szCs w:val="24"/>
          <w:lang w:eastAsia="zh-CN"/>
        </w:rPr>
        <w:t xml:space="preserve"> </w:t>
      </w:r>
      <w:r>
        <w:rPr>
          <w:rFonts w:ascii="宋体" w:eastAsia="宋体" w:hAnsi="宋体" w:cs="宋体"/>
          <w:spacing w:val="-5"/>
          <w:sz w:val="24"/>
          <w:szCs w:val="24"/>
          <w:lang w:eastAsia="zh-CN"/>
        </w:rPr>
        <w:t>的情况，即</w:t>
      </w:r>
      <w:r>
        <w:rPr>
          <w:rFonts w:ascii="宋体" w:eastAsia="宋体" w:hAnsi="宋体" w:cs="宋体"/>
          <w:spacing w:val="-49"/>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t+1∶t+</w:t>
      </w:r>
      <w:r>
        <w:rPr>
          <w:rFonts w:ascii="MS Gothic" w:eastAsia="MS Gothic" w:hAnsi="MS Gothic" w:cs="MS Gothic"/>
          <w:spacing w:val="-5"/>
          <w:position w:val="-5"/>
          <w:sz w:val="18"/>
          <w:szCs w:val="18"/>
        </w:rPr>
        <w:t>τ</w:t>
      </w:r>
      <w:r>
        <w:rPr>
          <w:rFonts w:ascii="MS Gothic" w:eastAsia="MS Gothic" w:hAnsi="MS Gothic" w:cs="MS Gothic"/>
          <w:spacing w:val="-5"/>
          <w:position w:val="-5"/>
          <w:sz w:val="18"/>
          <w:szCs w:val="18"/>
          <w:lang w:eastAsia="zh-CN"/>
        </w:rPr>
        <w:t xml:space="preserve"> </w:t>
      </w:r>
      <w:r>
        <w:rPr>
          <w:rFonts w:ascii="MS Gothic" w:eastAsia="MS Gothic" w:hAnsi="MS Gothic" w:cs="MS Gothic"/>
          <w:spacing w:val="-5"/>
          <w:sz w:val="24"/>
          <w:szCs w:val="24"/>
          <w:lang w:eastAsia="zh-CN"/>
        </w:rPr>
        <w:t>=</w:t>
      </w:r>
      <w:r>
        <w:rPr>
          <w:rFonts w:ascii="MS Gothic" w:eastAsia="MS Gothic" w:hAnsi="MS Gothic" w:cs="MS Gothic"/>
          <w:spacing w:val="-41"/>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 xml:space="preserve">t+1 </w:t>
      </w:r>
      <w:r>
        <w:rPr>
          <w:rFonts w:ascii="宋体" w:eastAsia="宋体" w:hAnsi="宋体" w:cs="宋体"/>
          <w:spacing w:val="-5"/>
          <w:sz w:val="24"/>
          <w:szCs w:val="24"/>
          <w:lang w:eastAsia="zh-CN"/>
        </w:rPr>
        <w:t>理由是</w:t>
      </w:r>
      <w:r>
        <w:rPr>
          <w:rFonts w:ascii="宋体" w:eastAsia="宋体" w:hAnsi="宋体" w:cs="宋体"/>
          <w:spacing w:val="-6"/>
          <w:sz w:val="24"/>
          <w:szCs w:val="24"/>
          <w:lang w:eastAsia="zh-CN"/>
        </w:rPr>
        <w:t>在金融时序预测领域，多点预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测会相比别的时序预测领域导致更大的误差累积的现象，容易导致预测</w:t>
      </w:r>
      <w:r>
        <w:rPr>
          <w:rFonts w:ascii="宋体" w:eastAsia="宋体" w:hAnsi="宋体" w:cs="宋体"/>
          <w:spacing w:val="3"/>
          <w:sz w:val="24"/>
          <w:szCs w:val="24"/>
          <w:lang w:eastAsia="zh-CN"/>
        </w:rPr>
        <w:t>效果不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理想，同时由于在进行金融时序预测时，即使使用深度学习模型往往也</w:t>
      </w:r>
      <w:r>
        <w:rPr>
          <w:rFonts w:ascii="宋体" w:eastAsia="宋体" w:hAnsi="宋体" w:cs="宋体"/>
          <w:spacing w:val="3"/>
          <w:sz w:val="24"/>
          <w:szCs w:val="24"/>
          <w:lang w:eastAsia="zh-CN"/>
        </w:rPr>
        <w:t>能做到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实时预测的计算效率，所以也没有必要进行多点预测。此外，</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本文预测的目标为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股市指数或价格，即</w:t>
      </w:r>
      <w:r>
        <w:rPr>
          <w:rFonts w:ascii="宋体" w:eastAsia="宋体" w:hAnsi="宋体" w:cs="宋体"/>
          <w:spacing w:val="-35"/>
          <w:sz w:val="24"/>
          <w:szCs w:val="24"/>
          <w:lang w:eastAsia="zh-CN"/>
        </w:rPr>
        <w:t xml:space="preserve"> </w:t>
      </w:r>
      <w:r>
        <w:rPr>
          <w:rFonts w:ascii="MS Gothic" w:eastAsia="MS Gothic" w:hAnsi="MS Gothic" w:cs="MS Gothic"/>
          <w:spacing w:val="-1"/>
          <w:sz w:val="24"/>
          <w:szCs w:val="24"/>
          <w:lang w:eastAsia="zh-CN"/>
        </w:rPr>
        <w:t>m</w:t>
      </w:r>
      <w:r>
        <w:rPr>
          <w:rFonts w:ascii="MS Gothic" w:eastAsia="MS Gothic" w:hAnsi="MS Gothic" w:cs="MS Gothic"/>
          <w:spacing w:val="-35"/>
          <w:sz w:val="24"/>
          <w:szCs w:val="24"/>
          <w:lang w:eastAsia="zh-CN"/>
        </w:rPr>
        <w:t xml:space="preserve"> </w:t>
      </w:r>
      <w:r>
        <w:rPr>
          <w:rFonts w:ascii="MS Gothic" w:eastAsia="MS Gothic" w:hAnsi="MS Gothic" w:cs="MS Gothic"/>
          <w:spacing w:val="-1"/>
          <w:sz w:val="24"/>
          <w:szCs w:val="24"/>
          <w:lang w:eastAsia="zh-CN"/>
        </w:rPr>
        <w:t>= 1</w:t>
      </w:r>
      <w:r>
        <w:rPr>
          <w:rFonts w:ascii="MS Gothic" w:eastAsia="MS Gothic" w:hAnsi="MS Gothic" w:cs="MS Gothic"/>
          <w:spacing w:val="-34"/>
          <w:sz w:val="24"/>
          <w:szCs w:val="24"/>
          <w:lang w:eastAsia="zh-CN"/>
        </w:rPr>
        <w:t xml:space="preserve"> </w:t>
      </w:r>
      <w:r>
        <w:rPr>
          <w:rFonts w:ascii="宋体" w:eastAsia="宋体" w:hAnsi="宋体" w:cs="宋体"/>
          <w:spacing w:val="-1"/>
          <w:sz w:val="24"/>
          <w:szCs w:val="24"/>
          <w:lang w:eastAsia="zh-CN"/>
        </w:rPr>
        <w:t>的情况，则记</w:t>
      </w:r>
      <w:r>
        <w:rPr>
          <w:rFonts w:ascii="宋体" w:eastAsia="宋体" w:hAnsi="宋体" w:cs="宋体"/>
          <w:spacing w:val="-48"/>
          <w:sz w:val="24"/>
          <w:szCs w:val="24"/>
          <w:lang w:eastAsia="zh-CN"/>
        </w:rPr>
        <w:t xml:space="preserve"> </w:t>
      </w:r>
      <w:r>
        <w:rPr>
          <w:rFonts w:ascii="MS Gothic" w:eastAsia="MS Gothic" w:hAnsi="MS Gothic" w:cs="MS Gothic"/>
          <w:spacing w:val="-1"/>
          <w:sz w:val="24"/>
          <w:szCs w:val="24"/>
          <w:lang w:eastAsia="zh-CN"/>
        </w:rPr>
        <w:t>y</w:t>
      </w:r>
      <w:r>
        <w:rPr>
          <w:rFonts w:ascii="MS Gothic" w:eastAsia="MS Gothic" w:hAnsi="MS Gothic" w:cs="MS Gothic"/>
          <w:spacing w:val="-1"/>
          <w:position w:val="-5"/>
          <w:sz w:val="18"/>
          <w:szCs w:val="18"/>
          <w:lang w:eastAsia="zh-CN"/>
        </w:rPr>
        <w:t>t+1∶t+</w:t>
      </w:r>
      <w:r>
        <w:rPr>
          <w:rFonts w:ascii="MS Gothic" w:eastAsia="MS Gothic" w:hAnsi="MS Gothic" w:cs="MS Gothic"/>
          <w:spacing w:val="-1"/>
          <w:position w:val="-5"/>
          <w:sz w:val="18"/>
          <w:szCs w:val="18"/>
        </w:rPr>
        <w:t>τ</w:t>
      </w:r>
      <w:r>
        <w:rPr>
          <w:rFonts w:ascii="MS Gothic" w:eastAsia="MS Gothic" w:hAnsi="MS Gothic" w:cs="MS Gothic"/>
          <w:spacing w:val="-1"/>
          <w:position w:val="-5"/>
          <w:sz w:val="18"/>
          <w:szCs w:val="18"/>
          <w:lang w:eastAsia="zh-CN"/>
        </w:rPr>
        <w:t xml:space="preserve"> </w:t>
      </w:r>
      <w:r>
        <w:rPr>
          <w:rFonts w:ascii="MS Gothic" w:eastAsia="MS Gothic" w:hAnsi="MS Gothic" w:cs="MS Gothic"/>
          <w:spacing w:val="-1"/>
          <w:position w:val="-2"/>
          <w:sz w:val="24"/>
          <w:szCs w:val="24"/>
          <w:lang w:eastAsia="zh-CN"/>
        </w:rPr>
        <w:t>=</w:t>
      </w:r>
      <w:r>
        <w:rPr>
          <w:rFonts w:ascii="MS Gothic" w:eastAsia="MS Gothic" w:hAnsi="MS Gothic" w:cs="MS Gothic"/>
          <w:spacing w:val="-39"/>
          <w:position w:val="-2"/>
          <w:sz w:val="24"/>
          <w:szCs w:val="24"/>
          <w:lang w:eastAsia="zh-CN"/>
        </w:rPr>
        <w:t xml:space="preserve"> </w:t>
      </w:r>
      <w:r>
        <w:rPr>
          <w:rFonts w:ascii="MS Gothic" w:eastAsia="MS Gothic" w:hAnsi="MS Gothic" w:cs="MS Gothic"/>
          <w:spacing w:val="-1"/>
          <w:position w:val="-2"/>
          <w:sz w:val="24"/>
          <w:szCs w:val="24"/>
          <w:lang w:eastAsia="zh-CN"/>
        </w:rPr>
        <w:t>y</w:t>
      </w:r>
      <w:r>
        <w:rPr>
          <w:rFonts w:ascii="MS Gothic" w:eastAsia="MS Gothic" w:hAnsi="MS Gothic" w:cs="MS Gothic"/>
          <w:spacing w:val="-113"/>
          <w:position w:val="-2"/>
          <w:sz w:val="24"/>
          <w:szCs w:val="24"/>
          <w:lang w:eastAsia="zh-CN"/>
        </w:rPr>
        <w:t xml:space="preserve"> </w:t>
      </w:r>
      <w:r>
        <w:rPr>
          <w:rFonts w:ascii="MS Gothic" w:eastAsia="MS Gothic" w:hAnsi="MS Gothic" w:cs="MS Gothic"/>
          <w:spacing w:val="-1"/>
          <w:position w:val="-2"/>
          <w:sz w:val="18"/>
          <w:szCs w:val="18"/>
          <w:lang w:eastAsia="zh-CN"/>
        </w:rPr>
        <w:t>t+1</w:t>
      </w:r>
      <w:r>
        <w:rPr>
          <w:rFonts w:ascii="宋体" w:eastAsia="宋体" w:hAnsi="宋体" w:cs="宋体"/>
          <w:spacing w:val="-1"/>
          <w:sz w:val="24"/>
          <w:szCs w:val="24"/>
          <w:lang w:eastAsia="zh-CN"/>
        </w:rPr>
        <w:t>。综上，本文的金融时</w:t>
      </w:r>
      <w:r>
        <w:rPr>
          <w:rFonts w:ascii="宋体" w:eastAsia="宋体" w:hAnsi="宋体" w:cs="宋体"/>
          <w:sz w:val="24"/>
          <w:szCs w:val="24"/>
          <w:lang w:eastAsia="zh-CN"/>
        </w:rPr>
        <w:t xml:space="preserve">  </w:t>
      </w:r>
      <w:bookmarkStart w:id="50" w:name="bookmark181"/>
      <w:bookmarkEnd w:id="50"/>
      <w:r>
        <w:fldChar w:fldCharType="begin"/>
      </w:r>
      <w:r>
        <w:rPr>
          <w:lang w:eastAsia="zh-CN"/>
        </w:rPr>
        <w:instrText xml:space="preserve"> HYPERLINK \l "bookmark181" </w:instrText>
      </w:r>
      <w:r>
        <w:fldChar w:fldCharType="separate"/>
      </w:r>
      <w:r>
        <w:rPr>
          <w:rFonts w:ascii="宋体" w:eastAsia="宋体" w:hAnsi="宋体" w:cs="宋体"/>
          <w:spacing w:val="-2"/>
          <w:sz w:val="24"/>
          <w:szCs w:val="24"/>
          <w:lang w:eastAsia="zh-CN"/>
        </w:rPr>
        <w:t>序预测问题的公式化形式为公式</w:t>
      </w:r>
      <w:r>
        <w:rPr>
          <w:rFonts w:ascii="Times New Roman" w:eastAsia="Times New Roman" w:hAnsi="Times New Roman" w:cs="Times New Roman"/>
          <w:color w:val="990000"/>
          <w:spacing w:val="-2"/>
          <w:sz w:val="24"/>
          <w:szCs w:val="24"/>
          <w:lang w:eastAsia="zh-CN"/>
        </w:rPr>
        <w:t>3.2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63D9BA" w14:textId="77777777" w:rsidR="00EA375B" w:rsidRDefault="00EA375B">
      <w:pPr>
        <w:spacing w:line="272" w:lineRule="auto"/>
        <w:rPr>
          <w:lang w:eastAsia="zh-CN"/>
        </w:rPr>
      </w:pPr>
    </w:p>
    <w:p w14:paraId="54A47A2E" w14:textId="77777777" w:rsidR="00EA375B" w:rsidRDefault="00D82FE3">
      <w:pPr>
        <w:spacing w:before="78" w:line="193" w:lineRule="auto"/>
        <w:ind w:left="2284"/>
        <w:rPr>
          <w:rFonts w:ascii="Times New Roman" w:eastAsia="Times New Roman" w:hAnsi="Times New Roman" w:cs="Times New Roman"/>
          <w:sz w:val="24"/>
          <w:szCs w:val="24"/>
        </w:rPr>
      </w:pPr>
      <w:r>
        <w:rPr>
          <w:rFonts w:ascii="MS Gothic" w:eastAsia="MS Gothic" w:hAnsi="MS Gothic" w:cs="MS Gothic"/>
          <w:position w:val="-2"/>
          <w:sz w:val="18"/>
          <w:szCs w:val="18"/>
        </w:rPr>
        <w:drawing>
          <wp:inline distT="0" distB="0" distL="0" distR="0" wp14:anchorId="447D435D" wp14:editId="148E292B">
            <wp:extent cx="79095" cy="131978"/>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8"/>
                    <a:stretch>
                      <a:fillRect/>
                    </a:stretch>
                  </pic:blipFill>
                  <pic:spPr>
                    <a:xfrm>
                      <a:off x="0" y="0"/>
                      <a:ext cx="79095" cy="131978"/>
                    </a:xfrm>
                    <a:prstGeom prst="rect">
                      <a:avLst/>
                    </a:prstGeom>
                  </pic:spPr>
                </pic:pic>
              </a:graphicData>
            </a:graphic>
          </wp:inline>
        </w:drawing>
      </w:r>
      <w:r>
        <w:rPr>
          <w:rFonts w:ascii="MS Gothic" w:eastAsia="MS Gothic" w:hAnsi="MS Gothic" w:cs="MS Gothic"/>
          <w:spacing w:val="-3"/>
          <w:position w:val="-4"/>
          <w:sz w:val="18"/>
          <w:szCs w:val="18"/>
        </w:rPr>
        <w:t xml:space="preserve">t+1 </w:t>
      </w:r>
      <w:r>
        <w:rPr>
          <w:rFonts w:ascii="MS Gothic" w:eastAsia="MS Gothic" w:hAnsi="MS Gothic" w:cs="MS Gothic"/>
          <w:spacing w:val="-3"/>
          <w:position w:val="1"/>
          <w:sz w:val="24"/>
          <w:szCs w:val="24"/>
        </w:rPr>
        <w:t>=</w:t>
      </w:r>
      <w:r>
        <w:rPr>
          <w:rFonts w:ascii="MS Gothic" w:eastAsia="MS Gothic" w:hAnsi="MS Gothic" w:cs="MS Gothic"/>
          <w:spacing w:val="-44"/>
          <w:position w:val="1"/>
          <w:sz w:val="24"/>
          <w:szCs w:val="24"/>
        </w:rPr>
        <w:t xml:space="preserve"> </w:t>
      </w:r>
      <w:r>
        <w:rPr>
          <w:rFonts w:ascii="MS Gothic" w:eastAsia="MS Gothic" w:hAnsi="MS Gothic" w:cs="MS Gothic"/>
          <w:spacing w:val="-3"/>
          <w:position w:val="1"/>
          <w:sz w:val="24"/>
          <w:szCs w:val="24"/>
        </w:rPr>
        <w:t>f</w:t>
      </w:r>
      <w:r>
        <w:rPr>
          <w:rFonts w:ascii="MS Gothic" w:eastAsia="MS Gothic" w:hAnsi="MS Gothic" w:cs="MS Gothic"/>
          <w:spacing w:val="-3"/>
          <w:position w:val="-4"/>
          <w:sz w:val="18"/>
          <w:szCs w:val="18"/>
        </w:rPr>
        <w:t>θ</w:t>
      </w:r>
      <w:r>
        <w:rPr>
          <w:rFonts w:ascii="MS Gothic" w:eastAsia="MS Gothic" w:hAnsi="MS Gothic" w:cs="MS Gothic"/>
          <w:spacing w:val="-61"/>
          <w:position w:val="-4"/>
          <w:sz w:val="18"/>
          <w:szCs w:val="18"/>
        </w:rPr>
        <w:t xml:space="preserve"> </w:t>
      </w:r>
      <w:r>
        <w:rPr>
          <w:rFonts w:ascii="MS Gothic" w:eastAsia="MS Gothic" w:hAnsi="MS Gothic" w:cs="MS Gothic"/>
          <w:spacing w:val="-3"/>
          <w:position w:val="1"/>
          <w:sz w:val="24"/>
          <w:szCs w:val="24"/>
        </w:rPr>
        <w:t>(x</w:t>
      </w:r>
      <w:r>
        <w:rPr>
          <w:rFonts w:ascii="MS Gothic" w:eastAsia="MS Gothic" w:hAnsi="MS Gothic" w:cs="MS Gothic"/>
          <w:spacing w:val="-3"/>
          <w:position w:val="-4"/>
          <w:sz w:val="18"/>
          <w:szCs w:val="18"/>
        </w:rPr>
        <w:t>t</w:t>
      </w:r>
      <w:r>
        <w:rPr>
          <w:rFonts w:ascii="MS Gothic" w:eastAsia="MS Gothic" w:hAnsi="MS Gothic" w:cs="MS Gothic"/>
          <w:spacing w:val="-3"/>
          <w:sz w:val="24"/>
          <w:szCs w:val="24"/>
        </w:rPr>
        <w:t>,x</w:t>
      </w:r>
      <w:r>
        <w:rPr>
          <w:rFonts w:ascii="MS Gothic" w:eastAsia="MS Gothic" w:hAnsi="MS Gothic" w:cs="MS Gothic"/>
          <w:spacing w:val="-3"/>
          <w:sz w:val="18"/>
          <w:szCs w:val="18"/>
        </w:rPr>
        <w:t>t−1</w:t>
      </w:r>
      <w:r>
        <w:rPr>
          <w:rFonts w:ascii="MS Gothic" w:eastAsia="MS Gothic" w:hAnsi="MS Gothic" w:cs="MS Gothic"/>
          <w:spacing w:val="-3"/>
          <w:sz w:val="24"/>
          <w:szCs w:val="24"/>
        </w:rPr>
        <w:t>,</w:t>
      </w:r>
      <w:r>
        <w:rPr>
          <w:rFonts w:ascii="MS Gothic" w:eastAsia="MS Gothic" w:hAnsi="MS Gothic" w:cs="MS Gothic"/>
          <w:spacing w:val="-64"/>
          <w:sz w:val="24"/>
          <w:szCs w:val="24"/>
        </w:rPr>
        <w:t xml:space="preserve"> </w:t>
      </w:r>
      <w:r>
        <w:rPr>
          <w:rFonts w:ascii="MS Gothic" w:eastAsia="MS Gothic" w:hAnsi="MS Gothic" w:cs="MS Gothic"/>
          <w:spacing w:val="-3"/>
          <w:sz w:val="24"/>
          <w:szCs w:val="24"/>
        </w:rPr>
        <w:t>...,x</w:t>
      </w:r>
      <w:r>
        <w:rPr>
          <w:rFonts w:ascii="MS Gothic" w:eastAsia="MS Gothic" w:hAnsi="MS Gothic" w:cs="MS Gothic"/>
          <w:spacing w:val="-3"/>
          <w:sz w:val="18"/>
          <w:szCs w:val="18"/>
        </w:rPr>
        <w:t>t−k+2</w:t>
      </w:r>
      <w:r>
        <w:rPr>
          <w:rFonts w:ascii="MS Gothic" w:eastAsia="MS Gothic" w:hAnsi="MS Gothic" w:cs="MS Gothic"/>
          <w:spacing w:val="-3"/>
          <w:sz w:val="24"/>
          <w:szCs w:val="24"/>
        </w:rPr>
        <w:t>,x</w:t>
      </w:r>
      <w:r>
        <w:rPr>
          <w:rFonts w:ascii="MS Gothic" w:eastAsia="MS Gothic" w:hAnsi="MS Gothic" w:cs="MS Gothic"/>
          <w:spacing w:val="-3"/>
          <w:sz w:val="18"/>
          <w:szCs w:val="18"/>
        </w:rPr>
        <w:t>t</w:t>
      </w:r>
      <w:r>
        <w:rPr>
          <w:rFonts w:ascii="MS Gothic" w:eastAsia="MS Gothic" w:hAnsi="MS Gothic" w:cs="MS Gothic"/>
          <w:spacing w:val="-4"/>
          <w:sz w:val="18"/>
          <w:szCs w:val="18"/>
        </w:rPr>
        <w:t>−</w:t>
      </w:r>
      <w:r>
        <w:rPr>
          <w:rFonts w:ascii="MS Gothic" w:eastAsia="MS Gothic" w:hAnsi="MS Gothic" w:cs="MS Gothic"/>
          <w:spacing w:val="-4"/>
          <w:sz w:val="18"/>
          <w:szCs w:val="18"/>
        </w:rPr>
        <w:t>k+1</w:t>
      </w:r>
      <w:r>
        <w:rPr>
          <w:rFonts w:ascii="MS Gothic" w:eastAsia="MS Gothic" w:hAnsi="MS Gothic" w:cs="MS Gothic"/>
          <w:spacing w:val="-4"/>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4"/>
          <w:position w:val="1"/>
          <w:sz w:val="24"/>
          <w:szCs w:val="24"/>
        </w:rPr>
        <w:t>(3.2)</w:t>
      </w:r>
    </w:p>
    <w:p w14:paraId="44F006BC" w14:textId="77777777" w:rsidR="00EA375B" w:rsidRDefault="00EA375B">
      <w:pPr>
        <w:spacing w:line="193" w:lineRule="auto"/>
        <w:rPr>
          <w:rFonts w:ascii="Times New Roman" w:eastAsia="Times New Roman" w:hAnsi="Times New Roman" w:cs="Times New Roman"/>
          <w:sz w:val="24"/>
          <w:szCs w:val="24"/>
        </w:rPr>
        <w:sectPr w:rsidR="00EA375B">
          <w:headerReference w:type="default" r:id="rId59"/>
          <w:footerReference w:type="default" r:id="rId60"/>
          <w:pgSz w:w="11906" w:h="16838"/>
          <w:pgMar w:top="400" w:right="1682" w:bottom="1009" w:left="1785" w:header="0" w:footer="790" w:gutter="0"/>
          <w:cols w:space="720"/>
        </w:sectPr>
      </w:pPr>
    </w:p>
    <w:p w14:paraId="473F33D6" w14:textId="77777777" w:rsidR="00EA375B" w:rsidRDefault="00EA375B">
      <w:pPr>
        <w:spacing w:line="331" w:lineRule="auto"/>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1" w:name="bookmark42"/>
      <w:bookmarkStart w:id="52" w:name="bookmark41"/>
      <w:bookmarkEnd w:id="51"/>
      <w:bookmarkEnd w:id="52"/>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使用简单函数</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所示，其主要包含如</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w:t>
      </w:r>
      <w:r>
        <w:rPr>
          <w:rFonts w:ascii="宋体" w:eastAsia="宋体" w:hAnsi="宋体" w:cs="宋体"/>
          <w:sz w:val="24"/>
          <w:szCs w:val="24"/>
          <w:lang w:eastAsia="zh-CN"/>
        </w:rPr>
        <w:t>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w:t>
      </w:r>
      <w:r>
        <w:rPr>
          <w:rFonts w:ascii="宋体" w:eastAsia="宋体" w:hAnsi="宋体" w:cs="宋体"/>
          <w:sz w:val="24"/>
          <w:szCs w:val="24"/>
          <w:lang w:eastAsia="zh-CN"/>
        </w:rPr>
        <w:t>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w:t>
      </w:r>
      <w:r>
        <w:rPr>
          <w:rFonts w:ascii="宋体" w:eastAsia="宋体" w:hAnsi="宋体" w:cs="宋体"/>
          <w:sz w:val="24"/>
          <w:szCs w:val="24"/>
          <w:lang w:eastAsia="zh-CN"/>
        </w:rPr>
        <w:t>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w:t>
      </w:r>
      <w:r>
        <w:rPr>
          <w:rFonts w:ascii="宋体" w:eastAsia="宋体" w:hAnsi="宋体" w:cs="宋体"/>
          <w:spacing w:val="-7"/>
          <w:sz w:val="24"/>
          <w:szCs w:val="24"/>
          <w:lang w:eastAsia="zh-CN"/>
        </w:rPr>
        <w:t xml:space="preserve"> </w:t>
      </w:r>
      <w:r>
        <w:rPr>
          <w:rFonts w:ascii="宋体" w:eastAsia="宋体" w:hAnsi="宋体" w:cs="宋体"/>
          <w:spacing w:val="-7"/>
          <w:sz w:val="24"/>
          <w:szCs w:val="24"/>
          <w:lang w:eastAsia="zh-CN"/>
        </w:rPr>
        <w:t>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ℎ</w:t>
      </w:r>
      <w:r>
        <w:rPr>
          <w:rFonts w:ascii="MS Gothic" w:eastAsia="MS Gothic" w:hAnsi="MS Gothic" w:cs="MS Gothic"/>
          <w:spacing w:val="16"/>
          <w:position w:val="1"/>
          <w:sz w:val="18"/>
          <w:szCs w:val="18"/>
        </w:rPr>
        <w:t xml:space="preserve">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D82FE3">
      <w:pPr>
        <w:spacing w:before="68" w:line="302" w:lineRule="auto"/>
        <w:ind w:left="24" w:right="17" w:firstLine="480"/>
        <w:jc w:val="both"/>
        <w:rPr>
          <w:rFonts w:ascii="宋体" w:eastAsia="宋体" w:hAnsi="宋体" w:cs="宋体"/>
          <w:sz w:val="24"/>
          <w:szCs w:val="24"/>
          <w:lang w:eastAsia="zh-CN"/>
        </w:rPr>
      </w:pPr>
      <w:hyperlink w:anchor="bookmark187" w:history="1">
        <w:r>
          <w:rPr>
            <w:rFonts w:ascii="宋体" w:eastAsia="宋体" w:hAnsi="宋体" w:cs="宋体"/>
            <w:spacing w:val="-1"/>
            <w:sz w:val="24"/>
            <w:szCs w:val="24"/>
            <w:lang w:eastAsia="zh-CN"/>
          </w:rPr>
          <w:t>通过分析公式</w:t>
        </w:r>
        <w:r>
          <w:rPr>
            <w:rFonts w:ascii="Times New Roman" w:eastAsia="Times New Roman" w:hAnsi="Times New Roman" w:cs="Times New Roman"/>
            <w:color w:val="990000"/>
            <w:spacing w:val="-1"/>
            <w:sz w:val="24"/>
            <w:szCs w:val="24"/>
            <w:lang w:eastAsia="zh-CN"/>
          </w:rPr>
          <w:t>3.8</w:t>
        </w:r>
      </w:hyperlink>
      <w:r>
        <w:rPr>
          <w:rFonts w:ascii="宋体" w:eastAsia="宋体" w:hAnsi="宋体" w:cs="宋体"/>
          <w:spacing w:val="-1"/>
          <w:sz w:val="24"/>
          <w:szCs w:val="24"/>
          <w:lang w:eastAsia="zh-CN"/>
        </w:rPr>
        <w:t>和图</w:t>
      </w:r>
      <w:hyperlink w:anchor="bookmark188" w:history="1">
        <w:r>
          <w:rPr>
            <w:rFonts w:ascii="Times New Roman" w:eastAsia="Times New Roman" w:hAnsi="Times New Roman" w:cs="Times New Roman"/>
            <w:color w:val="990000"/>
            <w:spacing w:val="-1"/>
            <w:sz w:val="24"/>
            <w:szCs w:val="24"/>
            <w:lang w:eastAsia="zh-CN"/>
          </w:rPr>
          <w:t>3-2(b)</w:t>
        </w:r>
      </w:hyperlink>
      <w:r>
        <w:rPr>
          <w:rFonts w:ascii="宋体" w:eastAsia="宋体" w:hAnsi="宋体" w:cs="宋体"/>
          <w:spacing w:val="-1"/>
          <w:sz w:val="24"/>
          <w:szCs w:val="24"/>
          <w:lang w:eastAsia="zh-CN"/>
        </w:rPr>
        <w:t>发现，多头注意力机制</w:t>
      </w:r>
      <w:r>
        <w:rPr>
          <w:rFonts w:ascii="宋体" w:eastAsia="宋体" w:hAnsi="宋体" w:cs="宋体"/>
          <w:spacing w:val="-2"/>
          <w:sz w:val="24"/>
          <w:szCs w:val="24"/>
          <w:lang w:eastAsia="zh-CN"/>
        </w:rPr>
        <w:t>中的每一头都使用了不同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的值矩阵来进行注意力上的度量，这就使得对每个位置的值的注意</w:t>
      </w:r>
      <w:r>
        <w:rPr>
          <w:rFonts w:ascii="宋体" w:eastAsia="宋体" w:hAnsi="宋体" w:cs="宋体"/>
          <w:spacing w:val="3"/>
          <w:sz w:val="24"/>
          <w:szCs w:val="24"/>
          <w:lang w:eastAsia="zh-CN"/>
        </w:rPr>
        <w:t>力度量不能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通过简单的线性累加而直观地得到该位置的注意力，进而较准确地</w:t>
      </w:r>
      <w:r>
        <w:rPr>
          <w:rFonts w:ascii="宋体" w:eastAsia="宋体" w:hAnsi="宋体" w:cs="宋体"/>
          <w:spacing w:val="3"/>
          <w:sz w:val="24"/>
          <w:szCs w:val="24"/>
          <w:lang w:eastAsia="zh-CN"/>
        </w:rPr>
        <w:t>得到该位置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的重要性程度。单头注意力机制因为其只有单头的原因而避免了使</w:t>
      </w:r>
      <w:r>
        <w:rPr>
          <w:rFonts w:ascii="宋体" w:eastAsia="宋体" w:hAnsi="宋体" w:cs="宋体"/>
          <w:spacing w:val="3"/>
          <w:sz w:val="24"/>
          <w:szCs w:val="24"/>
          <w:lang w:eastAsia="zh-CN"/>
        </w:rPr>
        <w:t>用多个值矩</w:t>
      </w:r>
      <w:r>
        <w:rPr>
          <w:rFonts w:ascii="宋体" w:eastAsia="宋体" w:hAnsi="宋体" w:cs="宋体"/>
          <w:sz w:val="24"/>
          <w:szCs w:val="24"/>
          <w:lang w:eastAsia="zh-CN"/>
        </w:rPr>
        <w:t xml:space="preserve"> </w:t>
      </w:r>
      <w:r>
        <w:rPr>
          <w:rFonts w:ascii="宋体" w:eastAsia="宋体" w:hAnsi="宋体" w:cs="宋体"/>
          <w:sz w:val="24"/>
          <w:szCs w:val="24"/>
          <w:lang w:eastAsia="zh-CN"/>
        </w:rPr>
        <w:t>阵，但却因此丢失了多头注意力的较大的表示空间。在公式</w:t>
      </w:r>
      <w:hyperlink w:anchor="bookmark185"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和公式</w:t>
      </w:r>
      <w:hyperlink w:anchor="bookmark187" w:history="1">
        <w:r>
          <w:rPr>
            <w:rFonts w:ascii="Times New Roman" w:eastAsia="Times New Roman" w:hAnsi="Times New Roman" w:cs="Times New Roman"/>
            <w:color w:val="990000"/>
            <w:sz w:val="24"/>
            <w:szCs w:val="24"/>
            <w:lang w:eastAsia="zh-CN"/>
          </w:rPr>
          <w:t>3.8</w:t>
        </w:r>
      </w:hyperlink>
      <w:r>
        <w:rPr>
          <w:rFonts w:ascii="宋体" w:eastAsia="宋体" w:hAnsi="宋体" w:cs="宋体"/>
          <w:sz w:val="24"/>
          <w:szCs w:val="24"/>
          <w:lang w:eastAsia="zh-CN"/>
        </w:rPr>
        <w:t>中，有</w:t>
      </w:r>
      <w:r>
        <w:rPr>
          <w:rFonts w:ascii="宋体" w:eastAsia="宋体" w:hAnsi="宋体" w:cs="宋体"/>
          <w:spacing w:val="11"/>
          <w:sz w:val="24"/>
          <w:szCs w:val="24"/>
          <w:lang w:eastAsia="zh-CN"/>
        </w:rPr>
        <w:t xml:space="preserve"> </w:t>
      </w:r>
      <w:r>
        <w:rPr>
          <w:rFonts w:ascii="MS Gothic" w:eastAsia="MS Gothic" w:hAnsi="MS Gothic" w:cs="MS Gothic"/>
          <w:spacing w:val="20"/>
          <w:w w:val="113"/>
          <w:sz w:val="24"/>
          <w:szCs w:val="24"/>
          <w:lang w:eastAsia="zh-CN"/>
        </w:rPr>
        <w:t>Q</w:t>
      </w:r>
      <w:r>
        <w:rPr>
          <w:rFonts w:ascii="MS Gothic" w:eastAsia="MS Gothic" w:hAnsi="MS Gothic" w:cs="MS Gothic"/>
          <w:spacing w:val="-40"/>
          <w:sz w:val="24"/>
          <w:szCs w:val="24"/>
          <w:lang w:eastAsia="zh-CN"/>
        </w:rPr>
        <w:t xml:space="preserve"> </w:t>
      </w:r>
      <w:r>
        <w:rPr>
          <w:rFonts w:ascii="MS Gothic" w:eastAsia="MS Gothic" w:hAnsi="MS Gothic" w:cs="MS Gothic"/>
          <w:spacing w:val="20"/>
          <w:w w:val="113"/>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20"/>
          <w:w w:val="113"/>
          <w:sz w:val="24"/>
          <w:szCs w:val="24"/>
          <w:lang w:eastAsia="zh-CN"/>
        </w:rPr>
        <w:t>XW</w:t>
      </w:r>
      <w:r>
        <w:rPr>
          <w:rFonts w:ascii="MS Gothic" w:eastAsia="MS Gothic" w:hAnsi="MS Gothic" w:cs="MS Gothic"/>
          <w:spacing w:val="20"/>
          <w:w w:val="113"/>
          <w:position w:val="-5"/>
          <w:sz w:val="18"/>
          <w:szCs w:val="18"/>
          <w:lang w:eastAsia="zh-CN"/>
        </w:rPr>
        <w:t>q</w:t>
      </w:r>
      <w:r>
        <w:rPr>
          <w:rFonts w:ascii="MS Gothic" w:eastAsia="MS Gothic" w:hAnsi="MS Gothic" w:cs="MS Gothic"/>
          <w:spacing w:val="20"/>
          <w:w w:val="113"/>
          <w:sz w:val="24"/>
          <w:szCs w:val="24"/>
          <w:lang w:eastAsia="zh-CN"/>
        </w:rPr>
        <w:t>,</w:t>
      </w:r>
      <w:r>
        <w:rPr>
          <w:rFonts w:ascii="MS Gothic" w:eastAsia="MS Gothic" w:hAnsi="MS Gothic" w:cs="MS Gothic"/>
          <w:spacing w:val="-71"/>
          <w:sz w:val="24"/>
          <w:szCs w:val="24"/>
          <w:lang w:eastAsia="zh-CN"/>
        </w:rPr>
        <w:t xml:space="preserve"> </w:t>
      </w:r>
      <w:r>
        <w:rPr>
          <w:rFonts w:ascii="MS Gothic" w:eastAsia="MS Gothic" w:hAnsi="MS Gothic" w:cs="MS Gothic"/>
          <w:spacing w:val="20"/>
          <w:w w:val="113"/>
          <w:sz w:val="24"/>
          <w:szCs w:val="24"/>
          <w:lang w:eastAsia="zh-CN"/>
        </w:rPr>
        <w:t>K</w:t>
      </w:r>
      <w:r>
        <w:rPr>
          <w:rFonts w:ascii="MS Gothic" w:eastAsia="MS Gothic" w:hAnsi="MS Gothic" w:cs="MS Gothic"/>
          <w:spacing w:val="-32"/>
          <w:sz w:val="24"/>
          <w:szCs w:val="24"/>
          <w:lang w:eastAsia="zh-CN"/>
        </w:rPr>
        <w:t xml:space="preserve"> </w:t>
      </w:r>
      <w:r>
        <w:rPr>
          <w:rFonts w:ascii="MS Gothic" w:eastAsia="MS Gothic" w:hAnsi="MS Gothic" w:cs="MS Gothic"/>
          <w:spacing w:val="20"/>
          <w:w w:val="113"/>
          <w:sz w:val="24"/>
          <w:szCs w:val="24"/>
          <w:lang w:eastAsia="zh-CN"/>
        </w:rPr>
        <w:t>=</w:t>
      </w:r>
      <w:r>
        <w:rPr>
          <w:rFonts w:ascii="MS Gothic" w:eastAsia="MS Gothic" w:hAnsi="MS Gothic" w:cs="MS Gothic"/>
          <w:spacing w:val="-48"/>
          <w:sz w:val="24"/>
          <w:szCs w:val="24"/>
          <w:lang w:eastAsia="zh-CN"/>
        </w:rPr>
        <w:t xml:space="preserve"> </w:t>
      </w:r>
      <w:r>
        <w:rPr>
          <w:rFonts w:ascii="MS Gothic" w:eastAsia="MS Gothic" w:hAnsi="MS Gothic" w:cs="MS Gothic"/>
          <w:spacing w:val="20"/>
          <w:w w:val="113"/>
          <w:sz w:val="24"/>
          <w:szCs w:val="24"/>
          <w:lang w:eastAsia="zh-CN"/>
        </w:rPr>
        <w:t>XW</w:t>
      </w:r>
      <w:r>
        <w:rPr>
          <w:rFonts w:ascii="MS Gothic" w:eastAsia="MS Gothic" w:hAnsi="MS Gothic" w:cs="MS Gothic"/>
          <w:spacing w:val="20"/>
          <w:w w:val="113"/>
          <w:sz w:val="18"/>
          <w:szCs w:val="18"/>
          <w:lang w:eastAsia="zh-CN"/>
        </w:rPr>
        <w:t>K</w:t>
      </w:r>
      <w:r>
        <w:rPr>
          <w:rFonts w:ascii="MS Gothic" w:eastAsia="MS Gothic" w:hAnsi="MS Gothic" w:cs="MS Gothic"/>
          <w:spacing w:val="20"/>
          <w:w w:val="113"/>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20"/>
          <w:w w:val="113"/>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20"/>
          <w:w w:val="113"/>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20"/>
          <w:w w:val="113"/>
          <w:sz w:val="24"/>
          <w:szCs w:val="24"/>
          <w:lang w:eastAsia="zh-CN"/>
        </w:rPr>
        <w:t>XW</w:t>
      </w:r>
      <w:r>
        <w:rPr>
          <w:rFonts w:ascii="MS Gothic" w:eastAsia="MS Gothic" w:hAnsi="MS Gothic" w:cs="MS Gothic"/>
          <w:spacing w:val="20"/>
          <w:w w:val="113"/>
          <w:position w:val="-3"/>
          <w:sz w:val="18"/>
          <w:szCs w:val="18"/>
          <w:lang w:eastAsia="zh-CN"/>
        </w:rPr>
        <w:t>u</w:t>
      </w:r>
      <w:r>
        <w:rPr>
          <w:rFonts w:ascii="Times New Roman" w:eastAsia="Times New Roman" w:hAnsi="Times New Roman" w:cs="Times New Roman"/>
          <w:spacing w:val="20"/>
          <w:w w:val="113"/>
          <w:position w:val="-3"/>
          <w:sz w:val="24"/>
          <w:szCs w:val="24"/>
          <w:lang w:eastAsia="zh-CN"/>
        </w:rPr>
        <w:t xml:space="preserve">, </w:t>
      </w:r>
      <w:r>
        <w:rPr>
          <w:rFonts w:ascii="宋体" w:eastAsia="宋体" w:hAnsi="宋体" w:cs="宋体"/>
          <w:spacing w:val="20"/>
          <w:w w:val="113"/>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pacing w:val="20"/>
          <w:w w:val="113"/>
          <w:sz w:val="24"/>
          <w:szCs w:val="24"/>
          <w:lang w:eastAsia="zh-CN"/>
        </w:rPr>
        <w:t>X</w:t>
      </w:r>
      <w:r>
        <w:rPr>
          <w:rFonts w:ascii="MS Gothic" w:eastAsia="MS Gothic" w:hAnsi="MS Gothic" w:cs="MS Gothic"/>
          <w:spacing w:val="-40"/>
          <w:sz w:val="24"/>
          <w:szCs w:val="24"/>
          <w:lang w:eastAsia="zh-CN"/>
        </w:rPr>
        <w:t xml:space="preserve"> </w:t>
      </w:r>
      <w:r>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w:t>
      </w:r>
      <w:r>
        <w:rPr>
          <w:rFonts w:ascii="宋体" w:eastAsia="宋体" w:hAnsi="宋体" w:cs="宋体"/>
          <w:sz w:val="24"/>
          <w:szCs w:val="24"/>
          <w:lang w:eastAsia="zh-CN"/>
        </w:rPr>
        <w:t>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使得多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w:t>
      </w:r>
      <w:r>
        <w:rPr>
          <w:rFonts w:ascii="宋体" w:eastAsia="宋体" w:hAnsi="宋体" w:cs="宋体"/>
          <w:sz w:val="24"/>
          <w:szCs w:val="24"/>
          <w:lang w:eastAsia="zh-CN"/>
        </w:rPr>
        <w:t>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w:t>
      </w:r>
      <w:r>
        <w:rPr>
          <w:rFonts w:ascii="宋体" w:eastAsia="宋体" w:hAnsi="宋体" w:cs="宋体"/>
          <w:spacing w:val="-4"/>
          <w:sz w:val="24"/>
          <w:szCs w:val="24"/>
          <w:lang w:eastAsia="zh-CN"/>
        </w:rPr>
        <w:t>“</w:t>
      </w:r>
      <w:r>
        <w:rPr>
          <w:rFonts w:ascii="宋体" w:eastAsia="宋体" w:hAnsi="宋体" w:cs="宋体"/>
          <w:spacing w:val="-4"/>
          <w:sz w:val="24"/>
          <w:szCs w:val="24"/>
          <w:lang w:eastAsia="zh-CN"/>
        </w:rPr>
        <w:t>多头</w:t>
      </w:r>
      <w:r>
        <w:rPr>
          <w:rFonts w:ascii="宋体" w:eastAsia="宋体" w:hAnsi="宋体" w:cs="宋体"/>
          <w:spacing w:val="-4"/>
          <w:sz w:val="24"/>
          <w:szCs w:val="24"/>
          <w:lang w:eastAsia="zh-CN"/>
        </w:rPr>
        <w:t>”</w:t>
      </w:r>
      <w:r>
        <w:rPr>
          <w:rFonts w:ascii="宋体" w:eastAsia="宋体" w:hAnsi="宋体" w:cs="宋体"/>
          <w:spacing w:val="-4"/>
          <w:sz w:val="24"/>
          <w:szCs w:val="24"/>
          <w:lang w:eastAsia="zh-CN"/>
        </w:rPr>
        <w:t>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w:t>
      </w:r>
      <w:r>
        <w:rPr>
          <w:rFonts w:ascii="宋体" w:eastAsia="宋体" w:hAnsi="宋体" w:cs="宋体"/>
          <w:spacing w:val="-8"/>
          <w:sz w:val="24"/>
          <w:szCs w:val="24"/>
          <w:lang w:eastAsia="zh-CN"/>
        </w:rPr>
        <w:t xml:space="preserve"> </w:t>
      </w:r>
      <w:r>
        <w:rPr>
          <w:rFonts w:ascii="宋体" w:eastAsia="宋体" w:hAnsi="宋体" w:cs="宋体"/>
          <w:spacing w:val="-8"/>
          <w:sz w:val="24"/>
          <w:szCs w:val="24"/>
          <w:lang w:eastAsia="zh-CN"/>
        </w:rPr>
        <w:t>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w:t>
      </w:r>
      <w:r>
        <w:rPr>
          <w:rFonts w:ascii="宋体" w:eastAsia="宋体" w:hAnsi="宋体" w:cs="宋体"/>
          <w:sz w:val="24"/>
          <w:szCs w:val="24"/>
          <w:lang w:eastAsia="zh-CN"/>
        </w:rPr>
        <w:t>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w:t>
      </w:r>
      <w:r>
        <w:rPr>
          <w:rFonts w:ascii="宋体" w:eastAsia="宋体" w:hAnsi="宋体" w:cs="宋体"/>
          <w:sz w:val="24"/>
          <w:szCs w:val="24"/>
          <w:lang w:eastAsia="zh-CN"/>
        </w:rPr>
        <w:t>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能够对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中创新性地设计了特征贡献选择网络，特征贡献选择网络接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能更适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w:t>
      </w:r>
      <w:r>
        <w:rPr>
          <w:rFonts w:ascii="宋体" w:eastAsia="宋体" w:hAnsi="宋体" w:cs="宋体"/>
          <w:sz w:val="24"/>
          <w:szCs w:val="24"/>
          <w:lang w:eastAsia="zh-CN"/>
        </w:rPr>
        <w:t>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的一种改进，当其输入远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w:t>
      </w:r>
      <w:r>
        <w:rPr>
          <w:rFonts w:ascii="宋体" w:eastAsia="宋体" w:hAnsi="宋体" w:cs="宋体"/>
          <w:sz w:val="24"/>
          <w:szCs w:val="24"/>
          <w:lang w:eastAsia="zh-CN"/>
        </w:rPr>
        <w:t>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性表示、非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关于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w:t>
      </w:r>
      <w:r>
        <w:rPr>
          <w:rFonts w:ascii="宋体" w:eastAsia="宋体" w:hAnsi="宋体" w:cs="宋体"/>
          <w:sz w:val="24"/>
          <w:szCs w:val="24"/>
          <w:lang w:eastAsia="zh-CN"/>
        </w:rPr>
        <w:t>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从计算过程中计</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的时</w:t>
      </w:r>
      <w:r>
        <w:rPr>
          <w:rFonts w:ascii="宋体" w:eastAsia="宋体" w:hAnsi="宋体" w:cs="宋体"/>
          <w:sz w:val="24"/>
          <w:szCs w:val="24"/>
          <w:lang w:eastAsia="zh-CN"/>
        </w:rPr>
        <w:t xml:space="preserve">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D82FE3">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Pr>
          <w:rFonts w:ascii="宋体" w:eastAsia="宋体" w:hAnsi="宋体" w:cs="宋体"/>
          <w:spacing w:val="-4"/>
          <w:sz w:val="24"/>
          <w:szCs w:val="24"/>
          <w:lang w:eastAsia="zh-CN"/>
        </w:rPr>
        <w:t>为</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模型的待学习的参数集合；</w:t>
      </w:r>
      <w:r>
        <w:rPr>
          <w:rFonts w:ascii="宋体" w:eastAsia="宋体" w:hAnsi="宋体" w:cs="宋体"/>
          <w:spacing w:val="-96"/>
          <w:sz w:val="24"/>
          <w:szCs w:val="24"/>
          <w:lang w:eastAsia="zh-CN"/>
        </w:rPr>
        <w:t xml:space="preserve"> </w:t>
      </w:r>
      <w:r>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Pr>
          <w:rFonts w:ascii="宋体" w:eastAsia="宋体" w:hAnsi="宋体" w:cs="宋体"/>
          <w:spacing w:val="25"/>
          <w:sz w:val="24"/>
          <w:szCs w:val="24"/>
          <w:lang w:eastAsia="zh-CN"/>
        </w:rPr>
        <w:t xml:space="preserve"> </w:t>
      </w:r>
      <w:r>
        <w:rPr>
          <w:rFonts w:ascii="MS Gothic" w:eastAsia="MS Gothic" w:hAnsi="MS Gothic" w:cs="MS Gothic"/>
          <w:spacing w:val="-4"/>
          <w:sz w:val="24"/>
          <w:szCs w:val="24"/>
          <w:lang w:eastAsia="zh-CN"/>
        </w:rPr>
        <w:t xml:space="preserve">∑ </w:t>
      </w:r>
      <w:r>
        <w:rPr>
          <w:rFonts w:ascii="MS Gothic" w:eastAsia="MS Gothic" w:hAnsi="MS Gothic" w:cs="MS Gothic"/>
          <w:spacing w:val="-5"/>
          <w:position w:val="3"/>
          <w:sz w:val="24"/>
          <w:szCs w:val="24"/>
        </w:rPr>
        <w:t>θ</w:t>
      </w:r>
      <w:r>
        <w:rPr>
          <w:rFonts w:ascii="MS Gothic" w:eastAsia="MS Gothic" w:hAnsi="MS Gothic" w:cs="MS Gothic"/>
          <w:spacing w:val="-5"/>
          <w:position w:val="3"/>
          <w:sz w:val="18"/>
          <w:szCs w:val="18"/>
          <w:lang w:eastAsia="zh-CN"/>
        </w:rPr>
        <w:t xml:space="preserve">2 </w:t>
      </w:r>
      <w:r>
        <w:rPr>
          <w:rFonts w:ascii="宋体" w:eastAsia="宋体" w:hAnsi="宋体" w:cs="宋体"/>
          <w:spacing w:val="-5"/>
          <w:sz w:val="24"/>
          <w:szCs w:val="24"/>
          <w:lang w:eastAsia="zh-CN"/>
        </w:rPr>
        <w:t>为损失函数中的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L2 </w:t>
      </w:r>
      <w:r>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升作</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用。此外，</w:t>
      </w:r>
      <w:r>
        <w:rPr>
          <w:rFonts w:ascii="宋体" w:eastAsia="宋体" w:hAnsi="宋体" w:cs="宋体"/>
          <w:spacing w:val="-7"/>
          <w:sz w:val="24"/>
          <w:szCs w:val="24"/>
          <w:lang w:eastAsia="zh-CN"/>
        </w:rPr>
        <w:t xml:space="preserve"> </w:t>
      </w:r>
      <w:r>
        <w:rPr>
          <w:rFonts w:ascii="宋体" w:eastAsia="宋体" w:hAnsi="宋体" w:cs="宋体"/>
          <w:spacing w:val="-7"/>
          <w:sz w:val="24"/>
          <w:szCs w:val="24"/>
          <w:lang w:eastAsia="zh-CN"/>
        </w:rPr>
        <w:t>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的成分股变化相对稳定，能比较准确地反映国</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D82FE3">
      <w:pPr>
        <w:spacing w:before="79" w:line="214" w:lineRule="auto"/>
        <w:ind w:left="504"/>
        <w:rPr>
          <w:rFonts w:ascii="宋体" w:eastAsia="宋体" w:hAnsi="宋体" w:cs="宋体"/>
          <w:sz w:val="24"/>
          <w:szCs w:val="24"/>
          <w:lang w:eastAsia="zh-CN"/>
        </w:rPr>
      </w:pPr>
      <w:hyperlink w:anchor="bookmark206" w:history="1">
        <w:r>
          <w:rPr>
            <w:rFonts w:ascii="宋体" w:eastAsia="宋体" w:hAnsi="宋体" w:cs="宋体"/>
            <w:spacing w:val="-1"/>
            <w:sz w:val="24"/>
            <w:szCs w:val="24"/>
            <w:lang w:eastAsia="zh-CN"/>
          </w:rPr>
          <w:t>本节实验选用的数据集的训练集和测试集的具体划分方式如表</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w:t>
      </w:r>
      <w:r>
        <w:rPr>
          <w:rFonts w:ascii="宋体" w:eastAsia="宋体" w:hAnsi="宋体" w:cs="宋体"/>
          <w:sz w:val="24"/>
          <w:szCs w:val="24"/>
          <w:lang w:eastAsia="zh-CN"/>
        </w:rPr>
        <w:t>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w:t>
      </w:r>
      <w:r>
        <w:rPr>
          <w:rFonts w:ascii="宋体" w:eastAsia="宋体" w:hAnsi="宋体" w:cs="宋体"/>
          <w:sz w:val="24"/>
          <w:szCs w:val="24"/>
          <w:lang w:eastAsia="zh-CN"/>
        </w:rPr>
        <w:t>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rPr>
      </w:pPr>
      <w:r>
        <w:rPr>
          <w:rFonts w:ascii="宋体" w:eastAsia="宋体" w:hAnsi="宋体" w:cs="宋体"/>
          <w:sz w:val="24"/>
          <w:szCs w:val="24"/>
        </w:rPr>
        <w:t>机制进行优化，提升了模型对于长时间序列预测、季节性较差的时间序列</w:t>
      </w:r>
      <w:r>
        <w:rPr>
          <w:rFonts w:ascii="宋体" w:eastAsia="宋体" w:hAnsi="宋体" w:cs="宋体"/>
          <w:spacing w:val="13"/>
          <w:sz w:val="24"/>
          <w:szCs w:val="24"/>
        </w:rPr>
        <w:t xml:space="preserve"> </w:t>
      </w:r>
      <w:r>
        <w:rPr>
          <w:rFonts w:ascii="宋体" w:eastAsia="宋体" w:hAnsi="宋体" w:cs="宋体"/>
          <w:spacing w:val="-6"/>
          <w:sz w:val="24"/>
          <w:szCs w:val="24"/>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w:t>
      </w:r>
      <w:r>
        <w:rPr>
          <w:rFonts w:ascii="宋体" w:eastAsia="宋体" w:hAnsi="宋体" w:cs="宋体"/>
          <w:sz w:val="24"/>
          <w:szCs w:val="24"/>
          <w:lang w:eastAsia="zh-CN"/>
        </w:rPr>
        <w:t>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地信</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人工经验与知识判断</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部分。对比实验的</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w:t>
      </w:r>
      <w:r>
        <w:rPr>
          <w:rFonts w:ascii="宋体" w:eastAsia="宋体" w:hAnsi="宋体" w:cs="宋体"/>
          <w:spacing w:val="4"/>
          <w:sz w:val="24"/>
          <w:szCs w:val="24"/>
          <w:lang w:eastAsia="zh-CN"/>
        </w:rPr>
        <w:t>”</w:t>
      </w:r>
      <w:r>
        <w:rPr>
          <w:rFonts w:ascii="宋体" w:eastAsia="宋体" w:hAnsi="宋体" w:cs="宋体"/>
          <w:spacing w:val="4"/>
          <w:sz w:val="24"/>
          <w:szCs w:val="24"/>
          <w:lang w:eastAsia="zh-CN"/>
        </w:rPr>
        <w:t>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普比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率、最大回撤率等金融回测指标做性能比较。因此，</w:t>
      </w:r>
      <w:r>
        <w:rPr>
          <w:rFonts w:ascii="宋体" w:eastAsia="宋体" w:hAnsi="宋体" w:cs="宋体"/>
          <w:spacing w:val="-7"/>
          <w:sz w:val="24"/>
          <w:szCs w:val="24"/>
          <w:lang w:eastAsia="zh-CN"/>
        </w:rPr>
        <w:t xml:space="preserve"> </w:t>
      </w:r>
      <w:r>
        <w:rPr>
          <w:rFonts w:ascii="宋体" w:eastAsia="宋体" w:hAnsi="宋体" w:cs="宋体"/>
          <w:spacing w:val="-7"/>
          <w:sz w:val="24"/>
          <w:szCs w:val="24"/>
          <w:lang w:eastAsia="zh-CN"/>
        </w:rPr>
        <w:t>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D82FE3">
      <w:pPr>
        <w:spacing w:before="79" w:line="284" w:lineRule="auto"/>
        <w:ind w:left="26" w:right="123" w:firstLine="478"/>
        <w:rPr>
          <w:rFonts w:ascii="宋体" w:eastAsia="宋体" w:hAnsi="宋体" w:cs="宋体"/>
          <w:sz w:val="24"/>
          <w:szCs w:val="24"/>
        </w:rPr>
      </w:pPr>
      <w:hyperlink w:anchor="bookmark211" w:history="1">
        <w:r>
          <w:rPr>
            <w:rFonts w:ascii="宋体" w:eastAsia="宋体" w:hAnsi="宋体" w:cs="宋体"/>
            <w:spacing w:val="1"/>
            <w:sz w:val="24"/>
            <w:szCs w:val="24"/>
            <w:lang w:eastAsia="zh-CN"/>
          </w:rPr>
          <w:t>表</w:t>
        </w:r>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中，各个数据集的最佳性能已用加粗字体标出，在不考虑可解释分析</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后的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）时的最优性能已用下划线标出。</w:t>
      </w:r>
      <w:r>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做法为：对比采用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节中介绍所示。采用原始多头注意力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w:t>
      </w:r>
      <w:r>
        <w:rPr>
          <w:rFonts w:ascii="宋体" w:eastAsia="宋体" w:hAnsi="宋体" w:cs="宋体"/>
          <w:sz w:val="24"/>
          <w:szCs w:val="24"/>
          <w:lang w:eastAsia="zh-CN"/>
        </w:rPr>
        <w:t xml:space="preserve"> </w:t>
      </w:r>
      <w:r>
        <w:rPr>
          <w:rFonts w:ascii="宋体" w:eastAsia="宋体" w:hAnsi="宋体" w:cs="宋体"/>
          <w:sz w:val="24"/>
          <w:szCs w:val="24"/>
          <w:lang w:eastAsia="zh-CN"/>
        </w:rPr>
        <w:t>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w:t>
      </w:r>
      <w:r>
        <w:rPr>
          <w:rFonts w:ascii="宋体" w:eastAsia="宋体" w:hAnsi="宋体" w:cs="宋体"/>
          <w:sz w:val="24"/>
          <w:szCs w:val="24"/>
          <w:lang w:eastAsia="zh-CN"/>
        </w:rPr>
        <w:t xml:space="preserve"> </w:t>
      </w:r>
      <w:r>
        <w:rPr>
          <w:rFonts w:ascii="宋体" w:eastAsia="宋体" w:hAnsi="宋体" w:cs="宋体"/>
          <w:sz w:val="24"/>
          <w:szCs w:val="24"/>
          <w:lang w:eastAsia="zh-CN"/>
        </w:rPr>
        <w:t>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w:t>
      </w:r>
      <w:r>
        <w:rPr>
          <w:rFonts w:ascii="宋体" w:eastAsia="宋体" w:hAnsi="宋体" w:cs="宋体"/>
          <w:sz w:val="24"/>
          <w:szCs w:val="24"/>
          <w:lang w:eastAsia="zh-CN"/>
        </w:rPr>
        <w:t xml:space="preserve"> </w:t>
      </w:r>
      <w:r>
        <w:rPr>
          <w:rFonts w:ascii="宋体" w:eastAsia="宋体" w:hAnsi="宋体" w:cs="宋体"/>
          <w:sz w:val="24"/>
          <w:szCs w:val="24"/>
          <w:lang w:eastAsia="zh-CN"/>
        </w:rPr>
        <w:t>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D82FE3">
      <w:pPr>
        <w:spacing w:before="78" w:line="304" w:lineRule="auto"/>
        <w:ind w:left="24"/>
        <w:jc w:val="both"/>
        <w:rPr>
          <w:rFonts w:ascii="宋体" w:eastAsia="宋体" w:hAnsi="宋体" w:cs="宋体"/>
          <w:sz w:val="24"/>
          <w:szCs w:val="24"/>
          <w:lang w:eastAsia="zh-CN"/>
        </w:rPr>
      </w:pPr>
      <w:hyperlink w:anchor="bookmark188" w:history="1">
        <w:r>
          <w:rPr>
            <w:rFonts w:ascii="宋体" w:eastAsia="宋体" w:hAnsi="宋体" w:cs="宋体"/>
            <w:spacing w:val="-5"/>
            <w:sz w:val="24"/>
            <w:szCs w:val="24"/>
            <w:lang w:eastAsia="zh-CN"/>
          </w:rPr>
          <w:t>布在经原始输入转换后的不同值上（如图</w:t>
        </w:r>
        <w:r>
          <w:rPr>
            <w:rFonts w:ascii="Times New Roman" w:eastAsia="Times New Roman" w:hAnsi="Times New Roman" w:cs="Times New Roman"/>
            <w:color w:val="990000"/>
            <w:spacing w:val="-5"/>
            <w:sz w:val="24"/>
            <w:szCs w:val="24"/>
            <w:lang w:eastAsia="zh-CN"/>
          </w:rPr>
          <w:t>3-2(b)</w:t>
        </w:r>
      </w:hyperlink>
      <w:r>
        <w:rPr>
          <w:rFonts w:ascii="宋体" w:eastAsia="宋体" w:hAnsi="宋体" w:cs="宋体"/>
          <w:spacing w:val="-5"/>
          <w:sz w:val="24"/>
          <w:szCs w:val="24"/>
          <w:lang w:eastAsia="zh-CN"/>
        </w:rPr>
        <w:t>所示</w:t>
      </w:r>
      <w:r>
        <w:rPr>
          <w:rFonts w:ascii="宋体" w:eastAsia="宋体" w:hAnsi="宋体" w:cs="宋体"/>
          <w:spacing w:val="-22"/>
          <w:sz w:val="24"/>
          <w:szCs w:val="24"/>
          <w:lang w:eastAsia="zh-CN"/>
        </w:rPr>
        <w:t>），</w:t>
      </w:r>
      <w:r>
        <w:rPr>
          <w:rFonts w:ascii="宋体" w:eastAsia="宋体" w:hAnsi="宋体" w:cs="宋体"/>
          <w:spacing w:val="-5"/>
          <w:sz w:val="24"/>
          <w:szCs w:val="24"/>
          <w:lang w:eastAsia="zh-CN"/>
        </w:rPr>
        <w:t>即每一头注意力并非是作</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用在原始输入上，因此通过简单的累加会丢失解释的准确性；而采用了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w:t>
      </w:r>
      <w:r>
        <w:rPr>
          <w:rFonts w:ascii="Times New Roman" w:eastAsia="Times New Roman" w:hAnsi="Times New Roman" w:cs="Times New Roman"/>
          <w:spacing w:val="-3"/>
          <w:sz w:val="24"/>
          <w:szCs w:val="24"/>
          <w:lang w:eastAsia="zh-CN"/>
        </w:rPr>
        <w:t>MAWV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（即本文算法）则是将不同头的注意力分布作用在相同的原</w:t>
      </w:r>
      <w:r>
        <w:rPr>
          <w:rFonts w:ascii="宋体" w:eastAsia="宋体" w:hAnsi="宋体" w:cs="宋体"/>
          <w:spacing w:val="-1"/>
          <w:sz w:val="24"/>
          <w:szCs w:val="24"/>
          <w:lang w:eastAsia="zh-CN"/>
        </w:rPr>
        <w:t>始输入上，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如图</w:t>
      </w:r>
      <w:hyperlink w:anchor="bookmark189" w:history="1">
        <w:r>
          <w:rPr>
            <w:rFonts w:ascii="Times New Roman" w:eastAsia="Times New Roman" w:hAnsi="Times New Roman" w:cs="Times New Roman"/>
            <w:color w:val="990000"/>
            <w:spacing w:val="1"/>
            <w:sz w:val="24"/>
            <w:szCs w:val="24"/>
            <w:lang w:eastAsia="zh-CN"/>
          </w:rPr>
          <w:t>3-2(a)</w:t>
        </w:r>
      </w:hyperlink>
      <w:r>
        <w:rPr>
          <w:rFonts w:ascii="宋体" w:eastAsia="宋体" w:hAnsi="宋体" w:cs="宋体"/>
          <w:spacing w:val="1"/>
          <w:sz w:val="24"/>
          <w:szCs w:val="24"/>
          <w:lang w:eastAsia="zh-CN"/>
        </w:rPr>
        <w:t>所示，其对于不同头注意力分布的整合</w:t>
      </w:r>
      <w:r>
        <w:rPr>
          <w:rFonts w:ascii="宋体" w:eastAsia="宋体" w:hAnsi="宋体" w:cs="宋体"/>
          <w:sz w:val="24"/>
          <w:szCs w:val="24"/>
          <w:lang w:eastAsia="zh-CN"/>
        </w:rPr>
        <w:t>本身就是通过线性累加和平均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进行的，因此此时计算得出的解释更加直观准确，进而可使得具有</w:t>
      </w:r>
      <w:r>
        <w:rPr>
          <w:rFonts w:ascii="宋体" w:eastAsia="宋体" w:hAnsi="宋体" w:cs="宋体"/>
          <w:spacing w:val="3"/>
          <w:sz w:val="24"/>
          <w:szCs w:val="24"/>
          <w:lang w:eastAsia="zh-CN"/>
        </w:rPr>
        <w:t>专业可解释</w:t>
      </w:r>
      <w:r>
        <w:rPr>
          <w:rFonts w:ascii="宋体" w:eastAsia="宋体" w:hAnsi="宋体" w:cs="宋体"/>
          <w:sz w:val="24"/>
          <w:szCs w:val="24"/>
          <w:lang w:eastAsia="zh-CN"/>
        </w:rPr>
        <w:t xml:space="preserve">  </w:t>
      </w:r>
      <w:r>
        <w:rPr>
          <w:rFonts w:ascii="宋体" w:eastAsia="宋体" w:hAnsi="宋体" w:cs="宋体"/>
          <w:sz w:val="24"/>
          <w:szCs w:val="24"/>
          <w:lang w:eastAsia="zh-CN"/>
        </w:rPr>
        <w:t>知识的专业人员在进行可解释分析时可以更清晰准确的判断模型预测的合理性，</w:t>
      </w:r>
      <w:r>
        <w:rPr>
          <w:rFonts w:ascii="宋体" w:eastAsia="宋体" w:hAnsi="宋体" w:cs="宋体"/>
          <w:spacing w:val="11"/>
          <w:sz w:val="24"/>
          <w:szCs w:val="24"/>
          <w:lang w:eastAsia="zh-CN"/>
        </w:rPr>
        <w:t xml:space="preserve"> </w:t>
      </w:r>
      <w:r>
        <w:rPr>
          <w:rFonts w:ascii="宋体" w:eastAsia="宋体" w:hAnsi="宋体" w:cs="宋体"/>
          <w:spacing w:val="4"/>
          <w:sz w:val="24"/>
          <w:szCs w:val="24"/>
          <w:lang w:eastAsia="zh-CN"/>
        </w:rPr>
        <w:t>从而决定是否信任并使用可解释分析后的预测。上述分析说明使用</w:t>
      </w:r>
      <w:r>
        <w:rPr>
          <w:rFonts w:ascii="宋体" w:eastAsia="宋体" w:hAnsi="宋体" w:cs="宋体"/>
          <w:spacing w:val="3"/>
          <w:sz w:val="24"/>
          <w:szCs w:val="24"/>
          <w:lang w:eastAsia="zh-CN"/>
        </w:rPr>
        <w:t>原始多头注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意力机制时的</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1"/>
          <w:sz w:val="24"/>
          <w:szCs w:val="24"/>
          <w:lang w:eastAsia="zh-CN"/>
        </w:rPr>
        <w:t>给出的解释的准确性不及使用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时的情况，进而说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明了</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的创新设计相比原始多头注意力机制，能使本文提出的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确可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w:t>
      </w:r>
      <w:r>
        <w:rPr>
          <w:rFonts w:ascii="宋体" w:eastAsia="宋体" w:hAnsi="宋体" w:cs="宋体"/>
          <w:sz w:val="24"/>
          <w:szCs w:val="24"/>
          <w:lang w:eastAsia="zh-CN"/>
        </w:rPr>
        <w:t>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中本文设计的特征贡献选择网络去除，将输入数据直接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，并</w:t>
      </w:r>
      <w:r>
        <w:rPr>
          <w:rFonts w:ascii="宋体" w:eastAsia="宋体" w:hAnsi="宋体" w:cs="宋体"/>
          <w:sz w:val="24"/>
          <w:szCs w:val="24"/>
          <w:lang w:eastAsia="zh-CN"/>
        </w:rPr>
        <w:t xml:space="preserve">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4F3DF9DF" w14:textId="77777777" w:rsidR="00EA375B" w:rsidRDefault="00EA375B">
      <w:pPr>
        <w:spacing w:line="266" w:lineRule="auto"/>
        <w:rPr>
          <w:lang w:eastAsia="zh-CN"/>
        </w:rPr>
      </w:pPr>
    </w:p>
    <w:p w14:paraId="17A7AE64" w14:textId="77777777" w:rsidR="00EA375B" w:rsidRDefault="00EA375B">
      <w:pPr>
        <w:spacing w:line="266" w:lineRule="auto"/>
        <w:rPr>
          <w:lang w:eastAsia="zh-CN"/>
        </w:rPr>
      </w:pPr>
    </w:p>
    <w:p w14:paraId="16D9E5A8" w14:textId="77777777" w:rsidR="00EA375B" w:rsidRDefault="00EA375B">
      <w:pPr>
        <w:spacing w:line="266" w:lineRule="auto"/>
        <w:rPr>
          <w:lang w:eastAsia="zh-CN"/>
        </w:rPr>
      </w:pPr>
    </w:p>
    <w:p w14:paraId="404C21C4" w14:textId="77777777" w:rsidR="00EA375B" w:rsidRDefault="00EA375B">
      <w:pPr>
        <w:spacing w:line="266" w:lineRule="auto"/>
        <w:rPr>
          <w:lang w:eastAsia="zh-CN"/>
        </w:rPr>
      </w:pPr>
    </w:p>
    <w:p w14:paraId="43B83DD6" w14:textId="77777777" w:rsidR="00EA375B" w:rsidRDefault="00EA375B">
      <w:pPr>
        <w:spacing w:line="266" w:lineRule="auto"/>
        <w:rPr>
          <w:lang w:eastAsia="zh-CN"/>
        </w:rPr>
      </w:pPr>
    </w:p>
    <w:p w14:paraId="0E290839" w14:textId="77777777" w:rsidR="00EA375B" w:rsidRDefault="00EA375B">
      <w:pPr>
        <w:spacing w:line="266" w:lineRule="auto"/>
        <w:rPr>
          <w:lang w:eastAsia="zh-CN"/>
        </w:rPr>
      </w:pPr>
    </w:p>
    <w:p w14:paraId="572D1F23" w14:textId="77777777" w:rsidR="00EA375B" w:rsidRDefault="00EA375B">
      <w:pPr>
        <w:spacing w:line="266" w:lineRule="auto"/>
        <w:rPr>
          <w:lang w:eastAsia="zh-CN"/>
        </w:rPr>
      </w:pPr>
    </w:p>
    <w:p w14:paraId="791076E6" w14:textId="77777777"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w:t>
      </w:r>
      <w:r>
        <w:rPr>
          <w:rFonts w:ascii="宋体" w:eastAsia="宋体" w:hAnsi="宋体" w:cs="宋体"/>
          <w:spacing w:val="-3"/>
          <w:sz w:val="48"/>
          <w:szCs w:val="48"/>
          <w:lang w:eastAsia="zh-CN"/>
        </w:rPr>
        <w:t xml:space="preserve">  </w:t>
      </w:r>
      <w:r>
        <w:rPr>
          <w:rFonts w:ascii="宋体" w:eastAsia="宋体" w:hAnsi="宋体" w:cs="宋体"/>
          <w:spacing w:val="-3"/>
          <w:sz w:val="48"/>
          <w:szCs w:val="48"/>
          <w:lang w:eastAsia="zh-CN"/>
        </w:rPr>
        <w:t>将可解释知识主动融入</w:t>
      </w:r>
      <w:r>
        <w:rPr>
          <w:rFonts w:ascii="宋体" w:eastAsia="宋体" w:hAnsi="宋体" w:cs="宋体"/>
          <w:spacing w:val="-58"/>
          <w:sz w:val="48"/>
          <w:szCs w:val="48"/>
          <w:lang w:eastAsia="zh-CN"/>
        </w:rPr>
        <w:t xml:space="preserve"> </w:t>
      </w:r>
      <w:r>
        <w:rPr>
          <w:rFonts w:ascii="Times New Roman" w:eastAsia="Times New Roman" w:hAnsi="Times New Roman" w:cs="Times New Roman"/>
          <w:spacing w:val="-3"/>
          <w:sz w:val="48"/>
          <w:szCs w:val="48"/>
          <w:lang w:eastAsia="zh-CN"/>
        </w:rPr>
        <w:t>IDFTF</w:t>
      </w:r>
    </w:p>
    <w:p w14:paraId="07AE590F" w14:textId="77777777" w:rsidR="00EA375B" w:rsidRDefault="00EA375B">
      <w:pPr>
        <w:spacing w:line="312" w:lineRule="auto"/>
        <w:rPr>
          <w:lang w:eastAsia="zh-CN"/>
        </w:rPr>
      </w:pPr>
    </w:p>
    <w:p w14:paraId="469B3F88" w14:textId="77777777" w:rsidR="00EA375B"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的训</w:t>
      </w:r>
      <w:r>
        <w:rPr>
          <w:rFonts w:ascii="宋体" w:eastAsia="宋体" w:hAnsi="宋体" w:cs="宋体"/>
          <w:sz w:val="24"/>
          <w:szCs w:val="24"/>
          <w:lang w:eastAsia="zh-CN"/>
        </w:rPr>
        <w:t xml:space="preserve">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D82FE3">
      <w:pPr>
        <w:spacing w:before="81" w:line="293" w:lineRule="auto"/>
        <w:ind w:left="28" w:right="17" w:firstLine="478"/>
        <w:rPr>
          <w:rFonts w:ascii="宋体" w:eastAsia="宋体" w:hAnsi="宋体" w:cs="宋体"/>
          <w:sz w:val="24"/>
          <w:szCs w:val="24"/>
        </w:rPr>
      </w:pP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节中提到，本文</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的可解释分析由本实验</w:t>
      </w:r>
      <w:r>
        <w:rPr>
          <w:rFonts w:ascii="宋体" w:eastAsia="宋体" w:hAnsi="宋体" w:cs="宋体"/>
          <w:sz w:val="24"/>
          <w:szCs w:val="24"/>
          <w:lang w:eastAsia="zh-CN"/>
        </w:rPr>
        <w:t>室合作金融专业相关人</w:t>
      </w:r>
      <w:r>
        <w:rPr>
          <w:rFonts w:ascii="宋体" w:eastAsia="宋体" w:hAnsi="宋体" w:cs="宋体"/>
          <w:sz w:val="24"/>
          <w:szCs w:val="24"/>
          <w:lang w:eastAsia="zh-CN"/>
        </w:rPr>
        <w:t xml:space="preserve"> </w:t>
      </w:r>
      <w:hyperlink w:anchor="bookmark214" w:history="1">
        <w:r>
          <w:rPr>
            <w:rFonts w:ascii="宋体" w:eastAsia="宋体" w:hAnsi="宋体" w:cs="宋体"/>
            <w:spacing w:val="-5"/>
            <w:sz w:val="24"/>
            <w:szCs w:val="24"/>
            <w:lang w:eastAsia="zh-CN"/>
          </w:rPr>
          <w:t>员基于因子选股并结合自身交易经验倾向进行的判断。</w:t>
        </w:r>
        <w:r>
          <w:rPr>
            <w:rFonts w:ascii="宋体" w:eastAsia="宋体" w:hAnsi="宋体" w:cs="宋体"/>
            <w:spacing w:val="-5"/>
            <w:sz w:val="24"/>
            <w:szCs w:val="24"/>
          </w:rPr>
          <w:t>受此启发，</w:t>
        </w:r>
        <w:r>
          <w:rPr>
            <w:rFonts w:ascii="宋体" w:eastAsia="宋体" w:hAnsi="宋体" w:cs="宋体"/>
            <w:spacing w:val="-6"/>
            <w:sz w:val="24"/>
            <w:szCs w:val="24"/>
          </w:rPr>
          <w:t>本文将图</w:t>
        </w:r>
        <w:r>
          <w:rPr>
            <w:rFonts w:ascii="Times New Roman" w:eastAsia="Times New Roman" w:hAnsi="Times New Roman" w:cs="Times New Roman"/>
            <w:color w:val="990000"/>
            <w:spacing w:val="-6"/>
            <w:sz w:val="24"/>
            <w:szCs w:val="24"/>
          </w:rPr>
          <w:t>4-1</w:t>
        </w:r>
      </w:hyperlink>
      <w:r>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进行助涨比较，来判断此时间戳的点是否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w:t>
      </w:r>
      <w:r>
        <w:rPr>
          <w:rFonts w:ascii="宋体" w:eastAsia="宋体" w:hAnsi="宋体" w:cs="宋体"/>
          <w:sz w:val="24"/>
          <w:szCs w:val="24"/>
          <w:lang w:eastAsia="zh-CN"/>
        </w:rPr>
        <w:t>“</w:t>
      </w:r>
      <w:r>
        <w:rPr>
          <w:rFonts w:ascii="宋体" w:eastAsia="宋体" w:hAnsi="宋体" w:cs="宋体"/>
          <w:sz w:val="24"/>
          <w:szCs w:val="24"/>
          <w:lang w:eastAsia="zh-CN"/>
        </w:rPr>
        <w:t>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w:t>
      </w:r>
      <w:r>
        <w:rPr>
          <w:rFonts w:ascii="宋体" w:eastAsia="宋体" w:hAnsi="宋体" w:cs="宋体"/>
          <w:spacing w:val="1"/>
          <w:sz w:val="24"/>
          <w:szCs w:val="24"/>
          <w:lang w:eastAsia="zh-CN"/>
        </w:rPr>
        <w:t>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小于</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比较；佳庆指标、威廉变异</w:t>
      </w:r>
      <w:r>
        <w:rPr>
          <w:rFonts w:ascii="宋体" w:eastAsia="宋体" w:hAnsi="宋体" w:cs="宋体"/>
          <w:sz w:val="24"/>
          <w:szCs w:val="24"/>
          <w:lang w:eastAsia="zh-CN"/>
        </w:rPr>
        <w:t>离散量等因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大于</w:t>
      </w:r>
      <w:r>
        <w:rPr>
          <w:rFonts w:ascii="宋体" w:eastAsia="宋体" w:hAnsi="宋体" w:cs="宋体"/>
          <w:spacing w:val="-1"/>
          <w:sz w:val="24"/>
          <w:szCs w:val="24"/>
          <w:lang w:eastAsia="zh-CN"/>
        </w:rPr>
        <w:t>”</w:t>
      </w:r>
      <w:r>
        <w:rPr>
          <w:rFonts w:ascii="宋体" w:eastAsia="宋体" w:hAnsi="宋体" w:cs="宋体"/>
          <w:spacing w:val="-1"/>
          <w:sz w:val="24"/>
          <w:szCs w:val="24"/>
          <w:lang w:eastAsia="zh-CN"/>
        </w:rPr>
        <w:t>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w:t>
      </w:r>
      <w:r>
        <w:rPr>
          <w:rFonts w:ascii="宋体" w:eastAsia="宋体" w:hAnsi="宋体" w:cs="宋体"/>
          <w:spacing w:val="-7"/>
          <w:sz w:val="24"/>
          <w:szCs w:val="24"/>
          <w:lang w:eastAsia="zh-CN"/>
        </w:rPr>
        <w:t xml:space="preserve"> </w:t>
      </w:r>
      <w:r>
        <w:rPr>
          <w:rFonts w:ascii="宋体" w:eastAsia="宋体" w:hAnsi="宋体" w:cs="宋体"/>
          <w:spacing w:val="-7"/>
          <w:sz w:val="24"/>
          <w:szCs w:val="24"/>
          <w:lang w:eastAsia="zh-CN"/>
        </w:rPr>
        <w:t>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w:t>
      </w:r>
      <w:r>
        <w:rPr>
          <w:rFonts w:ascii="宋体" w:eastAsia="宋体" w:hAnsi="宋体" w:cs="宋体"/>
          <w:sz w:val="24"/>
          <w:szCs w:val="24"/>
          <w:lang w:eastAsia="zh-CN"/>
        </w:rPr>
        <w:t>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经由可解释知识的加权融入，遂得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D82FE3">
      <w:pPr>
        <w:spacing w:before="78" w:line="291" w:lineRule="auto"/>
        <w:ind w:left="20" w:firstLine="484"/>
        <w:jc w:val="both"/>
        <w:rPr>
          <w:rFonts w:ascii="MS Gothic" w:eastAsia="MS Gothic" w:hAnsi="MS Gothic" w:cs="MS Gothic"/>
          <w:sz w:val="18"/>
          <w:szCs w:val="18"/>
          <w:lang w:eastAsia="zh-CN"/>
        </w:rPr>
      </w:pPr>
      <w:hyperlink w:anchor="bookmark205" w:history="1">
        <w:r>
          <w:rPr>
            <w:rFonts w:ascii="宋体" w:eastAsia="宋体" w:hAnsi="宋体" w:cs="宋体"/>
            <w:spacing w:val="-7"/>
            <w:sz w:val="24"/>
            <w:szCs w:val="24"/>
            <w:lang w:eastAsia="zh-CN"/>
          </w:rPr>
          <w:t>其中</w:t>
        </w:r>
        <w:r>
          <w:rPr>
            <w:rFonts w:ascii="宋体" w:eastAsia="宋体" w:hAnsi="宋体" w:cs="宋体"/>
            <w:spacing w:val="-53"/>
            <w:sz w:val="24"/>
            <w:szCs w:val="24"/>
            <w:lang w:eastAsia="zh-CN"/>
          </w:rPr>
          <w:t xml:space="preserve"> </w:t>
        </w:r>
        <w:r>
          <w:rPr>
            <w:rFonts w:ascii="MS Gothic" w:eastAsia="MS Gothic" w:hAnsi="MS Gothic" w:cs="MS Gothic"/>
            <w:spacing w:val="-7"/>
            <w:sz w:val="24"/>
            <w:szCs w:val="24"/>
            <w:lang w:eastAsia="zh-CN"/>
          </w:rPr>
          <w:t>ℒ</w:t>
        </w:r>
        <w:r>
          <w:rPr>
            <w:rFonts w:ascii="MS Gothic" w:eastAsia="MS Gothic" w:hAnsi="MS Gothic" w:cs="MS Gothic"/>
            <w:spacing w:val="-94"/>
            <w:sz w:val="24"/>
            <w:szCs w:val="24"/>
            <w:lang w:eastAsia="zh-CN"/>
          </w:rPr>
          <w:t xml:space="preserve"> </w:t>
        </w:r>
        <w:r>
          <w:rPr>
            <w:rFonts w:ascii="MS Gothic" w:eastAsia="MS Gothic" w:hAnsi="MS Gothic" w:cs="MS Gothic"/>
            <w:spacing w:val="-7"/>
            <w:sz w:val="24"/>
            <w:szCs w:val="24"/>
            <w:lang w:eastAsia="zh-CN"/>
          </w:rPr>
          <w:t>(</w:t>
        </w:r>
        <w:r>
          <w:rPr>
            <w:rFonts w:ascii="MS Gothic" w:eastAsia="MS Gothic" w:hAnsi="MS Gothic" w:cs="MS Gothic"/>
            <w:spacing w:val="-7"/>
            <w:sz w:val="24"/>
            <w:szCs w:val="24"/>
          </w:rPr>
          <w:t>Θ</w:t>
        </w:r>
        <w:r>
          <w:rPr>
            <w:rFonts w:ascii="MS Gothic" w:eastAsia="MS Gothic" w:hAnsi="MS Gothic" w:cs="MS Gothic"/>
            <w:spacing w:val="-7"/>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7"/>
            <w:sz w:val="24"/>
            <w:szCs w:val="24"/>
            <w:lang w:eastAsia="zh-CN"/>
          </w:rPr>
          <w:t>)</w:t>
        </w:r>
        <w:r>
          <w:rPr>
            <w:rFonts w:ascii="MS Gothic" w:eastAsia="MS Gothic" w:hAnsi="MS Gothic" w:cs="MS Gothic"/>
            <w:spacing w:val="-51"/>
            <w:sz w:val="24"/>
            <w:szCs w:val="24"/>
            <w:lang w:eastAsia="zh-CN"/>
          </w:rPr>
          <w:t xml:space="preserve"> </w:t>
        </w:r>
        <w:r>
          <w:rPr>
            <w:rFonts w:ascii="宋体" w:eastAsia="宋体" w:hAnsi="宋体" w:cs="宋体"/>
            <w:spacing w:val="-7"/>
            <w:sz w:val="24"/>
            <w:szCs w:val="24"/>
            <w:lang w:eastAsia="zh-CN"/>
          </w:rPr>
          <w:t>为公式</w:t>
        </w:r>
        <w:r>
          <w:rPr>
            <w:rFonts w:ascii="Times New Roman" w:eastAsia="Times New Roman" w:hAnsi="Times New Roman" w:cs="Times New Roman"/>
            <w:color w:val="990000"/>
            <w:spacing w:val="-7"/>
            <w:sz w:val="24"/>
            <w:szCs w:val="24"/>
            <w:lang w:eastAsia="zh-CN"/>
          </w:rPr>
          <w:t>3.22</w:t>
        </w:r>
      </w:hyperlink>
      <w:r>
        <w:rPr>
          <w:rFonts w:ascii="宋体" w:eastAsia="宋体" w:hAnsi="宋体" w:cs="宋体"/>
          <w:spacing w:val="-7"/>
          <w:sz w:val="24"/>
          <w:szCs w:val="24"/>
          <w:lang w:eastAsia="zh-CN"/>
        </w:rPr>
        <w:t>表示的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7"/>
          <w:sz w:val="24"/>
          <w:szCs w:val="24"/>
          <w:lang w:eastAsia="zh-CN"/>
        </w:rPr>
        <w:t>的原始损失函数。</w:t>
      </w:r>
      <w:r>
        <w:rPr>
          <w:rFonts w:ascii="MS Gothic" w:eastAsia="MS Gothic" w:hAnsi="MS Gothic" w:cs="MS Gothic"/>
          <w:spacing w:val="-8"/>
          <w:sz w:val="24"/>
          <w:szCs w:val="24"/>
          <w:lang w:eastAsia="zh-CN"/>
        </w:rPr>
        <w:t>x</w:t>
      </w:r>
      <w:r>
        <w:rPr>
          <w:rFonts w:ascii="MS Gothic" w:eastAsia="MS Gothic" w:hAnsi="MS Gothic" w:cs="MS Gothic"/>
          <w:spacing w:val="-93"/>
          <w:sz w:val="24"/>
          <w:szCs w:val="24"/>
          <w:lang w:eastAsia="zh-CN"/>
        </w:rPr>
        <w:t xml:space="preserve"> </w:t>
      </w:r>
      <w:r>
        <w:rPr>
          <w:rFonts w:ascii="MS Gothic" w:eastAsia="MS Gothic" w:hAnsi="MS Gothic" w:cs="MS Gothic"/>
          <w:spacing w:val="-8"/>
          <w:position w:val="9"/>
          <w:sz w:val="18"/>
          <w:szCs w:val="18"/>
          <w:lang w:eastAsia="zh-CN"/>
        </w:rPr>
        <w:t xml:space="preserve">′ </w:t>
      </w:r>
      <w:r>
        <w:rPr>
          <w:rFonts w:ascii="宋体" w:eastAsia="宋体" w:hAnsi="宋体" w:cs="宋体"/>
          <w:spacing w:val="-8"/>
          <w:sz w:val="24"/>
          <w:szCs w:val="24"/>
          <w:lang w:eastAsia="zh-CN"/>
        </w:rPr>
        <w:t>表示自定义可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解释知识标记后的由若干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值组成的向量。</w:t>
      </w:r>
      <w:r>
        <w:rPr>
          <w:rFonts w:ascii="Times New Roman" w:eastAsia="Times New Roman" w:hAnsi="Times New Roman" w:cs="Times New Roman"/>
          <w:i/>
          <w:iCs/>
          <w:spacing w:val="-2"/>
          <w:sz w:val="24"/>
          <w:szCs w:val="24"/>
          <w:lang w:eastAsia="zh-CN"/>
        </w:rPr>
        <w:t>TIP</w:t>
      </w:r>
      <w:r>
        <w:rPr>
          <w:rFonts w:ascii="Times New Roman" w:eastAsia="Times New Roman" w:hAnsi="Times New Roman" w:cs="Times New Roman"/>
          <w:i/>
          <w:iCs/>
          <w:spacing w:val="24"/>
          <w:w w:val="101"/>
          <w:sz w:val="24"/>
          <w:szCs w:val="24"/>
          <w:lang w:eastAsia="zh-CN"/>
        </w:rPr>
        <w:t xml:space="preserve"> </w:t>
      </w:r>
      <w:r>
        <w:rPr>
          <w:rFonts w:ascii="宋体" w:eastAsia="宋体" w:hAnsi="宋体" w:cs="宋体"/>
          <w:spacing w:val="-2"/>
          <w:sz w:val="24"/>
          <w:szCs w:val="24"/>
          <w:lang w:eastAsia="zh-CN"/>
        </w:rPr>
        <w:t>即表示</w:t>
      </w:r>
      <w:hyperlink w:anchor="bookmark54" w:history="1">
        <w:r>
          <w:rPr>
            <w:rFonts w:ascii="Times New Roman" w:eastAsia="Times New Roman" w:hAnsi="Times New Roman" w:cs="Times New Roman"/>
            <w:color w:val="990000"/>
            <w:spacing w:val="-2"/>
            <w:sz w:val="24"/>
            <w:szCs w:val="24"/>
            <w:lang w:eastAsia="zh-CN"/>
          </w:rPr>
          <w:t>3.2.5</w:t>
        </w:r>
      </w:hyperlink>
      <w:r>
        <w:rPr>
          <w:rFonts w:ascii="宋体" w:eastAsia="宋体" w:hAnsi="宋体" w:cs="宋体"/>
          <w:spacing w:val="-2"/>
          <w:sz w:val="24"/>
          <w:szCs w:val="24"/>
          <w:lang w:eastAsia="zh-CN"/>
        </w:rPr>
        <w:t>节</w:t>
      </w:r>
      <w:r>
        <w:rPr>
          <w:rFonts w:ascii="宋体" w:eastAsia="宋体" w:hAnsi="宋体" w:cs="宋体"/>
          <w:spacing w:val="-3"/>
          <w:sz w:val="24"/>
          <w:szCs w:val="24"/>
          <w:lang w:eastAsia="zh-CN"/>
        </w:rPr>
        <w:t>计算得到的</w:t>
      </w:r>
      <w:r>
        <w:rPr>
          <w:rFonts w:ascii="宋体" w:eastAsia="宋体" w:hAnsi="宋体" w:cs="宋体"/>
          <w:sz w:val="24"/>
          <w:szCs w:val="24"/>
          <w:lang w:eastAsia="zh-CN"/>
        </w:rPr>
        <w:t xml:space="preserve">  </w:t>
      </w:r>
      <w:r>
        <w:rPr>
          <w:rFonts w:ascii="Times New Roman" w:eastAsia="Times New Roman" w:hAnsi="Times New Roman" w:cs="Times New Roman"/>
          <w:spacing w:val="-11"/>
          <w:sz w:val="24"/>
          <w:szCs w:val="24"/>
          <w:lang w:eastAsia="zh-CN"/>
        </w:rPr>
        <w:t>IDFTF</w:t>
      </w:r>
      <w:r>
        <w:rPr>
          <w:rFonts w:ascii="Times New Roman" w:eastAsia="Times New Roman" w:hAnsi="Times New Roman" w:cs="Times New Roman"/>
          <w:spacing w:val="48"/>
          <w:sz w:val="24"/>
          <w:szCs w:val="24"/>
          <w:lang w:eastAsia="zh-CN"/>
        </w:rPr>
        <w:t xml:space="preserve"> </w:t>
      </w:r>
      <w:r>
        <w:rPr>
          <w:rFonts w:ascii="宋体" w:eastAsia="宋体" w:hAnsi="宋体" w:cs="宋体"/>
          <w:spacing w:val="-11"/>
          <w:sz w:val="24"/>
          <w:szCs w:val="24"/>
          <w:lang w:eastAsia="zh-CN"/>
        </w:rPr>
        <w:t>关于时间维度解释。</w:t>
      </w:r>
      <w:r>
        <w:rPr>
          <w:rFonts w:ascii="MS Gothic" w:eastAsia="MS Gothic" w:hAnsi="MS Gothic" w:cs="MS Gothic"/>
          <w:spacing w:val="-11"/>
          <w:sz w:val="24"/>
          <w:szCs w:val="24"/>
        </w:rPr>
        <w:t>β</w:t>
      </w:r>
      <w:r>
        <w:rPr>
          <w:rFonts w:ascii="MS Gothic" w:eastAsia="MS Gothic" w:hAnsi="MS Gothic" w:cs="MS Gothic"/>
          <w:spacing w:val="-11"/>
          <w:sz w:val="24"/>
          <w:szCs w:val="24"/>
          <w:lang w:eastAsia="zh-CN"/>
        </w:rPr>
        <w:t>(x,y</w:t>
      </w:r>
      <w:r>
        <w:rPr>
          <w:rFonts w:ascii="MS Gothic" w:eastAsia="MS Gothic" w:hAnsi="MS Gothic" w:cs="MS Gothic"/>
          <w:spacing w:val="-11"/>
          <w:position w:val="-5"/>
          <w:sz w:val="18"/>
          <w:szCs w:val="18"/>
          <w:lang w:eastAsia="zh-CN"/>
        </w:rPr>
        <w:t>t</w:t>
      </w:r>
      <w:r>
        <w:rPr>
          <w:rFonts w:ascii="MS Gothic" w:eastAsia="MS Gothic" w:hAnsi="MS Gothic" w:cs="MS Gothic"/>
          <w:spacing w:val="-11"/>
          <w:sz w:val="24"/>
          <w:szCs w:val="24"/>
          <w:lang w:eastAsia="zh-CN"/>
        </w:rPr>
        <w:t>)</w:t>
      </w:r>
      <w:r>
        <w:rPr>
          <w:rFonts w:ascii="MS Gothic" w:eastAsia="MS Gothic" w:hAnsi="MS Gothic" w:cs="MS Gothic"/>
          <w:spacing w:val="-38"/>
          <w:sz w:val="24"/>
          <w:szCs w:val="24"/>
          <w:lang w:eastAsia="zh-CN"/>
        </w:rPr>
        <w:t xml:space="preserve"> </w:t>
      </w:r>
      <w:r>
        <w:rPr>
          <w:rFonts w:ascii="宋体" w:eastAsia="宋体" w:hAnsi="宋体" w:cs="宋体"/>
          <w:spacing w:val="-11"/>
          <w:sz w:val="24"/>
          <w:szCs w:val="24"/>
          <w:lang w:eastAsia="zh-CN"/>
        </w:rPr>
        <w:t>表示可解释知识融入项，</w:t>
      </w:r>
      <w:r>
        <w:rPr>
          <w:rFonts w:ascii="MS Gothic" w:eastAsia="MS Gothic" w:hAnsi="MS Gothic" w:cs="MS Gothic"/>
          <w:spacing w:val="-11"/>
          <w:sz w:val="24"/>
          <w:szCs w:val="24"/>
        </w:rPr>
        <w:t>α</w:t>
      </w:r>
      <w:r>
        <w:rPr>
          <w:rFonts w:ascii="MS Gothic" w:eastAsia="MS Gothic" w:hAnsi="MS Gothic" w:cs="MS Gothic"/>
          <w:spacing w:val="-11"/>
          <w:sz w:val="24"/>
          <w:szCs w:val="24"/>
          <w:lang w:eastAsia="zh-CN"/>
        </w:rPr>
        <w:t xml:space="preserve"> ∈ [0,</w:t>
      </w:r>
      <w:r>
        <w:rPr>
          <w:rFonts w:ascii="MS Gothic" w:eastAsia="MS Gothic" w:hAnsi="MS Gothic" w:cs="MS Gothic"/>
          <w:spacing w:val="-53"/>
          <w:sz w:val="24"/>
          <w:szCs w:val="24"/>
          <w:lang w:eastAsia="zh-CN"/>
        </w:rPr>
        <w:t xml:space="preserve"> </w:t>
      </w:r>
      <w:r>
        <w:rPr>
          <w:rFonts w:ascii="MS Gothic" w:eastAsia="MS Gothic" w:hAnsi="MS Gothic" w:cs="MS Gothic"/>
          <w:spacing w:val="-11"/>
          <w:sz w:val="24"/>
          <w:szCs w:val="24"/>
          <w:lang w:eastAsia="zh-CN"/>
        </w:rPr>
        <w:t>1]</w:t>
      </w:r>
      <w:r>
        <w:rPr>
          <w:rFonts w:ascii="MS Gothic" w:eastAsia="MS Gothic" w:hAnsi="MS Gothic" w:cs="MS Gothic"/>
          <w:spacing w:val="-35"/>
          <w:sz w:val="24"/>
          <w:szCs w:val="24"/>
          <w:lang w:eastAsia="zh-CN"/>
        </w:rPr>
        <w:t xml:space="preserve"> </w:t>
      </w:r>
      <w:r>
        <w:rPr>
          <w:rFonts w:ascii="宋体" w:eastAsia="宋体" w:hAnsi="宋体" w:cs="宋体"/>
          <w:spacing w:val="-11"/>
          <w:sz w:val="24"/>
          <w:szCs w:val="24"/>
          <w:lang w:eastAsia="zh-CN"/>
        </w:rPr>
        <w:t>为超参</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数，表示可解释知识的融入程度。</w:t>
      </w:r>
      <w:r>
        <w:rPr>
          <w:rFonts w:ascii="MS Gothic" w:eastAsia="MS Gothic" w:hAnsi="MS Gothic" w:cs="MS Gothic"/>
          <w:spacing w:val="-5"/>
          <w:sz w:val="24"/>
          <w:szCs w:val="24"/>
        </w:rPr>
        <w:t>α</w:t>
      </w:r>
      <w:r>
        <w:rPr>
          <w:rFonts w:ascii="MS Gothic" w:eastAsia="MS Gothic" w:hAnsi="MS Gothic" w:cs="MS Gothic"/>
          <w:spacing w:val="-48"/>
          <w:sz w:val="24"/>
          <w:szCs w:val="24"/>
          <w:lang w:eastAsia="zh-CN"/>
        </w:rPr>
        <w:t xml:space="preserve"> </w:t>
      </w:r>
      <w:r>
        <w:rPr>
          <w:rFonts w:ascii="宋体" w:eastAsia="宋体" w:hAnsi="宋体" w:cs="宋体"/>
          <w:spacing w:val="-5"/>
          <w:sz w:val="24"/>
          <w:szCs w:val="24"/>
          <w:lang w:eastAsia="zh-CN"/>
        </w:rPr>
        <w:t>越大表示可解释知识的融入程度越大，</w:t>
      </w:r>
      <w:r>
        <w:rPr>
          <w:rFonts w:ascii="宋体" w:eastAsia="宋体" w:hAnsi="宋体" w:cs="宋体"/>
          <w:spacing w:val="-6"/>
          <w:sz w:val="24"/>
          <w:szCs w:val="24"/>
          <w:lang w:eastAsia="zh-CN"/>
        </w:rPr>
        <w:t>相应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地使得模型对数据未知模式的学习能力减弱；反之</w:t>
      </w:r>
      <w:r>
        <w:rPr>
          <w:rFonts w:ascii="宋体" w:eastAsia="宋体" w:hAnsi="宋体" w:cs="宋体"/>
          <w:spacing w:val="-35"/>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6"/>
          <w:sz w:val="24"/>
          <w:szCs w:val="24"/>
          <w:lang w:eastAsia="zh-CN"/>
        </w:rPr>
        <w:t xml:space="preserve"> </w:t>
      </w:r>
      <w:r>
        <w:rPr>
          <w:rFonts w:ascii="宋体" w:eastAsia="宋体" w:hAnsi="宋体" w:cs="宋体"/>
          <w:spacing w:val="-1"/>
          <w:sz w:val="24"/>
          <w:szCs w:val="24"/>
          <w:lang w:eastAsia="zh-CN"/>
        </w:rPr>
        <w:t>越小表示可解释知识的融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入程度越小，相应地使得模型对数据未知模式的学习能力增强。其他项的含义同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公式</w:t>
      </w:r>
      <w:hyperlink w:anchor="bookmark205" w:history="1">
        <w:r>
          <w:rPr>
            <w:rFonts w:ascii="Times New Roman" w:eastAsia="Times New Roman" w:hAnsi="Times New Roman" w:cs="Times New Roman"/>
            <w:color w:val="990000"/>
            <w:spacing w:val="-5"/>
            <w:sz w:val="24"/>
            <w:szCs w:val="24"/>
            <w:lang w:eastAsia="zh-CN"/>
          </w:rPr>
          <w:t>3.22</w:t>
        </w:r>
      </w:hyperlink>
      <w:r>
        <w:rPr>
          <w:rFonts w:ascii="宋体" w:eastAsia="宋体" w:hAnsi="宋体" w:cs="宋体"/>
          <w:spacing w:val="-5"/>
          <w:sz w:val="24"/>
          <w:szCs w:val="24"/>
          <w:lang w:eastAsia="zh-CN"/>
        </w:rPr>
        <w:t>中保持一致。从可解释知识融入项</w:t>
      </w:r>
      <w:r>
        <w:rPr>
          <w:rFonts w:ascii="宋体" w:eastAsia="宋体" w:hAnsi="宋体" w:cs="宋体"/>
          <w:spacing w:val="-57"/>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6"/>
          <w:position w:val="-5"/>
          <w:sz w:val="18"/>
          <w:szCs w:val="18"/>
          <w:lang w:eastAsia="zh-CN"/>
        </w:rPr>
        <w:t>t</w:t>
      </w:r>
      <w:r>
        <w:rPr>
          <w:rFonts w:ascii="MS Gothic" w:eastAsia="MS Gothic" w:hAnsi="MS Gothic" w:cs="MS Gothic"/>
          <w:spacing w:val="-6"/>
          <w:sz w:val="24"/>
          <w:szCs w:val="24"/>
          <w:lang w:eastAsia="zh-CN"/>
        </w:rPr>
        <w:t>)</w:t>
      </w:r>
      <w:r>
        <w:rPr>
          <w:rFonts w:ascii="MS Gothic" w:eastAsia="MS Gothic" w:hAnsi="MS Gothic" w:cs="MS Gothic"/>
          <w:spacing w:val="-29"/>
          <w:sz w:val="24"/>
          <w:szCs w:val="24"/>
          <w:lang w:eastAsia="zh-CN"/>
        </w:rPr>
        <w:t xml:space="preserve"> </w:t>
      </w:r>
      <w:r>
        <w:rPr>
          <w:rFonts w:ascii="宋体" w:eastAsia="宋体" w:hAnsi="宋体" w:cs="宋体"/>
          <w:spacing w:val="-6"/>
          <w:sz w:val="24"/>
          <w:szCs w:val="24"/>
          <w:lang w:eastAsia="zh-CN"/>
        </w:rPr>
        <w:t>中可以看出，在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做出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预测后，对于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关注的点，若依据可解释知识关注了有助于当前预测的点，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则会因</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此时为负而使得损失函数变</w:t>
      </w:r>
      <w:r>
        <w:rPr>
          <w:rFonts w:ascii="宋体" w:eastAsia="宋体" w:hAnsi="宋体" w:cs="宋体"/>
          <w:spacing w:val="-6"/>
          <w:sz w:val="24"/>
          <w:szCs w:val="24"/>
          <w:lang w:eastAsia="zh-CN"/>
        </w:rPr>
        <w:t>小，符合给予奖励的可解释知识；若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依据可解释知识关注了不利于当前预测的点，则会因</w:t>
      </w:r>
      <w:r>
        <w:rPr>
          <w:rFonts w:ascii="宋体" w:eastAsia="宋体" w:hAnsi="宋体" w:cs="宋体"/>
          <w:spacing w:val="-59"/>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w:t>
      </w:r>
      <w:r>
        <w:rPr>
          <w:rFonts w:ascii="MS Gothic" w:eastAsia="MS Gothic" w:hAnsi="MS Gothic" w:cs="MS Gothic"/>
          <w:spacing w:val="-6"/>
          <w:sz w:val="24"/>
          <w:szCs w:val="24"/>
          <w:lang w:eastAsia="zh-CN"/>
        </w:rPr>
        <w:t>,y</w:t>
      </w:r>
      <w:r>
        <w:rPr>
          <w:rFonts w:ascii="MS Gothic" w:eastAsia="MS Gothic" w:hAnsi="MS Gothic" w:cs="MS Gothic"/>
          <w:spacing w:val="-6"/>
          <w:position w:val="-5"/>
          <w:sz w:val="18"/>
          <w:szCs w:val="18"/>
          <w:lang w:eastAsia="zh-CN"/>
        </w:rPr>
        <w:t>t</w:t>
      </w:r>
      <w:r>
        <w:rPr>
          <w:rFonts w:ascii="MS Gothic" w:eastAsia="MS Gothic" w:hAnsi="MS Gothic" w:cs="MS Gothic"/>
          <w:spacing w:val="-6"/>
          <w:sz w:val="24"/>
          <w:szCs w:val="24"/>
          <w:lang w:eastAsia="zh-CN"/>
        </w:rPr>
        <w:t>)</w:t>
      </w:r>
      <w:r>
        <w:rPr>
          <w:rFonts w:ascii="MS Gothic" w:eastAsia="MS Gothic" w:hAnsi="MS Gothic" w:cs="MS Gothic"/>
          <w:spacing w:val="-54"/>
          <w:sz w:val="24"/>
          <w:szCs w:val="24"/>
          <w:lang w:eastAsia="zh-CN"/>
        </w:rPr>
        <w:t xml:space="preserve"> </w:t>
      </w:r>
      <w:r>
        <w:rPr>
          <w:rFonts w:ascii="宋体" w:eastAsia="宋体" w:hAnsi="宋体" w:cs="宋体"/>
          <w:spacing w:val="-6"/>
          <w:sz w:val="24"/>
          <w:szCs w:val="24"/>
          <w:lang w:eastAsia="zh-CN"/>
        </w:rPr>
        <w:t>此时为正而使得损</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失函数变大，符合给予惩罚的可解释知识；若</w:t>
      </w:r>
      <w:r>
        <w:rPr>
          <w:rFonts w:ascii="宋体" w:eastAsia="宋体" w:hAnsi="宋体" w:cs="宋体"/>
          <w:spacing w:val="-6"/>
          <w:sz w:val="24"/>
          <w:szCs w:val="24"/>
          <w:lang w:eastAsia="zh-CN"/>
        </w:rPr>
        <w:t>关注中性点时，则因</w:t>
      </w:r>
      <w:r>
        <w:rPr>
          <w:rFonts w:ascii="宋体" w:eastAsia="宋体" w:hAnsi="宋体" w:cs="宋体"/>
          <w:spacing w:val="-56"/>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6"/>
          <w:position w:val="-5"/>
          <w:sz w:val="18"/>
          <w:szCs w:val="18"/>
          <w:lang w:eastAsia="zh-CN"/>
        </w:rPr>
        <w:t>t</w:t>
      </w:r>
      <w:r>
        <w:rPr>
          <w:rFonts w:ascii="MS Gothic" w:eastAsia="MS Gothic" w:hAnsi="MS Gothic" w:cs="MS Gothic"/>
          <w:spacing w:val="-6"/>
          <w:sz w:val="24"/>
          <w:szCs w:val="24"/>
          <w:lang w:eastAsia="zh-CN"/>
        </w:rPr>
        <w:t>)</w:t>
      </w:r>
      <w:r>
        <w:rPr>
          <w:rFonts w:ascii="MS Gothic" w:eastAsia="MS Gothic" w:hAnsi="MS Gothic" w:cs="MS Gothic"/>
          <w:spacing w:val="-51"/>
          <w:sz w:val="24"/>
          <w:szCs w:val="24"/>
          <w:lang w:eastAsia="zh-CN"/>
        </w:rPr>
        <w:t xml:space="preserve"> </w:t>
      </w:r>
      <w:r>
        <w:rPr>
          <w:rFonts w:ascii="宋体" w:eastAsia="宋体" w:hAnsi="宋体" w:cs="宋体"/>
          <w:spacing w:val="-6"/>
          <w:sz w:val="24"/>
          <w:szCs w:val="24"/>
          <w:lang w:eastAsia="zh-CN"/>
        </w:rPr>
        <w:t>此时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0</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3"/>
          <w:sz w:val="24"/>
          <w:szCs w:val="24"/>
          <w:lang w:eastAsia="zh-CN"/>
        </w:rPr>
        <w:t>而不会影响损失函数的大小，符合不予奖励或惩罚的可解释知</w:t>
      </w:r>
      <w:r>
        <w:rPr>
          <w:rFonts w:ascii="宋体" w:eastAsia="宋体" w:hAnsi="宋体" w:cs="宋体"/>
          <w:spacing w:val="2"/>
          <w:sz w:val="24"/>
          <w:szCs w:val="24"/>
          <w:lang w:eastAsia="zh-CN"/>
        </w:rPr>
        <w:t>识。如预测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当前点上涨时，则</w:t>
      </w:r>
      <w:r>
        <w:rPr>
          <w:rFonts w:ascii="宋体" w:eastAsia="宋体" w:hAnsi="宋体" w:cs="宋体"/>
          <w:spacing w:val="-35"/>
          <w:sz w:val="24"/>
          <w:szCs w:val="24"/>
          <w:lang w:eastAsia="zh-CN"/>
        </w:rPr>
        <w:t xml:space="preserve"> </w:t>
      </w:r>
      <w:r>
        <w:rPr>
          <w:rFonts w:ascii="MS Gothic" w:eastAsia="MS Gothic" w:hAnsi="MS Gothic" w:cs="MS Gothic"/>
          <w:spacing w:val="2"/>
          <w:sz w:val="24"/>
          <w:szCs w:val="24"/>
          <w:lang w:eastAsia="zh-CN"/>
        </w:rPr>
        <w:t>−</w:t>
      </w:r>
      <w:r>
        <w:rPr>
          <w:rFonts w:ascii="MS Gothic" w:eastAsia="MS Gothic" w:hAnsi="MS Gothic" w:cs="MS Gothic"/>
          <w:spacing w:val="2"/>
          <w:sz w:val="24"/>
          <w:szCs w:val="24"/>
          <w:lang w:eastAsia="zh-CN"/>
        </w:rPr>
        <w:t>(</w:t>
      </w:r>
      <w:r>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2"/>
          <w:position w:val="-5"/>
          <w:sz w:val="18"/>
          <w:szCs w:val="18"/>
          <w:lang w:eastAsia="zh-CN"/>
        </w:rPr>
        <w:t xml:space="preserve">t+1 </w:t>
      </w:r>
      <w:r>
        <w:rPr>
          <w:rFonts w:ascii="MS Gothic" w:eastAsia="MS Gothic" w:hAnsi="MS Gothic" w:cs="MS Gothic"/>
          <w:spacing w:val="2"/>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z w:val="18"/>
          <w:szCs w:val="18"/>
          <w:lang w:eastAsia="zh-CN"/>
        </w:rPr>
        <w:t>t</w:t>
      </w:r>
      <w:r>
        <w:rPr>
          <w:rFonts w:ascii="MS Gothic" w:eastAsia="MS Gothic" w:hAnsi="MS Gothic" w:cs="MS Gothic"/>
          <w:spacing w:val="2"/>
          <w:sz w:val="24"/>
          <w:szCs w:val="24"/>
          <w:lang w:eastAsia="zh-CN"/>
        </w:rPr>
        <w:t>) &lt;</w:t>
      </w:r>
      <w:r>
        <w:rPr>
          <w:rFonts w:ascii="MS Gothic" w:eastAsia="MS Gothic" w:hAnsi="MS Gothic" w:cs="MS Gothic"/>
          <w:spacing w:val="-26"/>
          <w:sz w:val="24"/>
          <w:szCs w:val="24"/>
          <w:lang w:eastAsia="zh-CN"/>
        </w:rPr>
        <w:t xml:space="preserve"> </w:t>
      </w:r>
      <w:r>
        <w:rPr>
          <w:rFonts w:ascii="MS Gothic" w:eastAsia="MS Gothic" w:hAnsi="MS Gothic" w:cs="MS Gothic"/>
          <w:spacing w:val="2"/>
          <w:sz w:val="24"/>
          <w:szCs w:val="24"/>
          <w:lang w:eastAsia="zh-CN"/>
        </w:rPr>
        <w:t>0</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此时对于关注的助</w:t>
      </w:r>
      <w:r>
        <w:rPr>
          <w:rFonts w:ascii="宋体" w:eastAsia="宋体" w:hAnsi="宋体" w:cs="宋体"/>
          <w:spacing w:val="1"/>
          <w:sz w:val="24"/>
          <w:szCs w:val="24"/>
          <w:lang w:eastAsia="zh-CN"/>
        </w:rPr>
        <w:t>涨的点则有对应向量</w:t>
      </w:r>
      <w:r>
        <w:rPr>
          <w:rFonts w:ascii="宋体" w:eastAsia="宋体" w:hAnsi="宋体" w:cs="宋体"/>
          <w:spacing w:val="-44"/>
          <w:sz w:val="24"/>
          <w:szCs w:val="24"/>
          <w:lang w:eastAsia="zh-CN"/>
        </w:rPr>
        <w:t xml:space="preserve"> </w:t>
      </w:r>
      <w:r>
        <w:rPr>
          <w:rFonts w:ascii="MS Gothic" w:eastAsia="MS Gothic" w:hAnsi="MS Gothic" w:cs="MS Gothic"/>
          <w:spacing w:val="1"/>
          <w:sz w:val="24"/>
          <w:szCs w:val="24"/>
          <w:lang w:eastAsia="zh-CN"/>
        </w:rPr>
        <w:t>x</w:t>
      </w:r>
      <w:r>
        <w:rPr>
          <w:rFonts w:ascii="MS Gothic" w:eastAsia="MS Gothic" w:hAnsi="MS Gothic" w:cs="MS Gothic"/>
          <w:spacing w:val="-93"/>
          <w:sz w:val="24"/>
          <w:szCs w:val="24"/>
          <w:lang w:eastAsia="zh-CN"/>
        </w:rPr>
        <w:t xml:space="preserve"> </w:t>
      </w:r>
      <w:r>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w:t>
      </w:r>
      <w:r>
        <w:rPr>
          <w:rFonts w:ascii="宋体" w:eastAsia="宋体" w:hAnsi="宋体" w:cs="宋体"/>
          <w:sz w:val="24"/>
          <w:szCs w:val="24"/>
          <w:lang w:eastAsia="zh-CN"/>
        </w:rPr>
        <w:t>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w:t>
      </w:r>
      <w:r>
        <w:rPr>
          <w:rFonts w:ascii="宋体" w:eastAsia="宋体" w:hAnsi="宋体" w:cs="宋体"/>
          <w:sz w:val="24"/>
          <w:szCs w:val="24"/>
          <w:lang w:eastAsia="zh-CN"/>
        </w:rPr>
        <w:t>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w:t>
      </w:r>
      <w:r>
        <w:rPr>
          <w:rFonts w:ascii="宋体" w:eastAsia="宋体" w:hAnsi="宋体" w:cs="宋体"/>
          <w:sz w:val="24"/>
          <w:szCs w:val="24"/>
          <w:lang w:eastAsia="zh-CN"/>
        </w:rPr>
        <w:t>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w:t>
      </w:r>
      <w:r>
        <w:rPr>
          <w:rFonts w:ascii="宋体" w:eastAsia="宋体" w:hAnsi="宋体" w:cs="宋体"/>
          <w:sz w:val="24"/>
          <w:szCs w:val="24"/>
          <w:lang w:eastAsia="zh-CN"/>
        </w:rPr>
        <w:t>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视为融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也可能</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识的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原始多头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w:t>
      </w:r>
      <w:r>
        <w:rPr>
          <w:rFonts w:ascii="宋体" w:eastAsia="宋体" w:hAnsi="宋体" w:cs="宋体"/>
          <w:sz w:val="24"/>
          <w:szCs w:val="24"/>
          <w:lang w:eastAsia="zh-CN"/>
        </w:rPr>
        <w:t>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z w:val="24"/>
          <w:szCs w:val="24"/>
          <w:lang w:eastAsia="zh-CN"/>
        </w:rPr>
        <w:t>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D82FE3">
      <w:pPr>
        <w:spacing w:before="212" w:line="302" w:lineRule="auto"/>
        <w:ind w:left="21" w:right="119" w:firstLine="485"/>
        <w:jc w:val="both"/>
        <w:rPr>
          <w:rFonts w:ascii="宋体" w:eastAsia="宋体" w:hAnsi="宋体" w:cs="宋体"/>
          <w:sz w:val="24"/>
          <w:szCs w:val="24"/>
          <w:lang w:eastAsia="zh-CN"/>
        </w:rPr>
      </w:pPr>
      <w:hyperlink w:anchor="bookmark52" w:history="1">
        <w:r>
          <w:rPr>
            <w:rFonts w:ascii="Times New Roman" w:eastAsia="Times New Roman" w:hAnsi="Times New Roman" w:cs="Times New Roman"/>
            <w:color w:val="990000"/>
            <w:sz w:val="24"/>
            <w:szCs w:val="24"/>
            <w:lang w:eastAsia="zh-CN"/>
          </w:rPr>
          <w:t>3.2.4</w:t>
        </w:r>
      </w:hyperlink>
      <w:r>
        <w:rPr>
          <w:rFonts w:ascii="宋体" w:eastAsia="宋体" w:hAnsi="宋体" w:cs="宋体"/>
          <w:sz w:val="24"/>
          <w:szCs w:val="24"/>
          <w:lang w:eastAsia="zh-CN"/>
        </w:rPr>
        <w:t>节中提到，针对金融时序数据噪声多的特点，在本文提出的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2"/>
          <w:sz w:val="24"/>
          <w:szCs w:val="24"/>
          <w:lang w:eastAsia="zh-CN"/>
        </w:rPr>
        <w:t xml:space="preserve"> </w:t>
      </w:r>
      <w:r>
        <w:rPr>
          <w:rFonts w:ascii="宋体" w:eastAsia="宋体" w:hAnsi="宋体" w:cs="宋体"/>
          <w:sz w:val="24"/>
          <w:szCs w:val="24"/>
          <w:lang w:eastAsia="zh-CN"/>
        </w:rPr>
        <w:t>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设计了非线性残差选择网络</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2"/>
          <w:sz w:val="24"/>
          <w:szCs w:val="24"/>
          <w:lang w:eastAsia="zh-CN"/>
        </w:rPr>
        <w:t>，以使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更适用于金</w:t>
      </w:r>
      <w:r>
        <w:rPr>
          <w:rFonts w:ascii="宋体" w:eastAsia="宋体" w:hAnsi="宋体" w:cs="宋体"/>
          <w:spacing w:val="1"/>
          <w:sz w:val="24"/>
          <w:szCs w:val="24"/>
          <w:lang w:eastAsia="zh-CN"/>
        </w:rPr>
        <w:t>融时序数据，对其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具有更强的鲁棒性。为了更全面地研究</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设</w:t>
      </w:r>
      <w:r>
        <w:rPr>
          <w:rFonts w:ascii="宋体" w:eastAsia="宋体" w:hAnsi="宋体" w:cs="宋体"/>
          <w:spacing w:val="2"/>
          <w:sz w:val="24"/>
          <w:szCs w:val="24"/>
          <w:lang w:eastAsia="zh-CN"/>
        </w:rPr>
        <w:t>计的有效性，因此本节从标准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性能</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和金融回测两个角度来设计</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2"/>
          <w:sz w:val="24"/>
          <w:szCs w:val="24"/>
          <w:lang w:eastAsia="zh-CN"/>
        </w:rPr>
        <w:t>的消融</w:t>
      </w:r>
      <w:r>
        <w:rPr>
          <w:rFonts w:ascii="宋体" w:eastAsia="宋体" w:hAnsi="宋体" w:cs="宋体"/>
          <w:spacing w:val="-3"/>
          <w:sz w:val="24"/>
          <w:szCs w:val="24"/>
          <w:lang w:eastAsia="zh-CN"/>
        </w:rPr>
        <w:t>实验。本消融实验基于本节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提出的主动融入可解释知识的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和</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节实验设置，消融做法为将算法中</w:t>
      </w:r>
      <w:r>
        <w:rPr>
          <w:rFonts w:ascii="宋体" w:eastAsia="宋体" w:hAnsi="宋体" w:cs="宋体"/>
          <w:sz w:val="24"/>
          <w:szCs w:val="24"/>
          <w:lang w:eastAsia="zh-CN"/>
        </w:rPr>
        <w:t xml:space="preserve"> </w:t>
      </w:r>
      <w:bookmarkStart w:id="140" w:name="bookmark223"/>
      <w:bookmarkEnd w:id="140"/>
      <w:r>
        <w:fldChar w:fldCharType="begin"/>
      </w:r>
      <w:r>
        <w:rPr>
          <w:lang w:eastAsia="zh-CN"/>
        </w:rPr>
        <w:instrText xml:space="preserve"> HYPERLINK \l "bookmark223" </w:instrText>
      </w:r>
      <w:r>
        <w:fldChar w:fldCharType="separate"/>
      </w:r>
      <w:r>
        <w:rPr>
          <w:rFonts w:ascii="宋体" w:eastAsia="宋体" w:hAnsi="宋体" w:cs="宋体"/>
          <w:spacing w:val="-2"/>
          <w:sz w:val="24"/>
          <w:szCs w:val="24"/>
          <w:lang w:eastAsia="zh-CN"/>
        </w:rPr>
        <w:t>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结构去除，实验结果如表</w:t>
      </w:r>
      <w:r>
        <w:rPr>
          <w:rFonts w:ascii="Times New Roman" w:eastAsia="Times New Roman" w:hAnsi="Times New Roman" w:cs="Times New Roman"/>
          <w:color w:val="990000"/>
          <w:spacing w:val="-2"/>
          <w:sz w:val="24"/>
          <w:szCs w:val="24"/>
          <w:lang w:eastAsia="zh-CN"/>
        </w:rPr>
        <w:t>4-5</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定融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节提到，本文设计</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选定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解释知识的</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w:t>
      </w:r>
      <w:r>
        <w:rPr>
          <w:rFonts w:ascii="宋体" w:eastAsia="宋体" w:hAnsi="宋体" w:cs="宋体"/>
          <w:sz w:val="24"/>
          <w:szCs w:val="24"/>
          <w:lang w:eastAsia="zh-CN"/>
        </w:rPr>
        <w:t>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上进</w:t>
      </w:r>
      <w:r>
        <w:rPr>
          <w:rFonts w:ascii="宋体" w:eastAsia="宋体" w:hAnsi="宋体" w:cs="宋体"/>
          <w:sz w:val="24"/>
          <w:szCs w:val="24"/>
          <w:lang w:eastAsia="zh-CN"/>
        </w:rPr>
        <w:t xml:space="preserve">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对夏普比率的影响</w:t>
      </w:r>
      <w:r>
        <w:rPr>
          <w:rFonts w:ascii="宋体" w:eastAsia="宋体" w:hAnsi="宋体" w:cs="宋体"/>
          <w:spacing w:val="-6"/>
          <w:sz w:val="18"/>
          <w:szCs w:val="18"/>
          <w:lang w:eastAsia="zh-CN"/>
        </w:rPr>
        <w:t xml:space="preserve">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w:t>
      </w:r>
      <w:r>
        <w:rPr>
          <w:rFonts w:ascii="宋体" w:eastAsia="宋体" w:hAnsi="宋体" w:cs="宋体"/>
          <w:sz w:val="24"/>
          <w:szCs w:val="24"/>
          <w:lang w:eastAsia="zh-CN"/>
        </w:rPr>
        <w:t>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w:t>
      </w:r>
      <w:r>
        <w:rPr>
          <w:rFonts w:ascii="宋体" w:eastAsia="宋体" w:hAnsi="宋体" w:cs="宋体"/>
          <w:spacing w:val="4"/>
          <w:sz w:val="24"/>
          <w:szCs w:val="24"/>
          <w:lang w:eastAsia="zh-CN"/>
        </w:rPr>
        <w:t>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设计的有效性；设计</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w:t>
      </w:r>
      <w:r>
        <w:rPr>
          <w:rFonts w:ascii="宋体" w:eastAsia="宋体" w:hAnsi="宋体" w:cs="宋体"/>
          <w:spacing w:val="-2"/>
          <w:sz w:val="48"/>
          <w:szCs w:val="48"/>
          <w:lang w:eastAsia="zh-CN"/>
        </w:rPr>
        <w:t xml:space="preserve">  </w:t>
      </w:r>
      <w:r>
        <w:rPr>
          <w:rFonts w:ascii="宋体" w:eastAsia="宋体" w:hAnsi="宋体" w:cs="宋体"/>
          <w:spacing w:val="-2"/>
          <w:sz w:val="48"/>
          <w:szCs w:val="48"/>
          <w:lang w:eastAsia="zh-CN"/>
        </w:rPr>
        <w:t>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融专业</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w:t>
      </w:r>
      <w:r>
        <w:rPr>
          <w:rFonts w:ascii="宋体" w:eastAsia="宋体" w:hAnsi="宋体" w:cs="宋体"/>
          <w:sz w:val="24"/>
          <w:szCs w:val="24"/>
          <w:lang w:eastAsia="zh-CN"/>
        </w:rPr>
        <w:t>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w:t>
      </w:r>
      <w:r>
        <w:rPr>
          <w:rFonts w:ascii="宋体" w:eastAsia="宋体" w:hAnsi="宋体" w:cs="宋体"/>
          <w:sz w:val="24"/>
          <w:szCs w:val="24"/>
          <w:lang w:eastAsia="zh-CN"/>
        </w:rPr>
        <w:t>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w:t>
      </w:r>
      <w:r>
        <w:rPr>
          <w:rFonts w:ascii="宋体" w:eastAsia="宋体" w:hAnsi="宋体" w:cs="宋体"/>
          <w:sz w:val="24"/>
          <w:szCs w:val="24"/>
          <w:lang w:eastAsia="zh-CN"/>
        </w:rPr>
        <w:t>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数据集与参数设置模块包含数据集设置功能和参数设置功能。数据集设置</w:t>
      </w:r>
      <w:r>
        <w:rPr>
          <w:rFonts w:ascii="宋体" w:eastAsia="宋体" w:hAnsi="宋体" w:cs="宋体"/>
          <w:spacing w:val="4"/>
          <w:sz w:val="24"/>
          <w:szCs w:val="24"/>
          <w:lang w:eastAsia="zh-CN"/>
        </w:rPr>
        <w:t xml:space="preserve">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w:t>
      </w:r>
      <w:r>
        <w:rPr>
          <w:rFonts w:ascii="宋体" w:eastAsia="宋体" w:hAnsi="宋体" w:cs="宋体"/>
          <w:sz w:val="24"/>
          <w:szCs w:val="24"/>
        </w:rPr>
        <w:t>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在完成数据集选择和参数设置后，使用者下一步需要进入自定义可解释知</w:t>
      </w:r>
      <w:r>
        <w:rPr>
          <w:rFonts w:ascii="宋体" w:eastAsia="宋体" w:hAnsi="宋体" w:cs="宋体"/>
          <w:spacing w:val="4"/>
          <w:sz w:val="24"/>
          <w:szCs w:val="24"/>
          <w:lang w:eastAsia="zh-CN"/>
        </w:rPr>
        <w:t xml:space="preserve">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D82FE3">
      <w:pPr>
        <w:spacing w:before="78" w:line="300" w:lineRule="auto"/>
        <w:ind w:left="23" w:right="119"/>
        <w:jc w:val="both"/>
        <w:rPr>
          <w:rFonts w:ascii="宋体" w:eastAsia="宋体" w:hAnsi="宋体" w:cs="宋体"/>
          <w:sz w:val="24"/>
          <w:szCs w:val="24"/>
          <w:lang w:eastAsia="zh-CN"/>
        </w:rPr>
      </w:pPr>
      <w:hyperlink w:anchor="bookmark215" w:history="1">
        <w:r>
          <w:rPr>
            <w:rFonts w:ascii="宋体" w:eastAsia="宋体" w:hAnsi="宋体" w:cs="宋体"/>
            <w:spacing w:val="-2"/>
            <w:sz w:val="24"/>
            <w:szCs w:val="24"/>
            <w:lang w:eastAsia="zh-CN"/>
          </w:rPr>
          <w:t>本模块提供基于因子选股（算法</w:t>
        </w:r>
        <w:r>
          <w:rPr>
            <w:rFonts w:ascii="Times New Roman" w:eastAsia="Times New Roman" w:hAnsi="Times New Roman" w:cs="Times New Roman"/>
            <w:color w:val="990000"/>
            <w:spacing w:val="-2"/>
            <w:sz w:val="24"/>
            <w:szCs w:val="24"/>
            <w:lang w:eastAsia="zh-CN"/>
          </w:rPr>
          <w:t>2</w:t>
        </w:r>
      </w:hyperlink>
      <w:r>
        <w:rPr>
          <w:rFonts w:ascii="宋体" w:eastAsia="宋体" w:hAnsi="宋体" w:cs="宋体"/>
          <w:spacing w:val="-2"/>
          <w:sz w:val="24"/>
          <w:szCs w:val="24"/>
          <w:lang w:eastAsia="zh-CN"/>
        </w:rPr>
        <w:t>）的自定义可解释知识新建，如图</w:t>
      </w:r>
      <w:hyperlink w:anchor="bookmark230" w:history="1">
        <w:r>
          <w:rPr>
            <w:rFonts w:ascii="Times New Roman" w:eastAsia="Times New Roman" w:hAnsi="Times New Roman" w:cs="Times New Roman"/>
            <w:color w:val="990000"/>
            <w:spacing w:val="-2"/>
            <w:sz w:val="24"/>
            <w:szCs w:val="24"/>
            <w:lang w:eastAsia="zh-CN"/>
          </w:rPr>
          <w:t>5-5</w:t>
        </w:r>
      </w:hyperlink>
      <w:r>
        <w:rPr>
          <w:rFonts w:ascii="宋体" w:eastAsia="宋体" w:hAnsi="宋体" w:cs="宋体"/>
          <w:spacing w:val="-2"/>
          <w:sz w:val="24"/>
          <w:szCs w:val="24"/>
          <w:lang w:eastAsia="zh-CN"/>
        </w:rPr>
        <w:t>所示。使</w:t>
      </w:r>
      <w:r>
        <w:rPr>
          <w:rFonts w:ascii="宋体" w:eastAsia="宋体" w:hAnsi="宋体" w:cs="宋体"/>
          <w:spacing w:val="5"/>
          <w:sz w:val="24"/>
          <w:szCs w:val="24"/>
          <w:lang w:eastAsia="zh-CN"/>
        </w:rPr>
        <w:t xml:space="preserve"> </w:t>
      </w:r>
      <w:r>
        <w:rPr>
          <w:rFonts w:ascii="宋体" w:eastAsia="宋体" w:hAnsi="宋体" w:cs="宋体"/>
          <w:spacing w:val="-3"/>
          <w:sz w:val="24"/>
          <w:szCs w:val="24"/>
          <w:lang w:eastAsia="zh-CN"/>
        </w:rPr>
        <w:t>用者（如交易员）根据使用场景及自身需要或交易策略喜好，在因子选</w:t>
      </w:r>
      <w:r>
        <w:rPr>
          <w:rFonts w:ascii="宋体" w:eastAsia="宋体" w:hAnsi="宋体" w:cs="宋体"/>
          <w:spacing w:val="-4"/>
          <w:sz w:val="24"/>
          <w:szCs w:val="24"/>
          <w:lang w:eastAsia="zh-CN"/>
        </w:rPr>
        <w:t>择一栏下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拉选择合适的选股因子。然后在上下阈值及其比较方法栏中以文本</w:t>
      </w:r>
      <w:r>
        <w:rPr>
          <w:rFonts w:ascii="宋体" w:eastAsia="宋体" w:hAnsi="宋体" w:cs="宋体"/>
          <w:spacing w:val="3"/>
          <w:sz w:val="24"/>
          <w:szCs w:val="24"/>
          <w:lang w:eastAsia="zh-CN"/>
        </w:rPr>
        <w:t>框中建议格</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式分别填写上下阈值和其相应的比较方法，点击添加则完成一条自</w:t>
      </w:r>
      <w:r>
        <w:rPr>
          <w:rFonts w:ascii="宋体" w:eastAsia="宋体" w:hAnsi="宋体" w:cs="宋体"/>
          <w:spacing w:val="3"/>
          <w:sz w:val="24"/>
          <w:szCs w:val="24"/>
          <w:lang w:eastAsia="zh-CN"/>
        </w:rPr>
        <w:t>定义可解释</w:t>
      </w:r>
      <w:r>
        <w:rPr>
          <w:rFonts w:ascii="宋体" w:eastAsia="宋体" w:hAnsi="宋体" w:cs="宋体"/>
          <w:sz w:val="24"/>
          <w:szCs w:val="24"/>
          <w:lang w:eastAsia="zh-CN"/>
        </w:rPr>
        <w:t xml:space="preserve"> </w:t>
      </w:r>
      <w:bookmarkStart w:id="159" w:name="bookmark230"/>
      <w:bookmarkEnd w:id="159"/>
      <w:r>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z w:val="24"/>
          <w:szCs w:val="24"/>
          <w:lang w:eastAsia="zh-CN"/>
        </w:rPr>
        <w:t>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在完成数据集与参数设置模块、自定义可解释知识模块的设置之后，模型</w:t>
      </w:r>
      <w:r>
        <w:rPr>
          <w:rFonts w:ascii="宋体" w:eastAsia="宋体" w:hAnsi="宋体" w:cs="宋体"/>
          <w:spacing w:val="4"/>
          <w:sz w:val="24"/>
          <w:szCs w:val="24"/>
          <w:lang w:eastAsia="zh-CN"/>
        </w:rPr>
        <w:t xml:space="preserve">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w:t>
      </w:r>
      <w:r>
        <w:rPr>
          <w:rFonts w:ascii="宋体" w:eastAsia="宋体" w:hAnsi="宋体" w:cs="宋体"/>
          <w:spacing w:val="-6"/>
          <w:sz w:val="24"/>
          <w:szCs w:val="24"/>
          <w:lang w:eastAsia="zh-CN"/>
        </w:rPr>
        <w:t xml:space="preserve"> </w:t>
      </w:r>
      <w:r>
        <w:rPr>
          <w:rFonts w:ascii="宋体" w:eastAsia="宋体" w:hAnsi="宋体" w:cs="宋体"/>
          <w:spacing w:val="-6"/>
          <w:sz w:val="24"/>
          <w:szCs w:val="24"/>
          <w:lang w:eastAsia="zh-CN"/>
        </w:rPr>
        <w:t>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w:t>
      </w:r>
      <w:r>
        <w:rPr>
          <w:rFonts w:ascii="宋体" w:eastAsia="宋体" w:hAnsi="宋体" w:cs="宋体"/>
          <w:sz w:val="24"/>
          <w:szCs w:val="24"/>
          <w:lang w:eastAsia="zh-CN"/>
        </w:rPr>
        <w:t>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w:t>
      </w:r>
      <w:r>
        <w:rPr>
          <w:rFonts w:ascii="宋体" w:eastAsia="宋体" w:hAnsi="宋体" w:cs="宋体"/>
          <w:spacing w:val="-4"/>
          <w:sz w:val="48"/>
          <w:szCs w:val="48"/>
          <w:lang w:eastAsia="zh-CN"/>
        </w:rPr>
        <w:t xml:space="preserve">  </w:t>
      </w:r>
      <w:r>
        <w:rPr>
          <w:rFonts w:ascii="宋体" w:eastAsia="宋体" w:hAnsi="宋体" w:cs="宋体"/>
          <w:spacing w:val="-4"/>
          <w:sz w:val="48"/>
          <w:szCs w:val="48"/>
          <w:lang w:eastAsia="zh-CN"/>
        </w:rPr>
        <w:t>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模型实现了高性能和准确可解释性的兼具。（解决挑战</w:t>
      </w:r>
      <w:r>
        <w:rPr>
          <w:rFonts w:ascii="宋体" w:eastAsia="宋体" w:hAnsi="宋体" w:cs="宋体"/>
          <w:spacing w:val="-12"/>
          <w:sz w:val="24"/>
          <w:szCs w:val="24"/>
          <w:lang w:eastAsia="zh-CN"/>
        </w:rPr>
        <w:t xml:space="preserve">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w:t>
      </w:r>
      <w:r>
        <w:rPr>
          <w:rFonts w:ascii="宋体" w:eastAsia="宋体" w:hAnsi="宋体" w:cs="宋体"/>
          <w:sz w:val="24"/>
          <w:szCs w:val="24"/>
          <w:lang w:eastAsia="zh-CN"/>
        </w:rPr>
        <w:t>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w:t>
      </w:r>
      <w:r>
        <w:rPr>
          <w:rFonts w:ascii="宋体" w:eastAsia="宋体" w:hAnsi="宋体" w:cs="宋体"/>
          <w:sz w:val="24"/>
          <w:szCs w:val="24"/>
          <w:lang w:eastAsia="zh-CN"/>
        </w:rPr>
        <w:t>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w:t>
      </w:r>
      <w:r>
        <w:rPr>
          <w:rFonts w:ascii="宋体" w:eastAsia="宋体" w:hAnsi="宋体" w:cs="宋体"/>
          <w:sz w:val="24"/>
          <w:szCs w:val="24"/>
          <w:lang w:eastAsia="zh-CN"/>
        </w:rPr>
        <w:t>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w:t>
      </w:r>
      <w:r>
        <w:rPr>
          <w:rFonts w:ascii="宋体" w:eastAsia="宋体" w:hAnsi="宋体" w:cs="宋体"/>
          <w:sz w:val="24"/>
          <w:szCs w:val="24"/>
          <w:lang w:eastAsia="zh-CN"/>
        </w:rPr>
        <w:t>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w:t>
      </w:r>
      <w:r>
        <w:rPr>
          <w:rFonts w:ascii="Times New Roman" w:eastAsia="Times New Roman" w:hAnsi="Times New Roman" w:cs="Times New Roman"/>
          <w:spacing w:val="-2"/>
          <w:sz w:val="24"/>
          <w:szCs w:val="24"/>
        </w:rPr>
        <w:t>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 xml:space="preserve">model </w:t>
      </w:r>
      <w:r>
        <w:rPr>
          <w:rFonts w:ascii="Times New Roman" w:eastAsia="Times New Roman" w:hAnsi="Times New Roman" w:cs="Times New Roman"/>
          <w:sz w:val="24"/>
          <w:szCs w:val="24"/>
        </w:rPr>
        <w:t>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w:t>
      </w:r>
      <w:r>
        <w:rPr>
          <w:rFonts w:ascii="Times New Roman" w:eastAsia="Times New Roman" w:hAnsi="Times New Roman" w:cs="Times New Roman"/>
          <w:sz w:val="24"/>
          <w:szCs w:val="24"/>
        </w:rPr>
        <w:t xml:space="preserve">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68D21" w14:textId="77777777" w:rsidR="00D82FE3" w:rsidRDefault="00D82FE3">
      <w:r>
        <w:separator/>
      </w:r>
    </w:p>
  </w:endnote>
  <w:endnote w:type="continuationSeparator" w:id="0">
    <w:p w14:paraId="46D65C89" w14:textId="77777777" w:rsidR="00D82FE3" w:rsidRDefault="00D82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1EB4" w14:textId="77777777" w:rsidR="00EA375B" w:rsidRDefault="00D82FE3">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08F02" w14:textId="77777777" w:rsidR="00D82FE3" w:rsidRDefault="00D82FE3">
      <w:r>
        <w:separator/>
      </w:r>
    </w:p>
  </w:footnote>
  <w:footnote w:type="continuationSeparator" w:id="0">
    <w:p w14:paraId="3D746F93" w14:textId="77777777" w:rsidR="00D82FE3" w:rsidRDefault="00D82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研究现状及相关工作</w:t>
    </w:r>
    <w:r>
      <w:rPr>
        <w:rFonts w:ascii="宋体" w:eastAsia="宋体" w:hAnsi="宋体" w:cs="宋体"/>
        <w:spacing w:val="-2"/>
        <w:u w:val="single"/>
        <w:lang w:eastAsia="zh-CN"/>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研究现状及相关工作</w:t>
    </w:r>
    <w:r>
      <w:rPr>
        <w:rFonts w:ascii="宋体" w:eastAsia="宋体" w:hAnsi="宋体" w:cs="宋体"/>
        <w:spacing w:val="-2"/>
        <w:u w:val="single"/>
        <w:lang w:eastAsia="zh-CN"/>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研究现状及相关工作</w:t>
    </w:r>
    <w:r>
      <w:rPr>
        <w:rFonts w:ascii="宋体" w:eastAsia="宋体" w:hAnsi="宋体" w:cs="宋体"/>
        <w:spacing w:val="-2"/>
        <w:u w:val="single"/>
        <w:lang w:eastAsia="zh-CN"/>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研究现状及相关工作</w:t>
    </w:r>
    <w:r>
      <w:rPr>
        <w:rFonts w:ascii="宋体" w:eastAsia="宋体" w:hAnsi="宋体" w:cs="宋体"/>
        <w:spacing w:val="-2"/>
        <w:u w:val="single"/>
        <w:lang w:eastAsia="zh-CN"/>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研究现状及相关工作</w:t>
    </w:r>
    <w:r>
      <w:rPr>
        <w:rFonts w:ascii="宋体" w:eastAsia="宋体" w:hAnsi="宋体" w:cs="宋体"/>
        <w:spacing w:val="-2"/>
        <w:u w:val="single"/>
        <w:lang w:eastAsia="zh-C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E6C" w14:textId="77777777" w:rsidR="00EA375B" w:rsidRDefault="00EA375B">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D82FE3">
    <w:pPr>
      <w:spacing w:before="31" w:line="203" w:lineRule="auto"/>
      <w:ind w:left="20"/>
      <w:rPr>
        <w:rFonts w:ascii="宋体" w:eastAsia="宋体" w:hAnsi="宋体" w:cs="宋体"/>
      </w:rPr>
    </w:pPr>
    <w:r>
      <w:rPr>
        <w:rFonts w:eastAsia="Arial"/>
      </w:rPr>
      <w:pict w14:anchorId="3B298332">
        <v:polyline id="_x0000_s2050" style="position:absolute;left:0;text-align:left;z-index:251658240;mso-position-horizontal-relative:page;mso-position-vertical-relative:page" points="90.15pt,52.35pt,505.1pt,52.35pt" coordsize="8300,8" o:allowincell="f" filled="f" strokeweight=".4pt">
          <v:stroke miterlimit="10" joinstyle="miter"/>
          <w10:wrap anchorx="page" anchory="page"/>
        </v:polyline>
      </w:pict>
    </w:r>
    <w:r>
      <w:rPr>
        <w:rFonts w:ascii="宋体" w:eastAsia="宋体" w:hAnsi="宋体" w:cs="宋体"/>
        <w:spacing w:val="-2"/>
      </w:rPr>
      <w:t>摘</w:t>
    </w:r>
    <w:r>
      <w:rPr>
        <w:rFonts w:ascii="宋体" w:eastAsia="宋体" w:hAnsi="宋体" w:cs="宋体"/>
        <w:spacing w:val="3"/>
      </w:rPr>
      <w:t xml:space="preserve">  </w:t>
    </w:r>
    <w:r>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可解释的深度学习金融时序预测模型</w:t>
    </w:r>
    <w:r>
      <w:rPr>
        <w:rFonts w:ascii="宋体" w:eastAsia="宋体" w:hAnsi="宋体" w:cs="宋体"/>
        <w:spacing w:val="-1"/>
        <w:u w:val="single"/>
        <w:lang w:eastAsia="zh-CN"/>
      </w:rPr>
      <w:t>——</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D82FE3">
    <w:pPr>
      <w:spacing w:before="56" w:line="189" w:lineRule="auto"/>
      <w:ind w:left="20"/>
      <w:rPr>
        <w:rFonts w:ascii="Times New Roman" w:eastAsia="Times New Roman" w:hAnsi="Times New Roman" w:cs="Times New Roman"/>
      </w:rPr>
    </w:pPr>
    <w:r>
      <w:rPr>
        <w:rFonts w:eastAsia="Arial"/>
      </w:rPr>
      <w:pict w14:anchorId="429AE783">
        <v:polyline id="_x0000_s2049" style="position:absolute;left:0;text-align:left;z-index:251660288;mso-position-horizontal-relative:page;mso-position-vertical-relative:page" points="90.15pt,52.35pt,505.1pt,52.35pt" coordsize="8300,8" o:allowincell="f" filled="f" strokeweight=".4pt">
          <v:stroke miterlimit="10" joinstyle="miter"/>
          <w10:wrap anchorx="page" anchory="page"/>
        </v:polyline>
      </w:pict>
    </w:r>
    <w:r>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w:t>
    </w:r>
    <w:r>
      <w:rPr>
        <w:rFonts w:ascii="宋体" w:eastAsia="宋体" w:hAnsi="宋体" w:cs="宋体"/>
        <w:spacing w:val="-1"/>
        <w:u w:val="single"/>
        <w:lang w:eastAsia="zh-CN"/>
      </w:rPr>
      <w:t xml:space="preserve">  </w:t>
    </w:r>
    <w:r>
      <w:rPr>
        <w:rFonts w:ascii="宋体" w:eastAsia="宋体" w:hAnsi="宋体" w:cs="宋体"/>
        <w:spacing w:val="-1"/>
        <w:u w:val="single"/>
        <w:lang w:eastAsia="zh-CN"/>
      </w:rPr>
      <w:t>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可解释的深度学习金融时序预测系统</w:t>
    </w:r>
    <w:r>
      <w:rPr>
        <w:rFonts w:ascii="宋体" w:eastAsia="宋体" w:hAnsi="宋体" w:cs="宋体"/>
        <w:spacing w:val="-2"/>
        <w:u w:val="single"/>
        <w:lang w:eastAsia="zh-CN"/>
      </w:rPr>
      <w:t xml:space="preserve">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可解释的深度学习金融时序预测系统</w:t>
    </w:r>
    <w:r>
      <w:rPr>
        <w:rFonts w:ascii="宋体" w:eastAsia="宋体" w:hAnsi="宋体" w:cs="宋体"/>
        <w:spacing w:val="-2"/>
        <w:u w:val="single"/>
        <w:lang w:eastAsia="zh-CN"/>
      </w:rPr>
      <w:t xml:space="preserve">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章</w:t>
    </w:r>
    <w:r>
      <w:rPr>
        <w:rFonts w:ascii="宋体" w:eastAsia="宋体" w:hAnsi="宋体" w:cs="宋体"/>
        <w:spacing w:val="-2"/>
        <w:u w:val="single"/>
        <w:lang w:eastAsia="zh-CN"/>
      </w:rPr>
      <w:t xml:space="preserve">  </w:t>
    </w:r>
    <w:r>
      <w:rPr>
        <w:rFonts w:ascii="宋体" w:eastAsia="宋体" w:hAnsi="宋体" w:cs="宋体"/>
        <w:spacing w:val="-2"/>
        <w:u w:val="single"/>
        <w:lang w:eastAsia="zh-CN"/>
      </w:rPr>
      <w:t>可解释的深度学习金融时序预测系统</w:t>
    </w:r>
    <w:r>
      <w:rPr>
        <w:rFonts w:ascii="宋体" w:eastAsia="宋体" w:hAnsi="宋体" w:cs="宋体"/>
        <w:spacing w:val="-2"/>
        <w:u w:val="single"/>
        <w:lang w:eastAsia="zh-CN"/>
      </w:rPr>
      <w:t xml:space="preserve">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参考文献</w:t>
    </w:r>
    <w:r>
      <w:rPr>
        <w:rFonts w:ascii="宋体" w:eastAsia="宋体" w:hAnsi="宋体" w:cs="宋体"/>
        <w:spacing w:val="-1"/>
        <w:u w:val="single"/>
      </w:rPr>
      <w:t xml:space="preserve">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参考文献</w:t>
    </w:r>
    <w:r>
      <w:rPr>
        <w:rFonts w:ascii="宋体" w:eastAsia="宋体" w:hAnsi="宋体" w:cs="宋体"/>
        <w:spacing w:val="-1"/>
        <w:u w:val="single"/>
      </w:rPr>
      <w:t xml:space="preserve">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参考文献</w:t>
    </w:r>
    <w:r>
      <w:rPr>
        <w:rFonts w:ascii="宋体" w:eastAsia="宋体" w:hAnsi="宋体" w:cs="宋体"/>
        <w:spacing w:val="-1"/>
        <w:u w:val="single"/>
      </w:rPr>
      <w:t xml:space="preserve">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560FFA"/>
    <w:rsid w:val="006D6BA1"/>
    <w:rsid w:val="00D82FE3"/>
    <w:rsid w:val="00EA3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footer" Target="footer8.xml"/><Relationship Id="rId42" Type="http://schemas.openxmlformats.org/officeDocument/2006/relationships/image" Target="media/image10.png"/><Relationship Id="rId63" Type="http://schemas.openxmlformats.org/officeDocument/2006/relationships/image" Target="media/image15.png"/><Relationship Id="rId84" Type="http://schemas.openxmlformats.org/officeDocument/2006/relationships/footer" Target="footer27.xml"/><Relationship Id="rId138" Type="http://schemas.openxmlformats.org/officeDocument/2006/relationships/image" Target="media/image49.png"/><Relationship Id="rId159" Type="http://schemas.openxmlformats.org/officeDocument/2006/relationships/footer" Target="footer48.xml"/><Relationship Id="rId170" Type="http://schemas.openxmlformats.org/officeDocument/2006/relationships/image" Target="media/image63.png"/><Relationship Id="rId191" Type="http://schemas.openxmlformats.org/officeDocument/2006/relationships/image" Target="media/image72.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footer" Target="footer3.xml"/><Relationship Id="rId32" Type="http://schemas.openxmlformats.org/officeDocument/2006/relationships/header" Target="header11.xml"/><Relationship Id="rId53"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image" Target="media/image44.png"/><Relationship Id="rId149" Type="http://schemas.openxmlformats.org/officeDocument/2006/relationships/image" Target="media/image56.png"/><Relationship Id="rId5" Type="http://schemas.openxmlformats.org/officeDocument/2006/relationships/endnotes" Target="endnotes.xml"/><Relationship Id="rId95" Type="http://schemas.openxmlformats.org/officeDocument/2006/relationships/image" Target="media/image35.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header" Target="header8.xml"/><Relationship Id="rId43" Type="http://schemas.openxmlformats.org/officeDocument/2006/relationships/header" Target="header14.xml"/><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50.png"/><Relationship Id="rId85" Type="http://schemas.openxmlformats.org/officeDocument/2006/relationships/image" Target="media/image27.png"/><Relationship Id="rId150" Type="http://schemas.openxmlformats.org/officeDocument/2006/relationships/header" Target="header44.xml"/><Relationship Id="rId171" Type="http://schemas.openxmlformats.org/officeDocument/2006/relationships/image" Target="media/image64.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header" Target="header3.xml"/><Relationship Id="rId33" Type="http://schemas.openxmlformats.org/officeDocument/2006/relationships/footer" Target="footer12.xml"/><Relationship Id="rId108" Type="http://schemas.openxmlformats.org/officeDocument/2006/relationships/footer" Target="footer32.xml"/><Relationship Id="rId129" Type="http://schemas.openxmlformats.org/officeDocument/2006/relationships/image" Target="media/image45.png"/><Relationship Id="rId54" Type="http://schemas.openxmlformats.org/officeDocument/2006/relationships/header" Target="head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1.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image" Target="media/image1.jpeg"/><Relationship Id="rId23" Type="http://schemas.openxmlformats.org/officeDocument/2006/relationships/footer" Target="footer9.xml"/><Relationship Id="rId119" Type="http://schemas.openxmlformats.org/officeDocument/2006/relationships/footer" Target="footer36.xml"/><Relationship Id="rId44" Type="http://schemas.openxmlformats.org/officeDocument/2006/relationships/footer" Target="footer15.xml"/><Relationship Id="rId65" Type="http://schemas.openxmlformats.org/officeDocument/2006/relationships/footer" Target="footer23.xml"/><Relationship Id="rId86" Type="http://schemas.openxmlformats.org/officeDocument/2006/relationships/image" Target="media/image28.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5.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footer" Target="footer4.xml"/><Relationship Id="rId109" Type="http://schemas.openxmlformats.org/officeDocument/2006/relationships/image" Target="media/image41.png"/><Relationship Id="rId34" Type="http://schemas.openxmlformats.org/officeDocument/2006/relationships/image" Target="media/image6.png"/><Relationship Id="rId55" Type="http://schemas.openxmlformats.org/officeDocument/2006/relationships/footer" Target="footer19.xml"/><Relationship Id="rId76" Type="http://schemas.openxmlformats.org/officeDocument/2006/relationships/image" Target="media/image24.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footer" Target="footer1.xml"/><Relationship Id="rId162" Type="http://schemas.openxmlformats.org/officeDocument/2006/relationships/image" Target="media/image61.png"/><Relationship Id="rId183" Type="http://schemas.openxmlformats.org/officeDocument/2006/relationships/image" Target="media/image68.png"/><Relationship Id="rId218" Type="http://schemas.openxmlformats.org/officeDocument/2006/relationships/fontTable" Target="fontTable.xml"/><Relationship Id="rId24" Type="http://schemas.openxmlformats.org/officeDocument/2006/relationships/image" Target="media/image2.png"/><Relationship Id="rId45" Type="http://schemas.openxmlformats.org/officeDocument/2006/relationships/header" Target="header15.xml"/><Relationship Id="rId66" Type="http://schemas.openxmlformats.org/officeDocument/2006/relationships/image" Target="media/image16.png"/><Relationship Id="rId87" Type="http://schemas.openxmlformats.org/officeDocument/2006/relationships/image" Target="media/image29.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7.png"/><Relationship Id="rId173" Type="http://schemas.openxmlformats.org/officeDocument/2006/relationships/header" Target="header51.xml"/><Relationship Id="rId194" Type="http://schemas.openxmlformats.org/officeDocument/2006/relationships/image" Target="media/image73.png"/><Relationship Id="rId208" Type="http://schemas.openxmlformats.org/officeDocument/2006/relationships/footer" Target="footer6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header" Target="header12.xml"/><Relationship Id="rId56" Type="http://schemas.openxmlformats.org/officeDocument/2006/relationships/header" Target="header19.xml"/><Relationship Id="rId77" Type="http://schemas.openxmlformats.org/officeDocument/2006/relationships/image" Target="media/image25.png"/><Relationship Id="rId100" Type="http://schemas.openxmlformats.org/officeDocument/2006/relationships/image" Target="media/image38.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9.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webSettings" Target="webSettings.xml"/><Relationship Id="rId214" Type="http://schemas.openxmlformats.org/officeDocument/2006/relationships/header" Target="header66.xml"/><Relationship Id="rId25" Type="http://schemas.openxmlformats.org/officeDocument/2006/relationships/header" Target="header9.xml"/><Relationship Id="rId46" Type="http://schemas.openxmlformats.org/officeDocument/2006/relationships/footer" Target="footer16.xml"/><Relationship Id="rId67" Type="http://schemas.openxmlformats.org/officeDocument/2006/relationships/image" Target="media/image17.png"/><Relationship Id="rId116" Type="http://schemas.openxmlformats.org/officeDocument/2006/relationships/header" Target="header34.xml"/><Relationship Id="rId137" Type="http://schemas.openxmlformats.org/officeDocument/2006/relationships/image" Target="media/image48.png"/><Relationship Id="rId158" Type="http://schemas.openxmlformats.org/officeDocument/2006/relationships/header" Target="header46.xml"/><Relationship Id="rId20" Type="http://schemas.openxmlformats.org/officeDocument/2006/relationships/header" Target="header7.xml"/><Relationship Id="rId41" Type="http://schemas.openxmlformats.org/officeDocument/2006/relationships/footer" Target="footer14.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8.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4.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footer" Target="footer5.xml"/><Relationship Id="rId36" Type="http://schemas.openxmlformats.org/officeDocument/2006/relationships/footer" Target="footer13.xml"/><Relationship Id="rId57" Type="http://schemas.openxmlformats.org/officeDocument/2006/relationships/footer" Target="footer20.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header" Target="header2.xml"/><Relationship Id="rId31" Type="http://schemas.openxmlformats.org/officeDocument/2006/relationships/image" Target="media/image5.png"/><Relationship Id="rId52" Type="http://schemas.openxmlformats.org/officeDocument/2006/relationships/header" Target="header17.xml"/><Relationship Id="rId73" Type="http://schemas.openxmlformats.org/officeDocument/2006/relationships/image" Target="media/image23.png"/><Relationship Id="rId78" Type="http://schemas.openxmlformats.org/officeDocument/2006/relationships/header" Target="header24.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eader" Target="header37.xml"/><Relationship Id="rId143" Type="http://schemas.openxmlformats.org/officeDocument/2006/relationships/image" Target="media/image52.png"/><Relationship Id="rId148" Type="http://schemas.openxmlformats.org/officeDocument/2006/relationships/image" Target="media/image55.png"/><Relationship Id="rId164" Type="http://schemas.openxmlformats.org/officeDocument/2006/relationships/footer" Target="footer50.xml"/><Relationship Id="rId169" Type="http://schemas.openxmlformats.org/officeDocument/2006/relationships/image" Target="media/image62.png"/><Relationship Id="rId185" Type="http://schemas.openxmlformats.org/officeDocument/2006/relationships/header" Target="header55.xml"/><Relationship Id="rId4" Type="http://schemas.openxmlformats.org/officeDocument/2006/relationships/footnotes" Target="footnotes.xml"/><Relationship Id="rId9" Type="http://schemas.openxmlformats.org/officeDocument/2006/relationships/footer" Target="footer2.xml"/><Relationship Id="rId180" Type="http://schemas.openxmlformats.org/officeDocument/2006/relationships/image" Target="media/image67.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footer" Target="footer10.xml"/><Relationship Id="rId47" Type="http://schemas.openxmlformats.org/officeDocument/2006/relationships/image" Target="media/image11.png"/><Relationship Id="rId68" Type="http://schemas.openxmlformats.org/officeDocument/2006/relationships/image" Target="media/image18.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6.png"/><Relationship Id="rId154" Type="http://schemas.openxmlformats.org/officeDocument/2006/relationships/image" Target="media/image59.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header" Target="header5.xml"/><Relationship Id="rId37" Type="http://schemas.openxmlformats.org/officeDocument/2006/relationships/image" Target="media/image7.png"/><Relationship Id="rId58" Type="http://schemas.openxmlformats.org/officeDocument/2006/relationships/image" Target="media/image14.png"/><Relationship Id="rId79" Type="http://schemas.openxmlformats.org/officeDocument/2006/relationships/footer" Target="footer25.xml"/><Relationship Id="rId102" Type="http://schemas.openxmlformats.org/officeDocument/2006/relationships/image" Target="media/image40.png"/><Relationship Id="rId123" Type="http://schemas.openxmlformats.org/officeDocument/2006/relationships/footer" Target="footer38.xml"/><Relationship Id="rId144" Type="http://schemas.openxmlformats.org/officeDocument/2006/relationships/image" Target="media/image53.png"/><Relationship Id="rId90" Type="http://schemas.openxmlformats.org/officeDocument/2006/relationships/image" Target="media/image30.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image" Target="media/image3.png"/><Relationship Id="rId48" Type="http://schemas.openxmlformats.org/officeDocument/2006/relationships/header" Target="header16.xml"/><Relationship Id="rId69" Type="http://schemas.openxmlformats.org/officeDocument/2006/relationships/image" Target="media/image19.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footer" Target="footer6.xml"/><Relationship Id="rId38" Type="http://schemas.openxmlformats.org/officeDocument/2006/relationships/image" Target="media/image8.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20.png"/><Relationship Id="rId91" Type="http://schemas.openxmlformats.org/officeDocument/2006/relationships/image" Target="media/image31.png"/><Relationship Id="rId145" Type="http://schemas.openxmlformats.org/officeDocument/2006/relationships/image" Target="media/image54.png"/><Relationship Id="rId166" Type="http://schemas.openxmlformats.org/officeDocument/2006/relationships/footer" Target="footer51.xml"/><Relationship Id="rId187" Type="http://schemas.openxmlformats.org/officeDocument/2006/relationships/image" Target="media/image70.png"/><Relationship Id="rId1" Type="http://schemas.openxmlformats.org/officeDocument/2006/relationships/styles" Target="styles.xml"/><Relationship Id="rId212" Type="http://schemas.openxmlformats.org/officeDocument/2006/relationships/header" Target="header65.xml"/><Relationship Id="rId28" Type="http://schemas.openxmlformats.org/officeDocument/2006/relationships/image" Target="media/image4.png"/><Relationship Id="rId49" Type="http://schemas.openxmlformats.org/officeDocument/2006/relationships/footer" Target="footer17.xml"/><Relationship Id="rId114" Type="http://schemas.openxmlformats.org/officeDocument/2006/relationships/image" Target="media/image42.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6.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header" Target="header6.xml"/><Relationship Id="rId39" Type="http://schemas.openxmlformats.org/officeDocument/2006/relationships/image" Target="media/image9.png"/><Relationship Id="rId50" Type="http://schemas.openxmlformats.org/officeDocument/2006/relationships/image" Target="media/image12.png"/><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1.png"/><Relationship Id="rId71" Type="http://schemas.openxmlformats.org/officeDocument/2006/relationships/image" Target="media/image21.png"/><Relationship Id="rId92" Type="http://schemas.openxmlformats.org/officeDocument/2006/relationships/image" Target="media/image32.png"/><Relationship Id="rId213" Type="http://schemas.openxmlformats.org/officeDocument/2006/relationships/footer" Target="footer68.xml"/><Relationship Id="rId2" Type="http://schemas.openxmlformats.org/officeDocument/2006/relationships/settings" Target="settings.xml"/><Relationship Id="rId29" Type="http://schemas.openxmlformats.org/officeDocument/2006/relationships/header" Target="header10.xml"/><Relationship Id="rId40" Type="http://schemas.openxmlformats.org/officeDocument/2006/relationships/header" Target="header13.xml"/><Relationship Id="rId115" Type="http://schemas.openxmlformats.org/officeDocument/2006/relationships/image" Target="media/image43.png"/><Relationship Id="rId136" Type="http://schemas.openxmlformats.org/officeDocument/2006/relationships/image" Target="media/image47.png"/><Relationship Id="rId157" Type="http://schemas.openxmlformats.org/officeDocument/2006/relationships/image" Target="media/image60.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6.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71</Pages>
  <Words>11808</Words>
  <Characters>67308</Characters>
  <Application>Microsoft Office Word</Application>
  <DocSecurity>0</DocSecurity>
  <Lines>560</Lines>
  <Paragraphs>157</Paragraphs>
  <ScaleCrop>false</ScaleCrop>
  <Company/>
  <LinksUpToDate>false</LinksUpToDate>
  <CharactersWithSpaces>78959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cp:revision>
  <dcterms:created xsi:type="dcterms:W3CDTF">2023-03-20T20:50:00Z</dcterms:created>
  <dcterms:modified xsi:type="dcterms:W3CDTF">2024-12-13T11:48:00Z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