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F10C8E">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F10C8E">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F10C8E">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F10C8E">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F10C8E">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F10C8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F10C8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F10C8E">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F10C8E">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F10C8E">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F10C8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F10C8E">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F10C8E">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F10C8E">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F10C8E">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F10C8E">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F10C8E">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F10C8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F10C8E">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F10C8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F10C8E">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F10C8E">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F10C8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F10C8E">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F10C8E">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F10C8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F10C8E">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F10C8E">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F10C8E">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F10C8E">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F10C8E">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F10C8E">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F10C8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F10C8E">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F10C8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F10C8E">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F10C8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F10C8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F10C8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F10C8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F10C8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F10C8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F10C8E">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F10C8E">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F10C8E">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F10C8E">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F10C8E">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F10C8E">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F10C8E">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F10C8E">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F10C8E">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F10C8E">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F10C8E">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F10C8E">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w:t>
      </w:r>
      <w:r w:rsidR="007B3D3C">
        <w:rPr>
          <w:rFonts w:ascii="宋体" w:eastAsia="宋体" w:hAnsi="宋体" w:cs="宋体" w:hint="eastAsia"/>
          <w:spacing w:val="9"/>
          <w:sz w:val="24"/>
          <w:szCs w:val="24"/>
          <w:lang w:eastAsia="zh-CN"/>
        </w:rPr>
        <w:t>提取</w:t>
      </w:r>
      <w:r w:rsidR="007B3D3C">
        <w:rPr>
          <w:rFonts w:ascii="宋体" w:eastAsia="宋体" w:hAnsi="宋体" w:cs="宋体" w:hint="eastAsia"/>
          <w:spacing w:val="9"/>
          <w:sz w:val="24"/>
          <w:szCs w:val="24"/>
          <w:lang w:eastAsia="zh-CN"/>
        </w:rPr>
        <w:t>多维时间序列</w:t>
      </w:r>
      <w:r w:rsidR="007B3D3C">
        <w:rPr>
          <w:rFonts w:ascii="宋体" w:eastAsia="宋体" w:hAnsi="宋体" w:cs="宋体" w:hint="eastAsia"/>
          <w:spacing w:val="9"/>
          <w:sz w:val="24"/>
          <w:szCs w:val="24"/>
          <w:lang w:eastAsia="zh-CN"/>
        </w:rPr>
        <w:t>各个变量内部的语义信息</w:t>
      </w:r>
      <w:r w:rsidR="007B3D3C">
        <w:rPr>
          <w:rFonts w:ascii="宋体" w:eastAsia="宋体" w:hAnsi="宋体" w:cs="宋体" w:hint="eastAsia"/>
          <w:spacing w:val="9"/>
          <w:sz w:val="24"/>
          <w:szCs w:val="24"/>
          <w:lang w:eastAsia="zh-CN"/>
        </w:rPr>
        <w:t>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0FF719AB" w14:textId="1AE149BE"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50"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50"/>
      <w:r>
        <w:rPr>
          <w:rFonts w:ascii="宋体" w:eastAsia="宋体" w:hAnsi="宋体" w:cs="宋体" w:hint="eastAsia"/>
          <w:spacing w:val="9"/>
          <w:sz w:val="24"/>
          <w:szCs w:val="24"/>
          <w:lang w:eastAsia="zh-CN"/>
        </w:rPr>
        <w:t>。</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1" w:name="bookmark42"/>
      <w:bookmarkStart w:id="52" w:name="bookmark41"/>
      <w:bookmarkStart w:id="53" w:name="bookmark44"/>
      <w:bookmarkStart w:id="54" w:name="bookmark46"/>
      <w:bookmarkStart w:id="55" w:name="bookmark43"/>
      <w:bookmarkEnd w:id="51"/>
      <w:bookmarkEnd w:id="52"/>
      <w:bookmarkEnd w:id="53"/>
      <w:bookmarkEnd w:id="54"/>
      <w:bookmarkEnd w:id="55"/>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6" w:name="bookmark45"/>
      <w:bookmarkEnd w:id="56"/>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29A58915"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7" w:name="bookmark184"/>
      <w:bookmarkEnd w:id="57"/>
    </w:p>
    <w:p w14:paraId="4529D040" w14:textId="6E2E350D"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剩余部分将对以上提到的这些部分作详细介绍。</w:t>
      </w:r>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hint="eastAsia"/>
          <w:spacing w:val="-2"/>
          <w:lang w:eastAsia="zh-CN"/>
        </w:rPr>
      </w:pPr>
      <w:r w:rsidRPr="00D74B12">
        <w:rPr>
          <w:rFonts w:ascii="宋体" w:eastAsia="宋体" w:hAnsi="宋体" w:cs="宋体" w:hint="eastAsia"/>
          <w:spacing w:val="-2"/>
          <w:lang w:eastAsia="zh-CN"/>
        </w:rPr>
        <w:t>图3</w:t>
      </w:r>
      <w:r w:rsidRPr="00D74B12">
        <w:rPr>
          <w:rFonts w:ascii="宋体" w:eastAsia="宋体" w:hAnsi="宋体" w:cs="宋体"/>
          <w:spacing w:val="-2"/>
          <w:lang w:eastAsia="zh-CN"/>
        </w:rPr>
        <w:t xml:space="preserve">-1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8"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2E018256" w:rsidR="005340BA" w:rsidRDefault="005340BA"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节中，我们分析了直接将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w:t>
      </w:r>
      <w:r w:rsidR="002213C1">
        <w:rPr>
          <w:rFonts w:ascii="宋体" w:eastAsia="宋体" w:hAnsi="宋体" w:cs="宋体" w:hint="eastAsia"/>
          <w:spacing w:val="9"/>
          <w:sz w:val="24"/>
          <w:szCs w:val="24"/>
          <w:lang w:eastAsia="zh-CN"/>
        </w:rPr>
        <w:lastRenderedPageBreak/>
        <w:t>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8"/>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，下面我们将对此展开详细说明。</w:t>
      </w:r>
    </w:p>
    <w:p w14:paraId="48BC3F05" w14:textId="190A13A4" w:rsidR="00EA6229" w:rsidRDefault="00EA6229"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480597">
        <w:rPr>
          <w:rFonts w:ascii="宋体" w:eastAsia="宋体" w:hAnsi="宋体" w:cs="宋体" w:hint="eastAsia"/>
          <w:spacing w:val="9"/>
          <w:sz w:val="24"/>
          <w:szCs w:val="24"/>
          <w:lang w:eastAsia="zh-CN"/>
        </w:rPr>
        <w:t>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D74B12" w:rsidP="00D74B12">
      <w:pPr>
        <w:spacing w:before="235" w:line="300" w:lineRule="auto"/>
        <w:ind w:left="20"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m:t>
                  </m:r>
                  <m:r>
                    <m:rPr>
                      <m:sty m:val="p"/>
                    </m:rPr>
                    <w:rPr>
                      <w:rFonts w:ascii="Cambria Math" w:eastAsia="宋体" w:hAnsi="Cambria Math" w:cs="Times New Roman"/>
                      <w:spacing w:val="9"/>
                      <w:sz w:val="24"/>
                      <w:szCs w:val="24"/>
                      <w:lang w:eastAsia="zh-CN"/>
                    </w:rPr>
                    <m:t>.</m:t>
                  </m:r>
                  <m:r>
                    <m:rPr>
                      <m:sty m:val="p"/>
                    </m:rPr>
                    <w:rPr>
                      <w:rFonts w:ascii="Cambria Math" w:eastAsia="宋体" w:hAnsi="Cambria Math" w:cs="Times New Roman"/>
                      <w:spacing w:val="9"/>
                      <w:sz w:val="24"/>
                      <w:szCs w:val="24"/>
                      <w:lang w:eastAsia="zh-CN"/>
                    </w:rPr>
                    <m:t>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D74B12" w:rsidP="00D74B12">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D74B12" w:rsidP="00D74B12">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D74B12" w:rsidP="00D74B12">
      <w:pPr>
        <w:spacing w:before="235" w:line="300" w:lineRule="auto"/>
        <w:ind w:left="19" w:right="120" w:firstLine="485"/>
        <w:jc w:val="both"/>
        <w:rPr>
          <w:rFonts w:ascii="宋体" w:eastAsia="宋体" w:hAnsi="宋体" w:cs="宋体" w:hint="eastAsia"/>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m:t>
                  </m:r>
                  <m:r>
                    <m:rPr>
                      <m:sty m:val="p"/>
                    </m:rPr>
                    <w:rPr>
                      <w:rFonts w:ascii="Cambria Math" w:eastAsia="宋体" w:hAnsi="Cambria Math" w:cs="Times New Roman"/>
                      <w:spacing w:val="9"/>
                      <w:sz w:val="24"/>
                      <w:szCs w:val="24"/>
                      <w:lang w:eastAsia="zh-CN"/>
                    </w:rPr>
                    <m:t>.</m:t>
                  </m:r>
                  <m:r>
                    <m:rPr>
                      <m:sty m:val="p"/>
                    </m:rPr>
                    <w:rPr>
                      <w:rFonts w:ascii="Cambria Math" w:eastAsia="宋体" w:hAnsi="Cambria Math" w:cs="Times New Roman"/>
                      <w:spacing w:val="9"/>
                      <w:sz w:val="24"/>
                      <w:szCs w:val="24"/>
                      <w:lang w:eastAsia="zh-CN"/>
                    </w:rPr>
                    <m:t>4</m:t>
                  </m:r>
                </m:e>
              </m:d>
            </m:e>
          </m:eqArr>
        </m:oMath>
      </m:oMathPara>
    </w:p>
    <w:p w14:paraId="564CA88F" w14:textId="55EB4B24" w:rsidR="00D74B12" w:rsidRPr="00D74B12" w:rsidRDefault="00D74B12" w:rsidP="00D74B12">
      <w:pPr>
        <w:spacing w:before="235" w:line="300" w:lineRule="auto"/>
        <w:ind w:left="19" w:right="120" w:firstLine="485"/>
        <w:jc w:val="both"/>
        <w:rPr>
          <w:rFonts w:ascii="宋体" w:eastAsia="宋体" w:hAnsi="宋体" w:cs="宋体" w:hint="eastAsia"/>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w:t>
      </w:r>
      <w:r w:rsidR="00F127AA">
        <w:rPr>
          <w:rFonts w:ascii="宋体" w:eastAsia="宋体" w:hAnsi="宋体" w:cs="宋体" w:hint="eastAsia"/>
          <w:spacing w:val="9"/>
          <w:sz w:val="24"/>
          <w:szCs w:val="24"/>
          <w:lang w:eastAsia="zh-CN"/>
        </w:rPr>
        <w:t>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F127AA" w:rsidP="00F127AA">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F127AA" w:rsidP="00F127AA">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F127AA" w:rsidP="00F127AA">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F10C8E"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6F21DD45"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791E9A" w:rsidP="00791E9A">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791E9A" w:rsidP="00791E9A">
      <w:pPr>
        <w:spacing w:before="235" w:line="300" w:lineRule="auto"/>
        <w:ind w:left="19" w:right="120" w:firstLine="485"/>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771FA955"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中正余弦位置编码在处理分段时间序列时的不足，我们决定采用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w:t>
      </w:r>
      <w:r w:rsidRPr="0045008A">
        <w:rPr>
          <w:rFonts w:ascii="宋体" w:eastAsia="宋体" w:hAnsi="宋体" w:cs="宋体" w:hint="eastAsia"/>
          <w:color w:val="000000" w:themeColor="text1"/>
          <w:spacing w:val="9"/>
          <w:sz w:val="24"/>
          <w:szCs w:val="24"/>
          <w:lang w:eastAsia="zh-CN"/>
        </w:rPr>
        <w:lastRenderedPageBreak/>
        <w:t>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5106B2" w:rsidP="002F3563">
      <w:pPr>
        <w:spacing w:before="235" w:line="300" w:lineRule="auto"/>
        <w:ind w:right="120"/>
        <w:rPr>
          <w:rFonts w:ascii="宋体" w:eastAsia="宋体" w:hAnsi="宋体" w:cs="宋体" w:hint="eastAsia"/>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w:t>
      </w:r>
      <w:r w:rsidR="00BB00CF">
        <w:rPr>
          <w:rFonts w:ascii="宋体" w:eastAsia="宋体" w:hAnsi="宋体" w:cs="宋体" w:hint="eastAsia"/>
          <w:spacing w:val="9"/>
          <w:sz w:val="24"/>
          <w:szCs w:val="24"/>
          <w:lang w:eastAsia="zh-CN"/>
        </w:rPr>
        <w:lastRenderedPageBreak/>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593BD8" w:rsidP="00593BD8">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593BD8" w:rsidP="00593BD8">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593BD8" w:rsidP="00593BD8">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w:t>
      </w:r>
      <w:r w:rsidR="0099712B">
        <w:rPr>
          <w:rFonts w:ascii="宋体" w:eastAsia="宋体" w:hAnsi="宋体" w:cs="宋体" w:hint="eastAsia"/>
          <w:spacing w:val="9"/>
          <w:sz w:val="24"/>
          <w:szCs w:val="24"/>
          <w:lang w:eastAsia="zh-CN"/>
        </w:rPr>
        <w:lastRenderedPageBreak/>
        <w:t>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F10C8E"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F10C8E"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F10C8E"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9" w:name="bookmark58"/>
      <w:bookmarkStart w:id="60" w:name="bookmark57"/>
      <w:bookmarkEnd w:id="59"/>
      <w:bookmarkEnd w:id="60"/>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1A1783" w:rsidRDefault="00866592" w:rsidP="00866592">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w:t>
      </w:r>
      <w:r>
        <w:rPr>
          <w:rFonts w:ascii="宋体" w:eastAsia="宋体" w:hAnsi="宋体" w:cs="宋体"/>
          <w:b/>
          <w:bCs/>
          <w:spacing w:val="9"/>
          <w:sz w:val="24"/>
          <w:szCs w:val="24"/>
          <w:lang w:eastAsia="zh-CN"/>
        </w:rPr>
        <w:t>3</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77777777" w:rsidR="00FE530C" w:rsidRDefault="00FE530C"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我们选取了三个在多维时间序列研究中被广泛使用的公开数据集以及一个来自港口的设备运行数据的私有数据集作为实验数据集来评估M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866592">
      <w:pPr>
        <w:spacing w:before="235" w:line="300" w:lineRule="auto"/>
        <w:ind w:left="19" w:right="120" w:firstLine="485"/>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美国国家航天局发布，其中包含了由5</w:t>
      </w:r>
      <w:r w:rsidR="00F030FB">
        <w:rPr>
          <w:rFonts w:ascii="宋体" w:eastAsia="宋体" w:hAnsi="宋体" w:cs="宋体"/>
          <w:spacing w:val="9"/>
          <w:sz w:val="24"/>
          <w:szCs w:val="24"/>
          <w:lang w:eastAsia="zh-CN"/>
        </w:rPr>
        <w:t>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Pr>
          <w:rFonts w:ascii="宋体" w:eastAsia="宋体" w:hAnsi="宋体" w:cs="宋体" w:hint="eastAsia"/>
          <w:spacing w:val="9"/>
          <w:sz w:val="24"/>
          <w:szCs w:val="24"/>
          <w:lang w:eastAsia="zh-CN"/>
        </w:rPr>
        <w:t>5</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CB0685">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Pr>
          <w:rFonts w:ascii="宋体" w:eastAsia="宋体" w:hAnsi="宋体" w:cs="宋体"/>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0ECC898"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任务中的性能，我们选取了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7F87168C"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是一种常用的降维技术，用于从高维数据中提取最具代表性的特征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866592">
      <w:pPr>
        <w:spacing w:before="126" w:line="301" w:lineRule="auto"/>
        <w:ind w:left="22" w:right="17" w:firstLine="482"/>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w:t>
      </w:r>
      <w:r w:rsidRPr="00FC395C">
        <w:rPr>
          <w:rFonts w:ascii="宋体" w:eastAsia="宋体" w:hAnsi="宋体" w:cs="宋体" w:hint="eastAsia"/>
          <w:spacing w:val="1"/>
          <w:sz w:val="24"/>
          <w:szCs w:val="24"/>
          <w:lang w:eastAsia="zh-CN"/>
        </w:rPr>
        <w:lastRenderedPageBreak/>
        <w:t>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866592">
      <w:pPr>
        <w:spacing w:before="126" w:line="301" w:lineRule="auto"/>
        <w:ind w:left="22" w:right="17" w:firstLine="482"/>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86659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512DFE81"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055D52">
        <w:rPr>
          <w:rFonts w:ascii="宋体" w:eastAsia="宋体" w:hAnsi="宋体" w:cs="宋体"/>
          <w:spacing w:val="9"/>
          <w:sz w:val="24"/>
          <w:szCs w:val="24"/>
          <w:lang w:eastAsia="zh-CN"/>
        </w:rPr>
        <w:t>3</w:t>
      </w:r>
      <w:r>
        <w:rPr>
          <w:rFonts w:ascii="宋体" w:eastAsia="宋体" w:hAnsi="宋体" w:cs="宋体"/>
          <w:spacing w:val="9"/>
          <w:sz w:val="24"/>
          <w:szCs w:val="24"/>
          <w:lang w:eastAsia="zh-CN"/>
        </w:rPr>
        <w:t>-2</w:t>
      </w:r>
      <w:r w:rsidR="00055D52">
        <w:rPr>
          <w:rFonts w:ascii="宋体" w:eastAsia="宋体" w:hAnsi="宋体" w:cs="宋体"/>
          <w:spacing w:val="9"/>
          <w:sz w:val="24"/>
          <w:szCs w:val="24"/>
          <w:lang w:eastAsia="zh-CN"/>
        </w:rPr>
        <w:t>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369FE25" w14:textId="77777777" w:rsidR="00866592" w:rsidRPr="00122AC5"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4447C8CD" w14:textId="77777777" w:rsidR="00866592" w:rsidRPr="00F31161"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10EF47F4" w14:textId="77777777"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w:lastRenderedPageBreak/>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0336BD3E" w14:textId="77777777" w:rsidR="00EA375B" w:rsidRDefault="00EA375B">
      <w:pPr>
        <w:spacing w:line="304" w:lineRule="auto"/>
        <w:rPr>
          <w:rFonts w:ascii="宋体" w:eastAsia="宋体" w:hAnsi="宋体" w:cs="宋体"/>
          <w:sz w:val="24"/>
          <w:szCs w:val="24"/>
          <w:lang w:eastAsia="zh-CN"/>
        </w:rPr>
      </w:pPr>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0349AE91" w:rsidR="00BC4E47" w:rsidRDefault="00BC4E47" w:rsidP="00BC4E4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从实验结果可以发现，传统的机器学习方法如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2A4D4C2A" w14:textId="6585818B" w:rsidR="00BC4E47" w:rsidRPr="00A9410D" w:rsidRDefault="00BC4E47" w:rsidP="00BC4E47">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sidR="005F7015">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C4E47" w14:paraId="54A74F25" w14:textId="77777777" w:rsidTr="00645D46">
        <w:trPr>
          <w:jc w:val="center"/>
        </w:trPr>
        <w:tc>
          <w:tcPr>
            <w:tcW w:w="2641" w:type="dxa"/>
            <w:tcBorders>
              <w:top w:val="single" w:sz="12" w:space="0" w:color="auto"/>
              <w:bottom w:val="single" w:sz="6" w:space="0" w:color="auto"/>
            </w:tcBorders>
          </w:tcPr>
          <w:p w14:paraId="726FAAC4" w14:textId="77777777" w:rsidR="00BC4E47" w:rsidRDefault="00BC4E47"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40F7144B"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1D25B15"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FD2CAA"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C4E47" w14:paraId="5B4D7036" w14:textId="77777777" w:rsidTr="00645D46">
        <w:trPr>
          <w:jc w:val="center"/>
        </w:trPr>
        <w:tc>
          <w:tcPr>
            <w:tcW w:w="2641" w:type="dxa"/>
            <w:tcBorders>
              <w:top w:val="single" w:sz="6" w:space="0" w:color="auto"/>
            </w:tcBorders>
          </w:tcPr>
          <w:p w14:paraId="31943308" w14:textId="604B53C4" w:rsidR="00BC4E47" w:rsidRDefault="00BC4E47"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sidR="005F7015">
              <w:rPr>
                <w:rFonts w:ascii="Times New Roman" w:eastAsia="宋体" w:hAnsi="Times New Roman" w:cs="Times New Roman"/>
                <w:spacing w:val="9"/>
                <w:sz w:val="24"/>
                <w:szCs w:val="24"/>
              </w:rPr>
              <w:t>CA</w:t>
            </w:r>
          </w:p>
        </w:tc>
        <w:tc>
          <w:tcPr>
            <w:tcW w:w="1701" w:type="dxa"/>
            <w:tcBorders>
              <w:top w:val="single" w:sz="6" w:space="0" w:color="auto"/>
            </w:tcBorders>
          </w:tcPr>
          <w:p w14:paraId="1D7685A9" w14:textId="37FF79B1"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66F2705F" w14:textId="46CE5C5A" w:rsidR="00BC4E47"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7DCDCD64" w14:textId="76852D1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BC4E47" w14:paraId="1C77F580" w14:textId="77777777" w:rsidTr="00645D46">
        <w:trPr>
          <w:jc w:val="center"/>
        </w:trPr>
        <w:tc>
          <w:tcPr>
            <w:tcW w:w="2641" w:type="dxa"/>
          </w:tcPr>
          <w:p w14:paraId="44D69D43" w14:textId="13D4A966" w:rsidR="00BC4E47"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785BDE6A" w14:textId="1902258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77088DB" w14:textId="315BCCD5"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333F3F9B" w14:textId="0414550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BC4E47" w14:paraId="3AFBAAFC" w14:textId="77777777" w:rsidTr="00645D46">
        <w:trPr>
          <w:jc w:val="center"/>
        </w:trPr>
        <w:tc>
          <w:tcPr>
            <w:tcW w:w="2641" w:type="dxa"/>
          </w:tcPr>
          <w:p w14:paraId="41120152" w14:textId="68E77F9F" w:rsidR="00BC4E47"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6AC98E1D" w14:textId="467D4A9D"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515DDAE1" w14:textId="21A44517"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18A2DCC2" w14:textId="506346F4"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BC4E47" w14:paraId="69C37577" w14:textId="77777777" w:rsidTr="00645D46">
        <w:trPr>
          <w:jc w:val="center"/>
        </w:trPr>
        <w:tc>
          <w:tcPr>
            <w:tcW w:w="2641" w:type="dxa"/>
          </w:tcPr>
          <w:p w14:paraId="63DB5B57" w14:textId="5088AA26" w:rsidR="00BC4E47"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14BF19E" w14:textId="0A8F3C1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09813283" w14:textId="560A4D16"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3C7B85A9" w14:textId="23B6B943"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5F7015" w14:paraId="399B1BFF" w14:textId="77777777" w:rsidTr="00645D46">
        <w:trPr>
          <w:jc w:val="center"/>
        </w:trPr>
        <w:tc>
          <w:tcPr>
            <w:tcW w:w="2641" w:type="dxa"/>
          </w:tcPr>
          <w:p w14:paraId="2A9513C2" w14:textId="758F084C"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423B8A4" w14:textId="27F8206A"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596F4A23" w14:textId="46CB5A2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1D7C0366" w14:textId="3B405F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5F7015" w14:paraId="4A174EA6" w14:textId="77777777" w:rsidTr="00645D46">
        <w:trPr>
          <w:jc w:val="center"/>
        </w:trPr>
        <w:tc>
          <w:tcPr>
            <w:tcW w:w="2641" w:type="dxa"/>
            <w:tcBorders>
              <w:bottom w:val="single" w:sz="6" w:space="0" w:color="auto"/>
            </w:tcBorders>
          </w:tcPr>
          <w:p w14:paraId="0A7E449A" w14:textId="6546468B" w:rsidR="005F7015" w:rsidRPr="005E6A94" w:rsidRDefault="005F7015" w:rsidP="005F7015">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91A90C7" w14:textId="5824DC11"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7B30EB0C" w14:textId="1BE75F54"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1EB61383" w14:textId="4895478C"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5F7015" w14:paraId="3AE0476E" w14:textId="77777777" w:rsidTr="00645D46">
        <w:trPr>
          <w:jc w:val="center"/>
        </w:trPr>
        <w:tc>
          <w:tcPr>
            <w:tcW w:w="2641" w:type="dxa"/>
            <w:tcBorders>
              <w:top w:val="single" w:sz="6" w:space="0" w:color="auto"/>
              <w:bottom w:val="single" w:sz="12" w:space="0" w:color="auto"/>
            </w:tcBorders>
          </w:tcPr>
          <w:p w14:paraId="7B3109C6" w14:textId="0FAA2E36" w:rsidR="005F7015" w:rsidRPr="005E6A94" w:rsidRDefault="005F7015" w:rsidP="005F7015">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2350D81C" w14:textId="13452AAC" w:rsidR="005F7015" w:rsidRPr="00803C65" w:rsidRDefault="005F7015" w:rsidP="005F7015">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6F7F624A" w14:textId="0F013305" w:rsidR="005F7015" w:rsidRPr="005F7015"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4EAB2F6" w14:textId="1DE3CC4D" w:rsidR="005F7015" w:rsidRPr="00A22B80"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6"/>
          <w:footerReference w:type="default" r:id="rId67"/>
          <w:pgSz w:w="11906" w:h="16838"/>
          <w:pgMar w:top="1028" w:right="1682" w:bottom="986" w:left="1785" w:header="780" w:footer="796" w:gutter="0"/>
          <w:cols w:space="720"/>
        </w:sectPr>
      </w:pPr>
    </w:p>
    <w:p w14:paraId="2F44271A" w14:textId="5A413AD2" w:rsidR="005F7015" w:rsidRPr="00A9410D" w:rsidRDefault="005F7015" w:rsidP="005F701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lastRenderedPageBreak/>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441AD29B" w14:textId="34576958" w:rsidR="00EA375B" w:rsidRDefault="00EA375B">
      <w:pPr>
        <w:spacing w:line="343" w:lineRule="auto"/>
        <w:rPr>
          <w:lang w:eastAsia="zh-CN"/>
        </w:rPr>
      </w:pPr>
    </w:p>
    <w:p w14:paraId="6199C78B" w14:textId="006D414C" w:rsidR="00803C65" w:rsidRPr="00A9410D" w:rsidRDefault="00803C65" w:rsidP="00803C6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4</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18712C7D" w14:textId="2A13988B" w:rsidR="00803C65" w:rsidRDefault="00803C65">
      <w:pPr>
        <w:spacing w:line="343" w:lineRule="auto"/>
        <w:rPr>
          <w:lang w:eastAsia="zh-CN"/>
        </w:rPr>
      </w:pPr>
    </w:p>
    <w:p w14:paraId="77827067" w14:textId="7236D681" w:rsidR="00803C65" w:rsidRPr="00A9410D" w:rsidRDefault="00803C65" w:rsidP="00803C65">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w:t>
      </w:r>
      <w:r>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5</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hint="eastAsia"/>
          <w:b/>
          <w:bCs/>
          <w:spacing w:val="9"/>
          <w:sz w:val="18"/>
          <w:szCs w:val="18"/>
          <w:lang w:eastAsia="zh-CN"/>
        </w:rPr>
        <w:t>港口</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CCFCF1B" w14:textId="5B492B01" w:rsidR="00803C65" w:rsidRDefault="00803C65">
      <w:pPr>
        <w:spacing w:line="343" w:lineRule="auto"/>
        <w:rPr>
          <w:lang w:eastAsia="zh-CN"/>
        </w:rPr>
      </w:pPr>
    </w:p>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00AB60E1" w:rsidR="00D15C2F" w:rsidRDefault="00D15C2F" w:rsidP="00D15C2F">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中一些模块和关键方法对模型性能的影响，我们在全部四个实验数据集上进行了消融实验，相关的实验结果如表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A9410D" w:rsidRDefault="00D15C2F" w:rsidP="00D15C2F">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103AA4B" w14:textId="6B636E97" w:rsidR="00803C65" w:rsidRDefault="00803C65">
      <w:pPr>
        <w:spacing w:line="343" w:lineRule="auto"/>
        <w:rPr>
          <w:lang w:eastAsia="zh-CN"/>
        </w:rPr>
      </w:pPr>
    </w:p>
    <w:p w14:paraId="09428DD3" w14:textId="750C5CCD"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7</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0968393" w14:textId="5AAE20D9" w:rsidR="00542F6C" w:rsidRDefault="00542F6C">
      <w:pPr>
        <w:spacing w:line="343" w:lineRule="auto"/>
        <w:rPr>
          <w:lang w:eastAsia="zh-CN"/>
        </w:rPr>
      </w:pPr>
    </w:p>
    <w:p w14:paraId="5A25D90A" w14:textId="5F097449"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8</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652F142C" w14:textId="0ECAF1CB" w:rsidR="00542F6C" w:rsidRDefault="00542F6C">
      <w:pPr>
        <w:spacing w:line="343" w:lineRule="auto"/>
        <w:rPr>
          <w:lang w:eastAsia="zh-CN"/>
        </w:rPr>
      </w:pPr>
    </w:p>
    <w:p w14:paraId="22F0DD9C" w14:textId="6DA22F42" w:rsidR="00542F6C" w:rsidRPr="00A9410D" w:rsidRDefault="00542F6C" w:rsidP="00542F6C">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Pr>
          <w:rFonts w:ascii="宋体" w:eastAsia="宋体" w:hAnsi="宋体" w:cs="宋体"/>
          <w:b/>
          <w:bCs/>
          <w:spacing w:val="9"/>
          <w:sz w:val="18"/>
          <w:szCs w:val="18"/>
          <w:lang w:eastAsia="zh-CN"/>
        </w:rPr>
        <w:t>8</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Pr>
          <w:rFonts w:ascii="宋体" w:eastAsia="宋体" w:hAnsi="宋体" w:cs="宋体" w:hint="eastAsia"/>
          <w:b/>
          <w:bCs/>
          <w:spacing w:val="9"/>
          <w:sz w:val="18"/>
          <w:szCs w:val="18"/>
          <w:lang w:eastAsia="zh-CN"/>
        </w:rPr>
        <w:t>港口</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1AAABBBC" w14:textId="77777777" w:rsidR="00542F6C" w:rsidRDefault="00542F6C">
      <w:pPr>
        <w:spacing w:line="343" w:lineRule="auto"/>
        <w:rPr>
          <w:lang w:eastAsia="zh-CN"/>
        </w:rPr>
      </w:pP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1" w:name="bookmark59"/>
      <w:bookmarkStart w:id="62" w:name="bookmark68"/>
      <w:bookmarkStart w:id="63" w:name="bookmark67"/>
      <w:bookmarkEnd w:id="61"/>
      <w:bookmarkEnd w:id="62"/>
      <w:bookmarkEnd w:id="6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1E10377A" w:rsidR="00D33881" w:rsidRDefault="00D33881" w:rsidP="00D33881">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w:t>
      </w:r>
      <w:r>
        <w:rPr>
          <w:rFonts w:ascii="宋体" w:eastAsia="宋体" w:hAnsi="宋体" w:cs="宋体" w:hint="eastAsia"/>
          <w:spacing w:val="9"/>
          <w:sz w:val="24"/>
          <w:szCs w:val="24"/>
          <w:lang w:eastAsia="zh-CN"/>
        </w:rPr>
        <w:lastRenderedPageBreak/>
        <w:t>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如何准确学习到变量内部的语义信息，减少其它变量对单变量内部语义信息提取的干扰，同时能够有效兼顾时间序列长期语义信息和局部语义信息的提取；3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如何自动构建图结构并且准确捕捉变量独特特性，从而鲁棒地进行空间维度特征学习。针对第一个挑战，本章设计了一种基于时空双维度特征学习的多维时间序列异常检测框架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UA，并基于此机制提出了Uaformer，能够有效兼顾时间序列长期语义信息和局部语义信息的提取，并且能够有效减少其它变量对单变量内部语义信息提取的干扰，准确学习到变量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8"/>
          <w:footerReference w:type="default" r:id="rId69"/>
          <w:pgSz w:w="11906" w:h="16838"/>
          <w:pgMar w:top="1009" w:right="1682" w:bottom="986" w:left="1785" w:header="780" w:footer="796" w:gutter="0"/>
          <w:cols w:space="720"/>
        </w:sectPr>
      </w:pPr>
    </w:p>
    <w:p w14:paraId="6BD2C284" w14:textId="77777777" w:rsidR="00EA375B"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64" w:name="bookmark70"/>
      <w:bookmarkStart w:id="65" w:name="bookmark69"/>
      <w:bookmarkEnd w:id="64"/>
      <w:bookmarkEnd w:id="6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lastRenderedPageBreak/>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w:t>
      </w:r>
      <w:r w:rsidR="00FB3757" w:rsidRPr="00FB3757">
        <w:rPr>
          <w:rFonts w:ascii="宋体" w:eastAsia="宋体" w:hAnsi="宋体" w:cs="宋体" w:hint="eastAsia"/>
          <w:spacing w:val="9"/>
          <w:sz w:val="24"/>
          <w:szCs w:val="24"/>
          <w:lang w:eastAsia="zh-CN"/>
        </w:rPr>
        <w:lastRenderedPageBreak/>
        <w:t>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66"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6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7" w:name="bookmark72"/>
      <w:bookmarkStart w:id="68" w:name="bookmark71"/>
      <w:bookmarkEnd w:id="67"/>
      <w:bookmarkEnd w:id="68"/>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w:t>
      </w:r>
      <w:r w:rsidR="00F24C4C">
        <w:rPr>
          <w:rFonts w:ascii="宋体" w:eastAsia="宋体" w:hAnsi="宋体" w:cs="宋体" w:hint="eastAsia"/>
          <w:spacing w:val="-3"/>
          <w:sz w:val="24"/>
          <w:szCs w:val="24"/>
          <w:lang w:eastAsia="zh-CN"/>
        </w:rPr>
        <w:lastRenderedPageBreak/>
        <w:t>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w:t>
      </w:r>
      <w:r w:rsidR="003B4256">
        <w:rPr>
          <w:rFonts w:ascii="Times New Roman" w:eastAsia="Times New Roman" w:hAnsi="Times New Roman" w:cs="Times New Roman"/>
          <w:sz w:val="30"/>
          <w:szCs w:val="30"/>
        </w:rPr>
        <w:t>P</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w:t>
      </w:r>
      <w:r w:rsidR="00E7307E">
        <w:rPr>
          <w:rFonts w:ascii="宋体" w:eastAsia="宋体" w:hAnsi="宋体" w:cs="宋体" w:hint="eastAsia"/>
          <w:spacing w:val="9"/>
          <w:sz w:val="24"/>
          <w:szCs w:val="24"/>
          <w:lang w:eastAsia="zh-CN"/>
        </w:rPr>
        <w:lastRenderedPageBreak/>
        <w:t>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7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w:t>
      </w:r>
      <w:r w:rsidR="00BA241C">
        <w:rPr>
          <w:rFonts w:ascii="宋体" w:eastAsia="宋体" w:hAnsi="宋体" w:cs="宋体" w:hint="eastAsia"/>
          <w:spacing w:val="9"/>
          <w:sz w:val="24"/>
          <w:szCs w:val="24"/>
          <w:lang w:eastAsia="zh-CN"/>
        </w:rPr>
        <w:lastRenderedPageBreak/>
        <w:t>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F10C8E"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F10C8E"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F10C8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F10C8E"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F10C8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lastRenderedPageBreak/>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F10C8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F10C8E"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F10C8E"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F10C8E"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F10C8E"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F10C8E"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F10C8E">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F10C8E"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F10C8E"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lastRenderedPageBreak/>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AF3A6F">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9410D" w:rsidRDefault="00997043" w:rsidP="0099704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lastRenderedPageBreak/>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46373F4E" w14:textId="77777777" w:rsidR="00D009A3" w:rsidRDefault="00D009A3" w:rsidP="00D009A3">
      <w:pPr>
        <w:spacing w:before="235" w:line="300" w:lineRule="auto"/>
        <w:ind w:left="19" w:right="120" w:firstLine="485"/>
        <w:jc w:val="center"/>
        <w:rPr>
          <w:rFonts w:ascii="宋体" w:eastAsia="宋体" w:hAnsi="宋体" w:cs="宋体"/>
          <w:b/>
          <w:bCs/>
          <w:spacing w:val="9"/>
          <w:lang w:eastAsia="zh-CN"/>
        </w:rPr>
      </w:pPr>
    </w:p>
    <w:p w14:paraId="275DD6B4" w14:textId="6F25F632"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-3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33FBD245" w14:textId="047B6B51" w:rsidR="003B4256" w:rsidRDefault="003B4256" w:rsidP="00AF3A6F">
      <w:pPr>
        <w:spacing w:before="235" w:line="300" w:lineRule="auto"/>
        <w:ind w:left="19" w:right="120" w:firstLine="485"/>
        <w:jc w:val="both"/>
        <w:rPr>
          <w:rFonts w:ascii="宋体" w:eastAsia="宋体" w:hAnsi="宋体" w:cs="宋体"/>
          <w:spacing w:val="9"/>
          <w:sz w:val="24"/>
          <w:szCs w:val="24"/>
          <w:lang w:eastAsia="zh-CN"/>
        </w:rPr>
      </w:pPr>
    </w:p>
    <w:p w14:paraId="18AEA9D0" w14:textId="2C6FCDAC"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-4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0DD0A74B" w14:textId="6D05D458"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65AC7D52" w14:textId="3ECDA5BB"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lastRenderedPageBreak/>
        <w:t>表4</w:t>
      </w:r>
      <w:r w:rsidRPr="00A9410D">
        <w:rPr>
          <w:rFonts w:ascii="宋体" w:eastAsia="宋体" w:hAnsi="宋体" w:cs="宋体"/>
          <w:b/>
          <w:bCs/>
          <w:spacing w:val="9"/>
          <w:sz w:val="18"/>
          <w:szCs w:val="18"/>
          <w:lang w:eastAsia="zh-CN"/>
        </w:rPr>
        <w:t xml:space="preserve">-5 </w:t>
      </w:r>
      <w:r w:rsidRPr="00A9410D">
        <w:rPr>
          <w:rFonts w:ascii="宋体" w:eastAsia="宋体" w:hAnsi="宋体" w:cs="宋体" w:hint="eastAsia"/>
          <w:b/>
          <w:bCs/>
          <w:spacing w:val="9"/>
          <w:sz w:val="18"/>
          <w:szCs w:val="18"/>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13B0189A" w14:textId="6619A3E5"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31857C67" w:rsidR="00AB10A9" w:rsidRDefault="00AB10A9" w:rsidP="00AB10A9">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中一些关键方法对模型性能的影响，我们在全部四个实验数据集上进行了消融实验，相关的实验结果如表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合理的异常预测结果。</w:t>
      </w:r>
    </w:p>
    <w:p w14:paraId="0950D20D" w14:textId="71B37C23"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6902509C" w14:textId="0D2F9481" w:rsidR="00F75729" w:rsidRDefault="00F75729" w:rsidP="00AB10A9">
      <w:pPr>
        <w:spacing w:before="235" w:line="300" w:lineRule="auto"/>
        <w:ind w:left="19" w:right="120" w:firstLine="485"/>
        <w:jc w:val="both"/>
        <w:rPr>
          <w:rFonts w:ascii="宋体" w:eastAsia="宋体" w:hAnsi="宋体" w:cs="宋体"/>
          <w:spacing w:val="9"/>
          <w:sz w:val="24"/>
          <w:szCs w:val="24"/>
          <w:lang w:eastAsia="zh-CN"/>
        </w:rPr>
      </w:pPr>
    </w:p>
    <w:p w14:paraId="1EFBE6BA" w14:textId="6CC827ED"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-7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7560D5ED" w14:textId="77777777" w:rsidR="00B17EE6" w:rsidRDefault="00B17EE6" w:rsidP="00AB10A9">
      <w:pPr>
        <w:spacing w:before="235" w:line="300" w:lineRule="auto"/>
        <w:ind w:left="19" w:right="120" w:firstLine="485"/>
        <w:jc w:val="both"/>
        <w:rPr>
          <w:rFonts w:ascii="宋体" w:eastAsia="宋体" w:hAnsi="宋体" w:cs="宋体"/>
          <w:spacing w:val="9"/>
          <w:sz w:val="24"/>
          <w:szCs w:val="24"/>
          <w:lang w:eastAsia="zh-CN"/>
        </w:rPr>
      </w:pPr>
    </w:p>
    <w:p w14:paraId="0F7F6832" w14:textId="5DB4C77E" w:rsidR="00957C58" w:rsidRPr="00A9410D" w:rsidRDefault="00957C58" w:rsidP="00957C5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-8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A9410D" w:rsidRDefault="000324E8" w:rsidP="000324E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-9 </w:t>
      </w:r>
      <w:r w:rsidRPr="00A9410D">
        <w:rPr>
          <w:rFonts w:ascii="宋体" w:eastAsia="宋体" w:hAnsi="宋体" w:cs="宋体" w:hint="eastAsia"/>
          <w:b/>
          <w:bCs/>
          <w:spacing w:val="9"/>
          <w:sz w:val="18"/>
          <w:szCs w:val="18"/>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41EE1CB6" w:rsidR="00184D9F" w:rsidRDefault="00184D9F" w:rsidP="00184D9F">
      <w:pPr>
        <w:spacing w:before="126" w:line="301" w:lineRule="auto"/>
        <w:ind w:left="22" w:right="17" w:firstLine="482"/>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lastRenderedPageBreak/>
        <w:t>为了</w:t>
      </w:r>
      <w:r w:rsidR="007312D8">
        <w:rPr>
          <w:rFonts w:ascii="Times New Roman" w:eastAsia="宋体" w:hAnsi="Times New Roman" w:cs="Times New Roman" w:hint="eastAsia"/>
          <w:spacing w:val="9"/>
          <w:sz w:val="24"/>
          <w:szCs w:val="24"/>
          <w:lang w:eastAsia="zh-CN"/>
        </w:rPr>
        <w:t>探究不同的模型参数对模型性能的影响，我们针对历史时间窗口大小、预测时间窗口大小、序列尺度组合这些重要的模型参数进行了实验分析。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时取得最优性能，这可能是因为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反映了预测时间窗口大小对模型性能的影响，我们可以清楚地看到随着预测时间窗口增大，模型的预测性能会随之下降，这也符合异常预测的规律，即预测的时间窗口越长，模型预测结果出错的概率也就越大。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E8C5BE" w14:textId="282CA40A" w:rsidR="00AC1D9D" w:rsidRDefault="00AC1D9D" w:rsidP="00AC1D9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 xml:space="preserve">-1 </w:t>
      </w:r>
      <w:r w:rsidRPr="00A9410D">
        <w:rPr>
          <w:rFonts w:ascii="宋体" w:eastAsia="宋体" w:hAnsi="宋体" w:cs="宋体" w:hint="eastAsia"/>
          <w:b/>
          <w:bCs/>
          <w:sz w:val="18"/>
          <w:szCs w:val="18"/>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5789CEE" w14:textId="2AD75C39" w:rsidR="001F5407" w:rsidRDefault="001F5407" w:rsidP="001F5407">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2</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不同数据集上</w:t>
      </w:r>
      <w:r>
        <w:rPr>
          <w:rFonts w:ascii="宋体" w:eastAsia="宋体" w:hAnsi="宋体" w:cs="宋体" w:hint="eastAsia"/>
          <w:b/>
          <w:bCs/>
          <w:sz w:val="18"/>
          <w:szCs w:val="18"/>
          <w:lang w:eastAsia="zh-CN"/>
        </w:rPr>
        <w:t>预测</w:t>
      </w:r>
      <w:r w:rsidRPr="00A9410D">
        <w:rPr>
          <w:rFonts w:ascii="宋体" w:eastAsia="宋体" w:hAnsi="宋体" w:cs="宋体" w:hint="eastAsia"/>
          <w:b/>
          <w:bCs/>
          <w:sz w:val="18"/>
          <w:szCs w:val="18"/>
          <w:lang w:eastAsia="zh-CN"/>
        </w:rPr>
        <w:t>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51B87BB" w14:textId="32023BD5" w:rsidR="00050EAD" w:rsidRDefault="00050EAD" w:rsidP="00050EA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3</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w:t>
      </w:r>
      <w:r>
        <w:rPr>
          <w:rFonts w:ascii="宋体" w:eastAsia="宋体" w:hAnsi="宋体" w:cs="宋体" w:hint="eastAsia"/>
          <w:b/>
          <w:bCs/>
          <w:sz w:val="18"/>
          <w:szCs w:val="18"/>
          <w:lang w:eastAsia="zh-CN"/>
        </w:rPr>
        <w:t>尺度组合</w:t>
      </w:r>
      <w:r w:rsidRPr="00A9410D">
        <w:rPr>
          <w:rFonts w:ascii="宋体" w:eastAsia="宋体" w:hAnsi="宋体" w:cs="宋体" w:hint="eastAsia"/>
          <w:b/>
          <w:bCs/>
          <w:sz w:val="18"/>
          <w:szCs w:val="18"/>
          <w:lang w:eastAsia="zh-CN"/>
        </w:rPr>
        <w:t>对模型性能的影响</w:t>
      </w:r>
    </w:p>
    <w:p w14:paraId="0ECBAD07" w14:textId="36B9A2AF" w:rsidR="00F63066" w:rsidRDefault="00F63066" w:rsidP="00F63066">
      <w:pPr>
        <w:spacing w:before="126" w:line="301" w:lineRule="auto"/>
        <w:ind w:left="22" w:right="17" w:firstLine="482"/>
        <w:rPr>
          <w:rFonts w:ascii="宋体" w:eastAsia="宋体" w:hAnsi="宋体" w:cs="宋体"/>
          <w:b/>
          <w:bCs/>
          <w:sz w:val="18"/>
          <w:szCs w:val="18"/>
          <w:lang w:eastAsia="zh-CN"/>
        </w:rPr>
      </w:pP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1BCFC514" w:rsidR="00EA375B" w:rsidRDefault="00F63066">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主要解决了多维时间序列异常预测任务中的以下挑战：</w:t>
      </w:r>
      <w:r w:rsidR="003B5FD1">
        <w:rPr>
          <w:rFonts w:ascii="宋体" w:eastAsia="宋体" w:hAnsi="宋体" w:cs="宋体" w:hint="eastAsia"/>
          <w:spacing w:val="9"/>
          <w:sz w:val="24"/>
          <w:szCs w:val="24"/>
          <w:lang w:eastAsia="zh-CN"/>
        </w:rPr>
        <w:t>1</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如何估算异常反应时间进而准确学习异常前兆数据特征；2</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如何准确学习不同异常对应的异常前兆信号特征；3</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如何在学习到异常前兆信号特征后进行异常前兆数信号存在性检测和波动程度评估。针对第一个挑战，M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从时间序列频域进行分析，通过快速傅里叶变换和基于主导周期的掩码序列来有效学习异常前兆数据特征并且减少正常数据对异常前兆数据特征学习的干扰；针对第二个挑战，M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通过计算多尺度特征相似度和重构误差来进行异常前兆数据的存在性判断和异常波动评估，进而给出全面、准确的异常预测结果。我们在多个公开数据集以及一个私有数据集上对M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5"/>
          <w:footerReference w:type="default" r:id="rId76"/>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9" w:name="bookmark98"/>
      <w:bookmarkEnd w:id="6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70" w:name="bookmark97"/>
      <w:bookmarkEnd w:id="70"/>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1" w:name="bookmark226"/>
      <w:bookmarkStart w:id="72" w:name="bookmark100"/>
      <w:bookmarkStart w:id="73" w:name="bookmark99"/>
      <w:bookmarkEnd w:id="71"/>
      <w:bookmarkEnd w:id="72"/>
      <w:bookmarkEnd w:id="73"/>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8"/>
          <w:footerReference w:type="default" r:id="rId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4" w:name="bookmark227"/>
      <w:bookmarkEnd w:id="74"/>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5" w:name="bookmark102"/>
      <w:bookmarkStart w:id="76" w:name="bookmark101"/>
      <w:bookmarkEnd w:id="75"/>
      <w:bookmarkEnd w:id="76"/>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81"/>
          <w:footerReference w:type="default" r:id="rId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7" w:name="bookmark228"/>
      <w:bookmarkEnd w:id="77"/>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8" w:name="bookmark229"/>
      <w:bookmarkStart w:id="79" w:name="bookmark104"/>
      <w:bookmarkStart w:id="80" w:name="bookmark103"/>
      <w:bookmarkEnd w:id="78"/>
      <w:bookmarkEnd w:id="79"/>
      <w:bookmarkEnd w:id="80"/>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5"/>
          <w:footerReference w:type="default" r:id="rId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F10C8E">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1" w:name="bookmark230"/>
      <w:bookmarkEnd w:id="81"/>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2" w:name="bookmark231"/>
      <w:bookmarkStart w:id="83" w:name="bookmark106"/>
      <w:bookmarkStart w:id="84" w:name="bookmark105"/>
      <w:bookmarkEnd w:id="82"/>
      <w:bookmarkEnd w:id="83"/>
      <w:bookmarkEnd w:id="84"/>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92"/>
          <w:footerReference w:type="default" r:id="rId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5" w:name="bookmark232"/>
      <w:bookmarkEnd w:id="85"/>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6" w:name="bookmark108"/>
      <w:bookmarkStart w:id="87" w:name="bookmark107"/>
      <w:bookmarkEnd w:id="86"/>
      <w:bookmarkEnd w:id="87"/>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00"/>
          <w:footerReference w:type="default" r:id="rId1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8" w:name="bookmark110"/>
      <w:bookmarkStart w:id="89" w:name="bookmark112"/>
      <w:bookmarkStart w:id="90" w:name="bookmark109"/>
      <w:bookmarkEnd w:id="88"/>
      <w:bookmarkEnd w:id="89"/>
      <w:bookmarkEnd w:id="90"/>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1" w:name="bookmark111"/>
      <w:bookmarkEnd w:id="91"/>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2" w:name="bookmark114"/>
      <w:bookmarkStart w:id="93" w:name="bookmark113"/>
      <w:bookmarkEnd w:id="92"/>
      <w:bookmarkEnd w:id="93"/>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03"/>
          <w:footerReference w:type="default" r:id="rId1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4" w:name="bookmark116"/>
      <w:bookmarkStart w:id="95" w:name="bookmark118"/>
      <w:bookmarkStart w:id="96" w:name="bookmark122"/>
      <w:bookmarkStart w:id="97" w:name="bookmark117"/>
      <w:bookmarkStart w:id="98" w:name="bookmark119"/>
      <w:bookmarkStart w:id="99" w:name="bookmark120"/>
      <w:bookmarkStart w:id="100" w:name="bookmark121"/>
      <w:bookmarkStart w:id="101" w:name="bookmark115"/>
      <w:bookmarkEnd w:id="94"/>
      <w:bookmarkEnd w:id="95"/>
      <w:bookmarkEnd w:id="96"/>
      <w:bookmarkEnd w:id="97"/>
      <w:bookmarkEnd w:id="98"/>
      <w:bookmarkEnd w:id="99"/>
      <w:bookmarkEnd w:id="100"/>
      <w:bookmarkEnd w:id="101"/>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2" w:name="bookmark126"/>
      <w:bookmarkStart w:id="103" w:name="bookmark124"/>
      <w:bookmarkStart w:id="104" w:name="bookmark125"/>
      <w:bookmarkEnd w:id="102"/>
      <w:bookmarkEnd w:id="103"/>
      <w:bookmarkEnd w:id="104"/>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5" w:name="bookmark127"/>
      <w:bookmarkEnd w:id="105"/>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6" w:name="bookmark128"/>
      <w:bookmarkEnd w:id="106"/>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7" w:name="bookmark129"/>
      <w:bookmarkEnd w:id="107"/>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8" w:name="bookmark130"/>
      <w:bookmarkEnd w:id="108"/>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9" w:name="bookmark131"/>
      <w:bookmarkEnd w:id="109"/>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10" w:name="bookmark134"/>
      <w:bookmarkEnd w:id="110"/>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1" w:name="bookmark135"/>
      <w:bookmarkEnd w:id="111"/>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2" w:name="bookmark136"/>
      <w:bookmarkEnd w:id="112"/>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3" w:name="bookmark137"/>
      <w:bookmarkEnd w:id="113"/>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4" w:name="bookmark138"/>
      <w:bookmarkEnd w:id="114"/>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5" w:name="bookmark139"/>
      <w:bookmarkEnd w:id="115"/>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6" w:name="bookmark140"/>
      <w:bookmarkEnd w:id="116"/>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7" w:name="bookmark141"/>
      <w:bookmarkEnd w:id="117"/>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8" w:name="bookmark142"/>
      <w:bookmarkEnd w:id="118"/>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9" w:name="bookmark145"/>
      <w:bookmarkEnd w:id="119"/>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20" w:name="bookmark147"/>
      <w:bookmarkEnd w:id="120"/>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1" w:name="bookmark148"/>
      <w:bookmarkEnd w:id="121"/>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2" w:name="bookmark149"/>
      <w:bookmarkEnd w:id="122"/>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3" w:name="bookmark150"/>
      <w:bookmarkEnd w:id="123"/>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4" w:name="bookmark151"/>
      <w:bookmarkEnd w:id="124"/>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5" w:name="bookmark152"/>
      <w:bookmarkEnd w:id="125"/>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6" w:name="bookmark153"/>
      <w:bookmarkEnd w:id="126"/>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10"/>
          <w:footerReference w:type="default" r:id="rId1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7" w:name="bookmark154"/>
      <w:bookmarkEnd w:id="127"/>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8" w:name="bookmark155"/>
      <w:bookmarkEnd w:id="128"/>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9" w:name="bookmark156"/>
      <w:bookmarkEnd w:id="129"/>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30" w:name="bookmark157"/>
      <w:bookmarkEnd w:id="130"/>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1" w:name="bookmark158"/>
      <w:bookmarkEnd w:id="131"/>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2" w:name="bookmark159"/>
      <w:bookmarkEnd w:id="132"/>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3" w:name="bookmark160"/>
      <w:bookmarkEnd w:id="133"/>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4" w:name="bookmark161"/>
      <w:bookmarkEnd w:id="134"/>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5" w:name="bookmark162"/>
      <w:bookmarkEnd w:id="135"/>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6" w:name="bookmark166"/>
      <w:bookmarkEnd w:id="136"/>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7" w:name="bookmark167"/>
      <w:bookmarkEnd w:id="137"/>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12"/>
          <w:footerReference w:type="default" r:id="rId1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8" w:name="bookmark168"/>
      <w:bookmarkEnd w:id="138"/>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9" w:name="bookmark169"/>
      <w:bookmarkEnd w:id="139"/>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40" w:name="bookmark170"/>
      <w:bookmarkEnd w:id="140"/>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1" w:name="bookmark171"/>
      <w:bookmarkEnd w:id="141"/>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2" w:name="bookmark172"/>
      <w:bookmarkEnd w:id="142"/>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3" w:name="bookmark173"/>
      <w:bookmarkEnd w:id="143"/>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4" w:name="bookmark174"/>
      <w:bookmarkEnd w:id="144"/>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5" w:name="bookmark175"/>
      <w:bookmarkEnd w:id="145"/>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6" w:name="bookmark176"/>
      <w:bookmarkEnd w:id="146"/>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7" w:name="bookmark177"/>
      <w:bookmarkEnd w:id="147"/>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8" w:name="bookmark178"/>
      <w:bookmarkEnd w:id="148"/>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14"/>
          <w:footerReference w:type="default" r:id="rId1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9" w:name="bookmark179"/>
      <w:bookmarkEnd w:id="149"/>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50" w:name="bookmark192"/>
      <w:bookmarkEnd w:id="150"/>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1" w:name="bookmark196"/>
      <w:bookmarkEnd w:id="151"/>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2" w:name="bookmark197"/>
      <w:bookmarkEnd w:id="152"/>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3" w:name="bookmark198"/>
      <w:bookmarkEnd w:id="153"/>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16"/>
      <w:footerReference w:type="default" r:id="rId1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BD804" w14:textId="77777777" w:rsidR="00F10C8E" w:rsidRDefault="00F10C8E">
      <w:r>
        <w:separator/>
      </w:r>
    </w:p>
  </w:endnote>
  <w:endnote w:type="continuationSeparator" w:id="0">
    <w:p w14:paraId="5330AB12" w14:textId="77777777" w:rsidR="00F10C8E" w:rsidRDefault="00F10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F3F2B" w14:textId="77777777" w:rsidR="00F10C8E" w:rsidRDefault="00F10C8E">
      <w:r>
        <w:separator/>
      </w:r>
    </w:p>
  </w:footnote>
  <w:footnote w:type="continuationSeparator" w:id="0">
    <w:p w14:paraId="5AA0F54D" w14:textId="77777777" w:rsidR="00F10C8E" w:rsidRDefault="00F10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F10C8E">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F10C8E">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50EAD"/>
    <w:rsid w:val="00055D52"/>
    <w:rsid w:val="00061E61"/>
    <w:rsid w:val="0008463C"/>
    <w:rsid w:val="000904A5"/>
    <w:rsid w:val="000906A9"/>
    <w:rsid w:val="000917F0"/>
    <w:rsid w:val="00093EA0"/>
    <w:rsid w:val="000952AA"/>
    <w:rsid w:val="000A426F"/>
    <w:rsid w:val="000A6F39"/>
    <w:rsid w:val="000B1242"/>
    <w:rsid w:val="000B1BEE"/>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33F11"/>
    <w:rsid w:val="00134738"/>
    <w:rsid w:val="001362E1"/>
    <w:rsid w:val="0015706C"/>
    <w:rsid w:val="00160DB5"/>
    <w:rsid w:val="001611B1"/>
    <w:rsid w:val="0017514F"/>
    <w:rsid w:val="00184806"/>
    <w:rsid w:val="00184D9F"/>
    <w:rsid w:val="0018584E"/>
    <w:rsid w:val="00196726"/>
    <w:rsid w:val="001A1783"/>
    <w:rsid w:val="001A3771"/>
    <w:rsid w:val="001C5043"/>
    <w:rsid w:val="001E64CC"/>
    <w:rsid w:val="001F5407"/>
    <w:rsid w:val="00203242"/>
    <w:rsid w:val="00207F52"/>
    <w:rsid w:val="00220B1D"/>
    <w:rsid w:val="002213C1"/>
    <w:rsid w:val="00226AB2"/>
    <w:rsid w:val="00227CD9"/>
    <w:rsid w:val="00233D23"/>
    <w:rsid w:val="00257ACD"/>
    <w:rsid w:val="00257B6C"/>
    <w:rsid w:val="00261045"/>
    <w:rsid w:val="0026729F"/>
    <w:rsid w:val="00270042"/>
    <w:rsid w:val="00283227"/>
    <w:rsid w:val="0028378B"/>
    <w:rsid w:val="0029611D"/>
    <w:rsid w:val="0029720B"/>
    <w:rsid w:val="002B4E10"/>
    <w:rsid w:val="002C0081"/>
    <w:rsid w:val="002C2DC6"/>
    <w:rsid w:val="002D5925"/>
    <w:rsid w:val="002E7933"/>
    <w:rsid w:val="002F1616"/>
    <w:rsid w:val="002F3551"/>
    <w:rsid w:val="002F3563"/>
    <w:rsid w:val="002F448D"/>
    <w:rsid w:val="002F7AF7"/>
    <w:rsid w:val="00301F2D"/>
    <w:rsid w:val="00304B55"/>
    <w:rsid w:val="003105A6"/>
    <w:rsid w:val="00317AE4"/>
    <w:rsid w:val="00336336"/>
    <w:rsid w:val="003502A0"/>
    <w:rsid w:val="003520BE"/>
    <w:rsid w:val="00355164"/>
    <w:rsid w:val="00356869"/>
    <w:rsid w:val="00373DF0"/>
    <w:rsid w:val="00381DFF"/>
    <w:rsid w:val="0038773C"/>
    <w:rsid w:val="00396D45"/>
    <w:rsid w:val="003A0BC1"/>
    <w:rsid w:val="003B0601"/>
    <w:rsid w:val="003B1778"/>
    <w:rsid w:val="003B4256"/>
    <w:rsid w:val="003B5FD1"/>
    <w:rsid w:val="003B6B51"/>
    <w:rsid w:val="003C0B36"/>
    <w:rsid w:val="003D5E71"/>
    <w:rsid w:val="003E11B5"/>
    <w:rsid w:val="003E3015"/>
    <w:rsid w:val="003F3196"/>
    <w:rsid w:val="004005E5"/>
    <w:rsid w:val="004070AF"/>
    <w:rsid w:val="00413AB8"/>
    <w:rsid w:val="0042006A"/>
    <w:rsid w:val="004304A5"/>
    <w:rsid w:val="00432202"/>
    <w:rsid w:val="00437AB1"/>
    <w:rsid w:val="004433E9"/>
    <w:rsid w:val="004466E1"/>
    <w:rsid w:val="0045008A"/>
    <w:rsid w:val="00456905"/>
    <w:rsid w:val="00462684"/>
    <w:rsid w:val="004635FB"/>
    <w:rsid w:val="0046572C"/>
    <w:rsid w:val="004727F1"/>
    <w:rsid w:val="0047441C"/>
    <w:rsid w:val="00480597"/>
    <w:rsid w:val="00497A7C"/>
    <w:rsid w:val="004B0F37"/>
    <w:rsid w:val="004B360B"/>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340BA"/>
    <w:rsid w:val="00534339"/>
    <w:rsid w:val="00542F6C"/>
    <w:rsid w:val="005450D0"/>
    <w:rsid w:val="0055587D"/>
    <w:rsid w:val="005558E4"/>
    <w:rsid w:val="00560FFA"/>
    <w:rsid w:val="00565BDC"/>
    <w:rsid w:val="0057104C"/>
    <w:rsid w:val="005723DE"/>
    <w:rsid w:val="00585773"/>
    <w:rsid w:val="00586F42"/>
    <w:rsid w:val="00592B99"/>
    <w:rsid w:val="00593BD8"/>
    <w:rsid w:val="005A6ED2"/>
    <w:rsid w:val="005A7D9D"/>
    <w:rsid w:val="005A7F9E"/>
    <w:rsid w:val="005D0152"/>
    <w:rsid w:val="005D1E80"/>
    <w:rsid w:val="005D2CD2"/>
    <w:rsid w:val="005E4A7D"/>
    <w:rsid w:val="005E6A94"/>
    <w:rsid w:val="005F26B5"/>
    <w:rsid w:val="005F4676"/>
    <w:rsid w:val="005F7015"/>
    <w:rsid w:val="005F7F4F"/>
    <w:rsid w:val="006023C0"/>
    <w:rsid w:val="00606BBF"/>
    <w:rsid w:val="0061055E"/>
    <w:rsid w:val="00613A7F"/>
    <w:rsid w:val="0062127A"/>
    <w:rsid w:val="00623761"/>
    <w:rsid w:val="00631074"/>
    <w:rsid w:val="006357F8"/>
    <w:rsid w:val="00647A28"/>
    <w:rsid w:val="006711B2"/>
    <w:rsid w:val="006735B7"/>
    <w:rsid w:val="006739CB"/>
    <w:rsid w:val="00680AC6"/>
    <w:rsid w:val="006843B1"/>
    <w:rsid w:val="00687561"/>
    <w:rsid w:val="006A10B0"/>
    <w:rsid w:val="006A461F"/>
    <w:rsid w:val="006A7805"/>
    <w:rsid w:val="006B25C5"/>
    <w:rsid w:val="006C4142"/>
    <w:rsid w:val="006D6BA1"/>
    <w:rsid w:val="006E1865"/>
    <w:rsid w:val="006E1C00"/>
    <w:rsid w:val="006E42B4"/>
    <w:rsid w:val="006E67CD"/>
    <w:rsid w:val="006E79E3"/>
    <w:rsid w:val="006E7F18"/>
    <w:rsid w:val="006F0A27"/>
    <w:rsid w:val="006F26CD"/>
    <w:rsid w:val="006F59F1"/>
    <w:rsid w:val="0072421A"/>
    <w:rsid w:val="007312D8"/>
    <w:rsid w:val="00733C6C"/>
    <w:rsid w:val="00742E98"/>
    <w:rsid w:val="00772A94"/>
    <w:rsid w:val="007766F0"/>
    <w:rsid w:val="00791E9A"/>
    <w:rsid w:val="00794EAA"/>
    <w:rsid w:val="007B3D3C"/>
    <w:rsid w:val="007C5897"/>
    <w:rsid w:val="007E49C5"/>
    <w:rsid w:val="007F52ED"/>
    <w:rsid w:val="00803C65"/>
    <w:rsid w:val="008070B8"/>
    <w:rsid w:val="0081488B"/>
    <w:rsid w:val="00816A57"/>
    <w:rsid w:val="00821150"/>
    <w:rsid w:val="0082447B"/>
    <w:rsid w:val="00836684"/>
    <w:rsid w:val="00836AAE"/>
    <w:rsid w:val="0084063B"/>
    <w:rsid w:val="00844018"/>
    <w:rsid w:val="0085053C"/>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5B2B"/>
    <w:rsid w:val="008E1AD0"/>
    <w:rsid w:val="00904653"/>
    <w:rsid w:val="00905E8A"/>
    <w:rsid w:val="009072AD"/>
    <w:rsid w:val="009118D4"/>
    <w:rsid w:val="009121CD"/>
    <w:rsid w:val="00920494"/>
    <w:rsid w:val="00921531"/>
    <w:rsid w:val="009238BC"/>
    <w:rsid w:val="00937C45"/>
    <w:rsid w:val="00941709"/>
    <w:rsid w:val="0094444B"/>
    <w:rsid w:val="00957C58"/>
    <w:rsid w:val="009625A3"/>
    <w:rsid w:val="009716D8"/>
    <w:rsid w:val="00972C3F"/>
    <w:rsid w:val="0097601A"/>
    <w:rsid w:val="00976DE1"/>
    <w:rsid w:val="00985DA9"/>
    <w:rsid w:val="009873F5"/>
    <w:rsid w:val="00997043"/>
    <w:rsid w:val="0099712B"/>
    <w:rsid w:val="009A302D"/>
    <w:rsid w:val="009A6C7F"/>
    <w:rsid w:val="009A77D1"/>
    <w:rsid w:val="009B3CD9"/>
    <w:rsid w:val="009C0C88"/>
    <w:rsid w:val="009C71C0"/>
    <w:rsid w:val="009D5563"/>
    <w:rsid w:val="009D74B1"/>
    <w:rsid w:val="009F5C26"/>
    <w:rsid w:val="00A05AFF"/>
    <w:rsid w:val="00A11209"/>
    <w:rsid w:val="00A12195"/>
    <w:rsid w:val="00A22B80"/>
    <w:rsid w:val="00A27FCA"/>
    <w:rsid w:val="00A3685F"/>
    <w:rsid w:val="00A5076B"/>
    <w:rsid w:val="00A67F50"/>
    <w:rsid w:val="00A7422D"/>
    <w:rsid w:val="00A747F4"/>
    <w:rsid w:val="00A74859"/>
    <w:rsid w:val="00A75228"/>
    <w:rsid w:val="00A754C5"/>
    <w:rsid w:val="00A856BF"/>
    <w:rsid w:val="00A9410D"/>
    <w:rsid w:val="00AA73A3"/>
    <w:rsid w:val="00AB10A9"/>
    <w:rsid w:val="00AB2612"/>
    <w:rsid w:val="00AB64E3"/>
    <w:rsid w:val="00AC1D9D"/>
    <w:rsid w:val="00AC2C5B"/>
    <w:rsid w:val="00AC35FC"/>
    <w:rsid w:val="00AE0D68"/>
    <w:rsid w:val="00AE5A7A"/>
    <w:rsid w:val="00AF3A6F"/>
    <w:rsid w:val="00B046AB"/>
    <w:rsid w:val="00B13791"/>
    <w:rsid w:val="00B1786D"/>
    <w:rsid w:val="00B17906"/>
    <w:rsid w:val="00B17EE6"/>
    <w:rsid w:val="00B20F32"/>
    <w:rsid w:val="00B21218"/>
    <w:rsid w:val="00B25BAF"/>
    <w:rsid w:val="00B321D0"/>
    <w:rsid w:val="00B32A20"/>
    <w:rsid w:val="00B3535D"/>
    <w:rsid w:val="00B50E60"/>
    <w:rsid w:val="00B65604"/>
    <w:rsid w:val="00B926EB"/>
    <w:rsid w:val="00BA02A0"/>
    <w:rsid w:val="00BA241C"/>
    <w:rsid w:val="00BA388B"/>
    <w:rsid w:val="00BA6149"/>
    <w:rsid w:val="00BB00CF"/>
    <w:rsid w:val="00BB0C81"/>
    <w:rsid w:val="00BB6EF5"/>
    <w:rsid w:val="00BC1463"/>
    <w:rsid w:val="00BC17DD"/>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33A8"/>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5E4A"/>
    <w:rsid w:val="00CA05CD"/>
    <w:rsid w:val="00CA4858"/>
    <w:rsid w:val="00CB0685"/>
    <w:rsid w:val="00CB16A8"/>
    <w:rsid w:val="00CB3297"/>
    <w:rsid w:val="00CC1345"/>
    <w:rsid w:val="00CC6420"/>
    <w:rsid w:val="00CE26C3"/>
    <w:rsid w:val="00CE62EA"/>
    <w:rsid w:val="00CE67BF"/>
    <w:rsid w:val="00CF1E46"/>
    <w:rsid w:val="00D009A3"/>
    <w:rsid w:val="00D06730"/>
    <w:rsid w:val="00D10365"/>
    <w:rsid w:val="00D15C2F"/>
    <w:rsid w:val="00D27BA1"/>
    <w:rsid w:val="00D33881"/>
    <w:rsid w:val="00D34F17"/>
    <w:rsid w:val="00D52D67"/>
    <w:rsid w:val="00D652D9"/>
    <w:rsid w:val="00D726BD"/>
    <w:rsid w:val="00D74B12"/>
    <w:rsid w:val="00D768AF"/>
    <w:rsid w:val="00D76CF3"/>
    <w:rsid w:val="00D82FE3"/>
    <w:rsid w:val="00D85D38"/>
    <w:rsid w:val="00D93812"/>
    <w:rsid w:val="00D953AF"/>
    <w:rsid w:val="00DB1945"/>
    <w:rsid w:val="00DD0188"/>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A36B3"/>
    <w:rsid w:val="00EA375B"/>
    <w:rsid w:val="00EA6229"/>
    <w:rsid w:val="00EB35D5"/>
    <w:rsid w:val="00EB6489"/>
    <w:rsid w:val="00ED138F"/>
    <w:rsid w:val="00ED7C1B"/>
    <w:rsid w:val="00EE084A"/>
    <w:rsid w:val="00EE23E4"/>
    <w:rsid w:val="00EF4E42"/>
    <w:rsid w:val="00EF72F1"/>
    <w:rsid w:val="00EF7C61"/>
    <w:rsid w:val="00F024F0"/>
    <w:rsid w:val="00F030FB"/>
    <w:rsid w:val="00F04F23"/>
    <w:rsid w:val="00F10C8E"/>
    <w:rsid w:val="00F127AA"/>
    <w:rsid w:val="00F15BDF"/>
    <w:rsid w:val="00F219DE"/>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718F"/>
    <w:rsid w:val="00FB11D9"/>
    <w:rsid w:val="00FB1575"/>
    <w:rsid w:val="00FB3757"/>
    <w:rsid w:val="00FC395C"/>
    <w:rsid w:val="00FC6066"/>
    <w:rsid w:val="00FD2521"/>
    <w:rsid w:val="00FD6367"/>
    <w:rsid w:val="00FE0536"/>
    <w:rsid w:val="00FE530C"/>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39.xml"/><Relationship Id="rId21" Type="http://schemas.openxmlformats.org/officeDocument/2006/relationships/footer" Target="footer7.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image" Target="media/image17.png"/><Relationship Id="rId68" Type="http://schemas.openxmlformats.org/officeDocument/2006/relationships/header" Target="header21.xml"/><Relationship Id="rId84" Type="http://schemas.openxmlformats.org/officeDocument/2006/relationships/image" Target="media/image25.png"/><Relationship Id="rId89" Type="http://schemas.openxmlformats.org/officeDocument/2006/relationships/header" Target="header26.xml"/><Relationship Id="rId112" Type="http://schemas.openxmlformats.org/officeDocument/2006/relationships/header" Target="header35.xml"/><Relationship Id="rId16" Type="http://schemas.openxmlformats.org/officeDocument/2006/relationships/header" Target="header4.xml"/><Relationship Id="rId107" Type="http://schemas.openxmlformats.org/officeDocument/2006/relationships/header" Target="header33.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header" Target="header12.xml"/><Relationship Id="rId53" Type="http://schemas.openxmlformats.org/officeDocument/2006/relationships/image" Target="media/image13.png"/><Relationship Id="rId58" Type="http://schemas.openxmlformats.org/officeDocument/2006/relationships/header" Target="header19.xml"/><Relationship Id="rId74" Type="http://schemas.openxmlformats.org/officeDocument/2006/relationships/chart" Target="charts/chart3.xml"/><Relationship Id="rId79" Type="http://schemas.openxmlformats.org/officeDocument/2006/relationships/footer" Target="footer24.xml"/><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30.png"/><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18.png"/><Relationship Id="rId69" Type="http://schemas.openxmlformats.org/officeDocument/2006/relationships/footer" Target="footer22.xml"/><Relationship Id="rId113" Type="http://schemas.openxmlformats.org/officeDocument/2006/relationships/footer" Target="footer37.xml"/><Relationship Id="rId118" Type="http://schemas.openxmlformats.org/officeDocument/2006/relationships/fontTable" Target="fontTable.xml"/><Relationship Id="rId80" Type="http://schemas.openxmlformats.org/officeDocument/2006/relationships/image" Target="media/image23.png"/><Relationship Id="rId85" Type="http://schemas.openxmlformats.org/officeDocument/2006/relationships/header" Target="header25.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header" Target="header31.xml"/><Relationship Id="rId108" Type="http://schemas.openxmlformats.org/officeDocument/2006/relationships/footer" Target="footer35.xml"/><Relationship Id="rId54" Type="http://schemas.openxmlformats.org/officeDocument/2006/relationships/header" Target="header17.xml"/><Relationship Id="rId70" Type="http://schemas.openxmlformats.org/officeDocument/2006/relationships/image" Target="media/image20.png"/><Relationship Id="rId75" Type="http://schemas.openxmlformats.org/officeDocument/2006/relationships/header" Target="header22.xml"/><Relationship Id="rId91" Type="http://schemas.openxmlformats.org/officeDocument/2006/relationships/image" Target="media/image28.png"/><Relationship Id="rId96"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6.xm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chart" Target="charts/chart2.xm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6.xml"/><Relationship Id="rId94" Type="http://schemas.openxmlformats.org/officeDocument/2006/relationships/image" Target="media/image29.png"/><Relationship Id="rId99" Type="http://schemas.openxmlformats.org/officeDocument/2006/relationships/footer" Target="footer30.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109" Type="http://schemas.openxmlformats.org/officeDocument/2006/relationships/hyperlink" Target="https://arxiv.org/pdf/1803.01271.pdf" TargetMode="External"/><Relationship Id="rId34" Type="http://schemas.openxmlformats.org/officeDocument/2006/relationships/header" Target="header11.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footer" Target="footer23.xml"/><Relationship Id="rId97" Type="http://schemas.openxmlformats.org/officeDocument/2006/relationships/footer" Target="footer29.xml"/><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26.png"/><Relationship Id="rId110" Type="http://schemas.openxmlformats.org/officeDocument/2006/relationships/header" Target="header34.xml"/><Relationship Id="rId115" Type="http://schemas.openxmlformats.org/officeDocument/2006/relationships/footer" Target="footer38.xml"/><Relationship Id="rId61" Type="http://schemas.openxmlformats.org/officeDocument/2006/relationships/image" Target="media/image15.png"/><Relationship Id="rId82" Type="http://schemas.openxmlformats.org/officeDocument/2006/relationships/footer" Target="footer25.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2.png"/><Relationship Id="rId100" Type="http://schemas.openxmlformats.org/officeDocument/2006/relationships/header" Target="header30.xml"/><Relationship Id="rId105"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chart" Target="charts/chart1.xml"/><Relationship Id="rId93" Type="http://schemas.openxmlformats.org/officeDocument/2006/relationships/footer" Target="footer28.xml"/><Relationship Id="rId98" Type="http://schemas.openxmlformats.org/officeDocument/2006/relationships/header" Target="header29.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header" Target="header37.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111" Type="http://schemas.openxmlformats.org/officeDocument/2006/relationships/footer" Target="footer36.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6554</TotalTime>
  <Pages>74</Pages>
  <Words>10701</Words>
  <Characters>60999</Characters>
  <Application>Microsoft Office Word</Application>
  <DocSecurity>0</DocSecurity>
  <Lines>508</Lines>
  <Paragraphs>143</Paragraphs>
  <ScaleCrop>false</ScaleCrop>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214</cp:revision>
  <dcterms:created xsi:type="dcterms:W3CDTF">2023-03-20T20:50:00Z</dcterms:created>
  <dcterms:modified xsi:type="dcterms:W3CDTF">2025-01-31T12:41:00Z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