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77777777" w:rsidR="00EA375B" w:rsidRDefault="00D82FE3">
      <w:pPr>
        <w:pStyle w:val="a3"/>
        <w:spacing w:before="150" w:line="178" w:lineRule="auto"/>
        <w:ind w:left="6377"/>
        <w:rPr>
          <w:sz w:val="18"/>
          <w:szCs w:val="18"/>
        </w:rPr>
      </w:pPr>
      <w:r>
        <w:rPr>
          <w:spacing w:val="-11"/>
          <w:sz w:val="18"/>
          <w:szCs w:val="18"/>
        </w:rPr>
        <w:t>学校代码：</w:t>
      </w:r>
      <w:r>
        <w:rPr>
          <w:spacing w:val="12"/>
          <w:sz w:val="18"/>
          <w:szCs w:val="18"/>
        </w:rPr>
        <w:t xml:space="preserve">  </w:t>
      </w:r>
      <w:r>
        <w:rPr>
          <w:spacing w:val="-11"/>
          <w:sz w:val="18"/>
          <w:szCs w:val="18"/>
        </w:rPr>
        <w:t>10246</w:t>
      </w:r>
    </w:p>
    <w:p w14:paraId="3A5AA050" w14:textId="77777777" w:rsidR="00EA375B" w:rsidRDefault="00EA375B">
      <w:pPr>
        <w:spacing w:line="251" w:lineRule="auto"/>
      </w:pPr>
    </w:p>
    <w:p w14:paraId="41C4E31F" w14:textId="77777777" w:rsidR="00EA375B" w:rsidRDefault="00EA375B">
      <w:pPr>
        <w:spacing w:line="251" w:lineRule="auto"/>
      </w:pPr>
    </w:p>
    <w:p w14:paraId="3949EFBC" w14:textId="77777777" w:rsidR="00EA375B" w:rsidRDefault="00EA375B">
      <w:pPr>
        <w:spacing w:line="251" w:lineRule="auto"/>
      </w:pPr>
    </w:p>
    <w:p w14:paraId="647EC01C" w14:textId="77777777" w:rsidR="00EA375B" w:rsidRDefault="00EA375B">
      <w:pPr>
        <w:spacing w:line="252" w:lineRule="auto"/>
      </w:pPr>
    </w:p>
    <w:p w14:paraId="6D9CD094" w14:textId="77777777" w:rsidR="00EA375B" w:rsidRDefault="00EA375B">
      <w:pPr>
        <w:spacing w:line="252" w:lineRule="auto"/>
      </w:pPr>
    </w:p>
    <w:p w14:paraId="33FAB8E0" w14:textId="77777777" w:rsidR="00EA375B" w:rsidRDefault="00EA375B">
      <w:pPr>
        <w:spacing w:line="252" w:lineRule="auto"/>
      </w:pPr>
    </w:p>
    <w:p w14:paraId="34932DA3" w14:textId="77777777" w:rsidR="00EA375B" w:rsidRDefault="00EA375B">
      <w:pPr>
        <w:spacing w:line="252" w:lineRule="auto"/>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6"/>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43BC69FD" w14:textId="2E3AF69D" w:rsidR="00C542FB" w:rsidRPr="00560FFA" w:rsidRDefault="006D6BA1" w:rsidP="003D5E71">
      <w:pPr>
        <w:pStyle w:val="a3"/>
        <w:spacing w:before="151" w:line="215" w:lineRule="auto"/>
        <w:ind w:left="639"/>
        <w:jc w:val="center"/>
        <w:rPr>
          <w:rFonts w:hint="eastAsia"/>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5A6812E7" w14:textId="77777777" w:rsidR="003D5E71" w:rsidRDefault="003D5E71" w:rsidP="003D5E71">
      <w:pPr>
        <w:pStyle w:val="a3"/>
        <w:spacing w:before="161" w:line="161" w:lineRule="auto"/>
        <w:ind w:left="175" w:firstLine="245"/>
        <w:jc w:val="center"/>
        <w:rPr>
          <w:rFonts w:ascii="Times New Roman" w:eastAsiaTheme="minorEastAsia" w:hAnsi="Times New Roman" w:cs="Times New Roman" w:hint="eastAsia"/>
          <w:b/>
          <w:bCs/>
          <w:spacing w:val="-1"/>
          <w:lang w:eastAsia="zh-CN"/>
        </w:rPr>
      </w:pPr>
      <w:r>
        <w:rPr>
          <w:rFonts w:ascii="Times New Roman" w:eastAsia="Times New Roman" w:hAnsi="Times New Roman" w:cs="Times New Roman"/>
          <w:b/>
          <w:bCs/>
          <w:spacing w:val="-1"/>
        </w:rPr>
        <w:t xml:space="preserve">Port </w:t>
      </w:r>
      <w:r w:rsidRPr="005E29A6">
        <w:rPr>
          <w:rFonts w:ascii="Times New Roman" w:hAnsi="Times New Roman" w:cs="Times New Roman"/>
          <w:b/>
          <w:bCs/>
          <w:spacing w:val="-1"/>
        </w:rPr>
        <w:t>F</w:t>
      </w:r>
      <w:r w:rsidRPr="005E29A6">
        <w:rPr>
          <w:rFonts w:ascii="Times New Roman" w:hAnsi="Times New Roman" w:cs="Times New Roman"/>
          <w:b/>
          <w:bCs/>
          <w:spacing w:val="-1"/>
          <w:lang w:eastAsia="zh-CN"/>
        </w:rPr>
        <w:t>ac</w:t>
      </w:r>
      <w:r w:rsidRPr="005E29A6">
        <w:rPr>
          <w:rFonts w:ascii="Times New Roman" w:hAnsi="Times New Roman" w:cs="Times New Roman"/>
          <w:b/>
          <w:bCs/>
          <w:spacing w:val="-1"/>
        </w:rPr>
        <w:t>ilities</w:t>
      </w:r>
      <w:r>
        <w:rPr>
          <w:rFonts w:ascii="Times New Roman" w:eastAsia="Times New Roman" w:hAnsi="Times New Roman" w:cs="Times New Roman"/>
          <w:b/>
          <w:bCs/>
          <w:spacing w:val="-1"/>
        </w:rPr>
        <w:t xml:space="preserve"> Anomaly Detection System Based On Multivariate</w:t>
      </w:r>
    </w:p>
    <w:p w14:paraId="65A9FEFC" w14:textId="77777777" w:rsidR="003D5E71" w:rsidRPr="005E29A6" w:rsidRDefault="003D5E71" w:rsidP="003D5E71">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346F1E6" w14:textId="77777777" w:rsidR="00EA375B" w:rsidRDefault="00EA375B">
      <w:pPr>
        <w:spacing w:line="244" w:lineRule="auto"/>
        <w:rPr>
          <w:lang w:eastAsia="zh-CN"/>
        </w:rPr>
      </w:pPr>
    </w:p>
    <w:p w14:paraId="33BAF8D8" w14:textId="77777777" w:rsidR="00EA375B" w:rsidRDefault="00EA375B">
      <w:pPr>
        <w:spacing w:line="244" w:lineRule="auto"/>
        <w:rPr>
          <w:lang w:eastAsia="zh-CN"/>
        </w:rPr>
      </w:pPr>
    </w:p>
    <w:p w14:paraId="26E94CB7" w14:textId="77777777" w:rsidR="00EA375B" w:rsidRDefault="00EA375B">
      <w:pPr>
        <w:spacing w:line="245" w:lineRule="auto"/>
        <w:rPr>
          <w:lang w:eastAsia="zh-CN"/>
        </w:rPr>
      </w:pPr>
    </w:p>
    <w:p w14:paraId="5F30BE94" w14:textId="77777777" w:rsidR="00EA375B" w:rsidRDefault="00EA375B">
      <w:pPr>
        <w:spacing w:line="245" w:lineRule="auto"/>
        <w:rPr>
          <w:lang w:eastAsia="zh-CN"/>
        </w:rPr>
      </w:pPr>
    </w:p>
    <w:p w14:paraId="6C0C1326" w14:textId="77777777" w:rsidR="00EA375B" w:rsidRDefault="00EA375B">
      <w:pPr>
        <w:spacing w:line="245" w:lineRule="auto"/>
        <w:rPr>
          <w:lang w:eastAsia="zh-CN"/>
        </w:rPr>
      </w:pPr>
    </w:p>
    <w:p w14:paraId="26477B6A" w14:textId="77777777" w:rsidR="00EA375B" w:rsidRDefault="00EA375B">
      <w:pPr>
        <w:spacing w:line="245" w:lineRule="auto"/>
        <w:rPr>
          <w:lang w:eastAsia="zh-CN"/>
        </w:rPr>
      </w:pPr>
    </w:p>
    <w:p w14:paraId="1F56467C" w14:textId="740D0D53" w:rsidR="00EA375B" w:rsidRDefault="00D82FE3" w:rsidP="00C542FB">
      <w:pPr>
        <w:pStyle w:val="a3"/>
        <w:spacing w:before="121" w:line="179" w:lineRule="auto"/>
        <w:ind w:leftChars="1117" w:left="2346"/>
        <w:rPr>
          <w:lang w:eastAsia="zh-CN"/>
        </w:rPr>
      </w:pPr>
      <w:r>
        <w:rPr>
          <w:spacing w:val="-22"/>
          <w:lang w:eastAsia="zh-CN"/>
        </w:rPr>
        <w:t>编</w:t>
      </w:r>
      <w:r>
        <w:rPr>
          <w:lang w:eastAsia="zh-CN"/>
        </w:rPr>
        <w:t xml:space="preserve">                      </w:t>
      </w:r>
      <w:r>
        <w:rPr>
          <w:spacing w:val="-22"/>
          <w:lang w:eastAsia="zh-CN"/>
        </w:rPr>
        <w:t>号：</w:t>
      </w:r>
      <w:r>
        <w:rPr>
          <w:spacing w:val="5"/>
          <w:lang w:eastAsia="zh-CN"/>
        </w:rPr>
        <w:t xml:space="preserve">   </w:t>
      </w:r>
      <w:r>
        <w:rPr>
          <w:spacing w:val="-22"/>
          <w:lang w:eastAsia="zh-CN"/>
        </w:rPr>
        <w:t>2</w:t>
      </w:r>
      <w:r w:rsidR="00560FFA">
        <w:rPr>
          <w:spacing w:val="-22"/>
          <w:lang w:eastAsia="zh-CN"/>
        </w:rPr>
        <w:t>2210240314</w:t>
      </w:r>
    </w:p>
    <w:p w14:paraId="4BDAC6A2" w14:textId="77777777" w:rsidR="00EA375B" w:rsidRDefault="00D82FE3" w:rsidP="00C542FB">
      <w:pPr>
        <w:pStyle w:val="a3"/>
        <w:spacing w:before="259" w:line="207" w:lineRule="auto"/>
        <w:ind w:leftChars="1129" w:left="2371"/>
        <w:rPr>
          <w:rFonts w:hint="eastAsia"/>
          <w:lang w:eastAsia="zh-CN"/>
        </w:rPr>
      </w:pPr>
      <w:r>
        <w:rPr>
          <w:spacing w:val="-9"/>
          <w:w w:val="96"/>
          <w:lang w:eastAsia="zh-CN"/>
        </w:rPr>
        <w:t>专业学位类别（领域</w:t>
      </w:r>
      <w:r>
        <w:rPr>
          <w:spacing w:val="-65"/>
          <w:w w:val="84"/>
          <w:lang w:eastAsia="zh-CN"/>
        </w:rPr>
        <w:t>）：</w:t>
      </w:r>
      <w:r>
        <w:rPr>
          <w:spacing w:val="3"/>
          <w:lang w:eastAsia="zh-CN"/>
        </w:rPr>
        <w:t xml:space="preserve">   </w:t>
      </w:r>
      <w:r>
        <w:rPr>
          <w:spacing w:val="-9"/>
          <w:w w:val="96"/>
          <w:lang w:eastAsia="zh-CN"/>
        </w:rPr>
        <w:t>计算机技术</w:t>
      </w:r>
    </w:p>
    <w:p w14:paraId="42281C6E" w14:textId="03D653CD" w:rsidR="00EA375B" w:rsidRDefault="00D82FE3" w:rsidP="00C542FB">
      <w:pPr>
        <w:pStyle w:val="a3"/>
        <w:spacing w:before="210" w:line="184" w:lineRule="auto"/>
        <w:ind w:leftChars="1124" w:left="2360"/>
        <w:rPr>
          <w:spacing w:val="-6"/>
          <w:lang w:eastAsia="zh-CN"/>
        </w:rPr>
      </w:pPr>
      <w:r>
        <w:rPr>
          <w:spacing w:val="-6"/>
          <w:lang w:eastAsia="zh-CN"/>
        </w:rPr>
        <w:t>院</w:t>
      </w:r>
      <w:r>
        <w:rPr>
          <w:spacing w:val="1"/>
          <w:lang w:eastAsia="zh-CN"/>
        </w:rPr>
        <w:t xml:space="preserve">                      </w:t>
      </w:r>
      <w:r>
        <w:rPr>
          <w:spacing w:val="-6"/>
          <w:lang w:eastAsia="zh-CN"/>
        </w:rPr>
        <w:t>系：   计算机科学技术学院</w:t>
      </w:r>
    </w:p>
    <w:p w14:paraId="48A4E20A" w14:textId="77777777" w:rsidR="00C542FB" w:rsidRDefault="00C542FB" w:rsidP="009A77D1">
      <w:pPr>
        <w:pStyle w:val="a3"/>
        <w:spacing w:before="210" w:line="184" w:lineRule="auto"/>
        <w:rPr>
          <w:rFonts w:hint="eastAsia"/>
          <w:lang w:eastAsia="zh-CN"/>
        </w:rPr>
      </w:pPr>
    </w:p>
    <w:p w14:paraId="17D787F2" w14:textId="77777777" w:rsidR="00EA375B" w:rsidRDefault="00D82FE3">
      <w:pPr>
        <w:pStyle w:val="a3"/>
        <w:spacing w:before="122" w:line="180" w:lineRule="auto"/>
        <w:ind w:left="2313"/>
        <w:rPr>
          <w:lang w:eastAsia="zh-CN"/>
        </w:rPr>
      </w:pPr>
      <w:r>
        <w:rPr>
          <w:spacing w:val="-16"/>
          <w:lang w:eastAsia="zh-CN"/>
        </w:rPr>
        <w:t>完  成   日  期：</w:t>
      </w:r>
      <w:r>
        <w:rPr>
          <w:spacing w:val="7"/>
          <w:lang w:eastAsia="zh-CN"/>
        </w:rPr>
        <w:t xml:space="preserve">   </w:t>
      </w:r>
      <w:r>
        <w:rPr>
          <w:spacing w:val="-16"/>
          <w:lang w:eastAsia="zh-CN"/>
        </w:rPr>
        <w:t>2023 年  02 月  20  日</w:t>
      </w:r>
    </w:p>
    <w:p w14:paraId="42871C8A" w14:textId="77777777" w:rsidR="00EA375B" w:rsidRDefault="00EA375B">
      <w:pPr>
        <w:spacing w:line="180" w:lineRule="auto"/>
        <w:rPr>
          <w:lang w:eastAsia="zh-CN"/>
        </w:rPr>
        <w:sectPr w:rsidR="00EA375B">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A27FCA">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A27FCA">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A27FCA">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A27FCA">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A27FCA">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A27FC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A27FCA">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A27FCA">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A27FCA">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A27FCA">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A27FCA">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A27FCA">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A27FCA">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A27FCA">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A27FCA">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A27FCA">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A27FCA">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A27FC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A27FCA">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A27FCA">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A27FCA">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7"/>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A27FCA">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A27FC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A27FCA">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A27FCA">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A27FCA">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A27FCA">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A27FCA">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A27FCA">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A27FCA">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A27FCA">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A27FCA">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A27FC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A27FCA">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A27FCA">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A27FCA">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A27FC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A27FC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A27FC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A27FCA">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A27FC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A27FCA">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A27FCA">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A27FCA">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A27FCA">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A27FCA">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A27FCA">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A27FCA">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A27FCA">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A27FCA">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A27FCA">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A27FCA">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A27FCA">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8"/>
          <w:footerReference w:type="default" r:id="rId9"/>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0"/>
          <w:footerReference w:type="default" r:id="rId11"/>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2"/>
          <w:footerReference w:type="default" r:id="rId13"/>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6"/>
          <w:footerReference w:type="default" r:id="rId17"/>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8"/>
          <w:footerReference w:type="default" r:id="rId19"/>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0"/>
          <w:footerReference w:type="default" r:id="rId21"/>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2"/>
          <w:footerReference w:type="default" r:id="rId23"/>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4"/>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5"/>
          <w:footerReference w:type="default" r:id="rId26"/>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A27FCA">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7"/>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8"/>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9"/>
          <w:footerReference w:type="default" r:id="rId30"/>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1"/>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2"/>
          <w:footerReference w:type="default" r:id="rId33"/>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4"/>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5"/>
          <w:footerReference w:type="default" r:id="rId36"/>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7"/>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8"/>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9"/>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0"/>
          <w:footerReference w:type="default" r:id="rId41"/>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2"/>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3"/>
          <w:footerReference w:type="default" r:id="rId44"/>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5"/>
          <w:footerReference w:type="default" r:id="rId46"/>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7"/>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8"/>
          <w:footerReference w:type="default" r:id="rId49"/>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0"/>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1"/>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2"/>
          <w:footerReference w:type="default" r:id="rId53"/>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4"/>
          <w:footerReference w:type="default" r:id="rId55"/>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6"/>
          <w:footerReference w:type="default" r:id="rId57"/>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556C23CB" w14:textId="77777777" w:rsidR="00EA375B" w:rsidRDefault="00D82FE3">
      <w:pPr>
        <w:spacing w:before="156" w:line="260" w:lineRule="auto"/>
        <w:ind w:left="2311" w:right="163" w:hanging="2226"/>
        <w:outlineLvl w:val="0"/>
        <w:rPr>
          <w:rFonts w:ascii="Times New Roman" w:eastAsia="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45" w:name="bookmark35"/>
      <w:bookmarkEnd w:id="45"/>
      <w:r>
        <w:rPr>
          <w:rFonts w:ascii="宋体" w:eastAsia="宋体" w:hAnsi="宋体" w:cs="宋体"/>
          <w:sz w:val="48"/>
          <w:szCs w:val="48"/>
          <w:lang w:eastAsia="zh-CN"/>
        </w:rPr>
        <w:t>测模型——</w:t>
      </w:r>
      <w:r>
        <w:rPr>
          <w:rFonts w:ascii="Times New Roman" w:eastAsia="Times New Roman" w:hAnsi="Times New Roman" w:cs="Times New Roman"/>
          <w:sz w:val="48"/>
          <w:szCs w:val="48"/>
          <w:lang w:eastAsia="zh-CN"/>
        </w:rPr>
        <w:t>IDFTF</w:t>
      </w:r>
    </w:p>
    <w:p w14:paraId="30A5F5C5" w14:textId="77777777" w:rsidR="00EA375B" w:rsidRDefault="00EA375B">
      <w:pPr>
        <w:spacing w:line="312" w:lineRule="auto"/>
        <w:rPr>
          <w:lang w:eastAsia="zh-CN"/>
        </w:rPr>
      </w:pPr>
    </w:p>
    <w:p w14:paraId="69D243EE" w14:textId="77777777" w:rsidR="00EA375B" w:rsidRDefault="00EA375B">
      <w:pPr>
        <w:spacing w:line="312" w:lineRule="auto"/>
        <w:rPr>
          <w:lang w:eastAsia="zh-CN"/>
        </w:rPr>
      </w:pPr>
    </w:p>
    <w:p w14:paraId="4284F899" w14:textId="77777777" w:rsidR="00EA375B" w:rsidRDefault="00D82FE3">
      <w:pPr>
        <w:spacing w:before="78" w:line="303" w:lineRule="auto"/>
        <w:ind w:left="26"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本章和第</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章为本文的核心章节。本章介绍本文算法——</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模型，该模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型实现了高性能和准确可解释性的兼得，并通过其可解释性可</w:t>
      </w:r>
      <w:r>
        <w:rPr>
          <w:rFonts w:ascii="宋体" w:eastAsia="宋体" w:hAnsi="宋体" w:cs="宋体"/>
          <w:spacing w:val="3"/>
          <w:sz w:val="24"/>
          <w:szCs w:val="24"/>
          <w:lang w:eastAsia="zh-CN"/>
        </w:rPr>
        <w:t>使预测效果进一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步提升。在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4"/>
          <w:sz w:val="24"/>
          <w:szCs w:val="24"/>
          <w:lang w:eastAsia="zh-CN"/>
        </w:rPr>
        <w:t>内部，设计可解释的</w:t>
      </w:r>
      <w:r>
        <w:rPr>
          <w:rFonts w:ascii="宋体" w:eastAsia="宋体" w:hAnsi="宋体" w:cs="宋体"/>
          <w:spacing w:val="-5"/>
          <w:sz w:val="24"/>
          <w:szCs w:val="24"/>
          <w:lang w:eastAsia="zh-CN"/>
        </w:rPr>
        <w:t>无值转换多头注意力机制</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5"/>
          <w:sz w:val="24"/>
          <w:szCs w:val="24"/>
          <w:lang w:eastAsia="zh-CN"/>
        </w:rPr>
        <w:t>IMAWV</w:t>
      </w:r>
      <w:r>
        <w:rPr>
          <w:rFonts w:ascii="宋体" w:eastAsia="宋体" w:hAnsi="宋体" w:cs="宋体"/>
          <w:spacing w:val="-5"/>
          <w:sz w:val="24"/>
          <w:szCs w:val="24"/>
          <w:lang w:eastAsia="zh-CN"/>
        </w:rPr>
        <w:t>，解决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了现有基于注意力机制的可解释模型强大学习能力和准确可解</w:t>
      </w:r>
      <w:r>
        <w:rPr>
          <w:rFonts w:ascii="宋体" w:eastAsia="宋体" w:hAnsi="宋体" w:cs="宋体"/>
          <w:spacing w:val="3"/>
          <w:sz w:val="24"/>
          <w:szCs w:val="24"/>
          <w:lang w:eastAsia="zh-CN"/>
        </w:rPr>
        <w:t>释性不可兼得的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问题；设计特征贡献选择网络，使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成为深度</w:t>
      </w:r>
      <w:r>
        <w:rPr>
          <w:rFonts w:ascii="宋体" w:eastAsia="宋体" w:hAnsi="宋体" w:cs="宋体"/>
          <w:spacing w:val="1"/>
          <w:sz w:val="24"/>
          <w:szCs w:val="24"/>
          <w:lang w:eastAsia="zh-CN"/>
        </w:rPr>
        <w:t>学习金融时序预测领域首个</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同时对时间维度、特征维度进行解释分析的模型，</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进而提升了学习能力并获得了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更全面准确的解释；设计非线性残差选择网络</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以使模型对噪声多的金融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时序数据具有更强的鲁棒性。本章将对</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的整体和内部创新</w:t>
      </w:r>
      <w:r>
        <w:rPr>
          <w:rFonts w:ascii="宋体" w:eastAsia="宋体" w:hAnsi="宋体" w:cs="宋体"/>
          <w:spacing w:val="-3"/>
          <w:sz w:val="24"/>
          <w:szCs w:val="24"/>
          <w:lang w:eastAsia="zh-CN"/>
        </w:rPr>
        <w:t>做出详细介绍。</w:t>
      </w:r>
    </w:p>
    <w:p w14:paraId="0241D815" w14:textId="7777777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Pr>
          <w:rFonts w:ascii="宋体" w:eastAsia="宋体" w:hAnsi="宋体" w:cs="宋体"/>
          <w:spacing w:val="1"/>
          <w:sz w:val="36"/>
          <w:szCs w:val="36"/>
          <w:lang w:eastAsia="zh-CN"/>
        </w:rPr>
        <w:t>问题定义</w:t>
      </w:r>
    </w:p>
    <w:p w14:paraId="330B5095" w14:textId="77777777" w:rsidR="00EA375B" w:rsidRDefault="00D82FE3">
      <w:pPr>
        <w:spacing w:before="251" w:line="214" w:lineRule="auto"/>
        <w:ind w:left="26"/>
        <w:outlineLvl w:val="2"/>
        <w:rPr>
          <w:rFonts w:ascii="宋体" w:eastAsia="宋体" w:hAnsi="宋体" w:cs="宋体"/>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Pr>
          <w:rFonts w:ascii="宋体" w:eastAsia="宋体" w:hAnsi="宋体" w:cs="宋体"/>
          <w:spacing w:val="3"/>
          <w:sz w:val="30"/>
          <w:szCs w:val="30"/>
          <w:lang w:eastAsia="zh-CN"/>
        </w:rPr>
        <w:t>金融时间序列预测</w:t>
      </w:r>
    </w:p>
    <w:p w14:paraId="541F2B63" w14:textId="77777777" w:rsidR="00EA375B" w:rsidRDefault="00D82FE3">
      <w:pPr>
        <w:spacing w:before="229" w:line="188" w:lineRule="auto"/>
        <w:ind w:left="522"/>
        <w:rPr>
          <w:rFonts w:ascii="宋体" w:eastAsia="宋体" w:hAnsi="宋体" w:cs="宋体"/>
          <w:sz w:val="24"/>
          <w:szCs w:val="24"/>
          <w:lang w:eastAsia="zh-CN"/>
        </w:rPr>
      </w:pPr>
      <w:r>
        <w:rPr>
          <w:rFonts w:ascii="宋体" w:eastAsia="宋体" w:hAnsi="宋体" w:cs="宋体"/>
          <w:spacing w:val="-4"/>
          <w:sz w:val="24"/>
          <w:szCs w:val="24"/>
          <w:lang w:eastAsia="zh-CN"/>
        </w:rPr>
        <w:t>以</w:t>
      </w:r>
      <w:r>
        <w:rPr>
          <w:rFonts w:ascii="宋体" w:eastAsia="宋体" w:hAnsi="宋体" w:cs="宋体"/>
          <w:spacing w:val="-63"/>
          <w:sz w:val="24"/>
          <w:szCs w:val="24"/>
          <w:lang w:eastAsia="zh-CN"/>
        </w:rPr>
        <w:t xml:space="preserve"> </w:t>
      </w:r>
      <w:r>
        <w:rPr>
          <w:rFonts w:ascii="MS Gothic" w:eastAsia="MS Gothic" w:hAnsi="MS Gothic" w:cs="MS Gothic"/>
          <w:spacing w:val="-4"/>
          <w:sz w:val="24"/>
          <w:szCs w:val="24"/>
          <w:lang w:eastAsia="zh-CN"/>
        </w:rPr>
        <w:t>x</w:t>
      </w:r>
      <w:r>
        <w:rPr>
          <w:rFonts w:ascii="MS Gothic" w:eastAsia="MS Gothic" w:hAnsi="MS Gothic" w:cs="MS Gothic"/>
          <w:spacing w:val="-4"/>
          <w:position w:val="-5"/>
          <w:sz w:val="18"/>
          <w:szCs w:val="18"/>
          <w:lang w:eastAsia="zh-CN"/>
        </w:rPr>
        <w:t xml:space="preserve">t </w:t>
      </w:r>
      <w:r>
        <w:rPr>
          <w:rFonts w:ascii="MS Gothic" w:eastAsia="MS Gothic" w:hAnsi="MS Gothic" w:cs="MS Gothic"/>
          <w:spacing w:val="-4"/>
          <w:sz w:val="24"/>
          <w:szCs w:val="24"/>
          <w:lang w:eastAsia="zh-CN"/>
        </w:rPr>
        <w:t>∈</w:t>
      </w:r>
      <w:r>
        <w:rPr>
          <w:rFonts w:ascii="MS Gothic" w:eastAsia="MS Gothic" w:hAnsi="MS Gothic" w:cs="MS Gothic"/>
          <w:spacing w:val="-37"/>
          <w:sz w:val="24"/>
          <w:szCs w:val="24"/>
          <w:lang w:eastAsia="zh-CN"/>
        </w:rPr>
        <w:t xml:space="preserve"> </w:t>
      </w:r>
      <w:r>
        <w:rPr>
          <w:rFonts w:ascii="MS Gothic" w:eastAsia="MS Gothic" w:hAnsi="MS Gothic" w:cs="MS Gothic"/>
          <w:spacing w:val="-4"/>
          <w:sz w:val="24"/>
          <w:szCs w:val="24"/>
          <w:lang w:eastAsia="zh-CN"/>
        </w:rPr>
        <w:t>ℝ</w:t>
      </w:r>
      <w:r>
        <w:rPr>
          <w:rFonts w:ascii="MS Gothic" w:eastAsia="MS Gothic" w:hAnsi="MS Gothic" w:cs="MS Gothic"/>
          <w:spacing w:val="-4"/>
          <w:position w:val="9"/>
          <w:sz w:val="18"/>
          <w:szCs w:val="18"/>
          <w:lang w:eastAsia="zh-CN"/>
        </w:rPr>
        <w:t>n</w:t>
      </w:r>
      <w:r>
        <w:rPr>
          <w:rFonts w:ascii="MS Gothic" w:eastAsia="MS Gothic" w:hAnsi="MS Gothic" w:cs="MS Gothic"/>
          <w:spacing w:val="-22"/>
          <w:position w:val="9"/>
          <w:sz w:val="18"/>
          <w:szCs w:val="18"/>
          <w:lang w:eastAsia="zh-CN"/>
        </w:rPr>
        <w:t xml:space="preserve"> </w:t>
      </w:r>
      <w:r>
        <w:rPr>
          <w:rFonts w:ascii="宋体" w:eastAsia="宋体" w:hAnsi="宋体" w:cs="宋体"/>
          <w:spacing w:val="-4"/>
          <w:sz w:val="24"/>
          <w:szCs w:val="24"/>
          <w:lang w:eastAsia="zh-CN"/>
        </w:rPr>
        <w:t>表示在时间戳</w:t>
      </w:r>
      <w:r>
        <w:rPr>
          <w:rFonts w:ascii="宋体" w:eastAsia="宋体" w:hAnsi="宋体" w:cs="宋体"/>
          <w:spacing w:val="-59"/>
          <w:sz w:val="24"/>
          <w:szCs w:val="24"/>
          <w:lang w:eastAsia="zh-CN"/>
        </w:rPr>
        <w:t xml:space="preserve"> </w:t>
      </w:r>
      <w:r>
        <w:rPr>
          <w:rFonts w:ascii="MS Gothic" w:eastAsia="MS Gothic" w:hAnsi="MS Gothic" w:cs="MS Gothic"/>
          <w:spacing w:val="-4"/>
          <w:sz w:val="24"/>
          <w:szCs w:val="24"/>
          <w:lang w:eastAsia="zh-CN"/>
        </w:rPr>
        <w:t>t</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时刻的金融数据特征，其</w:t>
      </w:r>
      <w:r>
        <w:rPr>
          <w:rFonts w:ascii="宋体" w:eastAsia="宋体" w:hAnsi="宋体" w:cs="宋体"/>
          <w:spacing w:val="-5"/>
          <w:sz w:val="24"/>
          <w:szCs w:val="24"/>
          <w:lang w:eastAsia="zh-CN"/>
        </w:rPr>
        <w:t>中</w:t>
      </w:r>
      <w:r>
        <w:rPr>
          <w:rFonts w:ascii="宋体" w:eastAsia="宋体" w:hAnsi="宋体" w:cs="宋体"/>
          <w:spacing w:val="-62"/>
          <w:sz w:val="24"/>
          <w:szCs w:val="24"/>
          <w:lang w:eastAsia="zh-CN"/>
        </w:rPr>
        <w:t xml:space="preserve"> </w:t>
      </w:r>
      <w:r>
        <w:rPr>
          <w:rFonts w:ascii="MS Gothic" w:eastAsia="MS Gothic" w:hAnsi="MS Gothic" w:cs="MS Gothic"/>
          <w:spacing w:val="-5"/>
          <w:sz w:val="24"/>
          <w:szCs w:val="24"/>
          <w:lang w:eastAsia="zh-CN"/>
        </w:rPr>
        <w:t>n</w:t>
      </w:r>
      <w:r>
        <w:rPr>
          <w:rFonts w:ascii="MS Gothic" w:eastAsia="MS Gothic" w:hAnsi="MS Gothic" w:cs="MS Gothic"/>
          <w:spacing w:val="-59"/>
          <w:sz w:val="24"/>
          <w:szCs w:val="24"/>
          <w:lang w:eastAsia="zh-CN"/>
        </w:rPr>
        <w:t xml:space="preserve"> </w:t>
      </w:r>
      <w:r>
        <w:rPr>
          <w:rFonts w:ascii="宋体" w:eastAsia="宋体" w:hAnsi="宋体" w:cs="宋体"/>
          <w:spacing w:val="-5"/>
          <w:sz w:val="24"/>
          <w:szCs w:val="24"/>
          <w:lang w:eastAsia="zh-CN"/>
        </w:rPr>
        <w:t>是向量</w:t>
      </w:r>
      <w:r>
        <w:rPr>
          <w:rFonts w:ascii="宋体" w:eastAsia="宋体" w:hAnsi="宋体" w:cs="宋体"/>
          <w:spacing w:val="-64"/>
          <w:sz w:val="24"/>
          <w:szCs w:val="24"/>
          <w:lang w:eastAsia="zh-CN"/>
        </w:rPr>
        <w:t xml:space="preserve"> </w:t>
      </w:r>
      <w:r>
        <w:rPr>
          <w:rFonts w:ascii="MS Gothic" w:eastAsia="MS Gothic" w:hAnsi="MS Gothic" w:cs="MS Gothic"/>
          <w:spacing w:val="-5"/>
          <w:sz w:val="24"/>
          <w:szCs w:val="24"/>
          <w:lang w:eastAsia="zh-CN"/>
        </w:rPr>
        <w:t>x</w:t>
      </w:r>
      <w:r>
        <w:rPr>
          <w:rFonts w:ascii="MS Gothic" w:eastAsia="MS Gothic" w:hAnsi="MS Gothic" w:cs="MS Gothic"/>
          <w:spacing w:val="-37"/>
          <w:sz w:val="24"/>
          <w:szCs w:val="24"/>
          <w:lang w:eastAsia="zh-CN"/>
        </w:rPr>
        <w:t xml:space="preserve"> </w:t>
      </w:r>
      <w:r>
        <w:rPr>
          <w:rFonts w:ascii="宋体" w:eastAsia="宋体" w:hAnsi="宋体" w:cs="宋体"/>
          <w:spacing w:val="-5"/>
          <w:sz w:val="24"/>
          <w:szCs w:val="24"/>
          <w:lang w:eastAsia="zh-CN"/>
        </w:rPr>
        <w:t>的特征维</w:t>
      </w:r>
    </w:p>
    <w:p w14:paraId="4AD05BD7" w14:textId="77777777" w:rsidR="00EA375B" w:rsidRDefault="00D82FE3">
      <w:pPr>
        <w:spacing w:before="62" w:line="292" w:lineRule="exact"/>
        <w:ind w:left="23"/>
        <w:rPr>
          <w:rFonts w:ascii="宋体" w:eastAsia="宋体" w:hAnsi="宋体" w:cs="宋体"/>
          <w:sz w:val="24"/>
          <w:szCs w:val="24"/>
          <w:lang w:eastAsia="zh-CN"/>
        </w:rPr>
      </w:pPr>
      <w:r>
        <w:rPr>
          <w:rFonts w:ascii="宋体" w:eastAsia="宋体" w:hAnsi="宋体" w:cs="宋体"/>
          <w:spacing w:val="-19"/>
          <w:position w:val="-3"/>
          <w:sz w:val="24"/>
          <w:szCs w:val="24"/>
          <w:lang w:eastAsia="zh-CN"/>
        </w:rPr>
        <w:t>度，即</w:t>
      </w:r>
      <w:r>
        <w:rPr>
          <w:rFonts w:ascii="宋体" w:eastAsia="宋体" w:hAnsi="宋体" w:cs="宋体"/>
          <w:spacing w:val="-68"/>
          <w:position w:val="-3"/>
          <w:sz w:val="24"/>
          <w:szCs w:val="24"/>
          <w:lang w:eastAsia="zh-CN"/>
        </w:rPr>
        <w:t xml:space="preserve"> </w:t>
      </w:r>
      <w:r>
        <w:rPr>
          <w:rFonts w:ascii="MS Gothic" w:eastAsia="MS Gothic" w:hAnsi="MS Gothic" w:cs="MS Gothic"/>
          <w:spacing w:val="-19"/>
          <w:position w:val="-3"/>
          <w:sz w:val="24"/>
          <w:szCs w:val="24"/>
          <w:lang w:eastAsia="zh-CN"/>
        </w:rPr>
        <w:t>x</w:t>
      </w:r>
      <w:r>
        <w:rPr>
          <w:rFonts w:ascii="MS Gothic" w:eastAsia="MS Gothic" w:hAnsi="MS Gothic" w:cs="MS Gothic"/>
          <w:spacing w:val="-19"/>
          <w:position w:val="-9"/>
          <w:sz w:val="18"/>
          <w:szCs w:val="18"/>
          <w:lang w:eastAsia="zh-CN"/>
        </w:rPr>
        <w:t xml:space="preserve">t </w:t>
      </w:r>
      <w:r>
        <w:rPr>
          <w:rFonts w:ascii="MS Gothic" w:eastAsia="MS Gothic" w:hAnsi="MS Gothic" w:cs="MS Gothic"/>
          <w:spacing w:val="-19"/>
          <w:position w:val="-3"/>
          <w:sz w:val="24"/>
          <w:szCs w:val="24"/>
          <w:lang w:eastAsia="zh-CN"/>
        </w:rPr>
        <w:t>=</w:t>
      </w:r>
      <w:r>
        <w:rPr>
          <w:rFonts w:ascii="MS Gothic" w:eastAsia="MS Gothic" w:hAnsi="MS Gothic" w:cs="MS Gothic"/>
          <w:spacing w:val="-29"/>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1</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2</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97"/>
          <w:position w:val="-10"/>
          <w:sz w:val="24"/>
          <w:szCs w:val="24"/>
          <w:lang w:eastAsia="zh-CN"/>
        </w:rPr>
        <w:t xml:space="preserve"> </w:t>
      </w:r>
      <w:r>
        <w:rPr>
          <w:rFonts w:ascii="MS Gothic" w:eastAsia="MS Gothic" w:hAnsi="MS Gothic" w:cs="MS Gothic"/>
          <w:spacing w:val="-19"/>
          <w:position w:val="-3"/>
          <w:sz w:val="24"/>
          <w:szCs w:val="24"/>
          <w:lang w:eastAsia="zh-CN"/>
        </w:rPr>
        <w:t>,</w:t>
      </w:r>
      <w:r>
        <w:rPr>
          <w:rFonts w:ascii="MS Gothic" w:eastAsia="MS Gothic" w:hAnsi="MS Gothic" w:cs="MS Gothic"/>
          <w:spacing w:val="-63"/>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6"/>
          <w:sz w:val="18"/>
          <w:szCs w:val="18"/>
          <w:lang w:eastAsia="zh-CN"/>
        </w:rPr>
        <w:t>−1</w:t>
      </w:r>
      <w:r>
        <w:rPr>
          <w:rFonts w:ascii="MS Gothic" w:eastAsia="MS Gothic" w:hAnsi="MS Gothic" w:cs="MS Gothic"/>
          <w:spacing w:val="-5"/>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3"/>
          <w:sz w:val="24"/>
          <w:szCs w:val="24"/>
          <w:lang w:eastAsia="zh-CN"/>
        </w:rPr>
        <w:t>}</w:t>
      </w:r>
      <w:r>
        <w:rPr>
          <w:rFonts w:ascii="宋体" w:eastAsia="宋体" w:hAnsi="宋体" w:cs="宋体"/>
          <w:spacing w:val="-5"/>
          <w:position w:val="-3"/>
          <w:sz w:val="24"/>
          <w:szCs w:val="24"/>
          <w:lang w:eastAsia="zh-CN"/>
        </w:rPr>
        <w:t>。在金融时序预测问题中，任务的目标</w:t>
      </w:r>
      <w:r>
        <w:rPr>
          <w:rFonts w:ascii="宋体" w:eastAsia="宋体" w:hAnsi="宋体" w:cs="宋体"/>
          <w:spacing w:val="-6"/>
          <w:position w:val="-3"/>
          <w:sz w:val="24"/>
          <w:szCs w:val="24"/>
          <w:lang w:eastAsia="zh-CN"/>
        </w:rPr>
        <w:t>是预测若干</w:t>
      </w:r>
    </w:p>
    <w:p w14:paraId="36603002" w14:textId="77777777" w:rsidR="00EA375B" w:rsidRDefault="00D82FE3">
      <w:pPr>
        <w:spacing w:before="137" w:line="191" w:lineRule="auto"/>
        <w:ind w:left="37"/>
        <w:rPr>
          <w:rFonts w:ascii="宋体" w:eastAsia="宋体" w:hAnsi="宋体" w:cs="宋体"/>
          <w:sz w:val="24"/>
          <w:szCs w:val="24"/>
        </w:rPr>
      </w:pPr>
      <w:r>
        <w:rPr>
          <w:rFonts w:ascii="宋体" w:eastAsia="宋体" w:hAnsi="宋体" w:cs="宋体"/>
          <w:spacing w:val="-15"/>
          <w:position w:val="1"/>
          <w:sz w:val="24"/>
          <w:szCs w:val="24"/>
        </w:rPr>
        <w:t>时间戳长度的若干目标特征值</w:t>
      </w:r>
      <w:r>
        <w:rPr>
          <w:rFonts w:ascii="宋体" w:eastAsia="宋体" w:hAnsi="宋体" w:cs="宋体"/>
          <w:spacing w:val="-62"/>
          <w:position w:val="1"/>
          <w:sz w:val="24"/>
          <w:szCs w:val="24"/>
        </w:rPr>
        <w:t xml:space="preserve"> </w:t>
      </w:r>
      <w:r>
        <w:rPr>
          <w:rFonts w:ascii="MS Gothic" w:eastAsia="MS Gothic" w:hAnsi="MS Gothic" w:cs="MS Gothic"/>
          <w:spacing w:val="-15"/>
          <w:position w:val="1"/>
          <w:sz w:val="24"/>
          <w:szCs w:val="24"/>
        </w:rPr>
        <w:t>y</w:t>
      </w:r>
      <w:r>
        <w:rPr>
          <w:rFonts w:ascii="MS Gothic" w:eastAsia="MS Gothic" w:hAnsi="MS Gothic" w:cs="MS Gothic"/>
          <w:spacing w:val="-15"/>
          <w:position w:val="-4"/>
          <w:sz w:val="18"/>
          <w:szCs w:val="18"/>
        </w:rPr>
        <w:t xml:space="preserve">t+1∶t+τ </w:t>
      </w:r>
      <w:r>
        <w:rPr>
          <w:rFonts w:ascii="MS Gothic" w:eastAsia="MS Gothic" w:hAnsi="MS Gothic" w:cs="MS Gothic"/>
          <w:spacing w:val="-15"/>
          <w:sz w:val="24"/>
          <w:szCs w:val="24"/>
        </w:rPr>
        <w:t>= {y</w:t>
      </w:r>
      <w:r>
        <w:rPr>
          <w:rFonts w:ascii="MS Gothic" w:eastAsia="MS Gothic" w:hAnsi="MS Gothic" w:cs="MS Gothic"/>
          <w:spacing w:val="-15"/>
          <w:sz w:val="18"/>
          <w:szCs w:val="18"/>
        </w:rPr>
        <w:t>t+1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t+2</w:t>
      </w:r>
      <w:r>
        <w:rPr>
          <w:rFonts w:ascii="MS Gothic" w:eastAsia="MS Gothic" w:hAnsi="MS Gothic" w:cs="MS Gothic"/>
          <w:spacing w:val="-1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1"/>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t+τ−1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position w:val="-4"/>
          <w:sz w:val="18"/>
          <w:szCs w:val="18"/>
        </w:rPr>
        <w:t>t+τ</w:t>
      </w:r>
      <w:r>
        <w:rPr>
          <w:rFonts w:ascii="MS Gothic" w:eastAsia="MS Gothic" w:hAnsi="MS Gothic" w:cs="MS Gothic"/>
          <w:spacing w:val="-42"/>
          <w:position w:val="-4"/>
          <w:sz w:val="18"/>
          <w:szCs w:val="18"/>
        </w:rPr>
        <w:t xml:space="preserve"> </w:t>
      </w:r>
      <w:r>
        <w:rPr>
          <w:rFonts w:ascii="MS Gothic" w:eastAsia="MS Gothic" w:hAnsi="MS Gothic" w:cs="MS Gothic"/>
          <w:spacing w:val="-15"/>
          <w:position w:val="1"/>
          <w:sz w:val="24"/>
          <w:szCs w:val="24"/>
        </w:rPr>
        <w:t>}</w:t>
      </w:r>
      <w:r>
        <w:rPr>
          <w:rFonts w:ascii="宋体" w:eastAsia="宋体" w:hAnsi="宋体" w:cs="宋体"/>
          <w:spacing w:val="-15"/>
          <w:position w:val="1"/>
          <w:sz w:val="24"/>
          <w:szCs w:val="24"/>
        </w:rPr>
        <w:t>，</w:t>
      </w:r>
      <w:r>
        <w:rPr>
          <w:rFonts w:ascii="MS Gothic" w:eastAsia="MS Gothic" w:hAnsi="MS Gothic" w:cs="MS Gothic"/>
          <w:spacing w:val="19"/>
          <w:w w:val="119"/>
          <w:position w:val="1"/>
          <w:sz w:val="24"/>
          <w:szCs w:val="24"/>
        </w:rPr>
        <w:t>y</w:t>
      </w:r>
      <w:r>
        <w:rPr>
          <w:rFonts w:ascii="MS Gothic" w:eastAsia="MS Gothic" w:hAnsi="MS Gothic" w:cs="MS Gothic"/>
          <w:spacing w:val="-32"/>
          <w:w w:val="94"/>
          <w:position w:val="-4"/>
          <w:sz w:val="18"/>
          <w:szCs w:val="18"/>
        </w:rPr>
        <w:t>t</w:t>
      </w:r>
      <w:r>
        <w:rPr>
          <w:rFonts w:ascii="MS Gothic" w:eastAsia="MS Gothic" w:hAnsi="MS Gothic" w:cs="MS Gothic"/>
          <w:spacing w:val="1"/>
          <w:position w:val="-4"/>
          <w:sz w:val="18"/>
          <w:szCs w:val="18"/>
        </w:rPr>
        <w:t xml:space="preserve"> </w:t>
      </w:r>
      <w:r>
        <w:rPr>
          <w:rFonts w:ascii="MS Gothic" w:eastAsia="MS Gothic" w:hAnsi="MS Gothic" w:cs="MS Gothic"/>
          <w:spacing w:val="-32"/>
          <w:w w:val="94"/>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spacing w:val="-32"/>
          <w:w w:val="94"/>
          <w:position w:val="1"/>
          <w:sz w:val="24"/>
          <w:szCs w:val="24"/>
        </w:rPr>
        <w:t>ℝ</w:t>
      </w:r>
      <w:r>
        <w:rPr>
          <w:rFonts w:ascii="MS Gothic" w:eastAsia="MS Gothic" w:hAnsi="MS Gothic" w:cs="MS Gothic"/>
          <w:spacing w:val="-2"/>
          <w:position w:val="10"/>
          <w:sz w:val="18"/>
          <w:szCs w:val="18"/>
        </w:rPr>
        <w:t>m</w:t>
      </w:r>
      <w:r>
        <w:rPr>
          <w:rFonts w:ascii="宋体" w:eastAsia="宋体" w:hAnsi="宋体" w:cs="宋体"/>
          <w:spacing w:val="-2"/>
          <w:position w:val="1"/>
          <w:sz w:val="24"/>
          <w:szCs w:val="24"/>
        </w:rPr>
        <w:t>，其</w:t>
      </w:r>
    </w:p>
    <w:p w14:paraId="231E7B98" w14:textId="77777777" w:rsidR="00EA375B" w:rsidRDefault="00D82FE3">
      <w:pPr>
        <w:spacing w:before="58" w:line="292" w:lineRule="exact"/>
        <w:jc w:val="right"/>
        <w:rPr>
          <w:rFonts w:ascii="宋体" w:eastAsia="宋体" w:hAnsi="宋体" w:cs="宋体"/>
          <w:sz w:val="24"/>
          <w:szCs w:val="24"/>
        </w:rPr>
      </w:pPr>
      <w:r>
        <w:rPr>
          <w:rFonts w:ascii="宋体" w:eastAsia="宋体" w:hAnsi="宋体" w:cs="宋体"/>
          <w:spacing w:val="-12"/>
          <w:position w:val="-3"/>
          <w:sz w:val="24"/>
          <w:szCs w:val="24"/>
        </w:rPr>
        <w:t>中</w:t>
      </w:r>
      <w:r>
        <w:rPr>
          <w:rFonts w:ascii="宋体" w:eastAsia="宋体" w:hAnsi="宋体" w:cs="宋体"/>
          <w:spacing w:val="-60"/>
          <w:position w:val="-3"/>
          <w:sz w:val="24"/>
          <w:szCs w:val="24"/>
        </w:rPr>
        <w:t xml:space="preserve"> </w:t>
      </w:r>
      <w:r>
        <w:rPr>
          <w:rFonts w:ascii="MS Gothic" w:eastAsia="MS Gothic" w:hAnsi="MS Gothic" w:cs="MS Gothic"/>
          <w:spacing w:val="-12"/>
          <w:position w:val="-3"/>
          <w:sz w:val="24"/>
          <w:szCs w:val="24"/>
        </w:rPr>
        <w:t>τ</w:t>
      </w:r>
      <w:r>
        <w:rPr>
          <w:rFonts w:ascii="MS Gothic" w:eastAsia="MS Gothic" w:hAnsi="MS Gothic" w:cs="MS Gothic"/>
          <w:spacing w:val="-47"/>
          <w:position w:val="-3"/>
          <w:sz w:val="24"/>
          <w:szCs w:val="24"/>
        </w:rPr>
        <w:t xml:space="preserve"> </w:t>
      </w:r>
      <w:r>
        <w:rPr>
          <w:rFonts w:ascii="宋体" w:eastAsia="宋体" w:hAnsi="宋体" w:cs="宋体"/>
          <w:spacing w:val="-12"/>
          <w:position w:val="-3"/>
          <w:sz w:val="24"/>
          <w:szCs w:val="24"/>
        </w:rPr>
        <w:t>为预测的时间戳长度，</w:t>
      </w:r>
      <w:r>
        <w:rPr>
          <w:rFonts w:ascii="MS Gothic" w:eastAsia="MS Gothic" w:hAnsi="MS Gothic" w:cs="MS Gothic"/>
          <w:spacing w:val="-12"/>
          <w:position w:val="-3"/>
          <w:sz w:val="24"/>
          <w:szCs w:val="24"/>
        </w:rPr>
        <w:t>m</w:t>
      </w:r>
      <w:r>
        <w:rPr>
          <w:rFonts w:ascii="MS Gothic" w:eastAsia="MS Gothic" w:hAnsi="MS Gothic" w:cs="MS Gothic"/>
          <w:spacing w:val="-56"/>
          <w:position w:val="-3"/>
          <w:sz w:val="24"/>
          <w:szCs w:val="24"/>
        </w:rPr>
        <w:t xml:space="preserve"> </w:t>
      </w:r>
      <w:r>
        <w:rPr>
          <w:rFonts w:ascii="宋体" w:eastAsia="宋体" w:hAnsi="宋体" w:cs="宋体"/>
          <w:spacing w:val="-12"/>
          <w:position w:val="-3"/>
          <w:sz w:val="24"/>
          <w:szCs w:val="24"/>
        </w:rPr>
        <w:t>为向量</w:t>
      </w:r>
      <w:r>
        <w:rPr>
          <w:rFonts w:ascii="宋体" w:eastAsia="宋体" w:hAnsi="宋体" w:cs="宋体"/>
          <w:spacing w:val="-59"/>
          <w:position w:val="-3"/>
          <w:sz w:val="24"/>
          <w:szCs w:val="24"/>
        </w:rPr>
        <w:t xml:space="preserve"> </w:t>
      </w:r>
      <w:r>
        <w:rPr>
          <w:rFonts w:ascii="MS Gothic" w:eastAsia="MS Gothic" w:hAnsi="MS Gothic" w:cs="MS Gothic"/>
          <w:spacing w:val="-12"/>
          <w:position w:val="-3"/>
          <w:sz w:val="24"/>
          <w:szCs w:val="24"/>
        </w:rPr>
        <w:t>y</w:t>
      </w:r>
      <w:r>
        <w:rPr>
          <w:rFonts w:ascii="MS Gothic" w:eastAsia="MS Gothic" w:hAnsi="MS Gothic" w:cs="MS Gothic"/>
          <w:spacing w:val="-34"/>
          <w:position w:val="-3"/>
          <w:sz w:val="24"/>
          <w:szCs w:val="24"/>
        </w:rPr>
        <w:t xml:space="preserve"> </w:t>
      </w:r>
      <w:r>
        <w:rPr>
          <w:rFonts w:ascii="宋体" w:eastAsia="宋体" w:hAnsi="宋体" w:cs="宋体"/>
          <w:spacing w:val="-12"/>
          <w:position w:val="-3"/>
          <w:sz w:val="24"/>
          <w:szCs w:val="24"/>
        </w:rPr>
        <w:t>的特征维度，即</w:t>
      </w:r>
      <w:r>
        <w:rPr>
          <w:rFonts w:ascii="宋体" w:eastAsia="宋体" w:hAnsi="宋体" w:cs="宋体"/>
          <w:spacing w:val="-59"/>
          <w:position w:val="-3"/>
          <w:sz w:val="24"/>
          <w:szCs w:val="24"/>
        </w:rPr>
        <w:t xml:space="preserve"> </w:t>
      </w:r>
      <w:r>
        <w:rPr>
          <w:rFonts w:ascii="MS Gothic" w:eastAsia="MS Gothic" w:hAnsi="MS Gothic" w:cs="MS Gothic"/>
          <w:spacing w:val="-13"/>
          <w:position w:val="-3"/>
          <w:sz w:val="24"/>
          <w:szCs w:val="24"/>
        </w:rPr>
        <w:t>y</w:t>
      </w:r>
      <w:r>
        <w:rPr>
          <w:rFonts w:ascii="MS Gothic" w:eastAsia="MS Gothic" w:hAnsi="MS Gothic" w:cs="MS Gothic"/>
          <w:spacing w:val="-13"/>
          <w:position w:val="-9"/>
          <w:sz w:val="18"/>
          <w:szCs w:val="18"/>
        </w:rPr>
        <w:t xml:space="preserve">t </w:t>
      </w:r>
      <w:r>
        <w:rPr>
          <w:rFonts w:ascii="MS Gothic" w:eastAsia="MS Gothic" w:hAnsi="MS Gothic" w:cs="MS Gothic"/>
          <w:spacing w:val="-13"/>
          <w:position w:val="-3"/>
          <w:sz w:val="24"/>
          <w:szCs w:val="24"/>
        </w:rPr>
        <w:t>=</w:t>
      </w:r>
      <w:r>
        <w:rPr>
          <w:rFonts w:ascii="MS Gothic" w:eastAsia="MS Gothic" w:hAnsi="MS Gothic" w:cs="MS Gothic"/>
          <w:spacing w:val="-29"/>
          <w:position w:val="-3"/>
          <w:sz w:val="24"/>
          <w:szCs w:val="24"/>
        </w:rPr>
        <w:t xml:space="preserve"> </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position w:val="-3"/>
                <w:sz w:val="18"/>
                <w:szCs w:val="18"/>
              </w:rPr>
              <w:t>1</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position w:val="-3"/>
                <w:sz w:val="18"/>
                <w:szCs w:val="18"/>
              </w:rPr>
              <w:t>2</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97"/>
          <w:position w:val="-10"/>
          <w:sz w:val="24"/>
          <w:szCs w:val="24"/>
        </w:rPr>
        <w:t xml:space="preserve"> </w:t>
      </w:r>
      <w:r>
        <w:rPr>
          <w:rFonts w:ascii="MS Gothic" w:eastAsia="MS Gothic" w:hAnsi="MS Gothic" w:cs="MS Gothic"/>
          <w:spacing w:val="-13"/>
          <w:position w:val="-3"/>
          <w:sz w:val="24"/>
          <w:szCs w:val="24"/>
        </w:rPr>
        <w:t>,</w:t>
      </w:r>
      <w:r>
        <w:rPr>
          <w:rFonts w:ascii="MS Gothic" w:eastAsia="MS Gothic" w:hAnsi="MS Gothic" w:cs="MS Gothic"/>
          <w:spacing w:val="-63"/>
          <w:position w:val="-3"/>
          <w:sz w:val="24"/>
          <w:szCs w:val="24"/>
        </w:rPr>
        <w:t xml:space="preserve"> </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w w:val="142"/>
                <w:position w:val="-3"/>
                <w:sz w:val="18"/>
                <w:szCs w:val="18"/>
              </w:rPr>
              <w:t>m</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6"/>
          <w:sz w:val="18"/>
          <w:szCs w:val="18"/>
        </w:rPr>
        <w:t>−1</w:t>
      </w:r>
      <w:r>
        <w:rPr>
          <w:rFonts w:ascii="MS Gothic" w:eastAsia="MS Gothic" w:hAnsi="MS Gothic" w:cs="MS Gothic"/>
          <w:spacing w:val="-13"/>
          <w:position w:val="-3"/>
          <w:sz w:val="24"/>
          <w:szCs w:val="24"/>
        </w:rPr>
        <w:t>,y</w:t>
      </w:r>
      <w:r>
        <w:ruby>
          <w:rubyPr>
            <w:rubyAlign w:val="left"/>
            <w:hps w:val="18"/>
            <w:hpsRaise w:val="8"/>
            <w:hpsBaseText w:val="21"/>
            <w:lid w:val="en-US"/>
          </w:rubyPr>
          <w:rt>
            <w:r w:rsidR="00D82FE3">
              <w:rPr>
                <w:rFonts w:ascii="MS Gothic" w:eastAsia="MS Gothic" w:hAnsi="MS Gothic" w:cs="MS Gothic"/>
                <w:w w:val="142"/>
                <w:position w:val="-3"/>
                <w:sz w:val="18"/>
                <w:szCs w:val="18"/>
              </w:rPr>
              <w:t>m</w:t>
            </w:r>
          </w:rt>
          <w:rubyBase>
            <w:r w:rsidR="00D82FE3">
              <w:rPr>
                <w:rFonts w:ascii="MS Gothic" w:eastAsia="MS Gothic" w:hAnsi="MS Gothic" w:cs="MS Gothic"/>
                <w:w w:val="62"/>
                <w:position w:val="-10"/>
                <w:sz w:val="18"/>
                <w:szCs w:val="18"/>
              </w:rPr>
              <w:t>t</w:t>
            </w:r>
          </w:rubyBase>
        </w:ruby>
      </w:r>
      <w:r>
        <w:rPr>
          <w:rFonts w:ascii="MS Gothic" w:eastAsia="MS Gothic" w:hAnsi="MS Gothic" w:cs="MS Gothic"/>
          <w:spacing w:val="-13"/>
          <w:position w:val="-3"/>
          <w:sz w:val="24"/>
          <w:szCs w:val="24"/>
        </w:rPr>
        <w:t>}</w:t>
      </w:r>
      <w:r>
        <w:rPr>
          <w:rFonts w:ascii="宋体" w:eastAsia="宋体" w:hAnsi="宋体" w:cs="宋体"/>
          <w:spacing w:val="-13"/>
          <w:position w:val="-3"/>
          <w:sz w:val="24"/>
          <w:szCs w:val="24"/>
        </w:rPr>
        <w:t>。</w:t>
      </w:r>
    </w:p>
    <w:p w14:paraId="637838E7" w14:textId="77777777" w:rsidR="00EA375B" w:rsidRDefault="00D82FE3">
      <w:pPr>
        <w:spacing w:before="136" w:line="217" w:lineRule="auto"/>
        <w:ind w:left="28"/>
        <w:rPr>
          <w:rFonts w:ascii="宋体" w:eastAsia="宋体" w:hAnsi="宋体" w:cs="宋体"/>
          <w:sz w:val="24"/>
          <w:szCs w:val="24"/>
          <w:lang w:eastAsia="zh-CN"/>
        </w:rPr>
      </w:pPr>
      <w:bookmarkStart w:id="50" w:name="bookmark180"/>
      <w:bookmarkEnd w:id="50"/>
      <w:r>
        <w:rPr>
          <w:rFonts w:ascii="宋体" w:eastAsia="宋体" w:hAnsi="宋体" w:cs="宋体"/>
          <w:spacing w:val="-2"/>
          <w:sz w:val="24"/>
          <w:szCs w:val="24"/>
          <w:lang w:eastAsia="zh-CN"/>
        </w:rPr>
        <w:t>则金融时序预测问题的形式为公式</w:t>
      </w:r>
      <w:hyperlink w:anchor="bookmark180" w:history="1">
        <w:r>
          <w:rPr>
            <w:rFonts w:ascii="Times New Roman" w:eastAsia="Times New Roman" w:hAnsi="Times New Roman" w:cs="Times New Roman"/>
            <w:color w:val="990000"/>
            <w:spacing w:val="-2"/>
            <w:sz w:val="24"/>
            <w:szCs w:val="24"/>
            <w:lang w:eastAsia="zh-CN"/>
          </w:rPr>
          <w:t>3.1</w:t>
        </w:r>
      </w:hyperlink>
      <w:r>
        <w:rPr>
          <w:rFonts w:ascii="宋体" w:eastAsia="宋体" w:hAnsi="宋体" w:cs="宋体"/>
          <w:spacing w:val="-2"/>
          <w:sz w:val="24"/>
          <w:szCs w:val="24"/>
          <w:lang w:eastAsia="zh-CN"/>
        </w:rPr>
        <w:t>所示。</w:t>
      </w:r>
    </w:p>
    <w:p w14:paraId="162BE916" w14:textId="77777777" w:rsidR="00EA375B" w:rsidRDefault="00EA375B">
      <w:pPr>
        <w:spacing w:line="290" w:lineRule="auto"/>
        <w:rPr>
          <w:lang w:eastAsia="zh-CN"/>
        </w:rPr>
      </w:pPr>
    </w:p>
    <w:p w14:paraId="2D99AB70" w14:textId="77777777" w:rsidR="00EA375B" w:rsidRDefault="00D82FE3">
      <w:pPr>
        <w:spacing w:before="78" w:line="49" w:lineRule="exact"/>
        <w:ind w:left="2147"/>
        <w:rPr>
          <w:rFonts w:ascii="MS Gothic" w:eastAsia="MS Gothic" w:hAnsi="MS Gothic" w:cs="MS Gothic"/>
          <w:sz w:val="24"/>
          <w:szCs w:val="24"/>
        </w:rPr>
      </w:pPr>
      <w:r>
        <w:rPr>
          <w:rFonts w:ascii="MS Gothic" w:eastAsia="MS Gothic" w:hAnsi="MS Gothic" w:cs="MS Gothic"/>
          <w:position w:val="-17"/>
          <w:sz w:val="24"/>
          <w:szCs w:val="24"/>
        </w:rPr>
        <w:t>̂</w:t>
      </w:r>
    </w:p>
    <w:p w14:paraId="7B52B53C" w14:textId="77777777" w:rsidR="00EA375B" w:rsidRDefault="00D82FE3">
      <w:pPr>
        <w:spacing w:line="192" w:lineRule="auto"/>
        <w:ind w:left="2099"/>
        <w:rPr>
          <w:rFonts w:ascii="Times New Roman" w:eastAsia="Times New Roman" w:hAnsi="Times New Roman" w:cs="Times New Roman"/>
          <w:sz w:val="24"/>
          <w:szCs w:val="24"/>
        </w:rPr>
      </w:pPr>
      <w:r>
        <w:rPr>
          <w:rFonts w:ascii="MS Gothic" w:eastAsia="MS Gothic" w:hAnsi="MS Gothic" w:cs="MS Gothic"/>
          <w:spacing w:val="19"/>
          <w:w w:val="116"/>
          <w:position w:val="2"/>
          <w:sz w:val="24"/>
          <w:szCs w:val="24"/>
        </w:rPr>
        <w:t>y</w:t>
      </w:r>
      <w:r>
        <w:rPr>
          <w:rFonts w:ascii="MS Gothic" w:eastAsia="MS Gothic" w:hAnsi="MS Gothic" w:cs="MS Gothic"/>
          <w:spacing w:val="-5"/>
          <w:position w:val="-3"/>
          <w:sz w:val="18"/>
          <w:szCs w:val="18"/>
        </w:rPr>
        <w:t xml:space="preserve">t+1∶t+τ </w:t>
      </w:r>
      <w:r>
        <w:rPr>
          <w:rFonts w:ascii="MS Gothic" w:eastAsia="MS Gothic" w:hAnsi="MS Gothic" w:cs="MS Gothic"/>
          <w:spacing w:val="-5"/>
          <w:position w:val="2"/>
          <w:sz w:val="24"/>
          <w:szCs w:val="24"/>
        </w:rPr>
        <w:t>=</w:t>
      </w:r>
      <w:r>
        <w:rPr>
          <w:rFonts w:ascii="MS Gothic" w:eastAsia="MS Gothic" w:hAnsi="MS Gothic" w:cs="MS Gothic"/>
          <w:spacing w:val="-43"/>
          <w:position w:val="2"/>
          <w:sz w:val="24"/>
          <w:szCs w:val="24"/>
        </w:rPr>
        <w:t xml:space="preserve"> </w:t>
      </w:r>
      <w:r>
        <w:rPr>
          <w:rFonts w:ascii="MS Gothic" w:eastAsia="MS Gothic" w:hAnsi="MS Gothic" w:cs="MS Gothic"/>
          <w:spacing w:val="-5"/>
          <w:position w:val="2"/>
          <w:sz w:val="24"/>
          <w:szCs w:val="24"/>
        </w:rPr>
        <w:t>f</w:t>
      </w:r>
      <w:r>
        <w:rPr>
          <w:rFonts w:ascii="MS Gothic" w:eastAsia="MS Gothic" w:hAnsi="MS Gothic" w:cs="MS Gothic"/>
          <w:spacing w:val="-5"/>
          <w:position w:val="-3"/>
          <w:sz w:val="18"/>
          <w:szCs w:val="18"/>
        </w:rPr>
        <w:t>θ</w:t>
      </w:r>
      <w:r>
        <w:rPr>
          <w:rFonts w:ascii="MS Gothic" w:eastAsia="MS Gothic" w:hAnsi="MS Gothic" w:cs="MS Gothic"/>
          <w:spacing w:val="-62"/>
          <w:position w:val="-3"/>
          <w:sz w:val="18"/>
          <w:szCs w:val="18"/>
        </w:rPr>
        <w:t xml:space="preserve"> </w:t>
      </w:r>
      <w:r>
        <w:rPr>
          <w:rFonts w:ascii="MS Gothic" w:eastAsia="MS Gothic" w:hAnsi="MS Gothic" w:cs="MS Gothic"/>
          <w:spacing w:val="-5"/>
          <w:position w:val="2"/>
          <w:sz w:val="24"/>
          <w:szCs w:val="24"/>
        </w:rPr>
        <w:t>(x</w:t>
      </w:r>
      <w:r>
        <w:rPr>
          <w:rFonts w:ascii="MS Gothic" w:eastAsia="MS Gothic" w:hAnsi="MS Gothic" w:cs="MS Gothic"/>
          <w:spacing w:val="-5"/>
          <w:position w:val="-3"/>
          <w:sz w:val="18"/>
          <w:szCs w:val="18"/>
        </w:rPr>
        <w:t>t</w:t>
      </w:r>
      <w:r>
        <w:rPr>
          <w:rFonts w:ascii="MS Gothic" w:eastAsia="MS Gothic" w:hAnsi="MS Gothic" w:cs="MS Gothic"/>
          <w:spacing w:val="-5"/>
          <w:sz w:val="24"/>
          <w:szCs w:val="24"/>
        </w:rPr>
        <w:t>,x</w:t>
      </w:r>
      <w:r>
        <w:rPr>
          <w:rFonts w:ascii="MS Gothic" w:eastAsia="MS Gothic" w:hAnsi="MS Gothic" w:cs="MS Gothic"/>
          <w:spacing w:val="-5"/>
          <w:sz w:val="18"/>
          <w:szCs w:val="18"/>
        </w:rPr>
        <w:t>t−1</w:t>
      </w:r>
      <w:r>
        <w:rPr>
          <w:rFonts w:ascii="MS Gothic" w:eastAsia="MS Gothic" w:hAnsi="MS Gothic" w:cs="MS Gothic"/>
          <w:spacing w:val="-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5"/>
          <w:sz w:val="24"/>
          <w:szCs w:val="24"/>
        </w:rPr>
        <w:t>...,x</w:t>
      </w:r>
      <w:r>
        <w:rPr>
          <w:rFonts w:ascii="MS Gothic" w:eastAsia="MS Gothic" w:hAnsi="MS Gothic" w:cs="MS Gothic"/>
          <w:spacing w:val="-5"/>
          <w:sz w:val="18"/>
          <w:szCs w:val="18"/>
        </w:rPr>
        <w:t>t−k+2</w:t>
      </w:r>
      <w:r>
        <w:rPr>
          <w:rFonts w:ascii="MS Gothic" w:eastAsia="MS Gothic" w:hAnsi="MS Gothic" w:cs="MS Gothic"/>
          <w:spacing w:val="-5"/>
          <w:sz w:val="24"/>
          <w:szCs w:val="24"/>
        </w:rPr>
        <w:t>,x</w:t>
      </w:r>
      <w:r>
        <w:rPr>
          <w:rFonts w:ascii="MS Gothic" w:eastAsia="MS Gothic" w:hAnsi="MS Gothic" w:cs="MS Gothic"/>
          <w:spacing w:val="-5"/>
          <w:sz w:val="18"/>
          <w:szCs w:val="18"/>
        </w:rPr>
        <w:t>t−k+1</w:t>
      </w:r>
      <w:r>
        <w:rPr>
          <w:rFonts w:ascii="MS Gothic" w:eastAsia="MS Gothic" w:hAnsi="MS Gothic" w:cs="MS Gothic"/>
          <w:spacing w:val="-5"/>
          <w:sz w:val="24"/>
          <w:szCs w:val="24"/>
        </w:rPr>
        <w:t xml:space="preserve">)          </w:t>
      </w:r>
      <w:r>
        <w:rPr>
          <w:rFonts w:ascii="MS Gothic" w:eastAsia="MS Gothic" w:hAnsi="MS Gothic" w:cs="MS Gothic"/>
          <w:spacing w:val="-6"/>
          <w:sz w:val="24"/>
          <w:szCs w:val="24"/>
        </w:rPr>
        <w:t xml:space="preserve">    </w:t>
      </w:r>
      <w:r>
        <w:rPr>
          <w:rFonts w:ascii="Times New Roman" w:eastAsia="Times New Roman" w:hAnsi="Times New Roman" w:cs="Times New Roman"/>
          <w:spacing w:val="-6"/>
          <w:position w:val="2"/>
          <w:sz w:val="24"/>
          <w:szCs w:val="24"/>
        </w:rPr>
        <w:t>(3.1)</w:t>
      </w:r>
    </w:p>
    <w:p w14:paraId="2EFFBEED" w14:textId="77777777" w:rsidR="00EA375B" w:rsidRDefault="00EA375B">
      <w:pPr>
        <w:spacing w:line="298" w:lineRule="auto"/>
      </w:pPr>
    </w:p>
    <w:p w14:paraId="244C54F4" w14:textId="77777777" w:rsidR="00EA375B" w:rsidRDefault="00D82FE3">
      <w:pPr>
        <w:spacing w:before="79" w:line="290" w:lineRule="auto"/>
        <w:ind w:left="22" w:firstLine="482"/>
        <w:jc w:val="both"/>
        <w:rPr>
          <w:rFonts w:ascii="宋体" w:eastAsia="宋体" w:hAnsi="宋体" w:cs="宋体"/>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48"/>
          <w:sz w:val="24"/>
          <w:szCs w:val="24"/>
          <w:lang w:eastAsia="zh-CN"/>
        </w:rPr>
        <w:t xml:space="preserve"> </w:t>
      </w:r>
      <w:r>
        <w:rPr>
          <w:rFonts w:ascii="MS Gothic" w:eastAsia="MS Gothic" w:hAnsi="MS Gothic" w:cs="MS Gothic"/>
          <w:spacing w:val="-7"/>
          <w:sz w:val="24"/>
          <w:szCs w:val="24"/>
          <w:lang w:eastAsia="zh-CN"/>
        </w:rPr>
        <w:t>f</w:t>
      </w:r>
      <w:r>
        <w:rPr>
          <w:rFonts w:ascii="MS Gothic" w:eastAsia="MS Gothic" w:hAnsi="MS Gothic" w:cs="MS Gothic"/>
          <w:spacing w:val="-7"/>
          <w:position w:val="-5"/>
          <w:sz w:val="18"/>
          <w:szCs w:val="18"/>
        </w:rPr>
        <w:t>θ</w:t>
      </w:r>
      <w:r>
        <w:rPr>
          <w:rFonts w:ascii="MS Gothic" w:eastAsia="MS Gothic" w:hAnsi="MS Gothic" w:cs="MS Gothic"/>
          <w:spacing w:val="-7"/>
          <w:position w:val="-5"/>
          <w:sz w:val="18"/>
          <w:szCs w:val="18"/>
          <w:lang w:eastAsia="zh-CN"/>
        </w:rPr>
        <w:t xml:space="preserve"> </w:t>
      </w:r>
      <w:r>
        <w:rPr>
          <w:rFonts w:ascii="宋体" w:eastAsia="宋体" w:hAnsi="宋体" w:cs="宋体"/>
          <w:spacing w:val="-7"/>
          <w:sz w:val="24"/>
          <w:szCs w:val="24"/>
          <w:lang w:eastAsia="zh-CN"/>
        </w:rPr>
        <w:t>为预测模型，</w:t>
      </w:r>
      <w:r>
        <w:rPr>
          <w:rFonts w:ascii="MS Gothic" w:eastAsia="MS Gothic" w:hAnsi="MS Gothic" w:cs="MS Gothic"/>
          <w:spacing w:val="-7"/>
          <w:sz w:val="24"/>
          <w:szCs w:val="24"/>
        </w:rPr>
        <w:t>θ</w:t>
      </w:r>
      <w:r>
        <w:rPr>
          <w:rFonts w:ascii="MS Gothic" w:eastAsia="MS Gothic" w:hAnsi="MS Gothic" w:cs="MS Gothic"/>
          <w:spacing w:val="-37"/>
          <w:sz w:val="24"/>
          <w:szCs w:val="24"/>
          <w:lang w:eastAsia="zh-CN"/>
        </w:rPr>
        <w:t xml:space="preserve"> </w:t>
      </w:r>
      <w:r>
        <w:rPr>
          <w:rFonts w:ascii="宋体" w:eastAsia="宋体" w:hAnsi="宋体" w:cs="宋体"/>
          <w:spacing w:val="-7"/>
          <w:sz w:val="24"/>
          <w:szCs w:val="24"/>
          <w:lang w:eastAsia="zh-CN"/>
        </w:rPr>
        <w:t>为模型参数，</w:t>
      </w:r>
      <w:r>
        <w:rPr>
          <w:rFonts w:ascii="MS Gothic" w:eastAsia="MS Gothic" w:hAnsi="MS Gothic" w:cs="MS Gothic"/>
          <w:spacing w:val="-7"/>
          <w:sz w:val="24"/>
          <w:szCs w:val="24"/>
          <w:lang w:eastAsia="zh-CN"/>
        </w:rPr>
        <w:t>k</w:t>
      </w:r>
      <w:r>
        <w:rPr>
          <w:rFonts w:ascii="MS Gothic" w:eastAsia="MS Gothic" w:hAnsi="MS Gothic" w:cs="MS Gothic"/>
          <w:spacing w:val="-46"/>
          <w:sz w:val="24"/>
          <w:szCs w:val="24"/>
          <w:lang w:eastAsia="zh-CN"/>
        </w:rPr>
        <w:t xml:space="preserve"> </w:t>
      </w:r>
      <w:r>
        <w:rPr>
          <w:rFonts w:ascii="宋体" w:eastAsia="宋体" w:hAnsi="宋体" w:cs="宋体"/>
          <w:spacing w:val="-7"/>
          <w:sz w:val="24"/>
          <w:szCs w:val="24"/>
          <w:lang w:eastAsia="zh-CN"/>
        </w:rPr>
        <w:t>为模型观测的历史的时间窗口</w:t>
      </w:r>
      <w:r>
        <w:rPr>
          <w:rFonts w:ascii="宋体" w:eastAsia="宋体" w:hAnsi="宋体" w:cs="宋体"/>
          <w:spacing w:val="-8"/>
          <w:sz w:val="24"/>
          <w:szCs w:val="24"/>
          <w:lang w:eastAsia="zh-CN"/>
        </w:rPr>
        <w:t>长度。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本文考虑</w:t>
      </w:r>
      <w:r>
        <w:rPr>
          <w:rFonts w:ascii="宋体" w:eastAsia="宋体" w:hAnsi="宋体" w:cs="宋体"/>
          <w:spacing w:val="-51"/>
          <w:sz w:val="24"/>
          <w:szCs w:val="24"/>
          <w:lang w:eastAsia="zh-CN"/>
        </w:rPr>
        <w:t xml:space="preserve"> </w:t>
      </w:r>
      <w:r>
        <w:rPr>
          <w:rFonts w:ascii="MS Gothic" w:eastAsia="MS Gothic" w:hAnsi="MS Gothic" w:cs="MS Gothic"/>
          <w:spacing w:val="-5"/>
          <w:sz w:val="24"/>
          <w:szCs w:val="24"/>
        </w:rPr>
        <w:t>τ</w:t>
      </w:r>
      <w:r>
        <w:rPr>
          <w:rFonts w:ascii="MS Gothic" w:eastAsia="MS Gothic" w:hAnsi="MS Gothic" w:cs="MS Gothic"/>
          <w:spacing w:val="-28"/>
          <w:sz w:val="24"/>
          <w:szCs w:val="24"/>
          <w:lang w:eastAsia="zh-CN"/>
        </w:rPr>
        <w:t xml:space="preserve"> </w:t>
      </w:r>
      <w:r>
        <w:rPr>
          <w:rFonts w:ascii="MS Gothic" w:eastAsia="MS Gothic" w:hAnsi="MS Gothic" w:cs="MS Gothic"/>
          <w:spacing w:val="-5"/>
          <w:sz w:val="24"/>
          <w:szCs w:val="24"/>
          <w:lang w:eastAsia="zh-CN"/>
        </w:rPr>
        <w:t>= 1</w:t>
      </w:r>
      <w:r>
        <w:rPr>
          <w:rFonts w:ascii="MS Gothic" w:eastAsia="MS Gothic" w:hAnsi="MS Gothic" w:cs="MS Gothic"/>
          <w:spacing w:val="-35"/>
          <w:sz w:val="24"/>
          <w:szCs w:val="24"/>
          <w:lang w:eastAsia="zh-CN"/>
        </w:rPr>
        <w:t xml:space="preserve"> </w:t>
      </w:r>
      <w:r>
        <w:rPr>
          <w:rFonts w:ascii="宋体" w:eastAsia="宋体" w:hAnsi="宋体" w:cs="宋体"/>
          <w:spacing w:val="-5"/>
          <w:sz w:val="24"/>
          <w:szCs w:val="24"/>
          <w:lang w:eastAsia="zh-CN"/>
        </w:rPr>
        <w:t>的情况，即</w:t>
      </w:r>
      <w:r>
        <w:rPr>
          <w:rFonts w:ascii="宋体" w:eastAsia="宋体" w:hAnsi="宋体" w:cs="宋体"/>
          <w:spacing w:val="-49"/>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t+1∶t+</w:t>
      </w:r>
      <w:r>
        <w:rPr>
          <w:rFonts w:ascii="MS Gothic" w:eastAsia="MS Gothic" w:hAnsi="MS Gothic" w:cs="MS Gothic"/>
          <w:spacing w:val="-5"/>
          <w:position w:val="-5"/>
          <w:sz w:val="18"/>
          <w:szCs w:val="18"/>
        </w:rPr>
        <w:t>τ</w:t>
      </w:r>
      <w:r>
        <w:rPr>
          <w:rFonts w:ascii="MS Gothic" w:eastAsia="MS Gothic" w:hAnsi="MS Gothic" w:cs="MS Gothic"/>
          <w:spacing w:val="-5"/>
          <w:position w:val="-5"/>
          <w:sz w:val="18"/>
          <w:szCs w:val="18"/>
          <w:lang w:eastAsia="zh-CN"/>
        </w:rPr>
        <w:t xml:space="preserve"> </w:t>
      </w:r>
      <w:r>
        <w:rPr>
          <w:rFonts w:ascii="MS Gothic" w:eastAsia="MS Gothic" w:hAnsi="MS Gothic" w:cs="MS Gothic"/>
          <w:spacing w:val="-5"/>
          <w:sz w:val="24"/>
          <w:szCs w:val="24"/>
          <w:lang w:eastAsia="zh-CN"/>
        </w:rPr>
        <w:t>=</w:t>
      </w:r>
      <w:r>
        <w:rPr>
          <w:rFonts w:ascii="MS Gothic" w:eastAsia="MS Gothic" w:hAnsi="MS Gothic" w:cs="MS Gothic"/>
          <w:spacing w:val="-41"/>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 xml:space="preserve">t+1 </w:t>
      </w:r>
      <w:r>
        <w:rPr>
          <w:rFonts w:ascii="宋体" w:eastAsia="宋体" w:hAnsi="宋体" w:cs="宋体"/>
          <w:spacing w:val="-5"/>
          <w:sz w:val="24"/>
          <w:szCs w:val="24"/>
          <w:lang w:eastAsia="zh-CN"/>
        </w:rPr>
        <w:t>理由是</w:t>
      </w:r>
      <w:r>
        <w:rPr>
          <w:rFonts w:ascii="宋体" w:eastAsia="宋体" w:hAnsi="宋体" w:cs="宋体"/>
          <w:spacing w:val="-6"/>
          <w:sz w:val="24"/>
          <w:szCs w:val="24"/>
          <w:lang w:eastAsia="zh-CN"/>
        </w:rPr>
        <w:t>在金融时序预测领域，多点预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测会相比别的时序预测领域导致更大的误差累积的现象，容易导致预测</w:t>
      </w:r>
      <w:r>
        <w:rPr>
          <w:rFonts w:ascii="宋体" w:eastAsia="宋体" w:hAnsi="宋体" w:cs="宋体"/>
          <w:spacing w:val="3"/>
          <w:sz w:val="24"/>
          <w:szCs w:val="24"/>
          <w:lang w:eastAsia="zh-CN"/>
        </w:rPr>
        <w:t>效果不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理想，同时由于在进行金融时序预测时，即使使用深度学习模型往往也</w:t>
      </w:r>
      <w:r>
        <w:rPr>
          <w:rFonts w:ascii="宋体" w:eastAsia="宋体" w:hAnsi="宋体" w:cs="宋体"/>
          <w:spacing w:val="3"/>
          <w:sz w:val="24"/>
          <w:szCs w:val="24"/>
          <w:lang w:eastAsia="zh-CN"/>
        </w:rPr>
        <w:t>能做到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实时预测的计算效率，所以也没有必要进行多点预测。此外，</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本文预测的目标为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股市指数或价格，即</w:t>
      </w:r>
      <w:r>
        <w:rPr>
          <w:rFonts w:ascii="宋体" w:eastAsia="宋体" w:hAnsi="宋体" w:cs="宋体"/>
          <w:spacing w:val="-35"/>
          <w:sz w:val="24"/>
          <w:szCs w:val="24"/>
          <w:lang w:eastAsia="zh-CN"/>
        </w:rPr>
        <w:t xml:space="preserve"> </w:t>
      </w:r>
      <w:r>
        <w:rPr>
          <w:rFonts w:ascii="MS Gothic" w:eastAsia="MS Gothic" w:hAnsi="MS Gothic" w:cs="MS Gothic"/>
          <w:spacing w:val="-1"/>
          <w:sz w:val="24"/>
          <w:szCs w:val="24"/>
          <w:lang w:eastAsia="zh-CN"/>
        </w:rPr>
        <w:t>m</w:t>
      </w:r>
      <w:r>
        <w:rPr>
          <w:rFonts w:ascii="MS Gothic" w:eastAsia="MS Gothic" w:hAnsi="MS Gothic" w:cs="MS Gothic"/>
          <w:spacing w:val="-35"/>
          <w:sz w:val="24"/>
          <w:szCs w:val="24"/>
          <w:lang w:eastAsia="zh-CN"/>
        </w:rPr>
        <w:t xml:space="preserve"> </w:t>
      </w:r>
      <w:r>
        <w:rPr>
          <w:rFonts w:ascii="MS Gothic" w:eastAsia="MS Gothic" w:hAnsi="MS Gothic" w:cs="MS Gothic"/>
          <w:spacing w:val="-1"/>
          <w:sz w:val="24"/>
          <w:szCs w:val="24"/>
          <w:lang w:eastAsia="zh-CN"/>
        </w:rPr>
        <w:t>= 1</w:t>
      </w:r>
      <w:r>
        <w:rPr>
          <w:rFonts w:ascii="MS Gothic" w:eastAsia="MS Gothic" w:hAnsi="MS Gothic" w:cs="MS Gothic"/>
          <w:spacing w:val="-34"/>
          <w:sz w:val="24"/>
          <w:szCs w:val="24"/>
          <w:lang w:eastAsia="zh-CN"/>
        </w:rPr>
        <w:t xml:space="preserve"> </w:t>
      </w:r>
      <w:r>
        <w:rPr>
          <w:rFonts w:ascii="宋体" w:eastAsia="宋体" w:hAnsi="宋体" w:cs="宋体"/>
          <w:spacing w:val="-1"/>
          <w:sz w:val="24"/>
          <w:szCs w:val="24"/>
          <w:lang w:eastAsia="zh-CN"/>
        </w:rPr>
        <w:t>的情况，则记</w:t>
      </w:r>
      <w:r>
        <w:rPr>
          <w:rFonts w:ascii="宋体" w:eastAsia="宋体" w:hAnsi="宋体" w:cs="宋体"/>
          <w:spacing w:val="-48"/>
          <w:sz w:val="24"/>
          <w:szCs w:val="24"/>
          <w:lang w:eastAsia="zh-CN"/>
        </w:rPr>
        <w:t xml:space="preserve"> </w:t>
      </w:r>
      <w:r>
        <w:rPr>
          <w:rFonts w:ascii="MS Gothic" w:eastAsia="MS Gothic" w:hAnsi="MS Gothic" w:cs="MS Gothic"/>
          <w:spacing w:val="-1"/>
          <w:sz w:val="24"/>
          <w:szCs w:val="24"/>
          <w:lang w:eastAsia="zh-CN"/>
        </w:rPr>
        <w:t>y</w:t>
      </w:r>
      <w:r>
        <w:rPr>
          <w:rFonts w:ascii="MS Gothic" w:eastAsia="MS Gothic" w:hAnsi="MS Gothic" w:cs="MS Gothic"/>
          <w:spacing w:val="-1"/>
          <w:position w:val="-5"/>
          <w:sz w:val="18"/>
          <w:szCs w:val="18"/>
          <w:lang w:eastAsia="zh-CN"/>
        </w:rPr>
        <w:t>t+1∶t+</w:t>
      </w:r>
      <w:r>
        <w:rPr>
          <w:rFonts w:ascii="MS Gothic" w:eastAsia="MS Gothic" w:hAnsi="MS Gothic" w:cs="MS Gothic"/>
          <w:spacing w:val="-1"/>
          <w:position w:val="-5"/>
          <w:sz w:val="18"/>
          <w:szCs w:val="18"/>
        </w:rPr>
        <w:t>τ</w:t>
      </w:r>
      <w:r>
        <w:rPr>
          <w:rFonts w:ascii="MS Gothic" w:eastAsia="MS Gothic" w:hAnsi="MS Gothic" w:cs="MS Gothic"/>
          <w:spacing w:val="-1"/>
          <w:position w:val="-5"/>
          <w:sz w:val="18"/>
          <w:szCs w:val="18"/>
          <w:lang w:eastAsia="zh-CN"/>
        </w:rPr>
        <w:t xml:space="preserve"> </w:t>
      </w:r>
      <w:r>
        <w:rPr>
          <w:rFonts w:ascii="MS Gothic" w:eastAsia="MS Gothic" w:hAnsi="MS Gothic" w:cs="MS Gothic"/>
          <w:spacing w:val="-1"/>
          <w:position w:val="-2"/>
          <w:sz w:val="24"/>
          <w:szCs w:val="24"/>
          <w:lang w:eastAsia="zh-CN"/>
        </w:rPr>
        <w:t>=</w:t>
      </w:r>
      <w:r>
        <w:rPr>
          <w:rFonts w:ascii="MS Gothic" w:eastAsia="MS Gothic" w:hAnsi="MS Gothic" w:cs="MS Gothic"/>
          <w:spacing w:val="-39"/>
          <w:position w:val="-2"/>
          <w:sz w:val="24"/>
          <w:szCs w:val="24"/>
          <w:lang w:eastAsia="zh-CN"/>
        </w:rPr>
        <w:t xml:space="preserve"> </w:t>
      </w:r>
      <w:r>
        <w:rPr>
          <w:rFonts w:ascii="MS Gothic" w:eastAsia="MS Gothic" w:hAnsi="MS Gothic" w:cs="MS Gothic"/>
          <w:spacing w:val="-1"/>
          <w:position w:val="-2"/>
          <w:sz w:val="24"/>
          <w:szCs w:val="24"/>
          <w:lang w:eastAsia="zh-CN"/>
        </w:rPr>
        <w:t>y</w:t>
      </w:r>
      <w:r>
        <w:rPr>
          <w:rFonts w:ascii="MS Gothic" w:eastAsia="MS Gothic" w:hAnsi="MS Gothic" w:cs="MS Gothic"/>
          <w:spacing w:val="-113"/>
          <w:position w:val="-2"/>
          <w:sz w:val="24"/>
          <w:szCs w:val="24"/>
          <w:lang w:eastAsia="zh-CN"/>
        </w:rPr>
        <w:t xml:space="preserve"> </w:t>
      </w:r>
      <w:r>
        <w:rPr>
          <w:rFonts w:ascii="MS Gothic" w:eastAsia="MS Gothic" w:hAnsi="MS Gothic" w:cs="MS Gothic"/>
          <w:spacing w:val="-1"/>
          <w:position w:val="-2"/>
          <w:sz w:val="18"/>
          <w:szCs w:val="18"/>
          <w:lang w:eastAsia="zh-CN"/>
        </w:rPr>
        <w:t>t+1</w:t>
      </w:r>
      <w:r>
        <w:rPr>
          <w:rFonts w:ascii="宋体" w:eastAsia="宋体" w:hAnsi="宋体" w:cs="宋体"/>
          <w:spacing w:val="-1"/>
          <w:sz w:val="24"/>
          <w:szCs w:val="24"/>
          <w:lang w:eastAsia="zh-CN"/>
        </w:rPr>
        <w:t>。综上，本文的金融时</w:t>
      </w:r>
      <w:r>
        <w:rPr>
          <w:rFonts w:ascii="宋体" w:eastAsia="宋体" w:hAnsi="宋体" w:cs="宋体"/>
          <w:sz w:val="24"/>
          <w:szCs w:val="24"/>
          <w:lang w:eastAsia="zh-CN"/>
        </w:rPr>
        <w:t xml:space="preserve">  </w:t>
      </w:r>
      <w:bookmarkStart w:id="51" w:name="bookmark181"/>
      <w:bookmarkEnd w:id="51"/>
      <w:r>
        <w:fldChar w:fldCharType="begin"/>
      </w:r>
      <w:r>
        <w:rPr>
          <w:lang w:eastAsia="zh-CN"/>
        </w:rPr>
        <w:instrText xml:space="preserve"> HYPERLINK \l "bookmark181" </w:instrText>
      </w:r>
      <w:r>
        <w:fldChar w:fldCharType="separate"/>
      </w:r>
      <w:r>
        <w:rPr>
          <w:rFonts w:ascii="宋体" w:eastAsia="宋体" w:hAnsi="宋体" w:cs="宋体"/>
          <w:spacing w:val="-2"/>
          <w:sz w:val="24"/>
          <w:szCs w:val="24"/>
          <w:lang w:eastAsia="zh-CN"/>
        </w:rPr>
        <w:t>序预测问题的公式化形式为公式</w:t>
      </w:r>
      <w:r>
        <w:rPr>
          <w:rFonts w:ascii="Times New Roman" w:eastAsia="Times New Roman" w:hAnsi="Times New Roman" w:cs="Times New Roman"/>
          <w:color w:val="990000"/>
          <w:spacing w:val="-2"/>
          <w:sz w:val="24"/>
          <w:szCs w:val="24"/>
          <w:lang w:eastAsia="zh-CN"/>
        </w:rPr>
        <w:t>3.2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63D9BA" w14:textId="77777777" w:rsidR="00EA375B" w:rsidRDefault="00EA375B">
      <w:pPr>
        <w:spacing w:line="272" w:lineRule="auto"/>
        <w:rPr>
          <w:lang w:eastAsia="zh-CN"/>
        </w:rPr>
      </w:pPr>
    </w:p>
    <w:p w14:paraId="54A47A2E" w14:textId="77777777" w:rsidR="00EA375B" w:rsidRDefault="00D82FE3">
      <w:pPr>
        <w:spacing w:before="78" w:line="193" w:lineRule="auto"/>
        <w:ind w:left="2284"/>
        <w:rPr>
          <w:rFonts w:ascii="Times New Roman" w:eastAsia="Times New Roman" w:hAnsi="Times New Roman" w:cs="Times New Roman"/>
          <w:sz w:val="24"/>
          <w:szCs w:val="24"/>
        </w:rPr>
      </w:pPr>
      <w:r>
        <w:rPr>
          <w:rFonts w:ascii="MS Gothic" w:eastAsia="MS Gothic" w:hAnsi="MS Gothic" w:cs="MS Gothic"/>
          <w:position w:val="-2"/>
          <w:sz w:val="18"/>
          <w:szCs w:val="18"/>
        </w:rPr>
        <w:drawing>
          <wp:inline distT="0" distB="0" distL="0" distR="0" wp14:anchorId="447D435D" wp14:editId="148E292B">
            <wp:extent cx="79095" cy="131978"/>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8"/>
                    <a:stretch>
                      <a:fillRect/>
                    </a:stretch>
                  </pic:blipFill>
                  <pic:spPr>
                    <a:xfrm>
                      <a:off x="0" y="0"/>
                      <a:ext cx="79095" cy="131978"/>
                    </a:xfrm>
                    <a:prstGeom prst="rect">
                      <a:avLst/>
                    </a:prstGeom>
                  </pic:spPr>
                </pic:pic>
              </a:graphicData>
            </a:graphic>
          </wp:inline>
        </w:drawing>
      </w:r>
      <w:r>
        <w:rPr>
          <w:rFonts w:ascii="MS Gothic" w:eastAsia="MS Gothic" w:hAnsi="MS Gothic" w:cs="MS Gothic"/>
          <w:spacing w:val="-3"/>
          <w:position w:val="-4"/>
          <w:sz w:val="18"/>
          <w:szCs w:val="18"/>
        </w:rPr>
        <w:t xml:space="preserve">t+1 </w:t>
      </w:r>
      <w:r>
        <w:rPr>
          <w:rFonts w:ascii="MS Gothic" w:eastAsia="MS Gothic" w:hAnsi="MS Gothic" w:cs="MS Gothic"/>
          <w:spacing w:val="-3"/>
          <w:position w:val="1"/>
          <w:sz w:val="24"/>
          <w:szCs w:val="24"/>
        </w:rPr>
        <w:t>=</w:t>
      </w:r>
      <w:r>
        <w:rPr>
          <w:rFonts w:ascii="MS Gothic" w:eastAsia="MS Gothic" w:hAnsi="MS Gothic" w:cs="MS Gothic"/>
          <w:spacing w:val="-44"/>
          <w:position w:val="1"/>
          <w:sz w:val="24"/>
          <w:szCs w:val="24"/>
        </w:rPr>
        <w:t xml:space="preserve"> </w:t>
      </w:r>
      <w:r>
        <w:rPr>
          <w:rFonts w:ascii="MS Gothic" w:eastAsia="MS Gothic" w:hAnsi="MS Gothic" w:cs="MS Gothic"/>
          <w:spacing w:val="-3"/>
          <w:position w:val="1"/>
          <w:sz w:val="24"/>
          <w:szCs w:val="24"/>
        </w:rPr>
        <w:t>f</w:t>
      </w:r>
      <w:r>
        <w:rPr>
          <w:rFonts w:ascii="MS Gothic" w:eastAsia="MS Gothic" w:hAnsi="MS Gothic" w:cs="MS Gothic"/>
          <w:spacing w:val="-3"/>
          <w:position w:val="-4"/>
          <w:sz w:val="18"/>
          <w:szCs w:val="18"/>
        </w:rPr>
        <w:t>θ</w:t>
      </w:r>
      <w:r>
        <w:rPr>
          <w:rFonts w:ascii="MS Gothic" w:eastAsia="MS Gothic" w:hAnsi="MS Gothic" w:cs="MS Gothic"/>
          <w:spacing w:val="-61"/>
          <w:position w:val="-4"/>
          <w:sz w:val="18"/>
          <w:szCs w:val="18"/>
        </w:rPr>
        <w:t xml:space="preserve"> </w:t>
      </w:r>
      <w:r>
        <w:rPr>
          <w:rFonts w:ascii="MS Gothic" w:eastAsia="MS Gothic" w:hAnsi="MS Gothic" w:cs="MS Gothic"/>
          <w:spacing w:val="-3"/>
          <w:position w:val="1"/>
          <w:sz w:val="24"/>
          <w:szCs w:val="24"/>
        </w:rPr>
        <w:t>(x</w:t>
      </w:r>
      <w:r>
        <w:rPr>
          <w:rFonts w:ascii="MS Gothic" w:eastAsia="MS Gothic" w:hAnsi="MS Gothic" w:cs="MS Gothic"/>
          <w:spacing w:val="-3"/>
          <w:position w:val="-4"/>
          <w:sz w:val="18"/>
          <w:szCs w:val="18"/>
        </w:rPr>
        <w:t>t</w:t>
      </w:r>
      <w:r>
        <w:rPr>
          <w:rFonts w:ascii="MS Gothic" w:eastAsia="MS Gothic" w:hAnsi="MS Gothic" w:cs="MS Gothic"/>
          <w:spacing w:val="-3"/>
          <w:sz w:val="24"/>
          <w:szCs w:val="24"/>
        </w:rPr>
        <w:t>,x</w:t>
      </w:r>
      <w:r>
        <w:rPr>
          <w:rFonts w:ascii="MS Gothic" w:eastAsia="MS Gothic" w:hAnsi="MS Gothic" w:cs="MS Gothic"/>
          <w:spacing w:val="-3"/>
          <w:sz w:val="18"/>
          <w:szCs w:val="18"/>
        </w:rPr>
        <w:t>t−1</w:t>
      </w:r>
      <w:r>
        <w:rPr>
          <w:rFonts w:ascii="MS Gothic" w:eastAsia="MS Gothic" w:hAnsi="MS Gothic" w:cs="MS Gothic"/>
          <w:spacing w:val="-3"/>
          <w:sz w:val="24"/>
          <w:szCs w:val="24"/>
        </w:rPr>
        <w:t>,</w:t>
      </w:r>
      <w:r>
        <w:rPr>
          <w:rFonts w:ascii="MS Gothic" w:eastAsia="MS Gothic" w:hAnsi="MS Gothic" w:cs="MS Gothic"/>
          <w:spacing w:val="-64"/>
          <w:sz w:val="24"/>
          <w:szCs w:val="24"/>
        </w:rPr>
        <w:t xml:space="preserve"> </w:t>
      </w:r>
      <w:r>
        <w:rPr>
          <w:rFonts w:ascii="MS Gothic" w:eastAsia="MS Gothic" w:hAnsi="MS Gothic" w:cs="MS Gothic"/>
          <w:spacing w:val="-3"/>
          <w:sz w:val="24"/>
          <w:szCs w:val="24"/>
        </w:rPr>
        <w:t>...,x</w:t>
      </w:r>
      <w:r>
        <w:rPr>
          <w:rFonts w:ascii="MS Gothic" w:eastAsia="MS Gothic" w:hAnsi="MS Gothic" w:cs="MS Gothic"/>
          <w:spacing w:val="-3"/>
          <w:sz w:val="18"/>
          <w:szCs w:val="18"/>
        </w:rPr>
        <w:t>t−k+2</w:t>
      </w:r>
      <w:r>
        <w:rPr>
          <w:rFonts w:ascii="MS Gothic" w:eastAsia="MS Gothic" w:hAnsi="MS Gothic" w:cs="MS Gothic"/>
          <w:spacing w:val="-3"/>
          <w:sz w:val="24"/>
          <w:szCs w:val="24"/>
        </w:rPr>
        <w:t>,x</w:t>
      </w:r>
      <w:r>
        <w:rPr>
          <w:rFonts w:ascii="MS Gothic" w:eastAsia="MS Gothic" w:hAnsi="MS Gothic" w:cs="MS Gothic"/>
          <w:spacing w:val="-3"/>
          <w:sz w:val="18"/>
          <w:szCs w:val="18"/>
        </w:rPr>
        <w:t>t</w:t>
      </w:r>
      <w:r>
        <w:rPr>
          <w:rFonts w:ascii="MS Gothic" w:eastAsia="MS Gothic" w:hAnsi="MS Gothic" w:cs="MS Gothic"/>
          <w:spacing w:val="-4"/>
          <w:sz w:val="18"/>
          <w:szCs w:val="18"/>
        </w:rPr>
        <w:t>−k+1</w:t>
      </w:r>
      <w:r>
        <w:rPr>
          <w:rFonts w:ascii="MS Gothic" w:eastAsia="MS Gothic" w:hAnsi="MS Gothic" w:cs="MS Gothic"/>
          <w:spacing w:val="-4"/>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4"/>
          <w:position w:val="1"/>
          <w:sz w:val="24"/>
          <w:szCs w:val="24"/>
        </w:rPr>
        <w:t>(3.2)</w:t>
      </w:r>
    </w:p>
    <w:p w14:paraId="44F006BC" w14:textId="77777777" w:rsidR="00EA375B" w:rsidRDefault="00EA375B">
      <w:pPr>
        <w:spacing w:line="193" w:lineRule="auto"/>
        <w:rPr>
          <w:rFonts w:ascii="Times New Roman" w:eastAsia="Times New Roman" w:hAnsi="Times New Roman" w:cs="Times New Roman"/>
          <w:sz w:val="24"/>
          <w:szCs w:val="24"/>
        </w:rPr>
        <w:sectPr w:rsidR="00EA375B">
          <w:headerReference w:type="default" r:id="rId59"/>
          <w:footerReference w:type="default" r:id="rId60"/>
          <w:pgSz w:w="11906" w:h="16838"/>
          <w:pgMar w:top="400" w:right="1682" w:bottom="1009" w:left="1785" w:header="0" w:footer="790" w:gutter="0"/>
          <w:cols w:space="720"/>
        </w:sectPr>
      </w:pPr>
    </w:p>
    <w:p w14:paraId="473F33D6" w14:textId="77777777" w:rsidR="00EA375B" w:rsidRDefault="00EA375B">
      <w:pPr>
        <w:spacing w:line="331" w:lineRule="auto"/>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2" w:name="bookmark42"/>
      <w:bookmarkStart w:id="53" w:name="bookmark41"/>
      <w:bookmarkEnd w:id="52"/>
      <w:bookmarkEnd w:id="53"/>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4" w:name="bookmark182"/>
      <w:bookmarkEnd w:id="54"/>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5" w:name="bookmark183"/>
      <w:bookmarkEnd w:id="55"/>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6" w:name="bookmark44"/>
      <w:bookmarkStart w:id="57" w:name="bookmark46"/>
      <w:bookmarkStart w:id="58" w:name="bookmark43"/>
      <w:bookmarkEnd w:id="56"/>
      <w:bookmarkEnd w:id="57"/>
      <w:bookmarkEnd w:id="58"/>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9" w:name="bookmark45"/>
      <w:bookmarkEnd w:id="59"/>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60" w:name="bookmark184"/>
      <w:bookmarkEnd w:id="60"/>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1" w:name="bookmark48"/>
      <w:bookmarkStart w:id="62" w:name="bookmark47"/>
      <w:bookmarkEnd w:id="61"/>
      <w:bookmarkEnd w:id="62"/>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3" w:name="bookmark185"/>
      <w:bookmarkEnd w:id="63"/>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4" w:name="bookmark186"/>
      <w:bookmarkEnd w:id="64"/>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5" w:name="bookmark187"/>
      <w:bookmarkEnd w:id="65"/>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A27FCA">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6" w:name="bookmark190"/>
      <w:bookmarkEnd w:id="66"/>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7" w:name="bookmark191"/>
      <w:bookmarkEnd w:id="67"/>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8" w:name="bookmark189"/>
      <w:bookmarkEnd w:id="68"/>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9" w:name="bookmark188"/>
      <w:bookmarkEnd w:id="69"/>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70" w:name="bookmark50"/>
      <w:bookmarkStart w:id="71" w:name="bookmark49"/>
      <w:bookmarkEnd w:id="70"/>
      <w:bookmarkEnd w:id="71"/>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2" w:name="bookmark52"/>
      <w:bookmarkStart w:id="73" w:name="bookmark51"/>
      <w:bookmarkEnd w:id="72"/>
      <w:bookmarkEnd w:id="73"/>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4" w:name="bookmark194"/>
      <w:bookmarkEnd w:id="74"/>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5" w:name="bookmark195"/>
      <w:bookmarkEnd w:id="75"/>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6" w:name="bookmark193"/>
      <w:bookmarkEnd w:id="76"/>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7" w:name="bookmark54"/>
      <w:bookmarkStart w:id="78" w:name="bookmark53"/>
      <w:bookmarkEnd w:id="77"/>
      <w:bookmarkEnd w:id="78"/>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9" w:name="bookmark199"/>
      <w:bookmarkEnd w:id="79"/>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80" w:name="bookmark200"/>
      <w:bookmarkEnd w:id="80"/>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1" w:name="bookmark201"/>
      <w:bookmarkEnd w:id="81"/>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2" w:name="bookmark202"/>
      <w:bookmarkStart w:id="83" w:name="bookmark203"/>
      <w:bookmarkStart w:id="84" w:name="bookmark204"/>
      <w:bookmarkEnd w:id="82"/>
      <w:bookmarkEnd w:id="83"/>
      <w:bookmarkEnd w:id="84"/>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5" w:name="bookmark205"/>
      <w:bookmarkStart w:id="86" w:name="bookmark56"/>
      <w:bookmarkStart w:id="87" w:name="bookmark55"/>
      <w:bookmarkEnd w:id="85"/>
      <w:bookmarkEnd w:id="86"/>
      <w:bookmarkEnd w:id="87"/>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A27FCA">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8" w:name="bookmark58"/>
      <w:bookmarkStart w:id="89" w:name="bookmark57"/>
      <w:bookmarkEnd w:id="88"/>
      <w:bookmarkEnd w:id="89"/>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90" w:name="bookmark59"/>
      <w:bookmarkEnd w:id="90"/>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1" w:name="bookmark60"/>
      <w:bookmarkEnd w:id="91"/>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A27FCA">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2" w:name="bookmark206"/>
            <w:bookmarkEnd w:id="92"/>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3" w:name="bookmark207"/>
      <w:bookmarkEnd w:id="93"/>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4" w:name="bookmark208"/>
      <w:bookmarkEnd w:id="94"/>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5" w:name="bookmark62"/>
      <w:bookmarkStart w:id="96" w:name="bookmark61"/>
      <w:bookmarkEnd w:id="95"/>
      <w:bookmarkEnd w:id="96"/>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A27FCA">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7" w:name="bookmark209"/>
            <w:bookmarkEnd w:id="97"/>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8" w:name="bookmark210"/>
            <w:bookmarkEnd w:id="98"/>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9" w:name="bookmark211"/>
            <w:bookmarkEnd w:id="99"/>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100" w:name="bookmark64"/>
      <w:bookmarkStart w:id="101" w:name="bookmark63"/>
      <w:bookmarkEnd w:id="100"/>
      <w:bookmarkEnd w:id="101"/>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2" w:name="bookmark212"/>
      <w:bookmarkEnd w:id="102"/>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A27FCA">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3" w:name="bookmark66"/>
      <w:bookmarkStart w:id="104" w:name="bookmark65"/>
      <w:bookmarkEnd w:id="103"/>
      <w:bookmarkEnd w:id="104"/>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5" w:name="bookmark213"/>
      <w:bookmarkEnd w:id="105"/>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6" w:name="bookmark68"/>
      <w:bookmarkStart w:id="107" w:name="bookmark67"/>
      <w:bookmarkEnd w:id="106"/>
      <w:bookmarkEnd w:id="107"/>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4F3DF9DF" w14:textId="77777777" w:rsidR="00EA375B" w:rsidRDefault="00EA375B">
      <w:pPr>
        <w:spacing w:line="266" w:lineRule="auto"/>
        <w:rPr>
          <w:lang w:eastAsia="zh-CN"/>
        </w:rPr>
      </w:pPr>
    </w:p>
    <w:p w14:paraId="17A7AE64" w14:textId="77777777" w:rsidR="00EA375B" w:rsidRDefault="00EA375B">
      <w:pPr>
        <w:spacing w:line="266" w:lineRule="auto"/>
        <w:rPr>
          <w:lang w:eastAsia="zh-CN"/>
        </w:rPr>
      </w:pPr>
    </w:p>
    <w:p w14:paraId="16D9E5A8" w14:textId="77777777" w:rsidR="00EA375B" w:rsidRDefault="00EA375B">
      <w:pPr>
        <w:spacing w:line="266" w:lineRule="auto"/>
        <w:rPr>
          <w:lang w:eastAsia="zh-CN"/>
        </w:rPr>
      </w:pPr>
    </w:p>
    <w:p w14:paraId="404C21C4" w14:textId="77777777" w:rsidR="00EA375B" w:rsidRDefault="00EA375B">
      <w:pPr>
        <w:spacing w:line="266" w:lineRule="auto"/>
        <w:rPr>
          <w:lang w:eastAsia="zh-CN"/>
        </w:rPr>
      </w:pPr>
    </w:p>
    <w:p w14:paraId="43B83DD6" w14:textId="77777777" w:rsidR="00EA375B" w:rsidRDefault="00EA375B">
      <w:pPr>
        <w:spacing w:line="266" w:lineRule="auto"/>
        <w:rPr>
          <w:lang w:eastAsia="zh-CN"/>
        </w:rPr>
      </w:pPr>
    </w:p>
    <w:p w14:paraId="0E290839" w14:textId="77777777" w:rsidR="00EA375B" w:rsidRDefault="00EA375B">
      <w:pPr>
        <w:spacing w:line="266" w:lineRule="auto"/>
        <w:rPr>
          <w:lang w:eastAsia="zh-CN"/>
        </w:rPr>
      </w:pPr>
    </w:p>
    <w:p w14:paraId="572D1F23" w14:textId="77777777" w:rsidR="00EA375B" w:rsidRDefault="00EA375B">
      <w:pPr>
        <w:spacing w:line="266" w:lineRule="auto"/>
        <w:rPr>
          <w:lang w:eastAsia="zh-CN"/>
        </w:rPr>
      </w:pPr>
    </w:p>
    <w:p w14:paraId="791076E6" w14:textId="77777777"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8" w:name="bookmark70"/>
      <w:bookmarkStart w:id="109" w:name="bookmark69"/>
      <w:bookmarkEnd w:id="108"/>
      <w:bookmarkEnd w:id="109"/>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将可解释知识主动融入</w:t>
      </w:r>
      <w:r>
        <w:rPr>
          <w:rFonts w:ascii="宋体" w:eastAsia="宋体" w:hAnsi="宋体" w:cs="宋体"/>
          <w:spacing w:val="-58"/>
          <w:sz w:val="48"/>
          <w:szCs w:val="48"/>
          <w:lang w:eastAsia="zh-CN"/>
        </w:rPr>
        <w:t xml:space="preserve"> </w:t>
      </w:r>
      <w:r>
        <w:rPr>
          <w:rFonts w:ascii="Times New Roman" w:eastAsia="Times New Roman" w:hAnsi="Times New Roman" w:cs="Times New Roman"/>
          <w:spacing w:val="-3"/>
          <w:sz w:val="48"/>
          <w:szCs w:val="48"/>
          <w:lang w:eastAsia="zh-CN"/>
        </w:rPr>
        <w:t>IDFTF</w:t>
      </w:r>
    </w:p>
    <w:p w14:paraId="07AE590F" w14:textId="77777777" w:rsidR="00EA375B" w:rsidRDefault="00EA375B">
      <w:pPr>
        <w:spacing w:line="312" w:lineRule="auto"/>
        <w:rPr>
          <w:lang w:eastAsia="zh-CN"/>
        </w:rPr>
      </w:pPr>
    </w:p>
    <w:p w14:paraId="469B3F88" w14:textId="77777777" w:rsidR="00EA375B"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10" w:name="bookmark72"/>
      <w:bookmarkStart w:id="111" w:name="bookmark71"/>
      <w:bookmarkEnd w:id="110"/>
      <w:bookmarkEnd w:id="111"/>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2" w:name="bookmark215"/>
            <w:bookmarkEnd w:id="112"/>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A27FCA">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3" w:name="bookmark214"/>
    <w:bookmarkEnd w:id="113"/>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4" w:name="bookmark74"/>
      <w:bookmarkStart w:id="115" w:name="bookmark76"/>
      <w:bookmarkStart w:id="116" w:name="bookmark73"/>
      <w:bookmarkEnd w:id="114"/>
      <w:bookmarkEnd w:id="115"/>
      <w:bookmarkEnd w:id="116"/>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7" w:name="bookmark75"/>
      <w:bookmarkEnd w:id="117"/>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8" w:name="bookmark216"/>
      <w:bookmarkEnd w:id="118"/>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9" w:name="bookmark217"/>
      <w:bookmarkEnd w:id="119"/>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A27FCA">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20" w:name="bookmark78"/>
      <w:bookmarkStart w:id="121" w:name="bookmark77"/>
      <w:bookmarkEnd w:id="120"/>
      <w:bookmarkEnd w:id="121"/>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2" w:name="bookmark218"/>
      <w:bookmarkEnd w:id="122"/>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3" w:name="bookmark80"/>
      <w:bookmarkStart w:id="124" w:name="bookmark79"/>
      <w:bookmarkEnd w:id="123"/>
      <w:bookmarkEnd w:id="124"/>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5" w:name="bookmark82"/>
      <w:bookmarkStart w:id="126" w:name="bookmark81"/>
      <w:bookmarkEnd w:id="125"/>
      <w:bookmarkEnd w:id="126"/>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7" w:name="bookmark83"/>
      <w:bookmarkEnd w:id="127"/>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8" w:name="bookmark84"/>
      <w:bookmarkEnd w:id="128"/>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9" w:name="bookmark219"/>
      <w:bookmarkEnd w:id="129"/>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30" w:name="bookmark86"/>
      <w:bookmarkStart w:id="131" w:name="bookmark85"/>
      <w:bookmarkEnd w:id="130"/>
      <w:bookmarkEnd w:id="131"/>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2" w:name="bookmark220"/>
            <w:bookmarkEnd w:id="132"/>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3" w:name="bookmark88"/>
      <w:bookmarkStart w:id="134" w:name="bookmark87"/>
      <w:bookmarkEnd w:id="133"/>
      <w:bookmarkEnd w:id="134"/>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5" w:name="bookmark221"/>
      <w:bookmarkEnd w:id="135"/>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6" w:name="bookmark90"/>
      <w:bookmarkStart w:id="137" w:name="bookmark89"/>
      <w:bookmarkEnd w:id="136"/>
      <w:bookmarkEnd w:id="137"/>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8" w:name="bookmark222"/>
      <w:bookmarkEnd w:id="138"/>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9" w:name="bookmark92"/>
      <w:bookmarkStart w:id="140" w:name="bookmark91"/>
      <w:bookmarkEnd w:id="139"/>
      <w:bookmarkEnd w:id="140"/>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A27FCA">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1" w:name="bookmark223"/>
      <w:bookmarkEnd w:id="141"/>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2" w:name="bookmark94"/>
      <w:bookmarkStart w:id="143" w:name="bookmark93"/>
      <w:bookmarkEnd w:id="142"/>
      <w:bookmarkEnd w:id="143"/>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4" w:name="bookmark224"/>
      <w:bookmarkEnd w:id="144"/>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5" w:name="bookmark225"/>
      <w:bookmarkEnd w:id="145"/>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6" w:name="bookmark96"/>
      <w:bookmarkStart w:id="147" w:name="bookmark95"/>
      <w:bookmarkEnd w:id="146"/>
      <w:bookmarkEnd w:id="147"/>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8" w:name="bookmark98"/>
      <w:bookmarkEnd w:id="148"/>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9" w:name="bookmark97"/>
      <w:bookmarkEnd w:id="149"/>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50" w:name="bookmark226"/>
      <w:bookmarkStart w:id="151" w:name="bookmark100"/>
      <w:bookmarkStart w:id="152" w:name="bookmark99"/>
      <w:bookmarkEnd w:id="150"/>
      <w:bookmarkEnd w:id="151"/>
      <w:bookmarkEnd w:id="152"/>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3" w:name="bookmark227"/>
      <w:bookmarkEnd w:id="153"/>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4" w:name="bookmark102"/>
      <w:bookmarkStart w:id="155" w:name="bookmark101"/>
      <w:bookmarkEnd w:id="154"/>
      <w:bookmarkEnd w:id="155"/>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6" w:name="bookmark228"/>
      <w:bookmarkEnd w:id="156"/>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7" w:name="bookmark229"/>
      <w:bookmarkStart w:id="158" w:name="bookmark104"/>
      <w:bookmarkStart w:id="159" w:name="bookmark103"/>
      <w:bookmarkEnd w:id="157"/>
      <w:bookmarkEnd w:id="158"/>
      <w:bookmarkEnd w:id="159"/>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A27FCA">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60" w:name="bookmark230"/>
      <w:bookmarkEnd w:id="160"/>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1" w:name="bookmark231"/>
      <w:bookmarkStart w:id="162" w:name="bookmark106"/>
      <w:bookmarkStart w:id="163" w:name="bookmark105"/>
      <w:bookmarkEnd w:id="161"/>
      <w:bookmarkEnd w:id="162"/>
      <w:bookmarkEnd w:id="163"/>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4" w:name="bookmark232"/>
      <w:bookmarkEnd w:id="164"/>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5" w:name="bookmark108"/>
      <w:bookmarkStart w:id="166" w:name="bookmark107"/>
      <w:bookmarkEnd w:id="165"/>
      <w:bookmarkEnd w:id="166"/>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7" w:name="bookmark110"/>
      <w:bookmarkStart w:id="168" w:name="bookmark112"/>
      <w:bookmarkStart w:id="169" w:name="bookmark109"/>
      <w:bookmarkEnd w:id="167"/>
      <w:bookmarkEnd w:id="168"/>
      <w:bookmarkEnd w:id="169"/>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70" w:name="bookmark111"/>
      <w:bookmarkEnd w:id="170"/>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1" w:name="bookmark114"/>
      <w:bookmarkStart w:id="172" w:name="bookmark113"/>
      <w:bookmarkEnd w:id="171"/>
      <w:bookmarkEnd w:id="172"/>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3" w:name="bookmark116"/>
      <w:bookmarkStart w:id="174" w:name="bookmark118"/>
      <w:bookmarkStart w:id="175" w:name="bookmark122"/>
      <w:bookmarkStart w:id="176" w:name="bookmark117"/>
      <w:bookmarkStart w:id="177" w:name="bookmark119"/>
      <w:bookmarkStart w:id="178" w:name="bookmark120"/>
      <w:bookmarkStart w:id="179" w:name="bookmark121"/>
      <w:bookmarkStart w:id="180" w:name="bookmark115"/>
      <w:bookmarkEnd w:id="173"/>
      <w:bookmarkEnd w:id="174"/>
      <w:bookmarkEnd w:id="175"/>
      <w:bookmarkEnd w:id="176"/>
      <w:bookmarkEnd w:id="177"/>
      <w:bookmarkEnd w:id="178"/>
      <w:bookmarkEnd w:id="179"/>
      <w:bookmarkEnd w:id="180"/>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1" w:name="bookmark126"/>
      <w:bookmarkStart w:id="182" w:name="bookmark124"/>
      <w:bookmarkStart w:id="183" w:name="bookmark125"/>
      <w:bookmarkEnd w:id="181"/>
      <w:bookmarkEnd w:id="182"/>
      <w:bookmarkEnd w:id="183"/>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4" w:name="bookmark127"/>
      <w:bookmarkEnd w:id="184"/>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5" w:name="bookmark128"/>
      <w:bookmarkEnd w:id="185"/>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6" w:name="bookmark129"/>
      <w:bookmarkEnd w:id="186"/>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7" w:name="bookmark130"/>
      <w:bookmarkEnd w:id="187"/>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8" w:name="bookmark131"/>
      <w:bookmarkEnd w:id="188"/>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9" w:name="bookmark134"/>
      <w:bookmarkEnd w:id="189"/>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90" w:name="bookmark135"/>
      <w:bookmarkEnd w:id="190"/>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1" w:name="bookmark136"/>
      <w:bookmarkEnd w:id="191"/>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2" w:name="bookmark137"/>
      <w:bookmarkEnd w:id="192"/>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3" w:name="bookmark138"/>
      <w:bookmarkEnd w:id="193"/>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4" w:name="bookmark139"/>
      <w:bookmarkEnd w:id="194"/>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5" w:name="bookmark140"/>
      <w:bookmarkEnd w:id="195"/>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6" w:name="bookmark141"/>
      <w:bookmarkEnd w:id="196"/>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7" w:name="bookmark142"/>
      <w:bookmarkEnd w:id="197"/>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8" w:name="bookmark145"/>
      <w:bookmarkEnd w:id="198"/>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9" w:name="bookmark147"/>
      <w:bookmarkEnd w:id="199"/>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200" w:name="bookmark148"/>
      <w:bookmarkEnd w:id="200"/>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1" w:name="bookmark149"/>
      <w:bookmarkEnd w:id="201"/>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2" w:name="bookmark150"/>
      <w:bookmarkEnd w:id="202"/>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3" w:name="bookmark151"/>
      <w:bookmarkEnd w:id="203"/>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4" w:name="bookmark152"/>
      <w:bookmarkEnd w:id="204"/>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5" w:name="bookmark153"/>
      <w:bookmarkEnd w:id="205"/>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6" w:name="bookmark154"/>
      <w:bookmarkEnd w:id="206"/>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7" w:name="bookmark155"/>
      <w:bookmarkEnd w:id="207"/>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8" w:name="bookmark156"/>
      <w:bookmarkEnd w:id="208"/>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9" w:name="bookmark157"/>
      <w:bookmarkEnd w:id="209"/>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10" w:name="bookmark158"/>
      <w:bookmarkEnd w:id="210"/>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1" w:name="bookmark159"/>
      <w:bookmarkEnd w:id="211"/>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2" w:name="bookmark160"/>
      <w:bookmarkEnd w:id="212"/>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3" w:name="bookmark161"/>
      <w:bookmarkEnd w:id="213"/>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4" w:name="bookmark162"/>
      <w:bookmarkEnd w:id="214"/>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5" w:name="bookmark166"/>
      <w:bookmarkEnd w:id="215"/>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6" w:name="bookmark167"/>
      <w:bookmarkEnd w:id="216"/>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7" w:name="bookmark168"/>
      <w:bookmarkEnd w:id="217"/>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8" w:name="bookmark169"/>
      <w:bookmarkEnd w:id="218"/>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9" w:name="bookmark170"/>
      <w:bookmarkEnd w:id="219"/>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20" w:name="bookmark171"/>
      <w:bookmarkEnd w:id="220"/>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1" w:name="bookmark172"/>
      <w:bookmarkEnd w:id="221"/>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2" w:name="bookmark173"/>
      <w:bookmarkEnd w:id="222"/>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3" w:name="bookmark174"/>
      <w:bookmarkEnd w:id="223"/>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4" w:name="bookmark175"/>
      <w:bookmarkEnd w:id="224"/>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5" w:name="bookmark176"/>
      <w:bookmarkEnd w:id="225"/>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6" w:name="bookmark177"/>
      <w:bookmarkEnd w:id="226"/>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7" w:name="bookmark178"/>
      <w:bookmarkEnd w:id="227"/>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8" w:name="bookmark179"/>
      <w:bookmarkEnd w:id="228"/>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9" w:name="bookmark192"/>
      <w:bookmarkEnd w:id="229"/>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30" w:name="bookmark196"/>
      <w:bookmarkEnd w:id="230"/>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1" w:name="bookmark197"/>
      <w:bookmarkEnd w:id="231"/>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2" w:name="bookmark198"/>
      <w:bookmarkEnd w:id="232"/>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A06E" w14:textId="77777777" w:rsidR="00A27FCA" w:rsidRDefault="00A27FCA">
      <w:r>
        <w:separator/>
      </w:r>
    </w:p>
  </w:endnote>
  <w:endnote w:type="continuationSeparator" w:id="0">
    <w:p w14:paraId="3ECFFFD7" w14:textId="77777777" w:rsidR="00A27FCA" w:rsidRDefault="00A27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1EB4" w14:textId="77777777" w:rsidR="00EA375B" w:rsidRDefault="00D82FE3">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71496" w14:textId="77777777" w:rsidR="00A27FCA" w:rsidRDefault="00A27FCA">
      <w:r>
        <w:separator/>
      </w:r>
    </w:p>
  </w:footnote>
  <w:footnote w:type="continuationSeparator" w:id="0">
    <w:p w14:paraId="264B6D5A" w14:textId="77777777" w:rsidR="00A27FCA" w:rsidRDefault="00A27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E6C" w14:textId="77777777" w:rsidR="00EA375B" w:rsidRDefault="00EA375B">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A27FCA">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A27FCA">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3D5E71"/>
    <w:rsid w:val="00560FFA"/>
    <w:rsid w:val="006D6BA1"/>
    <w:rsid w:val="009A77D1"/>
    <w:rsid w:val="00A27FCA"/>
    <w:rsid w:val="00C542FB"/>
    <w:rsid w:val="00D82FE3"/>
    <w:rsid w:val="00EA3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footer" Target="footer8.xml"/><Relationship Id="rId42" Type="http://schemas.openxmlformats.org/officeDocument/2006/relationships/image" Target="media/image10.png"/><Relationship Id="rId63" Type="http://schemas.openxmlformats.org/officeDocument/2006/relationships/image" Target="media/image15.png"/><Relationship Id="rId84" Type="http://schemas.openxmlformats.org/officeDocument/2006/relationships/footer" Target="footer27.xml"/><Relationship Id="rId138" Type="http://schemas.openxmlformats.org/officeDocument/2006/relationships/image" Target="media/image49.png"/><Relationship Id="rId159" Type="http://schemas.openxmlformats.org/officeDocument/2006/relationships/footer" Target="footer48.xml"/><Relationship Id="rId170" Type="http://schemas.openxmlformats.org/officeDocument/2006/relationships/image" Target="media/image63.png"/><Relationship Id="rId191" Type="http://schemas.openxmlformats.org/officeDocument/2006/relationships/image" Target="media/image72.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footer" Target="footer3.xml"/><Relationship Id="rId32" Type="http://schemas.openxmlformats.org/officeDocument/2006/relationships/header" Target="header11.xml"/><Relationship Id="rId53"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image" Target="media/image44.png"/><Relationship Id="rId149" Type="http://schemas.openxmlformats.org/officeDocument/2006/relationships/image" Target="media/image56.png"/><Relationship Id="rId5" Type="http://schemas.openxmlformats.org/officeDocument/2006/relationships/endnotes" Target="endnotes.xml"/><Relationship Id="rId95" Type="http://schemas.openxmlformats.org/officeDocument/2006/relationships/image" Target="media/image35.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header" Target="header8.xml"/><Relationship Id="rId43" Type="http://schemas.openxmlformats.org/officeDocument/2006/relationships/header" Target="header14.xml"/><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50.png"/><Relationship Id="rId85" Type="http://schemas.openxmlformats.org/officeDocument/2006/relationships/image" Target="media/image27.png"/><Relationship Id="rId150" Type="http://schemas.openxmlformats.org/officeDocument/2006/relationships/header" Target="header44.xml"/><Relationship Id="rId171" Type="http://schemas.openxmlformats.org/officeDocument/2006/relationships/image" Target="media/image64.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header" Target="header3.xml"/><Relationship Id="rId33" Type="http://schemas.openxmlformats.org/officeDocument/2006/relationships/footer" Target="footer12.xml"/><Relationship Id="rId108" Type="http://schemas.openxmlformats.org/officeDocument/2006/relationships/footer" Target="footer32.xml"/><Relationship Id="rId129" Type="http://schemas.openxmlformats.org/officeDocument/2006/relationships/image" Target="media/image45.png"/><Relationship Id="rId54" Type="http://schemas.openxmlformats.org/officeDocument/2006/relationships/header" Target="head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1.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image" Target="media/image1.jpeg"/><Relationship Id="rId23" Type="http://schemas.openxmlformats.org/officeDocument/2006/relationships/footer" Target="footer9.xml"/><Relationship Id="rId119" Type="http://schemas.openxmlformats.org/officeDocument/2006/relationships/footer" Target="footer36.xml"/><Relationship Id="rId44" Type="http://schemas.openxmlformats.org/officeDocument/2006/relationships/footer" Target="footer15.xml"/><Relationship Id="rId65" Type="http://schemas.openxmlformats.org/officeDocument/2006/relationships/footer" Target="footer23.xml"/><Relationship Id="rId86" Type="http://schemas.openxmlformats.org/officeDocument/2006/relationships/image" Target="media/image28.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5.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footer" Target="footer4.xml"/><Relationship Id="rId109" Type="http://schemas.openxmlformats.org/officeDocument/2006/relationships/image" Target="media/image41.png"/><Relationship Id="rId34" Type="http://schemas.openxmlformats.org/officeDocument/2006/relationships/image" Target="media/image6.png"/><Relationship Id="rId55" Type="http://schemas.openxmlformats.org/officeDocument/2006/relationships/footer" Target="footer19.xml"/><Relationship Id="rId76" Type="http://schemas.openxmlformats.org/officeDocument/2006/relationships/image" Target="media/image24.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footer" Target="footer1.xml"/><Relationship Id="rId162" Type="http://schemas.openxmlformats.org/officeDocument/2006/relationships/image" Target="media/image61.png"/><Relationship Id="rId183" Type="http://schemas.openxmlformats.org/officeDocument/2006/relationships/image" Target="media/image68.png"/><Relationship Id="rId218" Type="http://schemas.openxmlformats.org/officeDocument/2006/relationships/fontTable" Target="fontTable.xml"/><Relationship Id="rId24" Type="http://schemas.openxmlformats.org/officeDocument/2006/relationships/image" Target="media/image2.png"/><Relationship Id="rId45" Type="http://schemas.openxmlformats.org/officeDocument/2006/relationships/header" Target="header15.xml"/><Relationship Id="rId66" Type="http://schemas.openxmlformats.org/officeDocument/2006/relationships/image" Target="media/image16.png"/><Relationship Id="rId87" Type="http://schemas.openxmlformats.org/officeDocument/2006/relationships/image" Target="media/image29.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7.png"/><Relationship Id="rId173" Type="http://schemas.openxmlformats.org/officeDocument/2006/relationships/header" Target="header51.xml"/><Relationship Id="rId194" Type="http://schemas.openxmlformats.org/officeDocument/2006/relationships/image" Target="media/image73.png"/><Relationship Id="rId208" Type="http://schemas.openxmlformats.org/officeDocument/2006/relationships/footer" Target="footer6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header" Target="header12.xml"/><Relationship Id="rId56" Type="http://schemas.openxmlformats.org/officeDocument/2006/relationships/header" Target="header19.xml"/><Relationship Id="rId77" Type="http://schemas.openxmlformats.org/officeDocument/2006/relationships/image" Target="media/image25.png"/><Relationship Id="rId100" Type="http://schemas.openxmlformats.org/officeDocument/2006/relationships/image" Target="media/image38.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9.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webSettings" Target="webSettings.xml"/><Relationship Id="rId214" Type="http://schemas.openxmlformats.org/officeDocument/2006/relationships/header" Target="header66.xml"/><Relationship Id="rId25" Type="http://schemas.openxmlformats.org/officeDocument/2006/relationships/header" Target="header9.xml"/><Relationship Id="rId46" Type="http://schemas.openxmlformats.org/officeDocument/2006/relationships/footer" Target="footer16.xml"/><Relationship Id="rId67" Type="http://schemas.openxmlformats.org/officeDocument/2006/relationships/image" Target="media/image17.png"/><Relationship Id="rId116" Type="http://schemas.openxmlformats.org/officeDocument/2006/relationships/header" Target="header34.xml"/><Relationship Id="rId137" Type="http://schemas.openxmlformats.org/officeDocument/2006/relationships/image" Target="media/image48.png"/><Relationship Id="rId158" Type="http://schemas.openxmlformats.org/officeDocument/2006/relationships/header" Target="header46.xml"/><Relationship Id="rId20" Type="http://schemas.openxmlformats.org/officeDocument/2006/relationships/header" Target="header7.xml"/><Relationship Id="rId41" Type="http://schemas.openxmlformats.org/officeDocument/2006/relationships/footer" Target="footer14.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8.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4.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footer" Target="footer5.xml"/><Relationship Id="rId36" Type="http://schemas.openxmlformats.org/officeDocument/2006/relationships/footer" Target="footer13.xml"/><Relationship Id="rId57" Type="http://schemas.openxmlformats.org/officeDocument/2006/relationships/footer" Target="footer20.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header" Target="header2.xml"/><Relationship Id="rId31" Type="http://schemas.openxmlformats.org/officeDocument/2006/relationships/image" Target="media/image5.png"/><Relationship Id="rId52" Type="http://schemas.openxmlformats.org/officeDocument/2006/relationships/header" Target="header17.xml"/><Relationship Id="rId73" Type="http://schemas.openxmlformats.org/officeDocument/2006/relationships/image" Target="media/image23.png"/><Relationship Id="rId78" Type="http://schemas.openxmlformats.org/officeDocument/2006/relationships/header" Target="header24.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eader" Target="header37.xml"/><Relationship Id="rId143" Type="http://schemas.openxmlformats.org/officeDocument/2006/relationships/image" Target="media/image52.png"/><Relationship Id="rId148" Type="http://schemas.openxmlformats.org/officeDocument/2006/relationships/image" Target="media/image55.png"/><Relationship Id="rId164" Type="http://schemas.openxmlformats.org/officeDocument/2006/relationships/footer" Target="footer50.xml"/><Relationship Id="rId169" Type="http://schemas.openxmlformats.org/officeDocument/2006/relationships/image" Target="media/image62.png"/><Relationship Id="rId185" Type="http://schemas.openxmlformats.org/officeDocument/2006/relationships/header" Target="header55.xml"/><Relationship Id="rId4" Type="http://schemas.openxmlformats.org/officeDocument/2006/relationships/footnotes" Target="footnotes.xml"/><Relationship Id="rId9" Type="http://schemas.openxmlformats.org/officeDocument/2006/relationships/footer" Target="footer2.xml"/><Relationship Id="rId180" Type="http://schemas.openxmlformats.org/officeDocument/2006/relationships/image" Target="media/image67.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footer" Target="footer10.xml"/><Relationship Id="rId47" Type="http://schemas.openxmlformats.org/officeDocument/2006/relationships/image" Target="media/image11.png"/><Relationship Id="rId68" Type="http://schemas.openxmlformats.org/officeDocument/2006/relationships/image" Target="media/image18.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6.png"/><Relationship Id="rId154" Type="http://schemas.openxmlformats.org/officeDocument/2006/relationships/image" Target="media/image59.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header" Target="header5.xml"/><Relationship Id="rId37" Type="http://schemas.openxmlformats.org/officeDocument/2006/relationships/image" Target="media/image7.png"/><Relationship Id="rId58" Type="http://schemas.openxmlformats.org/officeDocument/2006/relationships/image" Target="media/image14.png"/><Relationship Id="rId79" Type="http://schemas.openxmlformats.org/officeDocument/2006/relationships/footer" Target="footer25.xml"/><Relationship Id="rId102" Type="http://schemas.openxmlformats.org/officeDocument/2006/relationships/image" Target="media/image40.png"/><Relationship Id="rId123" Type="http://schemas.openxmlformats.org/officeDocument/2006/relationships/footer" Target="footer38.xml"/><Relationship Id="rId144" Type="http://schemas.openxmlformats.org/officeDocument/2006/relationships/image" Target="media/image53.png"/><Relationship Id="rId90" Type="http://schemas.openxmlformats.org/officeDocument/2006/relationships/image" Target="media/image30.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image" Target="media/image3.png"/><Relationship Id="rId48" Type="http://schemas.openxmlformats.org/officeDocument/2006/relationships/header" Target="header16.xml"/><Relationship Id="rId69" Type="http://schemas.openxmlformats.org/officeDocument/2006/relationships/image" Target="media/image19.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footer" Target="footer6.xml"/><Relationship Id="rId38" Type="http://schemas.openxmlformats.org/officeDocument/2006/relationships/image" Target="media/image8.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20.png"/><Relationship Id="rId91" Type="http://schemas.openxmlformats.org/officeDocument/2006/relationships/image" Target="media/image31.png"/><Relationship Id="rId145" Type="http://schemas.openxmlformats.org/officeDocument/2006/relationships/image" Target="media/image54.png"/><Relationship Id="rId166" Type="http://schemas.openxmlformats.org/officeDocument/2006/relationships/footer" Target="footer51.xml"/><Relationship Id="rId187" Type="http://schemas.openxmlformats.org/officeDocument/2006/relationships/image" Target="media/image70.png"/><Relationship Id="rId1" Type="http://schemas.openxmlformats.org/officeDocument/2006/relationships/styles" Target="styles.xml"/><Relationship Id="rId212" Type="http://schemas.openxmlformats.org/officeDocument/2006/relationships/header" Target="header65.xml"/><Relationship Id="rId28" Type="http://schemas.openxmlformats.org/officeDocument/2006/relationships/image" Target="media/image4.png"/><Relationship Id="rId49" Type="http://schemas.openxmlformats.org/officeDocument/2006/relationships/footer" Target="footer17.xml"/><Relationship Id="rId114" Type="http://schemas.openxmlformats.org/officeDocument/2006/relationships/image" Target="media/image42.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6.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header" Target="header6.xml"/><Relationship Id="rId39" Type="http://schemas.openxmlformats.org/officeDocument/2006/relationships/image" Target="media/image9.png"/><Relationship Id="rId50" Type="http://schemas.openxmlformats.org/officeDocument/2006/relationships/image" Target="media/image12.png"/><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1.png"/><Relationship Id="rId71" Type="http://schemas.openxmlformats.org/officeDocument/2006/relationships/image" Target="media/image21.png"/><Relationship Id="rId92" Type="http://schemas.openxmlformats.org/officeDocument/2006/relationships/image" Target="media/image32.png"/><Relationship Id="rId213" Type="http://schemas.openxmlformats.org/officeDocument/2006/relationships/footer" Target="footer68.xml"/><Relationship Id="rId2" Type="http://schemas.openxmlformats.org/officeDocument/2006/relationships/settings" Target="settings.xml"/><Relationship Id="rId29" Type="http://schemas.openxmlformats.org/officeDocument/2006/relationships/header" Target="header10.xml"/><Relationship Id="rId40" Type="http://schemas.openxmlformats.org/officeDocument/2006/relationships/header" Target="header13.xml"/><Relationship Id="rId115" Type="http://schemas.openxmlformats.org/officeDocument/2006/relationships/image" Target="media/image43.png"/><Relationship Id="rId136" Type="http://schemas.openxmlformats.org/officeDocument/2006/relationships/image" Target="media/image47.png"/><Relationship Id="rId157" Type="http://schemas.openxmlformats.org/officeDocument/2006/relationships/image" Target="media/image60.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6.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71</Pages>
  <Words>11808</Words>
  <Characters>67306</Characters>
  <Application>Microsoft Office Word</Application>
  <DocSecurity>0</DocSecurity>
  <Lines>560</Lines>
  <Paragraphs>157</Paragraphs>
  <ScaleCrop>false</ScaleCrop>
  <Company/>
  <LinksUpToDate>false</LinksUpToDate>
  <CharactersWithSpaces>78957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cp:revision>
  <dcterms:created xsi:type="dcterms:W3CDTF">2023-03-20T20:50:00Z</dcterms:created>
  <dcterms:modified xsi:type="dcterms:W3CDTF">2024-12-17T08:21:00Z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