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114D" w14:textId="7D1CFB90" w:rsidR="00930E58" w:rsidRDefault="00112D0B" w:rsidP="007A7C47">
      <w:pPr>
        <w:pStyle w:val="a3"/>
      </w:pPr>
      <w:r>
        <w:t>generate</w:t>
      </w:r>
      <w:r>
        <w:rPr>
          <w:rFonts w:hint="eastAsia"/>
        </w:rPr>
        <w:t>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使用教程</w:t>
      </w:r>
    </w:p>
    <w:p w14:paraId="5BEBCF34" w14:textId="7A88A745" w:rsidR="007A7C47" w:rsidRDefault="0051120E" w:rsidP="0051120E">
      <w:pPr>
        <w:pStyle w:val="1"/>
      </w:pPr>
      <w:r>
        <w:rPr>
          <w:rFonts w:hint="eastAsia"/>
        </w:rPr>
        <w:t>使用前准备</w:t>
      </w:r>
    </w:p>
    <w:p w14:paraId="0351491D" w14:textId="46A8E03D" w:rsidR="0051120E" w:rsidRDefault="0051120E" w:rsidP="005112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安装jdk</w:t>
      </w:r>
      <w:r>
        <w:t xml:space="preserve">8+ </w:t>
      </w:r>
      <w:r>
        <w:rPr>
          <w:rFonts w:hint="eastAsia"/>
        </w:rPr>
        <w:t>并配置了环境变量。</w:t>
      </w:r>
    </w:p>
    <w:p w14:paraId="41B49515" w14:textId="0840A4D9" w:rsidR="0051120E" w:rsidRDefault="0051120E" w:rsidP="005112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按照本文档教程格式设计的数据字典。</w:t>
      </w:r>
    </w:p>
    <w:p w14:paraId="3300BF32" w14:textId="18D455BC" w:rsidR="009866E1" w:rsidRDefault="009866E1" w:rsidP="005112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工具暂时只支持</w:t>
      </w:r>
      <w:proofErr w:type="spellStart"/>
      <w:r>
        <w:rPr>
          <w:rFonts w:hint="eastAsia"/>
        </w:rPr>
        <w:t>mysql</w:t>
      </w:r>
      <w:proofErr w:type="spellEnd"/>
    </w:p>
    <w:p w14:paraId="13C86577" w14:textId="0DD257D2" w:rsidR="0051120E" w:rsidRDefault="0051120E" w:rsidP="0051120E">
      <w:pPr>
        <w:pStyle w:val="1"/>
      </w:pPr>
      <w:r>
        <w:rPr>
          <w:rFonts w:hint="eastAsia"/>
        </w:rPr>
        <w:t>步骤</w:t>
      </w:r>
    </w:p>
    <w:p w14:paraId="597FDAC5" w14:textId="2BB26127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双击start</w:t>
      </w:r>
      <w:r>
        <w:t>.bat</w:t>
      </w:r>
    </w:p>
    <w:p w14:paraId="7545E065" w14:textId="129200D4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通过浏览器访问</w:t>
      </w:r>
      <w:hyperlink r:id="rId5" w:history="1">
        <w:r w:rsidRPr="005A650E">
          <w:rPr>
            <w:rStyle w:val="a6"/>
            <w:rFonts w:hint="eastAsia"/>
          </w:rPr>
          <w:t>http</w:t>
        </w:r>
        <w:r w:rsidRPr="005A650E">
          <w:rPr>
            <w:rStyle w:val="a6"/>
          </w:rPr>
          <w:t>://localhost:9988</w:t>
        </w:r>
      </w:hyperlink>
    </w:p>
    <w:p w14:paraId="10B39C02" w14:textId="3AD95144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上传excel文件（只支持xlsx</w:t>
      </w:r>
      <w:r>
        <w:t xml:space="preserve"> 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请使用excel另存为xlsx</w:t>
      </w:r>
    </w:p>
    <w:p w14:paraId="3E0F712C" w14:textId="37146182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proofErr w:type="gramStart"/>
      <w:r>
        <w:t>”</w:t>
      </w:r>
      <w:proofErr w:type="gramEnd"/>
      <w:r>
        <w:rPr>
          <w:rFonts w:hint="eastAsia"/>
        </w:rPr>
        <w:t>数据表分割字符串</w:t>
      </w:r>
      <w:proofErr w:type="gramStart"/>
      <w:r>
        <w:t>”</w:t>
      </w:r>
      <w:proofErr w:type="gramEnd"/>
      <w:r>
        <w:rPr>
          <w:rFonts w:hint="eastAsia"/>
        </w:rPr>
        <w:t>和默认值不一样,请修改</w:t>
      </w:r>
    </w:p>
    <w:p w14:paraId="23ED8FBF" w14:textId="06CAC956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提交,等待</w:t>
      </w:r>
      <w:proofErr w:type="spellStart"/>
      <w:r>
        <w:rPr>
          <w:rFonts w:hint="eastAsia"/>
        </w:rPr>
        <w:t>sq</w:t>
      </w:r>
      <w:r>
        <w:t>l</w:t>
      </w:r>
      <w:proofErr w:type="spellEnd"/>
      <w:r>
        <w:rPr>
          <w:rFonts w:hint="eastAsia"/>
        </w:rPr>
        <w:t>文件生成下载</w:t>
      </w:r>
    </w:p>
    <w:p w14:paraId="2C9A98A6" w14:textId="7ADE45E9" w:rsidR="00554367" w:rsidRDefault="00115928" w:rsidP="00554367">
      <w:pPr>
        <w:pStyle w:val="1"/>
      </w:pPr>
      <w:r>
        <w:rPr>
          <w:rFonts w:hint="eastAsia"/>
        </w:rPr>
        <w:t>数据库设计文档</w:t>
      </w:r>
      <w:r w:rsidR="00554367">
        <w:rPr>
          <w:rFonts w:hint="eastAsia"/>
        </w:rPr>
        <w:t>格式</w:t>
      </w:r>
    </w:p>
    <w:p w14:paraId="13326C48" w14:textId="33F121E7" w:rsidR="00554367" w:rsidRDefault="00554367" w:rsidP="00554367">
      <w:r>
        <w:rPr>
          <w:rFonts w:hint="eastAsia"/>
        </w:rPr>
        <w:t>按照约定大于配置的原则，使用工具前按照一下约定</w:t>
      </w:r>
    </w:p>
    <w:p w14:paraId="268B1941" w14:textId="0A7D2401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数据库设计文档（下面简称文档）在第一个sheet</w:t>
      </w:r>
    </w:p>
    <w:p w14:paraId="505A1EEE" w14:textId="7C8EEFC1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文档前两行为表头（生成时不处理）</w:t>
      </w:r>
    </w:p>
    <w:p w14:paraId="1290CB28" w14:textId="2D92E05A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每个表的第一行为表名和注释</w:t>
      </w:r>
    </w:p>
    <w:p w14:paraId="76B59F27" w14:textId="3D8FEC3A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每个表的第一个字段为主键</w:t>
      </w:r>
    </w:p>
    <w:p w14:paraId="5566549F" w14:textId="5E828910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表结束</w:t>
      </w:r>
      <w:proofErr w:type="gramEnd"/>
      <w:r>
        <w:rPr>
          <w:rFonts w:hint="eastAsia"/>
        </w:rPr>
        <w:t>后下一行第一个单元格应该为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数据表分割字符串“（最后一个表也需要）</w:t>
      </w:r>
    </w:p>
    <w:p w14:paraId="50D104A7" w14:textId="43C5A25A" w:rsidR="004A2388" w:rsidRDefault="004A238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分隔符和表之间不能有空行</w:t>
      </w:r>
    </w:p>
    <w:p w14:paraId="45867C5B" w14:textId="544D2744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NULL为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否“时，建表语句会加上NOT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，其他不做处理</w:t>
      </w:r>
    </w:p>
    <w:p w14:paraId="2EE8510B" w14:textId="10FDD197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默认值不为空时，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会加上 DEFALUT</w:t>
      </w:r>
      <w:r>
        <w:t xml:space="preserve"> ‘</w:t>
      </w:r>
      <w:r>
        <w:rPr>
          <w:rFonts w:hint="eastAsia"/>
        </w:rPr>
        <w:t>默认值</w:t>
      </w:r>
      <w:r>
        <w:t>’  ,</w:t>
      </w:r>
      <w:r>
        <w:rPr>
          <w:rFonts w:hint="eastAsia"/>
        </w:rPr>
        <w:t>为空不做处理</w:t>
      </w:r>
    </w:p>
    <w:p w14:paraId="745E4BD1" w14:textId="79C87E27" w:rsidR="00115928" w:rsidRDefault="00115928" w:rsidP="00115928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默认为</w:t>
      </w:r>
      <w:r w:rsidR="0039599F">
        <w:rPr>
          <w:rFonts w:hint="eastAsia"/>
        </w:rPr>
        <w:t>编码</w:t>
      </w:r>
      <w:r>
        <w:rPr>
          <w:rFonts w:hint="eastAsia"/>
        </w:rPr>
        <w:t>UTF</w:t>
      </w:r>
      <w:r>
        <w:t xml:space="preserve">8 </w:t>
      </w:r>
      <w:r w:rsidR="000A5FD3">
        <w:rPr>
          <w:rFonts w:hint="eastAsia"/>
        </w:rPr>
        <w:t>，</w:t>
      </w:r>
      <w:r>
        <w:rPr>
          <w:rFonts w:hint="eastAsia"/>
        </w:rPr>
        <w:t>引擎为</w:t>
      </w:r>
      <w:proofErr w:type="spellStart"/>
      <w:r w:rsidRPr="00115928">
        <w:t>InnoDB</w:t>
      </w:r>
      <w:proofErr w:type="spellEnd"/>
    </w:p>
    <w:p w14:paraId="52E74A3F" w14:textId="6A0BC4AD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文档没有dro</w:t>
      </w:r>
      <w:r>
        <w:t>p</w:t>
      </w:r>
      <w:r>
        <w:rPr>
          <w:rFonts w:hint="eastAsia"/>
        </w:rPr>
        <w:t>语句</w:t>
      </w:r>
    </w:p>
    <w:p w14:paraId="608508C6" w14:textId="21CCC624" w:rsidR="00BE3E6F" w:rsidRDefault="00B979DE" w:rsidP="00B979DE">
      <w:pPr>
        <w:pStyle w:val="1"/>
        <w:pageBreakBefore/>
        <w:ind w:left="431" w:hanging="431"/>
        <w:rPr>
          <w:rFonts w:hint="eastAsia"/>
        </w:rPr>
      </w:pPr>
      <w:r>
        <w:rPr>
          <w:rFonts w:hint="eastAsia"/>
        </w:rPr>
        <w:lastRenderedPageBreak/>
        <w:t>示</w:t>
      </w:r>
      <w:bookmarkStart w:id="0" w:name="_GoBack"/>
      <w:bookmarkEnd w:id="0"/>
      <w:r>
        <w:rPr>
          <w:rFonts w:hint="eastAsia"/>
        </w:rPr>
        <w:t>例</w:t>
      </w:r>
    </w:p>
    <w:p w14:paraId="45587C4E" w14:textId="06ECF3E4" w:rsidR="004A2388" w:rsidRDefault="004A2388" w:rsidP="004A2388">
      <w:r>
        <w:rPr>
          <w:rFonts w:hint="eastAsia"/>
        </w:rPr>
        <w:t>数据库设计文档如下</w:t>
      </w:r>
    </w:p>
    <w:p w14:paraId="4B551797" w14:textId="60BCACA2" w:rsidR="004A2388" w:rsidRDefault="004A2388" w:rsidP="004A2388">
      <w:r>
        <w:rPr>
          <w:noProof/>
        </w:rPr>
        <w:drawing>
          <wp:inline distT="0" distB="0" distL="0" distR="0" wp14:anchorId="4137ABC0" wp14:editId="79AF8B5E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2283" w14:textId="25788249" w:rsidR="004A2388" w:rsidRDefault="004A2388" w:rsidP="004A2388">
      <w:r>
        <w:rPr>
          <w:rFonts w:hint="eastAsia"/>
        </w:rPr>
        <w:t>生成的语句如下：</w:t>
      </w:r>
    </w:p>
    <w:p w14:paraId="1B2AF53A" w14:textId="33074361" w:rsidR="004A2388" w:rsidRPr="00554367" w:rsidRDefault="004A2388" w:rsidP="004A2388">
      <w:pPr>
        <w:rPr>
          <w:rFonts w:hint="eastAsia"/>
        </w:rPr>
      </w:pPr>
      <w:r>
        <w:rPr>
          <w:noProof/>
        </w:rPr>
        <w:drawing>
          <wp:inline distT="0" distB="0" distL="0" distR="0" wp14:anchorId="38B0ADA4" wp14:editId="63B17DA4">
            <wp:extent cx="5274310" cy="2534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388" w:rsidRPr="0055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181F"/>
    <w:multiLevelType w:val="hybridMultilevel"/>
    <w:tmpl w:val="8C229210"/>
    <w:lvl w:ilvl="0" w:tplc="A8F2FE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A274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A4623"/>
    <w:multiLevelType w:val="hybridMultilevel"/>
    <w:tmpl w:val="11402C20"/>
    <w:lvl w:ilvl="0" w:tplc="2B4A0B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62ECF"/>
    <w:multiLevelType w:val="hybridMultilevel"/>
    <w:tmpl w:val="B0B470E4"/>
    <w:lvl w:ilvl="0" w:tplc="348AEF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655EB"/>
    <w:multiLevelType w:val="hybridMultilevel"/>
    <w:tmpl w:val="0912426E"/>
    <w:lvl w:ilvl="0" w:tplc="82BCF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8"/>
    <w:rsid w:val="000A5FD3"/>
    <w:rsid w:val="00112D0B"/>
    <w:rsid w:val="00115928"/>
    <w:rsid w:val="0039599F"/>
    <w:rsid w:val="00453F2C"/>
    <w:rsid w:val="004A2388"/>
    <w:rsid w:val="0051120E"/>
    <w:rsid w:val="00554367"/>
    <w:rsid w:val="007A7C47"/>
    <w:rsid w:val="00930E58"/>
    <w:rsid w:val="009866E1"/>
    <w:rsid w:val="00B979DE"/>
    <w:rsid w:val="00B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2695"/>
  <w15:chartTrackingRefBased/>
  <w15:docId w15:val="{A699F36B-20ED-41B3-AD54-9AF72B3F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C4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C4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C4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C4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C4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C4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C4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C4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C4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7C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A7C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A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7C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7C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7C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A7C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A7C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A7C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A7C47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1120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112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11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9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Chuanpeng</dc:creator>
  <cp:keywords/>
  <dc:description/>
  <cp:lastModifiedBy>Wu Chuanpeng</cp:lastModifiedBy>
  <cp:revision>13</cp:revision>
  <dcterms:created xsi:type="dcterms:W3CDTF">2018-11-01T05:04:00Z</dcterms:created>
  <dcterms:modified xsi:type="dcterms:W3CDTF">2018-11-01T06:36:00Z</dcterms:modified>
</cp:coreProperties>
</file>