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809"/>
        <w:gridCol w:w="3872"/>
        <w:gridCol w:w="2841"/>
      </w:tblGrid>
      <w:tr w:rsidR="00BE4D95" w:rsidRPr="00BE4D95" w:rsidTr="00013BE1">
        <w:trPr>
          <w:trHeight w:val="416"/>
        </w:trPr>
        <w:tc>
          <w:tcPr>
            <w:tcW w:w="1809" w:type="dxa"/>
            <w:vAlign w:val="center"/>
          </w:tcPr>
          <w:p w:rsidR="00BE4D95" w:rsidRPr="00BE4D95" w:rsidRDefault="00BE4D95" w:rsidP="00013BE1">
            <w:pPr>
              <w:spacing w:line="220" w:lineRule="atLeast"/>
              <w:jc w:val="center"/>
              <w:rPr>
                <w:b/>
              </w:rPr>
            </w:pPr>
            <w:r w:rsidRPr="00BE4D95">
              <w:rPr>
                <w:b/>
              </w:rPr>
              <w:t>Date</w:t>
            </w:r>
          </w:p>
        </w:tc>
        <w:tc>
          <w:tcPr>
            <w:tcW w:w="3872" w:type="dxa"/>
            <w:vAlign w:val="center"/>
          </w:tcPr>
          <w:p w:rsidR="00BE4D95" w:rsidRPr="00BE4D95" w:rsidRDefault="00BE4D95" w:rsidP="00BE4D95">
            <w:pPr>
              <w:spacing w:line="220" w:lineRule="atLeast"/>
              <w:jc w:val="center"/>
              <w:rPr>
                <w:b/>
              </w:rPr>
            </w:pPr>
            <w:r w:rsidRPr="00BE4D95">
              <w:rPr>
                <w:b/>
              </w:rPr>
              <w:t>Content</w:t>
            </w:r>
          </w:p>
        </w:tc>
        <w:tc>
          <w:tcPr>
            <w:tcW w:w="2841" w:type="dxa"/>
            <w:vAlign w:val="center"/>
          </w:tcPr>
          <w:p w:rsidR="00BE4D95" w:rsidRPr="00BE4D95" w:rsidRDefault="00BE4D95" w:rsidP="00BE4D95">
            <w:pPr>
              <w:spacing w:line="220" w:lineRule="atLeast"/>
              <w:jc w:val="center"/>
              <w:rPr>
                <w:b/>
              </w:rPr>
            </w:pPr>
            <w:r w:rsidRPr="00BE4D95">
              <w:rPr>
                <w:b/>
              </w:rPr>
              <w:t>more</w:t>
            </w:r>
          </w:p>
        </w:tc>
      </w:tr>
      <w:tr w:rsidR="00BE4D95" w:rsidTr="00013BE1">
        <w:tc>
          <w:tcPr>
            <w:tcW w:w="1809" w:type="dxa"/>
            <w:vAlign w:val="center"/>
          </w:tcPr>
          <w:p w:rsidR="00BE4D95" w:rsidRDefault="00BE4D95" w:rsidP="00013BE1">
            <w:pPr>
              <w:spacing w:line="220" w:lineRule="atLeast"/>
              <w:jc w:val="center"/>
            </w:pPr>
            <w:r>
              <w:t>2016-1-18</w:t>
            </w:r>
          </w:p>
        </w:tc>
        <w:tc>
          <w:tcPr>
            <w:tcW w:w="3872" w:type="dxa"/>
          </w:tcPr>
          <w:p w:rsidR="00BE4D95" w:rsidRDefault="00BE4D95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报到签合同；</w:t>
            </w:r>
            <w:r w:rsidR="00D33225">
              <w:rPr>
                <w:rFonts w:hint="eastAsia"/>
              </w:rPr>
              <w:t>了解我目前主要任务（一个月时间学会</w:t>
            </w:r>
            <w:proofErr w:type="spellStart"/>
            <w:r w:rsidR="00D33225">
              <w:rPr>
                <w:rFonts w:hint="eastAsia"/>
              </w:rPr>
              <w:t>nodejs</w:t>
            </w:r>
            <w:proofErr w:type="spellEnd"/>
            <w:r w:rsidR="00D33225">
              <w:rPr>
                <w:rFonts w:hint="eastAsia"/>
              </w:rPr>
              <w:t>）；</w:t>
            </w:r>
            <w:r>
              <w:rPr>
                <w:rFonts w:hint="eastAsia"/>
              </w:rPr>
              <w:t>学习</w:t>
            </w:r>
            <w:proofErr w:type="spellStart"/>
            <w:r>
              <w:rPr>
                <w:rFonts w:hint="eastAsia"/>
              </w:rPr>
              <w:t>nodejs</w:t>
            </w:r>
            <w:proofErr w:type="spellEnd"/>
            <w:r>
              <w:rPr>
                <w:rFonts w:hint="eastAsia"/>
              </w:rPr>
              <w:t>前两章；</w:t>
            </w:r>
            <w:proofErr w:type="spellStart"/>
            <w:r>
              <w:rPr>
                <w:rFonts w:hint="eastAsia"/>
              </w:rPr>
              <w:t>lando</w:t>
            </w:r>
            <w:proofErr w:type="spellEnd"/>
            <w:r>
              <w:rPr>
                <w:rFonts w:hint="eastAsia"/>
              </w:rPr>
              <w:t>给了我一个参考项目，但跑不起来。</w:t>
            </w:r>
          </w:p>
        </w:tc>
        <w:tc>
          <w:tcPr>
            <w:tcW w:w="2841" w:type="dxa"/>
          </w:tcPr>
          <w:p w:rsidR="00BE4D95" w:rsidRDefault="00BE4D95" w:rsidP="00D33225">
            <w:pPr>
              <w:spacing w:line="220" w:lineRule="atLeast"/>
            </w:pPr>
            <w:proofErr w:type="spellStart"/>
            <w:r>
              <w:t>L</w:t>
            </w:r>
            <w:r>
              <w:rPr>
                <w:rFonts w:hint="eastAsia"/>
              </w:rPr>
              <w:t>ando</w:t>
            </w:r>
            <w:proofErr w:type="spellEnd"/>
            <w:r>
              <w:rPr>
                <w:rFonts w:hint="eastAsia"/>
              </w:rPr>
              <w:t>给我调程序，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点左右还是</w:t>
            </w:r>
            <w:r w:rsidR="00D33225">
              <w:rPr>
                <w:rFonts w:hint="eastAsia"/>
              </w:rPr>
              <w:t>无果</w:t>
            </w:r>
            <w:r>
              <w:rPr>
                <w:rFonts w:hint="eastAsia"/>
              </w:rPr>
              <w:t>，先回家，明天再解决。</w:t>
            </w:r>
          </w:p>
        </w:tc>
      </w:tr>
      <w:tr w:rsidR="00BE4D95" w:rsidTr="00013BE1">
        <w:tc>
          <w:tcPr>
            <w:tcW w:w="1809" w:type="dxa"/>
            <w:vAlign w:val="center"/>
          </w:tcPr>
          <w:p w:rsidR="00BE4D95" w:rsidRDefault="00BE4D95" w:rsidP="00013BE1">
            <w:pPr>
              <w:spacing w:line="220" w:lineRule="atLeast"/>
              <w:jc w:val="center"/>
            </w:pPr>
            <w:r>
              <w:t>2016-1-1</w:t>
            </w:r>
            <w:r>
              <w:rPr>
                <w:rFonts w:hint="eastAsia"/>
              </w:rPr>
              <w:t>9</w:t>
            </w:r>
          </w:p>
        </w:tc>
        <w:tc>
          <w:tcPr>
            <w:tcW w:w="3872" w:type="dxa"/>
          </w:tcPr>
          <w:p w:rsidR="00BE4D95" w:rsidRDefault="00BE4D95" w:rsidP="00BE4D95">
            <w:pPr>
              <w:spacing w:line="220" w:lineRule="atLeast"/>
            </w:pPr>
            <w:proofErr w:type="spellStart"/>
            <w:r>
              <w:t>L</w:t>
            </w:r>
            <w:r>
              <w:rPr>
                <w:rFonts w:hint="eastAsia"/>
              </w:rPr>
              <w:t>ando</w:t>
            </w:r>
            <w:proofErr w:type="spellEnd"/>
            <w:r>
              <w:rPr>
                <w:rFonts w:hint="eastAsia"/>
              </w:rPr>
              <w:t>重新给我一个参考项目，运行此项目（</w:t>
            </w:r>
            <w:proofErr w:type="spellStart"/>
            <w:r w:rsidRPr="00BE4D95">
              <w:t>jsgen</w:t>
            </w:r>
            <w:proofErr w:type="spellEnd"/>
            <w:r>
              <w:rPr>
                <w:rFonts w:hint="eastAsia"/>
              </w:rPr>
              <w:t>），不是很明白的运行出来了；学习三四章（第三章调试部分跳过了）；下午两点多例会，每个人陈述自己上周的进展（要求我下周给大家讲</w:t>
            </w:r>
            <w:proofErr w:type="spellStart"/>
            <w:r>
              <w:rPr>
                <w:rFonts w:hint="eastAsia"/>
              </w:rPr>
              <w:t>nodejs</w:t>
            </w:r>
            <w:proofErr w:type="spellEnd"/>
            <w:r>
              <w:rPr>
                <w:rFonts w:hint="eastAsia"/>
              </w:rPr>
              <w:t>，包含什么是</w:t>
            </w:r>
            <w:proofErr w:type="spellStart"/>
            <w:r>
              <w:rPr>
                <w:rFonts w:hint="eastAsia"/>
              </w:rPr>
              <w:t>nodejs</w:t>
            </w:r>
            <w:proofErr w:type="spellEnd"/>
            <w:r>
              <w:rPr>
                <w:rFonts w:hint="eastAsia"/>
              </w:rPr>
              <w:t>、各个类库、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项目运行等）；</w:t>
            </w:r>
          </w:p>
        </w:tc>
        <w:tc>
          <w:tcPr>
            <w:tcW w:w="2841" w:type="dxa"/>
          </w:tcPr>
          <w:p w:rsidR="00BE4D95" w:rsidRDefault="00BE4D95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疑问一：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上传时，竟然显示是一个不认识的人提交的。</w:t>
            </w:r>
          </w:p>
          <w:p w:rsidR="00BE4D95" w:rsidRDefault="00013BE1" w:rsidP="00D31D50">
            <w:pPr>
              <w:spacing w:line="220" w:lineRule="atLeast"/>
            </w:pPr>
            <w:r>
              <w:rPr>
                <w:rFonts w:hint="eastAsia"/>
              </w:rPr>
              <w:t>学习网站：注册了极客学院，上面可以学习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。</w:t>
            </w:r>
          </w:p>
        </w:tc>
      </w:tr>
      <w:tr w:rsidR="00BE4D95" w:rsidTr="00013BE1">
        <w:tc>
          <w:tcPr>
            <w:tcW w:w="1809" w:type="dxa"/>
            <w:vAlign w:val="center"/>
          </w:tcPr>
          <w:p w:rsidR="00BE4D95" w:rsidRDefault="00BE4D95" w:rsidP="00013BE1">
            <w:pPr>
              <w:spacing w:line="220" w:lineRule="atLeast"/>
              <w:jc w:val="center"/>
            </w:pPr>
          </w:p>
        </w:tc>
        <w:tc>
          <w:tcPr>
            <w:tcW w:w="3872" w:type="dxa"/>
          </w:tcPr>
          <w:p w:rsidR="00BE4D95" w:rsidRDefault="00BE4D95" w:rsidP="00D31D50">
            <w:pPr>
              <w:spacing w:line="220" w:lineRule="atLeast"/>
            </w:pPr>
          </w:p>
        </w:tc>
        <w:tc>
          <w:tcPr>
            <w:tcW w:w="2841" w:type="dxa"/>
          </w:tcPr>
          <w:p w:rsidR="00BE4D95" w:rsidRDefault="00BE4D95" w:rsidP="00D31D50">
            <w:pPr>
              <w:spacing w:line="220" w:lineRule="atLeast"/>
            </w:pPr>
          </w:p>
        </w:tc>
      </w:tr>
      <w:tr w:rsidR="00BE4D95" w:rsidTr="00013BE1">
        <w:tc>
          <w:tcPr>
            <w:tcW w:w="1809" w:type="dxa"/>
            <w:vAlign w:val="center"/>
          </w:tcPr>
          <w:p w:rsidR="00BE4D95" w:rsidRDefault="00BE4D95" w:rsidP="00013BE1">
            <w:pPr>
              <w:spacing w:line="220" w:lineRule="atLeast"/>
              <w:jc w:val="center"/>
            </w:pPr>
          </w:p>
        </w:tc>
        <w:tc>
          <w:tcPr>
            <w:tcW w:w="3872" w:type="dxa"/>
          </w:tcPr>
          <w:p w:rsidR="00BE4D95" w:rsidRDefault="00BE4D95" w:rsidP="00D31D50">
            <w:pPr>
              <w:spacing w:line="220" w:lineRule="atLeast"/>
            </w:pPr>
          </w:p>
        </w:tc>
        <w:tc>
          <w:tcPr>
            <w:tcW w:w="2841" w:type="dxa"/>
          </w:tcPr>
          <w:p w:rsidR="00BE4D95" w:rsidRDefault="00BE4D95" w:rsidP="00D31D50">
            <w:pPr>
              <w:spacing w:line="220" w:lineRule="atLeast"/>
            </w:pPr>
          </w:p>
        </w:tc>
      </w:tr>
      <w:tr w:rsidR="00BE4D95" w:rsidTr="00013BE1">
        <w:tc>
          <w:tcPr>
            <w:tcW w:w="1809" w:type="dxa"/>
            <w:vAlign w:val="center"/>
          </w:tcPr>
          <w:p w:rsidR="00BE4D95" w:rsidRDefault="00BE4D95" w:rsidP="00013BE1">
            <w:pPr>
              <w:spacing w:line="220" w:lineRule="atLeast"/>
              <w:jc w:val="center"/>
            </w:pPr>
          </w:p>
        </w:tc>
        <w:tc>
          <w:tcPr>
            <w:tcW w:w="3872" w:type="dxa"/>
          </w:tcPr>
          <w:p w:rsidR="00BE4D95" w:rsidRDefault="00BE4D95" w:rsidP="00D31D50">
            <w:pPr>
              <w:spacing w:line="220" w:lineRule="atLeast"/>
            </w:pPr>
          </w:p>
        </w:tc>
        <w:tc>
          <w:tcPr>
            <w:tcW w:w="2841" w:type="dxa"/>
          </w:tcPr>
          <w:p w:rsidR="00BE4D95" w:rsidRDefault="00BE4D95" w:rsidP="00D31D50">
            <w:pPr>
              <w:spacing w:line="220" w:lineRule="atLeast"/>
            </w:pPr>
          </w:p>
        </w:tc>
      </w:tr>
      <w:tr w:rsidR="00BE4D95" w:rsidTr="00013BE1">
        <w:tc>
          <w:tcPr>
            <w:tcW w:w="1809" w:type="dxa"/>
            <w:vAlign w:val="center"/>
          </w:tcPr>
          <w:p w:rsidR="00BE4D95" w:rsidRDefault="00BE4D95" w:rsidP="00013BE1">
            <w:pPr>
              <w:spacing w:line="220" w:lineRule="atLeast"/>
              <w:jc w:val="center"/>
            </w:pPr>
          </w:p>
        </w:tc>
        <w:tc>
          <w:tcPr>
            <w:tcW w:w="3872" w:type="dxa"/>
          </w:tcPr>
          <w:p w:rsidR="00BE4D95" w:rsidRDefault="00BE4D95" w:rsidP="00D31D50">
            <w:pPr>
              <w:spacing w:line="220" w:lineRule="atLeast"/>
            </w:pPr>
          </w:p>
        </w:tc>
        <w:tc>
          <w:tcPr>
            <w:tcW w:w="2841" w:type="dxa"/>
          </w:tcPr>
          <w:p w:rsidR="00BE4D95" w:rsidRDefault="00BE4D95" w:rsidP="00D31D50">
            <w:pPr>
              <w:spacing w:line="220" w:lineRule="atLeast"/>
            </w:pPr>
          </w:p>
        </w:tc>
      </w:tr>
      <w:tr w:rsidR="00BE4D95" w:rsidTr="00013BE1">
        <w:tc>
          <w:tcPr>
            <w:tcW w:w="1809" w:type="dxa"/>
            <w:vAlign w:val="center"/>
          </w:tcPr>
          <w:p w:rsidR="00BE4D95" w:rsidRDefault="00BE4D95" w:rsidP="00013BE1">
            <w:pPr>
              <w:spacing w:line="220" w:lineRule="atLeast"/>
              <w:jc w:val="center"/>
            </w:pPr>
          </w:p>
        </w:tc>
        <w:tc>
          <w:tcPr>
            <w:tcW w:w="3872" w:type="dxa"/>
          </w:tcPr>
          <w:p w:rsidR="00BE4D95" w:rsidRDefault="00BE4D95" w:rsidP="00D31D50">
            <w:pPr>
              <w:spacing w:line="220" w:lineRule="atLeast"/>
            </w:pPr>
          </w:p>
        </w:tc>
        <w:tc>
          <w:tcPr>
            <w:tcW w:w="2841" w:type="dxa"/>
          </w:tcPr>
          <w:p w:rsidR="00BE4D95" w:rsidRDefault="00BE4D95" w:rsidP="00D31D50">
            <w:pPr>
              <w:spacing w:line="220" w:lineRule="atLeast"/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3BE1"/>
    <w:rsid w:val="002B2DEF"/>
    <w:rsid w:val="00323B43"/>
    <w:rsid w:val="003D37D8"/>
    <w:rsid w:val="00426133"/>
    <w:rsid w:val="004358AB"/>
    <w:rsid w:val="008B7726"/>
    <w:rsid w:val="00BE4D95"/>
    <w:rsid w:val="00D31D50"/>
    <w:rsid w:val="00D33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4D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2016-01-19T09:00:00Z</dcterms:modified>
</cp:coreProperties>
</file>