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1A9B" w14:textId="46395430" w:rsidR="00191008" w:rsidRPr="00995FA1" w:rsidRDefault="00F108B7" w:rsidP="00191008">
      <w:pPr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合作</w:t>
      </w:r>
      <w:r w:rsidR="00191008" w:rsidRPr="00995FA1">
        <w:rPr>
          <w:rFonts w:ascii="宋体" w:eastAsia="宋体" w:hAnsi="宋体" w:hint="eastAsia"/>
          <w:b/>
          <w:bCs/>
          <w:sz w:val="24"/>
          <w:szCs w:val="24"/>
        </w:rPr>
        <w:t>报价及审计问题注意事项</w:t>
      </w:r>
    </w:p>
    <w:p w14:paraId="4073F12C" w14:textId="77777777" w:rsidR="00191008" w:rsidRPr="00191008" w:rsidRDefault="00191008" w:rsidP="00191008">
      <w:pPr>
        <w:jc w:val="center"/>
        <w:rPr>
          <w:rFonts w:ascii="宋体" w:eastAsia="宋体" w:hAnsi="宋体"/>
          <w:sz w:val="24"/>
          <w:szCs w:val="24"/>
        </w:rPr>
      </w:pPr>
    </w:p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846"/>
        <w:gridCol w:w="992"/>
        <w:gridCol w:w="1559"/>
        <w:gridCol w:w="5103"/>
      </w:tblGrid>
      <w:tr w:rsidR="00191008" w:rsidRPr="00191008" w14:paraId="4FFE8A89" w14:textId="42D8C3CE" w:rsidTr="00A41A20">
        <w:tc>
          <w:tcPr>
            <w:tcW w:w="846" w:type="dxa"/>
            <w:vAlign w:val="center"/>
          </w:tcPr>
          <w:p w14:paraId="08BD21F1" w14:textId="50047617" w:rsidR="00191008" w:rsidRPr="00995FA1" w:rsidRDefault="00191008" w:rsidP="0019100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995FA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992" w:type="dxa"/>
            <w:vAlign w:val="center"/>
          </w:tcPr>
          <w:p w14:paraId="5ACBC243" w14:textId="563337FB" w:rsidR="00191008" w:rsidRPr="00995FA1" w:rsidRDefault="00191008" w:rsidP="0019100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995FA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部门</w:t>
            </w:r>
          </w:p>
        </w:tc>
        <w:tc>
          <w:tcPr>
            <w:tcW w:w="6662" w:type="dxa"/>
            <w:gridSpan w:val="2"/>
          </w:tcPr>
          <w:p w14:paraId="10DC8EB4" w14:textId="030C8C84" w:rsidR="00191008" w:rsidRPr="00995FA1" w:rsidRDefault="00191008" w:rsidP="00191008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995FA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审核内容</w:t>
            </w:r>
          </w:p>
        </w:tc>
      </w:tr>
      <w:tr w:rsidR="00191008" w:rsidRPr="00191008" w14:paraId="430EBE6C" w14:textId="785B5333" w:rsidTr="00A41A20">
        <w:tc>
          <w:tcPr>
            <w:tcW w:w="846" w:type="dxa"/>
            <w:vAlign w:val="center"/>
          </w:tcPr>
          <w:p w14:paraId="731589E6" w14:textId="7A8BE97C" w:rsidR="00191008" w:rsidRPr="00191008" w:rsidRDefault="00191008" w:rsidP="00191008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1C583E7C" w14:textId="51F336D8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科管部</w:t>
            </w:r>
          </w:p>
        </w:tc>
        <w:tc>
          <w:tcPr>
            <w:tcW w:w="6662" w:type="dxa"/>
            <w:gridSpan w:val="2"/>
          </w:tcPr>
          <w:p w14:paraId="6293B420" w14:textId="285C0CA9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企业资质情况</w:t>
            </w:r>
            <w:r w:rsidR="008944A6">
              <w:rPr>
                <w:rFonts w:ascii="宋体" w:eastAsia="宋体" w:hAnsi="宋体" w:hint="eastAsia"/>
                <w:sz w:val="24"/>
                <w:szCs w:val="24"/>
              </w:rPr>
              <w:t>、基本情况、业绩、研发能力</w:t>
            </w:r>
            <w:r w:rsidR="008E4178" w:rsidRPr="00537A95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以及确认无关联关系</w:t>
            </w:r>
          </w:p>
        </w:tc>
      </w:tr>
      <w:tr w:rsidR="00191008" w:rsidRPr="00191008" w14:paraId="1F11CB91" w14:textId="57721F58" w:rsidTr="00A41A20">
        <w:tc>
          <w:tcPr>
            <w:tcW w:w="846" w:type="dxa"/>
            <w:vAlign w:val="center"/>
          </w:tcPr>
          <w:p w14:paraId="27AC03D6" w14:textId="64894543" w:rsidR="00191008" w:rsidRPr="00191008" w:rsidRDefault="00191008" w:rsidP="00191008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0D1BFF5D" w14:textId="01330811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财务部</w:t>
            </w:r>
          </w:p>
        </w:tc>
        <w:tc>
          <w:tcPr>
            <w:tcW w:w="6662" w:type="dxa"/>
            <w:gridSpan w:val="2"/>
          </w:tcPr>
          <w:p w14:paraId="50294623" w14:textId="6F1CDAE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报价合理性</w:t>
            </w:r>
            <w:r w:rsidR="00EE77DB" w:rsidRPr="00537A95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、合</w:t>
            </w:r>
            <w:proofErr w:type="gramStart"/>
            <w:r w:rsidR="00EE77DB" w:rsidRPr="00537A95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规</w:t>
            </w:r>
            <w:proofErr w:type="gramEnd"/>
            <w:r w:rsidR="00EE77DB" w:rsidRPr="00537A95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性</w:t>
            </w:r>
          </w:p>
        </w:tc>
      </w:tr>
      <w:tr w:rsidR="00191008" w:rsidRPr="00191008" w14:paraId="1C951228" w14:textId="5A749E61" w:rsidTr="00A41A20">
        <w:trPr>
          <w:trHeight w:val="1090"/>
        </w:trPr>
        <w:tc>
          <w:tcPr>
            <w:tcW w:w="846" w:type="dxa"/>
            <w:vMerge w:val="restart"/>
            <w:vAlign w:val="center"/>
          </w:tcPr>
          <w:p w14:paraId="08BB37CC" w14:textId="1DC916CC" w:rsidR="00191008" w:rsidRPr="00191008" w:rsidRDefault="00191008" w:rsidP="00191008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992" w:type="dxa"/>
            <w:vMerge w:val="restart"/>
            <w:vAlign w:val="center"/>
          </w:tcPr>
          <w:p w14:paraId="1158307B" w14:textId="27C0F419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技术部</w:t>
            </w:r>
          </w:p>
        </w:tc>
        <w:tc>
          <w:tcPr>
            <w:tcW w:w="1559" w:type="dxa"/>
            <w:vAlign w:val="center"/>
          </w:tcPr>
          <w:p w14:paraId="5AE4830A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室主任</w:t>
            </w:r>
          </w:p>
        </w:tc>
        <w:tc>
          <w:tcPr>
            <w:tcW w:w="5103" w:type="dxa"/>
            <w:vMerge w:val="restart"/>
          </w:tcPr>
          <w:p w14:paraId="005879C9" w14:textId="1986E7A3" w:rsidR="00191008" w:rsidRDefault="00A41A20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室主任参与</w:t>
            </w:r>
            <w:r w:rsidR="000D00CF"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：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室主任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需参与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组内采购谈判</w:t>
            </w:r>
            <w:r w:rsidR="00F95163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F95163" w:rsidRPr="00F95163">
              <w:rPr>
                <w:rFonts w:ascii="宋体" w:eastAsia="宋体" w:hAnsi="宋体" w:hint="eastAsia"/>
                <w:sz w:val="24"/>
                <w:szCs w:val="24"/>
              </w:rPr>
              <w:t>确认是否存在围标、串标行为</w:t>
            </w:r>
            <w:r w:rsidR="00191008" w:rsidRPr="000D00CF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1F527A60" w14:textId="22164247" w:rsidR="008944A6" w:rsidRDefault="008944A6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合作内容：</w:t>
            </w:r>
            <w:r w:rsidRPr="008944A6">
              <w:rPr>
                <w:rFonts w:ascii="宋体" w:eastAsia="宋体" w:hAnsi="宋体" w:hint="eastAsia"/>
                <w:sz w:val="24"/>
                <w:szCs w:val="24"/>
              </w:rPr>
              <w:t>拟合作内容及预期成果，合作方与研究内容紧密相关的能力;</w:t>
            </w:r>
          </w:p>
          <w:p w14:paraId="7B74E1F8" w14:textId="4F8E6818" w:rsidR="00A41A20" w:rsidRPr="00A41A20" w:rsidRDefault="00A41A20" w:rsidP="00A41A20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报价日期：</w:t>
            </w:r>
            <w:r w:rsidRPr="000D00CF">
              <w:rPr>
                <w:rFonts w:ascii="宋体" w:eastAsia="宋体" w:hAnsi="宋体" w:hint="eastAsia"/>
                <w:sz w:val="24"/>
                <w:szCs w:val="24"/>
              </w:rPr>
              <w:t>三家报价日期需一致，尤其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注意</w:t>
            </w:r>
            <w:r w:rsidRPr="000D00CF">
              <w:rPr>
                <w:rFonts w:ascii="宋体" w:eastAsia="宋体" w:hAnsi="宋体" w:hint="eastAsia"/>
                <w:sz w:val="24"/>
                <w:szCs w:val="24"/>
              </w:rPr>
              <w:t>中标企业时间不能在后面；</w:t>
            </w:r>
          </w:p>
          <w:p w14:paraId="765CB247" w14:textId="3E5CF60E" w:rsidR="000D00CF" w:rsidRPr="000D00CF" w:rsidRDefault="000D00CF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有效性：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审核三家企业执照、资质是否有效且齐全；</w:t>
            </w:r>
          </w:p>
          <w:p w14:paraId="16EFB39C" w14:textId="58F22891" w:rsidR="00191008" w:rsidRPr="00C32F21" w:rsidRDefault="000D00CF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资质</w:t>
            </w:r>
            <w:r w:rsidR="00AD0871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情况</w:t>
            </w: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：</w:t>
            </w:r>
            <w:r w:rsidR="00191008" w:rsidRPr="000D00CF">
              <w:rPr>
                <w:rFonts w:ascii="宋体" w:eastAsia="宋体" w:hAnsi="宋体" w:hint="eastAsia"/>
                <w:sz w:val="24"/>
                <w:szCs w:val="24"/>
              </w:rPr>
              <w:t>三家企业/院校资质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应</w:t>
            </w:r>
            <w:r w:rsidR="00191008" w:rsidRPr="000D00CF">
              <w:rPr>
                <w:rFonts w:ascii="宋体" w:eastAsia="宋体" w:hAnsi="宋体" w:hint="eastAsia"/>
                <w:sz w:val="24"/>
                <w:szCs w:val="24"/>
              </w:rPr>
              <w:t>相当，如注册资金、人员规模等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；</w:t>
            </w:r>
            <w:r w:rsidR="00B80873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B80873" w:rsidRPr="00BF5A2F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如果是在京外，尽量</w:t>
            </w:r>
            <w:r w:rsidR="00F10723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不属</w:t>
            </w:r>
            <w:r w:rsidR="00B80873" w:rsidRPr="00BF5A2F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于同一地区</w:t>
            </w:r>
            <w:r w:rsidR="00B80873">
              <w:rPr>
                <w:rFonts w:ascii="宋体" w:eastAsia="宋体" w:hAnsi="宋体" w:hint="eastAsia"/>
                <w:sz w:val="24"/>
                <w:szCs w:val="24"/>
              </w:rPr>
              <w:t>）</w:t>
            </w:r>
          </w:p>
          <w:p w14:paraId="51A5BD0E" w14:textId="2EDC34A9" w:rsidR="00C32F21" w:rsidRPr="000D00CF" w:rsidRDefault="00C32F21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highlight w:val="yellow"/>
              </w:rPr>
              <w:t>合作方</w:t>
            </w:r>
            <w:r w:rsidRPr="009B06CC">
              <w:rPr>
                <w:rFonts w:ascii="宋体" w:eastAsia="宋体" w:hAnsi="宋体" w:cs="宋体" w:hint="eastAsia"/>
                <w:sz w:val="24"/>
                <w:highlight w:val="yellow"/>
              </w:rPr>
              <w:t>不</w:t>
            </w:r>
            <w:r>
              <w:rPr>
                <w:rFonts w:ascii="宋体" w:eastAsia="宋体" w:hAnsi="宋体" w:cs="宋体" w:hint="eastAsia"/>
                <w:sz w:val="24"/>
                <w:highlight w:val="yellow"/>
              </w:rPr>
              <w:t>能在</w:t>
            </w:r>
            <w:r w:rsidRPr="009B06CC">
              <w:rPr>
                <w:rFonts w:ascii="宋体" w:eastAsia="宋体" w:hAnsi="宋体" w:cs="宋体" w:hint="eastAsia"/>
                <w:sz w:val="24"/>
                <w:highlight w:val="yellow"/>
              </w:rPr>
              <w:t>黑名单</w:t>
            </w:r>
            <w:r>
              <w:rPr>
                <w:rFonts w:ascii="宋体" w:eastAsia="宋体" w:hAnsi="宋体" w:cs="宋体" w:hint="eastAsia"/>
                <w:sz w:val="24"/>
                <w:highlight w:val="yellow"/>
              </w:rPr>
              <w:t>（一般评估黑名单后三年内）；</w:t>
            </w:r>
          </w:p>
          <w:p w14:paraId="3FA958B4" w14:textId="5977CF26" w:rsidR="00191008" w:rsidRPr="000D00CF" w:rsidRDefault="000D00CF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报价次数：</w:t>
            </w:r>
            <w:r w:rsidR="00191008" w:rsidRPr="000D00CF">
              <w:rPr>
                <w:rFonts w:ascii="宋体" w:eastAsia="宋体" w:hAnsi="宋体" w:hint="eastAsia"/>
                <w:sz w:val="24"/>
                <w:szCs w:val="24"/>
              </w:rPr>
              <w:t>大额合同需提供2轮报价材料</w:t>
            </w:r>
            <w:r w:rsidR="009F6217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9F6217" w:rsidRPr="001E488B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建议都提供两轮报价单，首轮报价按照公司自己的模板</w:t>
            </w:r>
            <w:r w:rsidR="002F625C" w:rsidRPr="001E488B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可不盖章</w:t>
            </w:r>
            <w:r w:rsidR="009F6217" w:rsidRPr="001E488B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，二轮报价按照研究院的模板</w:t>
            </w:r>
            <w:r w:rsidR="00EC0CA3" w:rsidRPr="001E488B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并盖章</w:t>
            </w:r>
            <w:r w:rsidR="009F6217">
              <w:rPr>
                <w:rFonts w:ascii="宋体" w:eastAsia="宋体" w:hAnsi="宋体" w:hint="eastAsia"/>
                <w:sz w:val="24"/>
                <w:szCs w:val="24"/>
              </w:rPr>
              <w:t>）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49016736" w14:textId="587FF6B6" w:rsidR="00191008" w:rsidRPr="000D00CF" w:rsidRDefault="000D00CF" w:rsidP="000D00CF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报价金额：</w:t>
            </w:r>
            <w:r w:rsidR="00191008" w:rsidRPr="000D00CF">
              <w:rPr>
                <w:rFonts w:ascii="宋体" w:eastAsia="宋体" w:hAnsi="宋体" w:hint="eastAsia"/>
                <w:sz w:val="24"/>
                <w:szCs w:val="24"/>
              </w:rPr>
              <w:t>报价金额不应该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太</w:t>
            </w:r>
            <w:r w:rsidR="00191008" w:rsidRPr="000D00CF">
              <w:rPr>
                <w:rFonts w:ascii="宋体" w:eastAsia="宋体" w:hAnsi="宋体" w:hint="eastAsia"/>
                <w:sz w:val="24"/>
                <w:szCs w:val="24"/>
              </w:rPr>
              <w:t>接近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，尤其大额合同；</w:t>
            </w:r>
            <w:r w:rsidR="00480879" w:rsidRPr="00584DAC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合同金额、采购单上报的一致性</w:t>
            </w:r>
            <w:r w:rsidR="009739D1" w:rsidRPr="00584DAC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；</w:t>
            </w:r>
          </w:p>
          <w:p w14:paraId="49663053" w14:textId="77777777" w:rsidR="00DD007D" w:rsidRPr="008944A6" w:rsidRDefault="000D00CF" w:rsidP="00DD007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0D00CF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报价明细：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人天、测试化验加工</w:t>
            </w:r>
            <w:r w:rsidRPr="000D00CF">
              <w:rPr>
                <w:rFonts w:ascii="宋体" w:eastAsia="宋体" w:hAnsi="宋体" w:hint="eastAsia"/>
                <w:sz w:val="24"/>
                <w:szCs w:val="24"/>
              </w:rPr>
              <w:t>费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、差旅、知识产权等</w:t>
            </w:r>
            <w:r w:rsidR="00F108B7" w:rsidRPr="000D00CF">
              <w:rPr>
                <w:rFonts w:ascii="宋体" w:eastAsia="宋体" w:hAnsi="宋体" w:hint="eastAsia"/>
                <w:sz w:val="24"/>
                <w:szCs w:val="24"/>
              </w:rPr>
              <w:t>报价</w:t>
            </w:r>
            <w:r w:rsidR="00995FA1" w:rsidRPr="000D00CF">
              <w:rPr>
                <w:rFonts w:ascii="宋体" w:eastAsia="宋体" w:hAnsi="宋体" w:hint="eastAsia"/>
                <w:sz w:val="24"/>
                <w:szCs w:val="24"/>
              </w:rPr>
              <w:t>明细应有明显区分</w:t>
            </w:r>
            <w:r w:rsidR="008944A6">
              <w:rPr>
                <w:rFonts w:ascii="宋体" w:eastAsia="宋体" w:hAnsi="宋体" w:hint="eastAsia"/>
                <w:sz w:val="24"/>
                <w:szCs w:val="24"/>
              </w:rPr>
              <w:t>；</w:t>
            </w:r>
          </w:p>
          <w:p w14:paraId="1407C0F5" w14:textId="77777777" w:rsidR="008944A6" w:rsidRPr="00387F74" w:rsidRDefault="008944A6" w:rsidP="00DD007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报价盖章：</w:t>
            </w:r>
            <w:r w:rsidRPr="008944A6">
              <w:rPr>
                <w:rFonts w:ascii="宋体" w:eastAsia="宋体" w:hAnsi="宋体" w:hint="eastAsia"/>
                <w:sz w:val="24"/>
                <w:szCs w:val="24"/>
              </w:rPr>
              <w:t>报价单需盖章</w:t>
            </w:r>
            <w:r w:rsidR="009B06CC">
              <w:rPr>
                <w:rFonts w:ascii="宋体" w:eastAsia="宋体" w:hAnsi="宋体" w:hint="eastAsia"/>
                <w:sz w:val="24"/>
                <w:szCs w:val="24"/>
              </w:rPr>
              <w:t>（</w:t>
            </w:r>
            <w:r w:rsidR="009B06CC" w:rsidRPr="009B06CC">
              <w:rPr>
                <w:rFonts w:ascii="宋体" w:eastAsia="宋体" w:hAnsi="宋体" w:hint="eastAsia"/>
                <w:sz w:val="24"/>
                <w:szCs w:val="24"/>
                <w:highlight w:val="yellow"/>
              </w:rPr>
              <w:t>盖章与合作方单位名称一致</w:t>
            </w:r>
            <w:r w:rsidR="009B06CC">
              <w:rPr>
                <w:rFonts w:ascii="宋体" w:eastAsia="宋体" w:hAnsi="宋体" w:hint="eastAsia"/>
                <w:sz w:val="24"/>
                <w:szCs w:val="24"/>
              </w:rPr>
              <w:t>）</w:t>
            </w:r>
            <w:r w:rsidRPr="008944A6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  <w:p w14:paraId="473708EE" w14:textId="77777777" w:rsidR="00387F74" w:rsidRDefault="00387F74" w:rsidP="00DD007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知识产权项必须点</w:t>
            </w:r>
            <w:proofErr w:type="gramStart"/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选不能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空</w:t>
            </w:r>
          </w:p>
          <w:p w14:paraId="46ECDE22" w14:textId="429B0FBE" w:rsidR="00387F74" w:rsidRPr="00DD007D" w:rsidRDefault="00387F74" w:rsidP="00DD007D">
            <w:pPr>
              <w:pStyle w:val="a4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所有交付物要求前后保持一致</w:t>
            </w:r>
          </w:p>
        </w:tc>
      </w:tr>
      <w:tr w:rsidR="00191008" w:rsidRPr="00191008" w14:paraId="5E764350" w14:textId="0812919A" w:rsidTr="00A41A20">
        <w:trPr>
          <w:trHeight w:val="1556"/>
        </w:trPr>
        <w:tc>
          <w:tcPr>
            <w:tcW w:w="846" w:type="dxa"/>
            <w:vMerge/>
          </w:tcPr>
          <w:p w14:paraId="0CE1FDD0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54D2DC31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871C9B6" w14:textId="21345D10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审核人员A</w:t>
            </w:r>
          </w:p>
        </w:tc>
        <w:tc>
          <w:tcPr>
            <w:tcW w:w="5103" w:type="dxa"/>
            <w:vMerge/>
          </w:tcPr>
          <w:p w14:paraId="4B686CDA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91008" w:rsidRPr="00191008" w14:paraId="70F09AC5" w14:textId="0024D1F9" w:rsidTr="00A41A20">
        <w:trPr>
          <w:trHeight w:val="104"/>
        </w:trPr>
        <w:tc>
          <w:tcPr>
            <w:tcW w:w="846" w:type="dxa"/>
            <w:vMerge/>
          </w:tcPr>
          <w:p w14:paraId="7A013A56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1C27F320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EEDC789" w14:textId="7AF8BAB1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  <w:r w:rsidRPr="00191008">
              <w:rPr>
                <w:rFonts w:ascii="宋体" w:eastAsia="宋体" w:hAnsi="宋体" w:hint="eastAsia"/>
                <w:sz w:val="24"/>
                <w:szCs w:val="24"/>
              </w:rPr>
              <w:t>审核人员B</w:t>
            </w:r>
          </w:p>
        </w:tc>
        <w:tc>
          <w:tcPr>
            <w:tcW w:w="5103" w:type="dxa"/>
            <w:vMerge/>
          </w:tcPr>
          <w:p w14:paraId="1F97EAB7" w14:textId="77777777" w:rsidR="00191008" w:rsidRPr="00191008" w:rsidRDefault="00191008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78AB4491" w14:textId="77777777" w:rsidR="00C802B3" w:rsidRDefault="00C802B3" w:rsidP="00C802B3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p w14:paraId="7CF89734" w14:textId="3C17D09F" w:rsidR="00927F5D" w:rsidRDefault="00C802B3" w:rsidP="00C802B3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8944A6">
        <w:rPr>
          <w:rFonts w:ascii="宋体" w:eastAsia="宋体" w:hAnsi="宋体" w:hint="eastAsia"/>
          <w:b/>
          <w:bCs/>
          <w:sz w:val="24"/>
          <w:szCs w:val="24"/>
        </w:rPr>
        <w:t>合同审计注意事项</w:t>
      </w:r>
    </w:p>
    <w:p w14:paraId="2C52C5C7" w14:textId="77777777" w:rsidR="008944A6" w:rsidRPr="008944A6" w:rsidRDefault="008944A6" w:rsidP="00C802B3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C802B3" w14:paraId="2251087A" w14:textId="77777777" w:rsidTr="008944A6">
        <w:tc>
          <w:tcPr>
            <w:tcW w:w="1129" w:type="dxa"/>
          </w:tcPr>
          <w:p w14:paraId="4889B827" w14:textId="2779D1AA" w:rsidR="00C802B3" w:rsidRDefault="00C802B3" w:rsidP="00C802B3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7167" w:type="dxa"/>
          </w:tcPr>
          <w:p w14:paraId="666A97DE" w14:textId="75B1384D" w:rsidR="00C802B3" w:rsidRDefault="008944A6" w:rsidP="00C802B3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802B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注意</w:t>
            </w:r>
            <w:r w:rsidR="00C802B3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事项</w:t>
            </w:r>
          </w:p>
        </w:tc>
      </w:tr>
      <w:tr w:rsidR="00C802B3" w14:paraId="56516B98" w14:textId="77777777" w:rsidTr="008944A6">
        <w:tc>
          <w:tcPr>
            <w:tcW w:w="1129" w:type="dxa"/>
          </w:tcPr>
          <w:p w14:paraId="19BEE838" w14:textId="60B5ADDD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7167" w:type="dxa"/>
          </w:tcPr>
          <w:p w14:paraId="4BDF7327" w14:textId="2312C3D9" w:rsidR="00C802B3" w:rsidRP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C802B3">
              <w:rPr>
                <w:rFonts w:ascii="宋体" w:eastAsia="宋体" w:hAnsi="宋体" w:hint="eastAsia"/>
                <w:sz w:val="24"/>
                <w:szCs w:val="24"/>
              </w:rPr>
              <w:t>合同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内</w:t>
            </w:r>
            <w:r w:rsidR="009F69BA">
              <w:rPr>
                <w:rFonts w:ascii="宋体" w:eastAsia="宋体" w:hAnsi="宋体" w:hint="eastAsia"/>
                <w:sz w:val="24"/>
                <w:szCs w:val="24"/>
              </w:rPr>
              <w:t>所有</w:t>
            </w:r>
            <w:r w:rsidRPr="00C802B3"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</w:p>
        </w:tc>
      </w:tr>
      <w:tr w:rsidR="00C802B3" w14:paraId="32981458" w14:textId="77777777" w:rsidTr="008944A6">
        <w:tc>
          <w:tcPr>
            <w:tcW w:w="1129" w:type="dxa"/>
          </w:tcPr>
          <w:p w14:paraId="0C998A8D" w14:textId="34DBF0BF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7167" w:type="dxa"/>
          </w:tcPr>
          <w:p w14:paraId="7964FF03" w14:textId="1A0E8D8D" w:rsidR="00C802B3" w:rsidRP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C802B3">
              <w:rPr>
                <w:rFonts w:ascii="宋体" w:eastAsia="宋体" w:hAnsi="宋体" w:hint="eastAsia"/>
                <w:sz w:val="24"/>
                <w:szCs w:val="24"/>
              </w:rPr>
              <w:t>合同税率，高校及小企业3%、其余均为6%</w:t>
            </w:r>
          </w:p>
        </w:tc>
      </w:tr>
      <w:tr w:rsidR="00C802B3" w14:paraId="20E787B0" w14:textId="77777777" w:rsidTr="008944A6">
        <w:tc>
          <w:tcPr>
            <w:tcW w:w="1129" w:type="dxa"/>
          </w:tcPr>
          <w:p w14:paraId="0F51505C" w14:textId="74AF93B8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7167" w:type="dxa"/>
          </w:tcPr>
          <w:p w14:paraId="3D848B79" w14:textId="3CB0927B" w:rsidR="00C802B3" w:rsidRDefault="00C802B3" w:rsidP="00C802B3">
            <w:pPr>
              <w:jc w:val="left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C802B3">
              <w:rPr>
                <w:rFonts w:ascii="宋体" w:eastAsia="宋体" w:hAnsi="宋体" w:hint="eastAsia"/>
                <w:sz w:val="24"/>
                <w:szCs w:val="24"/>
              </w:rPr>
              <w:t>合同金额大小写</w:t>
            </w:r>
          </w:p>
        </w:tc>
      </w:tr>
      <w:tr w:rsidR="00C802B3" w14:paraId="5E03E362" w14:textId="77777777" w:rsidTr="008944A6">
        <w:tc>
          <w:tcPr>
            <w:tcW w:w="1129" w:type="dxa"/>
          </w:tcPr>
          <w:p w14:paraId="60B6CDBA" w14:textId="5637010A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7167" w:type="dxa"/>
          </w:tcPr>
          <w:p w14:paraId="5FFF3E3F" w14:textId="380FDCE8" w:rsidR="00C802B3" w:rsidRP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合同模板匹配情况</w:t>
            </w:r>
          </w:p>
        </w:tc>
      </w:tr>
      <w:tr w:rsidR="00C802B3" w14:paraId="10B607A8" w14:textId="77777777" w:rsidTr="008944A6">
        <w:tc>
          <w:tcPr>
            <w:tcW w:w="1129" w:type="dxa"/>
          </w:tcPr>
          <w:p w14:paraId="0F937D10" w14:textId="3250843C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7167" w:type="dxa"/>
          </w:tcPr>
          <w:p w14:paraId="283191E0" w14:textId="04BA4116" w:rsid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知识产权及验收方式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勾选情况</w:t>
            </w:r>
            <w:proofErr w:type="gramEnd"/>
          </w:p>
        </w:tc>
      </w:tr>
      <w:tr w:rsidR="00C802B3" w14:paraId="15EBE346" w14:textId="77777777" w:rsidTr="008944A6">
        <w:tc>
          <w:tcPr>
            <w:tcW w:w="1129" w:type="dxa"/>
          </w:tcPr>
          <w:p w14:paraId="567C9108" w14:textId="157AAB6E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7167" w:type="dxa"/>
          </w:tcPr>
          <w:p w14:paraId="03D4CDE8" w14:textId="3740FE7A" w:rsid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甲方乙方签字日期不能空缺</w:t>
            </w:r>
          </w:p>
        </w:tc>
      </w:tr>
      <w:tr w:rsidR="00C802B3" w14:paraId="622AB387" w14:textId="77777777" w:rsidTr="008944A6">
        <w:tc>
          <w:tcPr>
            <w:tcW w:w="1129" w:type="dxa"/>
          </w:tcPr>
          <w:p w14:paraId="2DDC9D71" w14:textId="1B363E6D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7167" w:type="dxa"/>
          </w:tcPr>
          <w:p w14:paraId="0390B98B" w14:textId="299CD564" w:rsid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技术协议部分日期</w:t>
            </w:r>
          </w:p>
        </w:tc>
      </w:tr>
      <w:tr w:rsidR="00C802B3" w14:paraId="633E482E" w14:textId="77777777" w:rsidTr="008944A6">
        <w:tc>
          <w:tcPr>
            <w:tcW w:w="1129" w:type="dxa"/>
          </w:tcPr>
          <w:p w14:paraId="1981EAB4" w14:textId="2B863D8A" w:rsidR="00C802B3" w:rsidRPr="008944A6" w:rsidRDefault="00C802B3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7167" w:type="dxa"/>
          </w:tcPr>
          <w:p w14:paraId="2815B144" w14:textId="628448E7" w:rsidR="00C802B3" w:rsidRDefault="00C802B3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技术协议部分交付物要前后对应</w:t>
            </w:r>
          </w:p>
        </w:tc>
      </w:tr>
      <w:tr w:rsidR="001E488B" w14:paraId="4DE853D2" w14:textId="77777777" w:rsidTr="008944A6">
        <w:tc>
          <w:tcPr>
            <w:tcW w:w="1129" w:type="dxa"/>
          </w:tcPr>
          <w:p w14:paraId="573702C3" w14:textId="461EBD31" w:rsidR="001E488B" w:rsidRPr="008944A6" w:rsidRDefault="008944A6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8944A6"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7167" w:type="dxa"/>
          </w:tcPr>
          <w:p w14:paraId="7471D43E" w14:textId="51E7E6B4" w:rsidR="001E488B" w:rsidRDefault="001E488B" w:rsidP="00C802B3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584DAC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合同金额和采购单上报的一致性</w:t>
            </w:r>
            <w:r w:rsidR="00C20DF8" w:rsidRPr="00584DAC">
              <w:rPr>
                <w:rFonts w:ascii="宋体" w:eastAsia="宋体" w:hAnsi="宋体" w:hint="eastAsia"/>
                <w:color w:val="FF0000"/>
                <w:sz w:val="24"/>
                <w:szCs w:val="24"/>
              </w:rPr>
              <w:t>（报价单、采购单）</w:t>
            </w:r>
          </w:p>
        </w:tc>
      </w:tr>
      <w:tr w:rsidR="00272534" w14:paraId="1524F464" w14:textId="77777777" w:rsidTr="008944A6">
        <w:tc>
          <w:tcPr>
            <w:tcW w:w="1129" w:type="dxa"/>
          </w:tcPr>
          <w:p w14:paraId="5C4882EA" w14:textId="01EB0E84" w:rsidR="00272534" w:rsidRPr="00C32F21" w:rsidRDefault="00272534" w:rsidP="00C802B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32F21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10</w:t>
            </w:r>
          </w:p>
        </w:tc>
        <w:tc>
          <w:tcPr>
            <w:tcW w:w="7167" w:type="dxa"/>
          </w:tcPr>
          <w:p w14:paraId="64D331A8" w14:textId="26DCD5E2" w:rsidR="00272534" w:rsidRPr="00C32F21" w:rsidRDefault="00C32F21" w:rsidP="00C802B3">
            <w:pPr>
              <w:jc w:val="left"/>
              <w:rPr>
                <w:rFonts w:ascii="宋体" w:eastAsia="宋体" w:hAnsi="宋体"/>
                <w:color w:val="FF0000"/>
                <w:sz w:val="24"/>
                <w:szCs w:val="24"/>
              </w:rPr>
            </w:pPr>
            <w:r w:rsidRPr="00C32F21">
              <w:rPr>
                <w:rFonts w:ascii="宋体" w:eastAsia="宋体" w:hAnsi="宋体" w:cs="宋体" w:hint="eastAsia"/>
                <w:sz w:val="24"/>
              </w:rPr>
              <w:t>研究合作内容涉及中车和研究院</w:t>
            </w:r>
            <w:r w:rsidRPr="00C32F21">
              <w:rPr>
                <w:rFonts w:ascii="宋体" w:eastAsia="宋体" w:hAnsi="宋体" w:cs="宋体" w:hint="eastAsia"/>
                <w:b/>
                <w:bCs/>
                <w:sz w:val="24"/>
              </w:rPr>
              <w:t>商业秘密</w:t>
            </w:r>
            <w:r w:rsidRPr="00C32F21">
              <w:rPr>
                <w:rFonts w:ascii="宋体" w:eastAsia="宋体" w:hAnsi="宋体" w:cs="宋体" w:hint="eastAsia"/>
                <w:sz w:val="24"/>
              </w:rPr>
              <w:t>的应当与合作方</w:t>
            </w:r>
            <w:r w:rsidRPr="00C32F21">
              <w:rPr>
                <w:rFonts w:ascii="宋体" w:eastAsia="宋体" w:hAnsi="宋体" w:cs="宋体" w:hint="eastAsia"/>
                <w:b/>
                <w:bCs/>
                <w:sz w:val="24"/>
              </w:rPr>
              <w:t>签署保密协议</w:t>
            </w:r>
          </w:p>
        </w:tc>
      </w:tr>
    </w:tbl>
    <w:p w14:paraId="083D14B3" w14:textId="77777777" w:rsidR="00C802B3" w:rsidRPr="00C802B3" w:rsidRDefault="00C802B3" w:rsidP="00C802B3">
      <w:pPr>
        <w:jc w:val="center"/>
        <w:rPr>
          <w:rFonts w:ascii="宋体" w:eastAsia="宋体" w:hAnsi="宋体"/>
          <w:b/>
          <w:bCs/>
          <w:sz w:val="24"/>
          <w:szCs w:val="24"/>
        </w:rPr>
      </w:pPr>
    </w:p>
    <w:sectPr w:rsidR="00C802B3" w:rsidRPr="00C80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96C07" w14:textId="77777777" w:rsidR="0079552D" w:rsidRDefault="0079552D" w:rsidP="009F69BA">
      <w:r>
        <w:separator/>
      </w:r>
    </w:p>
  </w:endnote>
  <w:endnote w:type="continuationSeparator" w:id="0">
    <w:p w14:paraId="6652EEDF" w14:textId="77777777" w:rsidR="0079552D" w:rsidRDefault="0079552D" w:rsidP="009F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DEC46" w14:textId="77777777" w:rsidR="0079552D" w:rsidRDefault="0079552D" w:rsidP="009F69BA">
      <w:r>
        <w:separator/>
      </w:r>
    </w:p>
  </w:footnote>
  <w:footnote w:type="continuationSeparator" w:id="0">
    <w:p w14:paraId="4A2898BD" w14:textId="77777777" w:rsidR="0079552D" w:rsidRDefault="0079552D" w:rsidP="009F6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01C5"/>
    <w:multiLevelType w:val="hybridMultilevel"/>
    <w:tmpl w:val="726E49F0"/>
    <w:lvl w:ilvl="0" w:tplc="1F4024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804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6B"/>
    <w:rsid w:val="0007577C"/>
    <w:rsid w:val="000D00CF"/>
    <w:rsid w:val="000D4F38"/>
    <w:rsid w:val="000F09E6"/>
    <w:rsid w:val="00174251"/>
    <w:rsid w:val="00191008"/>
    <w:rsid w:val="001E488B"/>
    <w:rsid w:val="002262DF"/>
    <w:rsid w:val="00252636"/>
    <w:rsid w:val="00272534"/>
    <w:rsid w:val="002F625C"/>
    <w:rsid w:val="00384069"/>
    <w:rsid w:val="00387F74"/>
    <w:rsid w:val="003F54BC"/>
    <w:rsid w:val="00404709"/>
    <w:rsid w:val="00413C6D"/>
    <w:rsid w:val="00480879"/>
    <w:rsid w:val="004E190F"/>
    <w:rsid w:val="00537A95"/>
    <w:rsid w:val="0057348F"/>
    <w:rsid w:val="00584DAC"/>
    <w:rsid w:val="005F691C"/>
    <w:rsid w:val="00712005"/>
    <w:rsid w:val="00782BFF"/>
    <w:rsid w:val="0079552D"/>
    <w:rsid w:val="00831DE4"/>
    <w:rsid w:val="008944A6"/>
    <w:rsid w:val="008E4178"/>
    <w:rsid w:val="00927F5D"/>
    <w:rsid w:val="00934525"/>
    <w:rsid w:val="00956006"/>
    <w:rsid w:val="009739D1"/>
    <w:rsid w:val="00995FA1"/>
    <w:rsid w:val="009B06CC"/>
    <w:rsid w:val="009D34AA"/>
    <w:rsid w:val="009F6217"/>
    <w:rsid w:val="009F69BA"/>
    <w:rsid w:val="00A41A20"/>
    <w:rsid w:val="00AD0871"/>
    <w:rsid w:val="00B12F02"/>
    <w:rsid w:val="00B80873"/>
    <w:rsid w:val="00BB6310"/>
    <w:rsid w:val="00BE3DAE"/>
    <w:rsid w:val="00BF5A2F"/>
    <w:rsid w:val="00C20DF8"/>
    <w:rsid w:val="00C32F21"/>
    <w:rsid w:val="00C802B3"/>
    <w:rsid w:val="00CC576B"/>
    <w:rsid w:val="00DD007D"/>
    <w:rsid w:val="00DD4CF6"/>
    <w:rsid w:val="00E12D9D"/>
    <w:rsid w:val="00EC0AE4"/>
    <w:rsid w:val="00EC0CA3"/>
    <w:rsid w:val="00EE77DB"/>
    <w:rsid w:val="00F10723"/>
    <w:rsid w:val="00F108B7"/>
    <w:rsid w:val="00F61130"/>
    <w:rsid w:val="00F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C8AC5"/>
  <w15:chartTrackingRefBased/>
  <w15:docId w15:val="{541BAE4B-E78E-4ED8-B2F0-61882932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1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9100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F69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F69B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F69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F69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zhenbo liu</dc:creator>
  <cp:keywords/>
  <dc:description/>
  <cp:lastModifiedBy>zhenbo liu</cp:lastModifiedBy>
  <cp:revision>3</cp:revision>
  <dcterms:created xsi:type="dcterms:W3CDTF">2024-10-11T02:24:00Z</dcterms:created>
  <dcterms:modified xsi:type="dcterms:W3CDTF">2025-01-22T05:50:00Z</dcterms:modified>
</cp:coreProperties>
</file>