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                             </w:t>
      </w:r>
      <w:r>
        <w:t>S</w:t>
      </w:r>
      <w:r>
        <w:rPr>
          <w:rFonts w:hint="eastAsia"/>
        </w:rPr>
        <w:t>pringboot</w:t>
      </w:r>
    </w:p>
    <w:p>
      <w:r>
        <w:rPr>
          <w:rFonts w:hint="eastAsia"/>
        </w:rPr>
        <w:t xml:space="preserve">微服务 每一个部分都是一个简单的功能单元 </w:t>
      </w:r>
    </w:p>
    <w:p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pring cloud 进行分布的设置  等spring的分布式架构</w:t>
      </w:r>
    </w:p>
    <w:p/>
    <w:p/>
    <w:p>
      <w:r>
        <w:t>S</w:t>
      </w:r>
      <w:r>
        <w:rPr>
          <w:rFonts w:hint="eastAsia"/>
        </w:rPr>
        <w:t>pringboot 的简单的配置 （父项目）</w:t>
      </w:r>
    </w:p>
    <w:p>
      <w:r>
        <w:t xml:space="preserve">  &lt;parent&gt;</w:t>
      </w:r>
    </w:p>
    <w:p>
      <w:r>
        <w:t xml:space="preserve">    &lt;groupId&gt;org.springframework.boot&lt;/groupId&gt;</w:t>
      </w:r>
    </w:p>
    <w:p>
      <w:r>
        <w:t xml:space="preserve">    &lt;artifactId&gt;spring-boot-starter-parent&lt;/artifactId&gt;</w:t>
      </w:r>
    </w:p>
    <w:p>
      <w:r>
        <w:t xml:space="preserve">    &lt;version&gt;2.0.1.RELEASE&lt;/version&gt;</w:t>
      </w:r>
    </w:p>
    <w:p>
      <w:r>
        <w:t>&lt;/parent&gt;</w:t>
      </w:r>
    </w:p>
    <w:p>
      <w:r>
        <w:rPr>
          <w:rFonts w:hint="eastAsia"/>
        </w:rPr>
        <w:t xml:space="preserve"> 就是所有的 springboot的管理 （所有依赖版本）</w:t>
      </w:r>
    </w:p>
    <w:p>
      <w:r>
        <w:rPr>
          <w:rFonts w:hint="eastAsia"/>
        </w:rPr>
        <w:t>如果缺少的话，自己来添加相应的版本号</w:t>
      </w:r>
    </w:p>
    <w:p/>
    <w:p>
      <w:r>
        <w:t xml:space="preserve">    </w:t>
      </w:r>
    </w:p>
    <w:p>
      <w:r>
        <w:rPr>
          <w:rFonts w:hint="eastAsia"/>
        </w:rPr>
        <w:t>场景启动器 web相应需要的模块  （start就是相应依赖的  启动器）</w:t>
      </w:r>
    </w:p>
    <w:p>
      <w:r>
        <w:t>&lt;dependency&gt;</w:t>
      </w:r>
    </w:p>
    <w:p>
      <w:r>
        <w:t xml:space="preserve">        &lt;groupId&gt;org.springframework.boot&lt;/groupId&gt;</w:t>
      </w:r>
    </w:p>
    <w:p>
      <w:r>
        <w:t xml:space="preserve">        &lt;artifactId&gt;spring-boot-starter-web&lt;/artifactId&gt;</w:t>
      </w:r>
    </w:p>
    <w:p>
      <w:pPr>
        <w:ind w:firstLine="420"/>
      </w:pPr>
      <w:r>
        <w:t>&lt;/dependency&gt;</w:t>
      </w:r>
    </w:p>
    <w:p/>
    <w:p>
      <w:r>
        <w:rPr>
          <w:rFonts w:hint="eastAsia"/>
        </w:rPr>
        <w:t xml:space="preserve">主程序类 </w:t>
      </w:r>
    </w:p>
    <w:p>
      <w:r>
        <w:t>@SpringBootApplication</w:t>
      </w:r>
      <w:r>
        <w:rPr>
          <w:rFonts w:hint="eastAsia"/>
        </w:rPr>
        <w:t xml:space="preserve">   其实是一个组合注解</w:t>
      </w:r>
    </w:p>
    <w:p>
      <w:r>
        <w:rPr>
          <w:rFonts w:hint="eastAsia"/>
        </w:rPr>
        <w:t>标注在某个类上 ，说明是springboot 的主配置类</w:t>
      </w:r>
    </w:p>
    <w:p>
      <w:r>
        <w:t>@Target(ElementType.TYPE)</w:t>
      </w:r>
    </w:p>
    <w:p>
      <w:r>
        <w:t>@Retention(RetentionPolicy.RUNTIME)</w:t>
      </w:r>
    </w:p>
    <w:p>
      <w:r>
        <w:t>@Documented</w:t>
      </w:r>
    </w:p>
    <w:p>
      <w:r>
        <w:t>@Inherited</w:t>
      </w:r>
    </w:p>
    <w:p>
      <w:r>
        <w:t>@SpringBootConfiguration</w:t>
      </w:r>
    </w:p>
    <w:p>
      <w:r>
        <w:t>@EnableAutoConfiguration</w:t>
      </w:r>
    </w:p>
    <w:p>
      <w:r>
        <w:t>@ComponentScan(excludeFilters = {</w:t>
      </w:r>
    </w:p>
    <w:p>
      <w:r>
        <w:tab/>
      </w:r>
      <w:r>
        <w:tab/>
      </w:r>
      <w:r>
        <w:t>@Filter(type = FilterType.CUSTOM, classes = TypeExcludeFilter.class),</w:t>
      </w:r>
    </w:p>
    <w:p>
      <w:r>
        <w:tab/>
      </w:r>
      <w:r>
        <w:tab/>
      </w:r>
      <w:r>
        <w:t>@Filter(type = FilterType.CUSTOM, classes = AutoConfigurationExcludeFilter.class)</w:t>
      </w:r>
    </w:p>
    <w:p>
      <w:pPr>
        <w:ind w:firstLine="420"/>
      </w:pPr>
    </w:p>
    <w:p>
      <w:r>
        <w:rPr>
          <w:rFonts w:hint="eastAsia"/>
        </w:rPr>
        <w:t xml:space="preserve">1  </w:t>
      </w:r>
      <w:r>
        <w:t>@SpringBootConfiguration</w:t>
      </w:r>
      <w:r>
        <w:rPr>
          <w:rFonts w:hint="eastAsia"/>
        </w:rPr>
        <w:t xml:space="preserve">   表示这是一个springboot的配置类</w:t>
      </w:r>
    </w:p>
    <w:p>
      <w:r>
        <w:rPr>
          <w:rFonts w:hint="eastAsia"/>
        </w:rPr>
        <w:t xml:space="preserve">              </w:t>
      </w:r>
      <w:r>
        <w:t>@Configuration</w:t>
      </w:r>
      <w:r>
        <w:rPr>
          <w:rFonts w:hint="eastAsia"/>
        </w:rPr>
        <w:t xml:space="preserve">   配置类 其实就是一个容器中的组件</w:t>
      </w:r>
    </w:p>
    <w:p>
      <w:r>
        <w:t>2@EnableAutoConfiguration</w:t>
      </w:r>
      <w:r>
        <w:rPr>
          <w:rFonts w:hint="eastAsia"/>
        </w:rPr>
        <w:t xml:space="preserve">   开启自动配置类 </w:t>
      </w:r>
    </w:p>
    <w:p>
      <w:r>
        <w:rPr>
          <w:rFonts w:hint="eastAsia"/>
        </w:rPr>
        <w:t xml:space="preserve">       </w:t>
      </w:r>
      <w:r>
        <w:t>@AutoConfigurationPackage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</w:t>
      </w:r>
      <w:r>
        <w:rPr>
          <w:rFonts w:hint="eastAsia"/>
          <w:b/>
          <w:color w:val="FF0000"/>
        </w:rPr>
        <w:t>自动配置包</w:t>
      </w:r>
    </w:p>
    <w:p>
      <w:pPr>
        <w:ind w:firstLine="630" w:firstLineChars="300"/>
      </w:pPr>
      <w:r>
        <w:t>@Import(AutoConfigurationImportSelector.class)</w:t>
      </w:r>
    </w:p>
    <w:p>
      <w:r>
        <w:rPr>
          <w:rFonts w:hint="eastAsia"/>
        </w:rPr>
        <w:t xml:space="preserve">           </w:t>
      </w:r>
      <w:r>
        <w:t>@Import(AutoConfigurationPackages.Registrar.class)</w:t>
      </w:r>
    </w:p>
    <w:p>
      <w:r>
        <w:rPr>
          <w:rFonts w:hint="eastAsia"/>
        </w:rPr>
        <w:t xml:space="preserve">将主配置类 （ </w:t>
      </w:r>
      <w:r>
        <w:t>@SpringBootApplication</w:t>
      </w:r>
      <w:r>
        <w:rPr>
          <w:rFonts w:hint="eastAsia"/>
        </w:rPr>
        <w:t xml:space="preserve"> 标注的类） 的所有子包里面的组件扫描到spring容器中</w:t>
      </w:r>
    </w:p>
    <w:p>
      <w:pPr>
        <w:ind w:firstLine="420" w:firstLineChars="200"/>
      </w:pPr>
      <w:r>
        <w:t>@Import(AutoConfigurationImportSelector.class)</w:t>
      </w:r>
      <w:r>
        <w:rPr>
          <w:rFonts w:hint="eastAsia"/>
        </w:rPr>
        <w:t xml:space="preserve">     会给容器导入需要场景的配置类 </w:t>
      </w:r>
    </w:p>
    <w:p/>
    <w:p/>
    <w:p>
      <w:r>
        <w:rPr>
          <w:rFonts w:hint="eastAsia"/>
        </w:rPr>
        <w:t xml:space="preserve"> 3  使用spring Initializer 快速创建spring boot 项目</w:t>
      </w:r>
    </w:p>
    <w:p>
      <w:r>
        <w:rPr>
          <w:rFonts w:hint="eastAsia"/>
        </w:rPr>
        <w:t xml:space="preserve">       选择需要的模块，联网自动创建springboot项目</w:t>
      </w:r>
    </w:p>
    <w:p>
      <w:r>
        <w:rPr>
          <w:rFonts w:hint="eastAsia"/>
        </w:rPr>
        <w:t>1) 主程序已经写好只需要写逻辑部分</w:t>
      </w:r>
    </w:p>
    <w:p>
      <w:r>
        <w:rPr>
          <w:rFonts w:hint="eastAsia"/>
        </w:rPr>
        <w:t>2) resource 文件的目录结构</w:t>
      </w:r>
    </w:p>
    <w:p>
      <w:r>
        <w:rPr>
          <w:rFonts w:hint="eastAsia"/>
        </w:rPr>
        <w:t xml:space="preserve">     </w:t>
      </w:r>
      <w:r>
        <w:t>S</w:t>
      </w:r>
      <w:r>
        <w:rPr>
          <w:rFonts w:hint="eastAsia"/>
        </w:rPr>
        <w:t>tatic  就是所有的静态资源</w:t>
      </w:r>
    </w:p>
    <w:p>
      <w:r>
        <w:rPr>
          <w:rFonts w:hint="eastAsia"/>
        </w:rPr>
        <w:t xml:space="preserve">     </w:t>
      </w:r>
      <w:r>
        <w:t>T</w:t>
      </w:r>
      <w:r>
        <w:rPr>
          <w:rFonts w:hint="eastAsia"/>
        </w:rPr>
        <w:t xml:space="preserve">emplates   （保存所有的模板页面） springboot 使用的是嵌入式的tomcat 不支持jsp 可以使用 freemarker ，thymeleaf </w:t>
      </w:r>
    </w:p>
    <w:p>
      <w:pPr>
        <w:ind w:firstLine="432"/>
      </w:pPr>
      <w:r>
        <w:t>A</w:t>
      </w:r>
      <w:r>
        <w:rPr>
          <w:rFonts w:hint="eastAsia"/>
        </w:rPr>
        <w:t>pplication.properities   应用的配置文件 修改相应的配置相当方便 （比如配置tomcat的端口）</w:t>
      </w:r>
    </w:p>
    <w:p/>
    <w:p/>
    <w:p>
      <w:r>
        <w:rPr>
          <w:rFonts w:hint="eastAsia"/>
        </w:rPr>
        <w:t>4 springboot的配置文件</w:t>
      </w:r>
    </w:p>
    <w:p>
      <w:r>
        <w:t>A</w:t>
      </w:r>
      <w:r>
        <w:rPr>
          <w:rFonts w:hint="eastAsia"/>
        </w:rPr>
        <w:t xml:space="preserve">  使用的全局配置文件 （名称是固定的）</w:t>
      </w:r>
    </w:p>
    <w:p>
      <w:r>
        <w:t>A</w:t>
      </w:r>
      <w:r>
        <w:rPr>
          <w:rFonts w:hint="eastAsia"/>
        </w:rPr>
        <w:t xml:space="preserve">pplication.properties </w:t>
      </w:r>
    </w:p>
    <w:p>
      <w:r>
        <w:t>A</w:t>
      </w:r>
      <w:r>
        <w:rPr>
          <w:rFonts w:hint="eastAsia"/>
        </w:rPr>
        <w:t>pplication.yml</w:t>
      </w:r>
    </w:p>
    <w:p>
      <w:r>
        <w:rPr>
          <w:rFonts w:hint="eastAsia"/>
        </w:rPr>
        <w:t xml:space="preserve">  作用修改springboot 默认配置 </w:t>
      </w:r>
    </w:p>
    <w:p>
      <w:r>
        <w:t>Y</w:t>
      </w:r>
      <w:r>
        <w:rPr>
          <w:rFonts w:hint="eastAsia"/>
        </w:rPr>
        <w:t>ml配置问价 ( YAML Ain</w:t>
      </w:r>
      <w:r>
        <w:t>’</w:t>
      </w:r>
      <w:r>
        <w:rPr>
          <w:rFonts w:hint="eastAsia"/>
        </w:rPr>
        <w:t>t Markup Language)  以数据为中心 比xml和json更适合配置</w:t>
      </w:r>
    </w:p>
    <w:p>
      <w:r>
        <w:rPr>
          <w:rFonts w:hint="eastAsia"/>
        </w:rPr>
        <w:t xml:space="preserve">具体的配置实例  </w:t>
      </w:r>
    </w:p>
    <w:p>
      <w:r>
        <w:t>server:</w:t>
      </w:r>
    </w:p>
    <w:p>
      <w:r>
        <w:t xml:space="preserve">  address: 1234</w:t>
      </w:r>
    </w:p>
    <w:p>
      <w:r>
        <w:rPr>
          <w:rFonts w:hint="eastAsia"/>
        </w:rPr>
        <w:t>和之前的xml完全不同</w:t>
      </w:r>
    </w:p>
    <w:p>
      <w:r>
        <w:t>Y</w:t>
      </w:r>
      <w:r>
        <w:rPr>
          <w:rFonts w:hint="eastAsia"/>
        </w:rPr>
        <w:t>aml 的基本语法</w:t>
      </w:r>
    </w:p>
    <w:p>
      <w:r>
        <w:rPr>
          <w:rFonts w:hint="eastAsia"/>
        </w:rPr>
        <w:t xml:space="preserve">   1 空格缩进就是表示不同的层间关系</w:t>
      </w:r>
    </w:p>
    <w:p>
      <w:r>
        <w:rPr>
          <w:rFonts w:hint="eastAsia"/>
        </w:rPr>
        <w:t xml:space="preserve">   2 值的写法</w:t>
      </w:r>
    </w:p>
    <w:p>
      <w:r>
        <w:t>A</w:t>
      </w:r>
      <w:r>
        <w:rPr>
          <w:rFonts w:hint="eastAsia"/>
        </w:rPr>
        <w:t xml:space="preserve"> 字面量 普通的值 （数字，字符串，布尔）</w:t>
      </w:r>
    </w:p>
    <w:p>
      <w:r>
        <w:rPr>
          <w:rFonts w:hint="eastAsia"/>
        </w:rPr>
        <w:t>字符串默认不加单引号或者双引号</w:t>
      </w:r>
    </w:p>
    <w:p>
      <w:r>
        <w:rPr>
          <w:rFonts w:hint="eastAsia"/>
        </w:rPr>
        <w:t xml:space="preserve">  双引号不会转义字符串，特殊字符会作为本身的意思</w:t>
      </w:r>
    </w:p>
    <w:p>
      <w:r>
        <w:rPr>
          <w:rFonts w:hint="eastAsia"/>
        </w:rPr>
        <w:t xml:space="preserve">  </w:t>
      </w:r>
      <w:r>
        <w:t>N</w:t>
      </w:r>
      <w:r>
        <w:rPr>
          <w:rFonts w:hint="eastAsia"/>
        </w:rPr>
        <w:t xml:space="preserve">ame : </w:t>
      </w:r>
      <w:r>
        <w:t>“</w:t>
      </w:r>
      <w:r>
        <w:rPr>
          <w:rFonts w:hint="eastAsia"/>
        </w:rPr>
        <w:t>zhangsan  \n lis</w:t>
      </w:r>
      <w:r>
        <w:t>”</w:t>
      </w:r>
      <w:r>
        <w:rPr>
          <w:rFonts w:hint="eastAsia"/>
        </w:rPr>
        <w:t xml:space="preserve">  输出 zhangsan  换行 lis</w:t>
      </w:r>
    </w:p>
    <w:p>
      <w:r>
        <w:rPr>
          <w:rFonts w:hint="eastAsia"/>
        </w:rPr>
        <w:t xml:space="preserve">  单引号  会转移特殊字符 ，特殊字符最终只是一个普通的字符串数据</w:t>
      </w:r>
    </w:p>
    <w:p>
      <w:r>
        <w:t>N</w:t>
      </w:r>
      <w:r>
        <w:rPr>
          <w:rFonts w:hint="eastAsia"/>
        </w:rPr>
        <w:t xml:space="preserve">ame : </w:t>
      </w:r>
      <w:r>
        <w:t>“</w:t>
      </w:r>
      <w:r>
        <w:rPr>
          <w:rFonts w:hint="eastAsia"/>
        </w:rPr>
        <w:t>zhangsan  \n lis</w:t>
      </w:r>
      <w:r>
        <w:t>”</w:t>
      </w:r>
      <w:r>
        <w:rPr>
          <w:rFonts w:hint="eastAsia"/>
        </w:rPr>
        <w:t xml:space="preserve">  输出 zhangsan  \n lis</w:t>
      </w:r>
    </w:p>
    <w:p>
      <w:r>
        <w:t>B</w:t>
      </w:r>
      <w:r>
        <w:rPr>
          <w:rFonts w:hint="eastAsia"/>
        </w:rPr>
        <w:t xml:space="preserve">  对象 map(属性 键值对)  注意缩进 </w:t>
      </w:r>
    </w:p>
    <w:p>
      <w:r>
        <w:t>F</w:t>
      </w:r>
      <w:r>
        <w:rPr>
          <w:rFonts w:hint="eastAsia"/>
        </w:rPr>
        <w:t>riends :</w:t>
      </w:r>
    </w:p>
    <w:p>
      <w:pPr>
        <w:ind w:firstLine="420"/>
      </w:pPr>
      <w:r>
        <w:rPr>
          <w:rFonts w:hint="eastAsia"/>
        </w:rPr>
        <w:t>lastName :zhangsan</w:t>
      </w:r>
    </w:p>
    <w:p>
      <w:pPr>
        <w:ind w:firstLine="420"/>
      </w:pPr>
      <w:r>
        <w:rPr>
          <w:rFonts w:hint="eastAsia"/>
        </w:rPr>
        <w:t>age :20</w:t>
      </w:r>
    </w:p>
    <w:p>
      <w:r>
        <w:rPr>
          <w:rFonts w:hint="eastAsia"/>
        </w:rPr>
        <w:t>行内写法</w:t>
      </w:r>
    </w:p>
    <w:p>
      <w:r>
        <w:t>F</w:t>
      </w:r>
      <w:r>
        <w:rPr>
          <w:rFonts w:hint="eastAsia"/>
        </w:rPr>
        <w:t>rineds :{ lastname：zhangsan ,age:20}</w:t>
      </w:r>
    </w:p>
    <w:p>
      <w:r>
        <w:t>C</w:t>
      </w:r>
      <w:r>
        <w:rPr>
          <w:rFonts w:hint="eastAsia"/>
        </w:rPr>
        <w:t xml:space="preserve"> 数组 （List set）</w:t>
      </w:r>
    </w:p>
    <w:p>
      <w:r>
        <w:t>P</w:t>
      </w:r>
      <w:r>
        <w:rPr>
          <w:rFonts w:hint="eastAsia"/>
        </w:rPr>
        <w:t>ets:</w:t>
      </w:r>
    </w:p>
    <w:p>
      <w:pPr>
        <w:pStyle w:val="6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at</w:t>
      </w:r>
    </w:p>
    <w:p>
      <w:pPr>
        <w:pStyle w:val="6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og</w:t>
      </w:r>
    </w:p>
    <w:p>
      <w:r>
        <w:rPr>
          <w:rFonts w:hint="eastAsia"/>
        </w:rPr>
        <w:t xml:space="preserve">行内写法 </w:t>
      </w:r>
    </w:p>
    <w:p>
      <w:r>
        <w:t>P</w:t>
      </w:r>
      <w:r>
        <w:rPr>
          <w:rFonts w:hint="eastAsia"/>
        </w:rPr>
        <w:t>ets: [ cat,dog]</w:t>
      </w:r>
    </w:p>
    <w:p/>
    <w:p>
      <w:bookmarkStart w:id="0" w:name="_GoBack"/>
      <w:r>
        <w:rPr>
          <w:rFonts w:hint="eastAsia"/>
        </w:rPr>
        <w:t>测试配置文件  （需要进行绑定参数）</w:t>
      </w:r>
    </w:p>
    <w:bookmarkEnd w:id="0"/>
    <w:p>
      <w:r>
        <w:t>@ConfigurationProperties(prefix="person")</w:t>
      </w:r>
    </w:p>
    <w:p>
      <w:r>
        <w:rPr>
          <w:rFonts w:hint="eastAsia"/>
        </w:rPr>
        <w:t>可能需要导入相应的处理器</w:t>
      </w:r>
    </w:p>
    <w:p>
      <w:r>
        <w:t>&lt;dependency&gt;</w:t>
      </w:r>
    </w:p>
    <w:p>
      <w:r>
        <w:tab/>
      </w:r>
      <w:r>
        <w:tab/>
      </w:r>
      <w:r>
        <w:tab/>
      </w:r>
      <w:r>
        <w:t>&lt;groupId&gt;org.springframework.boot&lt;/groupId&gt;</w:t>
      </w:r>
    </w:p>
    <w:p>
      <w:r>
        <w:tab/>
      </w:r>
      <w:r>
        <w:tab/>
      </w:r>
      <w:r>
        <w:tab/>
      </w:r>
      <w:r>
        <w:t>&lt;artifactId&gt;spring-boot-configuration-processor&lt;/artifactId&gt;</w:t>
      </w:r>
    </w:p>
    <w:p>
      <w:r>
        <w:tab/>
      </w:r>
      <w:r>
        <w:tab/>
      </w:r>
      <w:r>
        <w:tab/>
      </w:r>
      <w:r>
        <w:t>&lt;optional&gt;true&lt;/optional&gt;</w:t>
      </w:r>
    </w:p>
    <w:p>
      <w:r>
        <w:t>&lt;/dependency&gt;</w:t>
      </w:r>
    </w:p>
    <w:p>
      <w:r>
        <w:rPr>
          <w:rFonts w:hint="eastAsia"/>
        </w:rPr>
        <w:t>如果是传入相应的值的话 两种配置方式的数值传入都是可以的 （只是格式不一样）</w:t>
      </w:r>
    </w:p>
    <w:p/>
    <w:p>
      <w:r>
        <w:t>@ConfigurationProperties</w:t>
      </w:r>
      <w:r>
        <w:rPr>
          <w:rFonts w:hint="eastAsia"/>
        </w:rPr>
        <w:t xml:space="preserve">  功能可以批量的进入注入 （支持松散绑定）</w:t>
      </w:r>
    </w:p>
    <w:p>
      <w:pPr>
        <w:rPr>
          <w:rFonts w:hint="eastAsia"/>
        </w:rPr>
      </w:pPr>
      <w:r>
        <w:rPr>
          <w:rFonts w:hint="eastAsia"/>
        </w:rPr>
        <w:t xml:space="preserve"> 补充 SpEl 的表达式 一般是在配置文件中注入或者是在注解中使用就是value调用的一种方式</w:t>
      </w:r>
    </w:p>
    <w:p>
      <w:pPr>
        <w:rPr>
          <w:rFonts w:hint="eastAsia" w:ascii="Consolas" w:hAnsi="Consolas"/>
          <w:color w:val="000000"/>
          <w:sz w:val="18"/>
          <w:szCs w:val="18"/>
          <w:shd w:val="clear" w:color="auto" w:fill="F8F8F8"/>
        </w:rPr>
      </w:pP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> @Value("#{systemProperties['user.language']}")  </w:t>
      </w:r>
      <w:r>
        <w:rPr>
          <w:rFonts w:hint="eastAsia" w:ascii="Consolas" w:hAnsi="Consolas"/>
          <w:color w:val="000000"/>
          <w:sz w:val="18"/>
          <w:szCs w:val="18"/>
          <w:shd w:val="clear" w:color="auto" w:fill="F8F8F8"/>
        </w:rPr>
        <w:t xml:space="preserve">  </w:t>
      </w:r>
    </w:p>
    <w:p>
      <w:pPr>
        <w:rPr>
          <w:rFonts w:hint="eastAsia" w:ascii="Consolas" w:hAnsi="Consolas"/>
          <w:b/>
          <w:color w:val="000000"/>
          <w:sz w:val="18"/>
          <w:szCs w:val="18"/>
          <w:shd w:val="clear" w:color="auto" w:fill="F8F8F8"/>
        </w:rPr>
      </w:pPr>
      <w:r>
        <w:rPr>
          <w:rFonts w:hint="eastAsia" w:ascii="Consolas" w:hAnsi="Consolas"/>
          <w:color w:val="000000"/>
          <w:sz w:val="18"/>
          <w:szCs w:val="18"/>
          <w:shd w:val="clear" w:color="auto" w:fill="F8F8F8"/>
        </w:rPr>
        <w:t>或者是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993300"/>
          <w:kern w:val="0"/>
          <w:sz w:val="18"/>
          <w:szCs w:val="18"/>
        </w:rPr>
        <w:t>&lt;bean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id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"MyMessage"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class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"cn.spy.spel.injection.MyMessage"</w:t>
      </w:r>
      <w:r>
        <w:rPr>
          <w:rFonts w:ascii="Consolas" w:hAnsi="Consolas" w:eastAsia="宋体" w:cs="宋体"/>
          <w:b/>
          <w:bCs/>
          <w:color w:val="993300"/>
          <w:kern w:val="0"/>
          <w:sz w:val="18"/>
          <w:szCs w:val="18"/>
        </w:rPr>
        <w:t>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993300"/>
          <w:kern w:val="0"/>
          <w:sz w:val="18"/>
          <w:szCs w:val="18"/>
        </w:rPr>
        <w:t>&lt;property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name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"message"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value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"#{systemProperties['user.language']}"</w:t>
      </w:r>
      <w:r>
        <w:rPr>
          <w:rFonts w:ascii="Consolas" w:hAnsi="Consolas" w:eastAsia="宋体" w:cs="宋体"/>
          <w:b/>
          <w:bCs/>
          <w:color w:val="993300"/>
          <w:kern w:val="0"/>
          <w:sz w:val="18"/>
          <w:szCs w:val="18"/>
        </w:rPr>
        <w:t>&gt;&lt;/property&gt;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993300"/>
          <w:kern w:val="0"/>
          <w:sz w:val="18"/>
          <w:szCs w:val="18"/>
        </w:rPr>
        <w:t>&lt;/bean&gt;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rPr>
          <w:rFonts w:hint="eastAsia"/>
          <w:b/>
        </w:rPr>
      </w:pPr>
    </w:p>
    <w:p>
      <w:pPr>
        <w:rPr>
          <w:rFonts w:hint="eastAsia"/>
        </w:rPr>
      </w:pPr>
      <w:r>
        <w:rPr>
          <w:rFonts w:hint="eastAsia"/>
        </w:rPr>
        <w:t>松散绑定  字母之间有-符号</w:t>
      </w:r>
    </w:p>
    <w:p>
      <w:pPr>
        <w:rPr>
          <w:rFonts w:hint="eastAsia"/>
        </w:rPr>
      </w:pPr>
      <w:r>
        <w:rPr>
          <w:rFonts w:hint="eastAsia"/>
        </w:rPr>
        <w:t xml:space="preserve">JSR303 数据校检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4"/>
        <w:tblW w:w="6853" w:type="dxa"/>
        <w:tblInd w:w="0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2477"/>
        <w:gridCol w:w="2077"/>
        <w:gridCol w:w="264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35" w:type="dxa"/>
          </w:tcPr>
          <w:p>
            <w:pPr>
              <w:rPr>
                <w:rFonts w:hint="eastAsia"/>
              </w:rPr>
            </w:pPr>
          </w:p>
        </w:tc>
        <w:tc>
          <w:tcPr>
            <w:tcW w:w="2477" w:type="dxa"/>
          </w:tcPr>
          <w:p>
            <w:pPr>
              <w:rPr>
                <w:rFonts w:hint="eastAsia"/>
              </w:rPr>
            </w:pPr>
            <w:r>
              <w:t>@ConfigurationProperties</w:t>
            </w:r>
          </w:p>
        </w:tc>
        <w:tc>
          <w:tcPr>
            <w:tcW w:w="20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@value</w:t>
            </w:r>
          </w:p>
        </w:tc>
        <w:tc>
          <w:tcPr>
            <w:tcW w:w="26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20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批量注入配置文件属性值</w:t>
            </w:r>
          </w:p>
        </w:tc>
        <w:tc>
          <w:tcPr>
            <w:tcW w:w="20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一个个指定</w:t>
            </w:r>
          </w:p>
        </w:tc>
        <w:tc>
          <w:tcPr>
            <w:tcW w:w="26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松散绑定</w:t>
            </w:r>
          </w:p>
        </w:tc>
        <w:tc>
          <w:tcPr>
            <w:tcW w:w="2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0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不支持</w:t>
            </w:r>
          </w:p>
        </w:tc>
        <w:tc>
          <w:tcPr>
            <w:tcW w:w="26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0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SPEL</w:t>
            </w:r>
          </w:p>
        </w:tc>
        <w:tc>
          <w:tcPr>
            <w:tcW w:w="2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不支持</w:t>
            </w:r>
          </w:p>
        </w:tc>
        <w:tc>
          <w:tcPr>
            <w:tcW w:w="20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64" w:type="dxa"/>
          </w:tcPr>
          <w:p>
            <w:pPr>
              <w:rPr>
                <w:rFonts w:hint="eastAsia"/>
              </w:rPr>
            </w:pPr>
          </w:p>
        </w:tc>
      </w:tr>
    </w:tbl>
    <w:tbl>
      <w:tblPr>
        <w:tblStyle w:val="3"/>
        <w:tblW w:w="6915" w:type="dxa"/>
        <w:tblInd w:w="-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483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040" w:type="dxa"/>
          </w:tcPr>
          <w:p>
            <w:pPr>
              <w:ind w:left="112"/>
            </w:pPr>
            <w:r>
              <w:t>JSR</w:t>
            </w:r>
            <w:r>
              <w:rPr>
                <w:rFonts w:hint="eastAsia"/>
              </w:rPr>
              <w:t>303</w:t>
            </w:r>
          </w:p>
        </w:tc>
        <w:tc>
          <w:tcPr>
            <w:tcW w:w="2483" w:type="dxa"/>
          </w:tcPr>
          <w:p>
            <w:pPr>
              <w:ind w:left="112"/>
            </w:pPr>
            <w:r>
              <w:t>支持</w:t>
            </w:r>
          </w:p>
        </w:tc>
        <w:tc>
          <w:tcPr>
            <w:tcW w:w="2392" w:type="dxa"/>
          </w:tcPr>
          <w:p>
            <w:pPr>
              <w:ind w:left="112"/>
            </w:pPr>
            <w:r>
              <w:t>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040" w:type="dxa"/>
          </w:tcPr>
          <w:p>
            <w:pPr>
              <w:ind w:left="11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复杂类型分装</w:t>
            </w:r>
          </w:p>
        </w:tc>
        <w:tc>
          <w:tcPr>
            <w:tcW w:w="2483" w:type="dxa"/>
          </w:tcPr>
          <w:p>
            <w:pPr>
              <w:ind w:left="112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</w:p>
        </w:tc>
        <w:tc>
          <w:tcPr>
            <w:tcW w:w="2392" w:type="dxa"/>
          </w:tcPr>
          <w:p>
            <w:pPr>
              <w:ind w:left="112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不支持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如果只是在某个业务下直接从配置文件中取出值</w:t>
      </w:r>
      <w:r>
        <w:rPr>
          <w:rFonts w:hint="eastAsia"/>
          <w:lang w:val="en-US" w:eastAsia="zh-CN"/>
        </w:rPr>
        <w:t xml:space="preserve"> 就使用@value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如果专门写一个 javabean 来和配置文件进行映射我们就直接使用@ConfigurationProperties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校检部分实现 （对Javabean实现校检）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@ConfigurationProperties(prefix="person")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@Validated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person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@NotNull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lastname;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@ConfigurationProperties(prefix="person")  默认使用的全局配置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@PropertySource 来加载制定的配置文件 @PropertySource("classpath:config.properties")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通过@ImportResource实现xml配置的装载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 没有 spring的配置文件 自己编写的也不能识别。想让spring的配置文件生效的话 加载进来@ImportResource标注一个配置文件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补充junit 测试容器中是否含有bean 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首先编写 bean.xml 文件 然后再主方法上添加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在相应的test文件中添加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@Autowired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ApplicationContext ioc;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testHelloService()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ioc.containBean(name:"helloService");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最后的添加是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@ImportResource(locations="classpath:beanx.xml")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推荐添加组件的方式  推荐使用注解的方式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配置类    相当于spring的配置文件 并且不需要@ImportResource 添加配置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使用Bean给容器添加组件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@Configuration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public class MyAppConfig {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@Bean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public HelloService helloService()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System.out.println("laalla");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new HelloService();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配置文件的占位符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RandomValuePropertySource ： 配置文件中 可以使用随机数</w:t>
      </w:r>
    </w:p>
    <w:p>
      <w:pPr>
        <w:rPr>
          <w:rFonts w:hint="eastAsia"/>
          <w:lang w:val="en-US" w:eastAsia="zh-CN"/>
        </w:rPr>
      </w:pPr>
    </w:p>
    <w:p>
      <w:r>
        <w:t>${random.value}</w:t>
      </w:r>
      <w:r>
        <w:rPr>
          <w:rFonts w:hint="eastAsia"/>
          <w:lang w:val="en-US" w:eastAsia="zh-CN"/>
        </w:rPr>
        <w:t xml:space="preserve"> </w:t>
      </w:r>
      <w:r>
        <w:t>${random.</w:t>
      </w:r>
      <w:r>
        <w:rPr>
          <w:rFonts w:hint="eastAsia"/>
          <w:lang w:val="en-US" w:eastAsia="zh-CN"/>
        </w:rPr>
        <w:t>int</w:t>
      </w:r>
      <w: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>${random.</w:t>
      </w:r>
      <w:r>
        <w:rPr>
          <w:rFonts w:hint="eastAsia"/>
          <w:lang w:val="en-US" w:eastAsia="zh-CN"/>
        </w:rPr>
        <w:t>uuid</w:t>
      </w:r>
      <w:r>
        <w:t>}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配置文件占位符如果没有的话 可以是用 制定默认值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person.lastname=zhangsan ${random.uuid}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person.age=${random.int}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E0D71"/>
    <w:multiLevelType w:val="multilevel"/>
    <w:tmpl w:val="0FCE0D71"/>
    <w:lvl w:ilvl="0" w:tentative="0">
      <w:start w:val="2"/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1B4663C"/>
    <w:multiLevelType w:val="multilevel"/>
    <w:tmpl w:val="11B466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1E9"/>
    <w:rsid w:val="00216D8B"/>
    <w:rsid w:val="00426A63"/>
    <w:rsid w:val="00461186"/>
    <w:rsid w:val="00490AB3"/>
    <w:rsid w:val="00613B88"/>
    <w:rsid w:val="00714524"/>
    <w:rsid w:val="00865B4E"/>
    <w:rsid w:val="008B7A44"/>
    <w:rsid w:val="009A6E08"/>
    <w:rsid w:val="00A232DA"/>
    <w:rsid w:val="00A61D24"/>
    <w:rsid w:val="00B47557"/>
    <w:rsid w:val="00D066D0"/>
    <w:rsid w:val="00D210F3"/>
    <w:rsid w:val="00E2135E"/>
    <w:rsid w:val="00F907FF"/>
    <w:rsid w:val="28C7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Light List"/>
    <w:basedOn w:val="3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tag"/>
    <w:basedOn w:val="2"/>
    <w:uiPriority w:val="0"/>
  </w:style>
  <w:style w:type="character" w:customStyle="1" w:styleId="8">
    <w:name w:val="tag-name"/>
    <w:basedOn w:val="2"/>
    <w:uiPriority w:val="0"/>
  </w:style>
  <w:style w:type="character" w:customStyle="1" w:styleId="9">
    <w:name w:val="attribute"/>
    <w:basedOn w:val="2"/>
    <w:uiPriority w:val="0"/>
  </w:style>
  <w:style w:type="character" w:customStyle="1" w:styleId="10">
    <w:name w:val="attribute-valu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CD484D-78CC-4FDF-9B56-2016B46C16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442</Words>
  <Characters>2526</Characters>
  <Lines>21</Lines>
  <Paragraphs>5</Paragraphs>
  <TotalTime>5</TotalTime>
  <ScaleCrop>false</ScaleCrop>
  <LinksUpToDate>false</LinksUpToDate>
  <CharactersWithSpaces>2963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2018-04-26T14:51:00Z</dcterms:created>
  <dc:creator>武德园</dc:creator>
  <cp:lastModifiedBy>softuser3</cp:lastModifiedBy>
  <dcterms:modified xsi:type="dcterms:W3CDTF">2018-05-03T13:21:21Z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