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     Oracle 数据库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sz w:val="18"/>
          <w:szCs w:val="18"/>
          <w:lang w:val="en-US" w:eastAsia="zh-CN"/>
        </w:rPr>
      </w:pPr>
      <w:bookmarkStart w:id="0" w:name="_Toc24521_WPSOffice_Level1"/>
      <w:r>
        <w:rPr>
          <w:rFonts w:hint="eastAsia"/>
          <w:sz w:val="18"/>
          <w:szCs w:val="18"/>
          <w:lang w:val="en-US" w:eastAsia="zh-CN"/>
        </w:rPr>
        <w:t>1 odbc 和jdbc</w:t>
      </w:r>
      <w:bookmarkEnd w:id="0"/>
      <w:r>
        <w:rPr>
          <w:rFonts w:hint="eastAsia"/>
          <w:sz w:val="18"/>
          <w:szCs w:val="18"/>
          <w:lang w:val="en-US" w:eastAsia="zh-CN"/>
        </w:rPr>
        <w:t xml:space="preserve"> </w:t>
      </w:r>
      <w:bookmarkStart w:id="5" w:name="_GoBack"/>
      <w:bookmarkEnd w:id="5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ODBC（Open Database Connectivity）是一组对数据库访问的标准API，这些API通过SQL来完成大部分任务，而且它本身也支持SQL语言，支持用户发来的SQL。ODBC定义了访问数据库API的一组规范，这些API独立于形色各异的DBMS和编程语言。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也就是说，一个基于ODBC的应用程序，对数据库的操作不依赖任何DBMS，不直接与DBMS打交道，所有的数据库操作由对应的DBMS的ODBC驱动程序完成。不论是SQL Server、Access还是Oracle数据库，均可用ODBC API进行访问。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由此可见，ODBC的最大优点是能以统一的方式处理所有的数据库。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JDBC（JavaDatabase Connectivity）是Java与数据库的接口规范，JDBC定义了一个支持标准SQL功能的通用低层API，它由Java 语言编写的类和接口组成，旨在让各数据库开发商为Java程序员提供标准的数据库API。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JDBC API定义了若干Java中的类，表示数据库连接、SQL指令、结果集、数据库元数据等。它允许Java程序员发送SQL指令并处理结果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共同点</w:t>
      </w:r>
      <w:r>
        <w:rPr>
          <w:rFonts w:hint="eastAsia"/>
          <w:sz w:val="18"/>
          <w:szCs w:val="18"/>
          <w:lang w:val="en-US" w:eastAsia="zh-CN"/>
        </w:rPr>
        <w:t xml:space="preserve"> ：并不是直接来链接数据库  都是通过驱动进行来管理数据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一般都是四个组件  应用程序、驱动程序管理器、驱动程序和数据源,工作原 理亦大体相同；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不同点</w:t>
      </w:r>
      <w:r>
        <w:rPr>
          <w:rFonts w:hint="eastAsia"/>
          <w:sz w:val="18"/>
          <w:szCs w:val="18"/>
          <w:lang w:val="en-US" w:eastAsia="zh-CN"/>
        </w:rPr>
        <w:t>：Java 可以使用 ODBC，但最好是以JDBC-ODBC桥的形式使用（Java连接总体分为Java直连和JDBC-ODBC桥两种形式）。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那为什么还需要 JDBC？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因为ODBC 不适合直接在 Java 中使用，因为它使用 C 语言接口。从Java 调用本地 C代码在安全性、实现、坚固性和程序的自动移植性方面都有许多缺点。从 ODBC C API 到 Java API 的字面翻译是不可取的。例如，Java 没有指针，而 ODBC 却对指针用得很广泛（包括很容易出错的指针"void *"）。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另外，ODBC 比较复杂，而JDBC 尽量保证简单功能的简便性，同时在必要时允许使用高级功能。如果使用ODBC，就必须手动地将 ODBC 驱动程序管理器和驱动程序安装在每台客户机上。如果完全用 Java 编写 JDBC 驱动程序则 JDBC代码在所有 Java 平台上（从网络计算机到大型机）都可以自 动安装、移植并保证安全性。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总之，JDBC 在很大程度上是借鉴了ODBC的，从他的基础上发展而来。JDBC 保留了 ODBC 的基本设计特征，因此，熟悉 ODBC 的程序员将发现 JDBC 很容易使用。它们之间最大的区别在于：JDBC 以 Java 风格与优点为基础并进行优化，因此更加易于使用。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15"/>
          <w:szCs w:val="15"/>
          <w:lang w:val="en-US" w:eastAsia="zh-CN"/>
        </w:rPr>
      </w:pPr>
      <w:bookmarkStart w:id="1" w:name="_Toc12656_WPSOffice_Level2"/>
      <w:r>
        <w:rPr>
          <w:rFonts w:hint="eastAsia"/>
          <w:sz w:val="15"/>
          <w:szCs w:val="15"/>
          <w:lang w:val="en-US" w:eastAsia="zh-CN"/>
        </w:rPr>
        <w:t>1.1具体进行相应的连接操作</w:t>
      </w:r>
      <w:bookmarkEnd w:id="1"/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class DbUtil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public static Connection getConnection(){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conn=null;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try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Class.forName("oracle.jdbc.driver.OracleDriver");//找到oracle驱动器所在的类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url="jdbc:oracle:thin:@localhost:1521:bjpowernode"; //URL地址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username="drp";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password="drp";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conn=DriverManager.getConnection(url, username, password);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 catch (ClassNotFoundException e)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TODO Auto-generated catch block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e.printStackTrace();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 catch (SQLException e)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TODO Auto-generated catch block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e.printStackTrace();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conn;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&lt;pre name="code" class="java"&gt;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public static void close(PreparedStatement pstmt){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if(pstmt !=null){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try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pstmt.close();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 catch (SQLException e)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e.printStackTrace();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public static void close(ResultSet rs){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if(rs !=null){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try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rs.close();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 catch (SQLException e)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TODO Auto-generated catch block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e.printStackTrace();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在运行Class.forName时，须要找到OracleDriver所在的地址，路径为：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1、首先找到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D:\oracle\product\10.2.0\db_1\jdbc\lib  找到ojdbc14.jar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2、其次再找到  ojdbc14.jar\oracle\jdbc\driver 以下的oraceldriver这样就找到了要使用的驱动程序文件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bookmarkStart w:id="2" w:name="_Toc12656_WPSOffice_Level1"/>
      <w:r>
        <w:rPr>
          <w:rFonts w:hint="eastAsia"/>
          <w:sz w:val="18"/>
          <w:szCs w:val="18"/>
          <w:lang w:val="en-US" w:eastAsia="zh-CN"/>
        </w:rPr>
        <w:t>2、操作数据库--加入</w:t>
      </w:r>
      <w:bookmarkEnd w:id="2"/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void addUser(User user){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sql="insert into t_user(user_id,user_name,PASSWORD,CONTACT_TEL,EMAIL,CREATE_DATE)values(?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,?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,?,?,?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,?)"; //?为參数占位符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conn=null;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PreparedStatement pstmt=null; //通常利用PreparedStatement进行操作，性能得到优化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try{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conn=DbUtil.getConnection();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pstmt=conn.prepareStatement(sql);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pstmt.setString(1, user.getUserId());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pstmt.setString(2,user.getUserName());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pstmt.setString(3, user.getPassword());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pstmt.setString(4, user.getContactTel());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pstmt.setString(5,user.getEmail());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//pstmt.setTimestamp(6,new Timestamp(System.currentTimeMillis()));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pstmt.setTimestamp(6, new Timestamp(new Date().getTime()));//获取当前系统时间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pstmt.executeUpdate();//运行增删改操作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}catch(SQLException 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bookmarkStart w:id="3" w:name="_Toc17283_WPSOffice_Level2"/>
      <w:r>
        <w:rPr>
          <w:rFonts w:hint="eastAsia"/>
          <w:sz w:val="18"/>
          <w:szCs w:val="18"/>
          <w:lang w:val="en-US" w:eastAsia="zh-CN"/>
        </w:rPr>
        <w:t>e.printStackTrace();</w:t>
      </w:r>
      <w:bookmarkEnd w:id="3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}finally{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DbUtil.close(conn);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DbUtil.close(pstmt);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sz w:val="15"/>
          <w:szCs w:val="15"/>
          <w:lang w:val="en-US" w:eastAsia="zh-CN"/>
        </w:rPr>
      </w:pPr>
      <w:bookmarkStart w:id="4" w:name="_Toc16649_WPSOffice_Level2"/>
      <w:r>
        <w:rPr>
          <w:rFonts w:hint="eastAsia"/>
          <w:sz w:val="15"/>
          <w:szCs w:val="15"/>
          <w:lang w:val="en-US" w:eastAsia="zh-CN"/>
        </w:rPr>
        <w:t>1.2操作数据库--查询</w:t>
      </w:r>
      <w:bookmarkEnd w:id="4"/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User findUserById(String userId){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String sql = "select user_id, user_name, password, contact_tel, email, create_date from t_user where user_id=?";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conn=null;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PreparedStatement pstmt=null;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ResultSet rs=null;//定义存放查询结果的结果集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 user=null;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try{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conn=DbUtil.getConnection();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pstmt=conn.prepareStatement(sql);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pstmt.setString(1,userId);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rs=pstmt.executeQuery();//运行查询操作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if(rs.next()){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user=new User();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user.setUserId(rs.getString("user_Id"));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user.setUserName(rs.getString("user_name"));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user.setPassword(rs.getString("password"));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user.setContactTel(rs.getString("contact_Tel"));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user.setEmail(rs.getString("email"));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user.setCreateDate(rs.getTimestamp("create_date"));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}catch(SQLException e){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e.printStackTrace();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}finally{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//按顺序进行关闭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DbUtil.close(rs);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DbUtil.close(pstmt);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DbUtil.close(conn);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user;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1、PreparedStatement与Statement的简单差别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Statement为一条SQL语句生成运行计划，假设參数值不同。会生成不同的sql语句，运行相应參数值个数的次数。假设仅仅有一条SQL语句运行时，最好採用Statement进行。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reparedStatement使用绑定变量重用运行计划。不同的參数值相应的查询语句。仅仅会生成一个sql语句。大大提高了运行的效率。是预编译的。在大批量语句操作时，提高了效率，同一时候可採用'?'来代表參数，能够防止SQL注入。安全性更高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2、与之前的知识进行联系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眼下接触到的额JDBC中的连接对象有Connection这个与之前ODBC的Connection作用同样，为数据库连接对象。而PraparedStatement与Statement与ODBC中的command对象类似。都是用来运行SQL语句的。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查询方法中用到的ResultSet则与之前用到的DataSet或者DataTable功能类似，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 Oracle 的基本配置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去官网下载oracle11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"http://www.oracle.com/technetwork/database/enterprise-edition/downloads/index.html"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http://www.oracle.com/technetwork/database/enterprise-edition/downloads/index.html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2可视化界面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PLsql  developer  下载链接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"https://www.allroundautomations.com/plsqldev.html"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https://www.allroundautomations.com/plsqldev.html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 表空间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扩展表空间的方法举例：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1.创建一个表空间ts01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tablespace ts01 datafile 'D:\test\ts01.dbf' size 1m;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tablespace ts01 datafile 'D:\test\ts01.dbf' size 1m  reuse;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2.在该表空间上创建一个t表，其结构和dept表一样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t(no number(2),name varchar2(14),loc varchar2(13)) tablespace ts01;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3.向t表中插入数据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t select * from scott.dept;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t select * from t;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4.扩展表空间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（1）增加数据文件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tablespace ts01 add  datafile 'D:\test\ts02.dbf' size 1m;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（2）增加数据文件大小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database datafile  'D:\test\ts01.dbf' resize 6m;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（3）设置数据文件的大小为自动增长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database datafile  'D:\test\ts02.dbf' autoextend on next 5m maxsize 50m;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（4）增加数据文件并设置自动增长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tablespace ts01 add  datafile 'D:\test\ts04.dbf' size 2m autoextend on next 5m maxsize 50m;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删除表空间ts01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tablespace ts01 including contents and datafiles;或者: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drop tablespace ts01 including contents  and datafiles  cascade constraints;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删除表空间的数据文件ts02.dbf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tablespace ts01 drop  datafile 'D:\test\ts02.dbf';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 权限回收 验证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Style w:val="8"/>
          <w:rFonts w:hint="eastAsia"/>
          <w:sz w:val="15"/>
          <w:szCs w:val="15"/>
          <w:lang w:val="en-US" w:eastAsia="zh-CN"/>
        </w:rPr>
        <w:t>4.1</w:t>
      </w:r>
      <w:r>
        <w:rPr>
          <w:rStyle w:val="8"/>
          <w:rFonts w:hint="eastAsia"/>
          <w:sz w:val="15"/>
          <w:szCs w:val="15"/>
          <w:lang w:val="en-US" w:eastAsia="zh-CN"/>
        </w:rPr>
        <w:t>系统权限回收</w:t>
      </w:r>
      <w:r>
        <w:rPr>
          <w:rFonts w:hint="eastAsia"/>
          <w:sz w:val="18"/>
          <w:szCs w:val="18"/>
          <w:lang w:val="en-US" w:eastAsia="zh-CN"/>
        </w:rPr>
        <w:t>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如果数据库管理员用GRANT 命令给用户A授予系统权限时带有WITH ADMIN OPTION 选项，则用户A有权将系统权限再次授予另外的用户B。在这种情况下，如果数据库管理员使用REVOKE命令撤销A用户的系统权限，用户B的系统权限是否存在？(存在)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举例：system(create session)-&gt;a(create session)-&gt;b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如果a的系统权限被回收，那么b的系统权限是否被级联回收？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验证过程：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system/orcl;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user a identified by 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user b identified by b;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 create session to a with admin option;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a/a;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 create session to b;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b/b;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system/orcl;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revoke create session from a;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b/b;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Style w:val="8"/>
          <w:rFonts w:hint="eastAsia"/>
          <w:sz w:val="15"/>
          <w:szCs w:val="15"/>
          <w:lang w:val="en-US" w:eastAsia="zh-CN"/>
        </w:rPr>
        <w:t>4.2</w:t>
      </w:r>
      <w:r>
        <w:rPr>
          <w:rStyle w:val="8"/>
          <w:rFonts w:hint="eastAsia"/>
          <w:sz w:val="15"/>
          <w:szCs w:val="15"/>
          <w:lang w:val="en-US" w:eastAsia="zh-CN"/>
        </w:rPr>
        <w:t>对象权限回收</w:t>
      </w:r>
      <w:r>
        <w:rPr>
          <w:rFonts w:hint="eastAsia"/>
          <w:sz w:val="18"/>
          <w:szCs w:val="18"/>
          <w:lang w:val="en-US" w:eastAsia="zh-CN"/>
        </w:rPr>
        <w:t>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如果数据库管理员用GRANT 命令给用户A授予对象权限时带有WITH GRANT OPTION 选项，则用户A有权将对象权限再次授予另外的用户B。在这种情况下，如果数据库管理员使用REVOKE命令撤销A用户的对象权限，用户B的对象权限是否存在？()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举例：system(查询emp)-&gt;a(查询emp)-&gt;b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如果a的对象权限被回收，那么b的对象权限是否被级联回收？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验证过程：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system/orcl;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 create session to 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 select on scott.emp to a with grant option;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a/a;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* from scott.emp;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 select on scott.emp to b;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b/b;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* from scott.emp;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system/orcl;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revoke select on scott.emp from a;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a/a;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* from scott.emp;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b/b;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select * from scott.emp;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5表结构和表数据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1.通过本地化管理方式创建一个表空间ts01，其扩展大小为自动管理，其段空间管理方式为自动。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create tablespace ts01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datafile 'D:\test\ts01.dbf'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size 1m  reuse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extent management local autoallocate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segment space management auto;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2.创建一个用户a,密码也是a,其默认的表空间为ts01。限制a用户可使用ts01上20m的限额。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create  user a identified by a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default tablespace ts01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quota 10m on ts01;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3.给用户a授予connect和resource权限。使用用户a登录，创建一个表table1 结构如下：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grant connect,resource to 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conn a/a;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table table1(no number(2),name varchar2(14),loc varchar2(13));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4.将表table1的表名称修改为department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table1 rename to department;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5.给表增加一个字段 name2 varchar2(20)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department add(name2 varchar2(20));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6.删除表中的name2字段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department drop column name2;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7.修改表中loc字段名为地址address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 department rename column loc to address;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8.可否将字段名address改为 add ?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SQL&gt; alter table  department rename column  address  to add;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 department rename column  address  to add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ORA-00904: : 标识符无效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9.修改表中的字段no 的数据类型为char(20)不为空。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alter table department modify no char(20) not null;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10.给表增加一个主键约束（以no 字段为主键）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alter table department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add constraint pk_department primary key(no);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11.向表中插入部门编号为1的一条数据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department (no) values(1);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12.向表中插入一条数据:部门编号为2，名称为SALES，地址为 BOSTON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insert into department  values(2,'sales','boston');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13.将部门编号为1的记录，的部门名称更新为 new york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update department set name='new york' where no=1;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14.将部门编号为1的记录删除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delete from department where no=1;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表的查询和高级查询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（1）查询选修课程‘3-105’且成绩在60到80之间的所有记录。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select * from XS_KC where grade between 60 and 80  and cno ='3-105';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CNO     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109  3-105         76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101  3-105         64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108  3-105         78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（2）查询成绩为85、86或88的记录。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select * from XS_KC where grade='85' or grade='86' or grade='88';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CNO     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103  3-245         86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105  3-105         88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101  6-166         85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（3）查询95031班的学生人数。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select count(no) from XS where class = '95031';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COUNT(NO)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   3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（4）查询至少有5名学生选修并以3开头的课程的平均成绩。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select avg(grade)  from XS_KC wher</w:t>
      </w:r>
      <w:r>
        <w:rPr>
          <w:rFonts w:hint="eastAsia"/>
          <w:sz w:val="18"/>
          <w:szCs w:val="18"/>
        </w:rPr>
        <w:t xml:space="preserve">e </w:t>
      </w:r>
      <w:r>
        <w:rPr>
          <w:sz w:val="18"/>
          <w:szCs w:val="18"/>
        </w:rPr>
        <w:t>group by cno having count(*)&gt;5</w:t>
      </w:r>
      <w:r>
        <w:rPr>
          <w:rFonts w:hint="eastAsia"/>
          <w:sz w:val="18"/>
          <w:szCs w:val="18"/>
        </w:rPr>
        <w:t xml:space="preserve"> and </w:t>
      </w:r>
      <w:r>
        <w:rPr>
          <w:sz w:val="18"/>
          <w:szCs w:val="18"/>
        </w:rPr>
        <w:t>e cno like '3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%'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（5）查询最低分大于70，最高分小于90的NO列。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select no from XS_KC where grade between 70 and 90;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105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105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109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108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107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108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8 rows selected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（6）查询95033班学生所选课程的平均分。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select avg(grade) from XS_KC,XS where XS.no = XS_KC.no and class='95033';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AVG(GRADE)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79.6666666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（7）查询选修‘3-105’课程的且成绩高于‘109’号同学成绩的所有同学的记录。</w:t>
      </w: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select xs.no,xs.name,xs_kc.grade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from xs st,xs_kc sc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where 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sc.cno='3-105' and sc.grade&gt;(select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from xs_kc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where cno='3-105'and no='109')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and st.no=sc.no;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（8）查询与学号为108的同学同岁的所有学生的NO、NAME和AGE。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select no,name, age from XS where age = (select age from XS where no = '108');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NAME       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108  曾华        19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101  李军        19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（9）查询“张旭”教师任课的课程号，选修其课程学生的学号和成绩。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SQL&gt; select tno from TC where name='张旭';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TNO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856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SQL&gt; select no ,grade from XS_KC ,TC,KC where  TC.name = '张旭' and TC.tno = KC.tno and KC.cno = XS_KC.cno;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108     81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107     79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101     85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（10）查询选修其课程的学生人数多于5人的教师姓名。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TC.name,XS_KC.cno from XS_KC ,TC,KC where TC.tno = KC.tno and KC.cno = XS_KC.cno  group by XS_KC.cno,TC.name having count(*)&gt;5;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       CNO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王萍       3-105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（11）查询“计算机系”与“电子工程系”不同职称的教师的姓名和职称。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name,prof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tc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where depart='计算机系' or depart='电子工程'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group by prof,name;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       PROF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刘冰       助教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张旭       讲师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李城       副教授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王萍       助教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（12）查询选修编号为“3-105”课程且成绩至少高于选修编号为“3-245”课程的同学的CNO、NO 、GRADE并按GRADE从高到低次序排列。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XS_KC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3  where cno='3-105' and grade &gt; all (select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from XS_KC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5  where cno='3-245') order by grade desc;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CNO     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103  3-105         92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107  3-105         91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105  3-105         88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（13）查询选修编号为“3-105”课程且成绩高于选修编号为“3-245”课程的同学的CNO、NO 、GRADE。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xs_kc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3  where cno='3-105' and grade &gt; all (select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from xs_kc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5  where cno='3-245');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CNO     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105  3-105         88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107  3-105         91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103  3-105         92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（14）列出所有教师和同学的NAME 、SEX 、AGE。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xs.name,xs.sex,xs.age,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tc.name,tc.sex,tc.age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3  from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xs inner join (xs_kc inner join (kc inner join tc on kc.tno=tc.tno)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5  on xs_kc.cno=kc.cno) on xs.no=xs_kc.no;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       SEX AGE NAME       SEX 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 --- ---------- --- 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曾华       男   19 张旭       男   35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曾华       男   19 王萍       女   28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匡明       男   20 李城       男   42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匡明       男   20 王萍       女   28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王丽       女   20 张旭       男   35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王丽       女   20 王萍       女   28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李军       男   19 张旭       男   35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李军       男   19 王萍       女   28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王芳       女   22 李城       男   42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王芳       女   22 王萍       女   28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陆君       男   20 李城       男   42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陆君       男   20 王萍       女   28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12 rows selected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（15）查询成绩比该课程平均成绩低的学生的成绩表。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xs_kc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3      where grade &lt; any (select avg(grade) from xs_kc group by cno) order by cno asc;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CNO     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101  3-105         64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108  3-105         78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109  3-105         76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109  3-245         68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105  3-245         75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108  6-166         81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107  6-166         79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7 rows selected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（16）列出所有任课教师的NAME和DEPART。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name,depart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tc;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       DEPART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--------------------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李城       计算机系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张旭       电子工程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王萍       计算机系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刘冰       电子工程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（17）列出所有未讲课教师的NAME和DEPART。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SQL&gt; select tc.name as 教师姓名,depart as 所属院系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tc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3  where tno not in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(select tno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5  from 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6  where cno in 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7  select cno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8  from xs_kc group by cno));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教师姓名   所属院系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--------------------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刘冰       电子工程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（18）列出至少有2名男生的班号。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SQL&gt; select class as 班号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where sex='男' group by class having count(class) &gt;= 2;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班号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95033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95031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（19）查询不姓“王”的学生记录。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where name not in (select name from xs where name like '王%');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NAME       SEX AGE CLASS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 --- 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105  匡明       男   20 95031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103  陆君       男   20 95031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108  曾华       男   19 95033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101  李军       男   19 95033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（20）查询每门课最高分的学生的NO、CNO、GRADE。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xs_kc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3  where grade in (select max(grade) from xs_kc group by cno);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CNO     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103  3-245         86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103  3-105         92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101  6-166         85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（21）查询与“李军”同性别并同班的同学NAME。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3  where sex in (select sex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from xs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5  where name='李军') and class in (select class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6  from xs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7  where name='李军');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曾华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李军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（22）查询“男”教师及其所上的课程。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name,cname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tc,kc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where sex='男' and tc.tno=kc.tno;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       CNAME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--------------------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李城       操作系统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张旭       数字电路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（23）查询选修“计算机导论”课程的“男”同学的成绩表。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xs.no,xs.name,grade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xs,kc,xs_kc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where xs.sex='男' and kc.cname='计算机导论' and kc.cno=xs_kc.cno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and xs.no=xs_kc.no;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   NAME    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 ---------- 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108  曾华          78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105  匡明          88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101  李军          64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103  陆君          92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（24）往基本表Student中插入一个学生元组（'张红'，'女'）。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insert into xs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2  values('110','张红','女',18,'95031');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1 row inserted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（25）在基本表xs_kc中删除尚无成绩的选课元组。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delete from XS_KC where grade =null;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0 rows deleted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（26）把选修数学课不及格的成绩全改为空值。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SQL&gt; update xs_kc set grade =null where grade&lt;60 and cno in (select cno from kc where cname='高等数学');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0 rows updated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（27）查询分数低于总平均成绩的女同学的姓名，并把其成绩提高5%。</w:t>
      </w: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SQL&gt;  select name,grade*1.05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     from xs_kc,xs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     where xs_kc.no=xs.no and sex='女' and grade&lt;(select avg(grade)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4  from xs_kc);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       GRADE*1.05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----------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王芳             71.4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王芳             79.8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王丽            82.95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（28）查询“张旭”教师任课的课程号，选修其课程学生的学号和成绩。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kc.cno,xs_kc.no,xs_kc.grade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kc,xs_kc,tc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where tc.name='张旭' and tc.tno=kc.tno and xs_kc.cno=kc.cno;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CNO        NO   GRADE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 -----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6-166      108     81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6-166      107     79</w:t>
      </w:r>
    </w:p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6-166      101     85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（29）检索学号比李同学大，而年龄比他小的学生姓名。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SQL&gt; select name,no,age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2  from xs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3  where no&gt;(select no from xs where name like '李%')and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4  age&lt;(select age from xs where name like '李%');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NAME       NO   AGE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---------- ---- ---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张红       110   18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数据库的连接和分页查询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7.1数据库的连接和存储过程的调用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package com.hcm;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import java.sql.*;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public class Test {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/**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* @param args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*/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public static void main(String[] args)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TODO Auto-generated method stub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try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Class.forName("oracle.jdbc.driver.OracleDriver");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Connection ct=DriverManager.getConnection("jdbc:oracle:thin:@127.0.0.1:1521:orcl","scott","orcl");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CallableStatement cs=ct.prepareCall("{call fenye(?,?,?,?,?,?)}");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//给?赋值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cs.setString(1, "emp");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cs.setInt(2, 5);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cs.setInt(3, 1);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//注册总记录数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cs.registerOutParameter(4, oracle.jdbc.OracleTypes.INTEGER);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//注册总页数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cs.registerOutParameter(5,oracle.jdbc.OracleTypes.INTEGER);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//注册返回的结果集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cs.registerOutParameter(6, oracle.jdbc.OracleTypes.CURSOR);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cs.execute();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//取出总记录数/这里要注意，getInt(4)中的4是由该参数的位置决定的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rowNum=cs.getInt(4);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pageCount=cs.getInt(5);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ResultSet rs=(ResultSet)cs.getObject(6);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//显示一下，看对不对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System.out.println("rowNum="+rowNum);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System.out.println("总页数："+pageCount);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while(rs.next()){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System.out.println("编号："+rs.getInt(1)+"名字："+rs.getString(2)+"薪水："+rs.getDouble(6));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 catch (Exception e) 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e.printStackTrace();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// TODO: handle exception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7.2具体的分页存储过程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1、先开发一个包，在该包中，定义类型test_cursor,是个游标。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or replace package testpackage as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type test_cursor is ref cursor;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 testpackage;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2、编写分页的过程,要求可以输入表名、每页显示记录数、当前页。返回总记录数，总页数，和返回的结果集。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 or replace procedure fenye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(tableName in varchar2,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pageSize in number,--每页显示记录数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pageNow in number,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myrows out number,--总记录数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pageCount out number,--总页数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p_cursor out testpackage.test_cursor --返回的记录集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) is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--定义部分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--定义sql语句 字符串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var_sql varchar2(1000);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--定义两个整数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var_begin number:=(pageNow-1)*pageSize+1;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var_end number:=pageNow*pageSize;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begin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--执行部分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var_sql:='select * from (select a1.*,rownum rn from (select * from  '|| tableName ||' order by sal) a1 where rownum&lt;='|| var_end ||') where rn&gt;='|| var_begin;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--把游标和sql关联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open p_cursor for var_sql;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--计算myrows和pageCount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--组织一个sql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var_sql:='select count(*) from '||tableName;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--执行sql,并把返回的值，赋给myrows;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execute immediate var_sql into myrows;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--计算pageCount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if mod(myrows,pageSize)=0 then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pageCount:=myrows/pageSize;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pageCount:=myrows/pageSize+1;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 if;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--关闭游标??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--close p_cursor;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end;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3、使用java测试。要求按照工资从低到高排序，然后取出第6-10个记录的编号、姓名、工资。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546DB"/>
    <w:rsid w:val="6A9C3A98"/>
    <w:rsid w:val="79EE6148"/>
    <w:rsid w:val="7BB9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18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15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15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softuser3</dc:creator>
  <cp:lastModifiedBy>softuser3</cp:lastModifiedBy>
  <dcterms:modified xsi:type="dcterms:W3CDTF">2018-05-05T05:59:00Z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