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</w:t>
      </w:r>
      <w:r>
        <w:t>S</w:t>
      </w:r>
      <w:r>
        <w:rPr>
          <w:rFonts w:hint="eastAsia"/>
        </w:rPr>
        <w:t>pringboot</w:t>
      </w:r>
    </w:p>
    <w:p>
      <w:r>
        <w:rPr>
          <w:rFonts w:hint="eastAsia"/>
        </w:rPr>
        <w:t xml:space="preserve">微服务 每一个部分都是一个简单的功能单元 </w:t>
      </w:r>
    </w:p>
    <w:p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pring cloud 进行分布的设置  等spring的分布式架构</w:t>
      </w:r>
    </w:p>
    <w:p/>
    <w:p/>
    <w:p>
      <w:r>
        <w:t>S</w:t>
      </w:r>
      <w:r>
        <w:rPr>
          <w:rFonts w:hint="eastAsia"/>
        </w:rPr>
        <w:t>pringboot 的简单的配置 （父项目）</w:t>
      </w:r>
    </w:p>
    <w:p>
      <w:r>
        <w:t xml:space="preserve">  &lt;parent&gt;</w:t>
      </w:r>
    </w:p>
    <w:p>
      <w:r>
        <w:t xml:space="preserve">    &lt;groupId&gt;org.springframework.boot&lt;/groupId&gt;</w:t>
      </w:r>
    </w:p>
    <w:p>
      <w:r>
        <w:t xml:space="preserve">    &lt;artifactId&gt;spring-boot-starter-parent&lt;/artifactId&gt;</w:t>
      </w:r>
    </w:p>
    <w:p>
      <w:r>
        <w:t xml:space="preserve">    &lt;version&gt;2.0.1.RELEASE&lt;/version&gt;</w:t>
      </w:r>
    </w:p>
    <w:p>
      <w:r>
        <w:t>&lt;/parent&gt;</w:t>
      </w:r>
    </w:p>
    <w:p>
      <w:r>
        <w:rPr>
          <w:rFonts w:hint="eastAsia"/>
        </w:rPr>
        <w:t xml:space="preserve"> 就是所有的 springboot的管理 （所有依赖版本）</w:t>
      </w:r>
    </w:p>
    <w:p>
      <w:r>
        <w:rPr>
          <w:rFonts w:hint="eastAsia"/>
        </w:rPr>
        <w:t>如果缺少的话，自己来添加相应的版本号</w:t>
      </w:r>
    </w:p>
    <w:p/>
    <w:p>
      <w:r>
        <w:t xml:space="preserve">    </w:t>
      </w:r>
    </w:p>
    <w:p>
      <w:r>
        <w:rPr>
          <w:rFonts w:hint="eastAsia"/>
        </w:rPr>
        <w:t>场景启动器 web相应需要的模块  （start就是相应依赖的  启动器）</w:t>
      </w:r>
    </w:p>
    <w:p>
      <w:r>
        <w:t>&lt;dependency&gt;</w:t>
      </w:r>
    </w:p>
    <w:p>
      <w:r>
        <w:t xml:space="preserve">        &lt;groupId&gt;org.springframework.boot&lt;/groupId&gt;</w:t>
      </w:r>
    </w:p>
    <w:p>
      <w:r>
        <w:t xml:space="preserve">        &lt;artifactId&gt;spring-boot-starter-web&lt;/artifactId&gt;</w:t>
      </w:r>
    </w:p>
    <w:p>
      <w:pPr>
        <w:ind w:firstLine="420"/>
      </w:pPr>
      <w:r>
        <w:t>&lt;/dependency&gt;</w:t>
      </w:r>
    </w:p>
    <w:p/>
    <w:p>
      <w:r>
        <w:rPr>
          <w:rFonts w:hint="eastAsia"/>
        </w:rPr>
        <w:t xml:space="preserve">主程序类 </w:t>
      </w:r>
    </w:p>
    <w:p>
      <w:r>
        <w:t>@SpringBootApplication</w:t>
      </w:r>
      <w:r>
        <w:rPr>
          <w:rFonts w:hint="eastAsia"/>
        </w:rPr>
        <w:t xml:space="preserve">   其实是一个组合注解</w:t>
      </w:r>
    </w:p>
    <w:p>
      <w:r>
        <w:rPr>
          <w:rFonts w:hint="eastAsia"/>
        </w:rPr>
        <w:t>标注在某个类上 ，说明是springboot 的主配置类</w:t>
      </w:r>
    </w:p>
    <w:p>
      <w:r>
        <w:t>@Target(ElementType.TYPE)</w:t>
      </w:r>
    </w:p>
    <w:p>
      <w:r>
        <w:t>@Retention(RetentionPolicy.RUNTIME)</w:t>
      </w:r>
    </w:p>
    <w:p>
      <w:r>
        <w:t>@Documented</w:t>
      </w:r>
    </w:p>
    <w:p>
      <w:r>
        <w:t>@Inherited</w:t>
      </w:r>
    </w:p>
    <w:p>
      <w:r>
        <w:t>@SpringBootConfiguration</w:t>
      </w:r>
    </w:p>
    <w:p>
      <w:r>
        <w:t>@EnableAutoConfiguration</w:t>
      </w:r>
    </w:p>
    <w:p>
      <w:r>
        <w:t>@ComponentScan(excludeFilters = {</w:t>
      </w:r>
    </w:p>
    <w:p>
      <w:r>
        <w:tab/>
      </w:r>
      <w:r>
        <w:tab/>
      </w:r>
      <w:r>
        <w:t>@Filter(type = FilterType.CUSTOM, classes = TypeExcludeFilter.class),</w:t>
      </w:r>
    </w:p>
    <w:p>
      <w:r>
        <w:tab/>
      </w:r>
      <w:r>
        <w:tab/>
      </w:r>
      <w:r>
        <w:t>@Filter(type = FilterType.CUSTOM, classes = AutoConfigurationExcludeFilter.class)</w:t>
      </w:r>
    </w:p>
    <w:p>
      <w:pPr>
        <w:ind w:firstLine="420"/>
      </w:pPr>
    </w:p>
    <w:p>
      <w:r>
        <w:rPr>
          <w:rFonts w:hint="eastAsia"/>
        </w:rPr>
        <w:t xml:space="preserve">1  </w:t>
      </w:r>
      <w:r>
        <w:t>@SpringBootConfiguration</w:t>
      </w:r>
      <w:r>
        <w:rPr>
          <w:rFonts w:hint="eastAsia"/>
        </w:rPr>
        <w:t xml:space="preserve">   表示这是一个springboot的配置类</w:t>
      </w:r>
    </w:p>
    <w:p>
      <w:r>
        <w:rPr>
          <w:rFonts w:hint="eastAsia"/>
        </w:rPr>
        <w:t xml:space="preserve">              </w:t>
      </w:r>
      <w:r>
        <w:t>@Configuration</w:t>
      </w:r>
      <w:r>
        <w:rPr>
          <w:rFonts w:hint="eastAsia"/>
        </w:rPr>
        <w:t xml:space="preserve">   配置类 其实就是一个容器中的组件</w:t>
      </w:r>
    </w:p>
    <w:p>
      <w:r>
        <w:t>2@EnableAutoConfiguration</w:t>
      </w:r>
      <w:r>
        <w:rPr>
          <w:rFonts w:hint="eastAsia"/>
        </w:rPr>
        <w:t xml:space="preserve">   开启自动配置类 </w:t>
      </w:r>
    </w:p>
    <w:p>
      <w:r>
        <w:rPr>
          <w:rFonts w:hint="eastAsia"/>
        </w:rPr>
        <w:t xml:space="preserve">       </w:t>
      </w:r>
      <w:r>
        <w:t>@AutoConfigurationPackage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color w:val="FF0000"/>
        </w:rPr>
        <w:t>自动配置包</w:t>
      </w:r>
    </w:p>
    <w:p>
      <w:pPr>
        <w:ind w:firstLine="630" w:firstLineChars="300"/>
      </w:pPr>
      <w:r>
        <w:t>@Import(AutoConfigurationImportSelector.class)</w:t>
      </w:r>
    </w:p>
    <w:p>
      <w:r>
        <w:rPr>
          <w:rFonts w:hint="eastAsia"/>
        </w:rPr>
        <w:t xml:space="preserve">           </w:t>
      </w:r>
      <w:r>
        <w:t>@Import(AutoConfigurationPackages.Registrar.class)</w:t>
      </w:r>
    </w:p>
    <w:p>
      <w:r>
        <w:rPr>
          <w:rFonts w:hint="eastAsia"/>
        </w:rPr>
        <w:t xml:space="preserve">将主配置类 （ </w:t>
      </w:r>
      <w:r>
        <w:t>@SpringBootApplication</w:t>
      </w:r>
      <w:r>
        <w:rPr>
          <w:rFonts w:hint="eastAsia"/>
        </w:rPr>
        <w:t xml:space="preserve"> 标注的类） 的所有子包里面的组件扫描到spring容器中</w:t>
      </w:r>
    </w:p>
    <w:p>
      <w:pPr>
        <w:ind w:firstLine="420" w:firstLineChars="200"/>
      </w:pPr>
      <w:r>
        <w:t>@Import(AutoConfigurationImportSelector.class)</w:t>
      </w:r>
      <w:r>
        <w:rPr>
          <w:rFonts w:hint="eastAsia"/>
        </w:rPr>
        <w:t xml:space="preserve">     会给容器导入需要场景的配置类 </w:t>
      </w:r>
    </w:p>
    <w:p/>
    <w:p/>
    <w:p>
      <w:r>
        <w:rPr>
          <w:rFonts w:hint="eastAsia"/>
        </w:rPr>
        <w:t xml:space="preserve"> 3  使用spring Initializer 快速创建spring boot 项目</w:t>
      </w:r>
    </w:p>
    <w:p>
      <w:r>
        <w:rPr>
          <w:rFonts w:hint="eastAsia"/>
        </w:rPr>
        <w:t xml:space="preserve">       选择需要的模块，联网自动创建springboot项目</w:t>
      </w:r>
    </w:p>
    <w:p>
      <w:r>
        <w:rPr>
          <w:rFonts w:hint="eastAsia"/>
        </w:rPr>
        <w:t>1) 主程序已经写好只需要写逻辑部分</w:t>
      </w:r>
    </w:p>
    <w:p>
      <w:r>
        <w:rPr>
          <w:rFonts w:hint="eastAsia"/>
        </w:rPr>
        <w:t>2) resource 文件的目录结构</w:t>
      </w:r>
    </w:p>
    <w:p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tatic  就是所有的静态资源</w:t>
      </w:r>
    </w:p>
    <w:p>
      <w:r>
        <w:rPr>
          <w:rFonts w:hint="eastAsia"/>
        </w:rPr>
        <w:t xml:space="preserve">     </w:t>
      </w:r>
      <w:r>
        <w:t>T</w:t>
      </w:r>
      <w:r>
        <w:rPr>
          <w:rFonts w:hint="eastAsia"/>
        </w:rPr>
        <w:t xml:space="preserve">emplates   （保存所有的模板页面） springboot 使用的是嵌入式的tomcat 不支持jsp 可以使用 freemarker ，thymeleaf </w:t>
      </w:r>
    </w:p>
    <w:p>
      <w:pPr>
        <w:ind w:firstLine="432"/>
      </w:pPr>
      <w:r>
        <w:t>A</w:t>
      </w:r>
      <w:r>
        <w:rPr>
          <w:rFonts w:hint="eastAsia"/>
        </w:rPr>
        <w:t>pplication.properities   应用的配置文件 修改相应的配置相当方便 （比如配置tomcat的端口）</w:t>
      </w:r>
    </w:p>
    <w:p/>
    <w:p/>
    <w:p>
      <w:r>
        <w:rPr>
          <w:rFonts w:hint="eastAsia"/>
        </w:rPr>
        <w:t>4 springboot的配置文件</w:t>
      </w:r>
    </w:p>
    <w:p>
      <w:r>
        <w:t>A</w:t>
      </w:r>
      <w:r>
        <w:rPr>
          <w:rFonts w:hint="eastAsia"/>
        </w:rPr>
        <w:t xml:space="preserve">  使用的全局配置文件 （名称是固定的）</w:t>
      </w:r>
    </w:p>
    <w:p>
      <w:r>
        <w:t>A</w:t>
      </w:r>
      <w:r>
        <w:rPr>
          <w:rFonts w:hint="eastAsia"/>
        </w:rPr>
        <w:t xml:space="preserve">pplication.properties </w:t>
      </w:r>
    </w:p>
    <w:p>
      <w:r>
        <w:t>A</w:t>
      </w:r>
      <w:r>
        <w:rPr>
          <w:rFonts w:hint="eastAsia"/>
        </w:rPr>
        <w:t>pplication.yml</w:t>
      </w:r>
    </w:p>
    <w:p>
      <w:r>
        <w:rPr>
          <w:rFonts w:hint="eastAsia"/>
        </w:rPr>
        <w:t xml:space="preserve">  作用修改springboot 默认配置 </w:t>
      </w:r>
    </w:p>
    <w:p>
      <w:r>
        <w:t>Y</w:t>
      </w:r>
      <w:r>
        <w:rPr>
          <w:rFonts w:hint="eastAsia"/>
        </w:rPr>
        <w:t>ml配置问价 ( YAML Ain</w:t>
      </w:r>
      <w:r>
        <w:t>’</w:t>
      </w:r>
      <w:r>
        <w:rPr>
          <w:rFonts w:hint="eastAsia"/>
        </w:rPr>
        <w:t>t Markup Language)  以数据为中心 比xml和json更适合配置</w:t>
      </w:r>
    </w:p>
    <w:p>
      <w:r>
        <w:rPr>
          <w:rFonts w:hint="eastAsia"/>
        </w:rPr>
        <w:t xml:space="preserve">具体的配置实例  </w:t>
      </w:r>
    </w:p>
    <w:p>
      <w:r>
        <w:t>server:</w:t>
      </w:r>
    </w:p>
    <w:p>
      <w:r>
        <w:t xml:space="preserve">  address: 1234</w:t>
      </w:r>
    </w:p>
    <w:p>
      <w:r>
        <w:rPr>
          <w:rFonts w:hint="eastAsia"/>
        </w:rPr>
        <w:t>和之前的xml完全不同</w:t>
      </w:r>
    </w:p>
    <w:p>
      <w:r>
        <w:t>Y</w:t>
      </w:r>
      <w:r>
        <w:rPr>
          <w:rFonts w:hint="eastAsia"/>
        </w:rPr>
        <w:t>aml 的基本语法</w:t>
      </w:r>
    </w:p>
    <w:p>
      <w:r>
        <w:rPr>
          <w:rFonts w:hint="eastAsia"/>
        </w:rPr>
        <w:t xml:space="preserve">   1 空格缩进就是表示不同的层间关系</w:t>
      </w:r>
    </w:p>
    <w:p>
      <w:r>
        <w:rPr>
          <w:rFonts w:hint="eastAsia"/>
        </w:rPr>
        <w:t xml:space="preserve">   2 值的写法</w:t>
      </w:r>
    </w:p>
    <w:p>
      <w:r>
        <w:t>A</w:t>
      </w:r>
      <w:r>
        <w:rPr>
          <w:rFonts w:hint="eastAsia"/>
        </w:rPr>
        <w:t xml:space="preserve"> 字面量 普通的值 （数字，字符串，布尔）</w:t>
      </w:r>
    </w:p>
    <w:p>
      <w:r>
        <w:rPr>
          <w:rFonts w:hint="eastAsia"/>
        </w:rPr>
        <w:t>字符串默认不加单引号或者双引号</w:t>
      </w:r>
    </w:p>
    <w:p>
      <w:r>
        <w:rPr>
          <w:rFonts w:hint="eastAsia"/>
        </w:rPr>
        <w:t xml:space="preserve">  双引号不会转义字符串，特殊字符会作为本身的意思</w:t>
      </w:r>
    </w:p>
    <w:p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 xml:space="preserve">ame : </w:t>
      </w:r>
      <w:r>
        <w:t>“</w:t>
      </w:r>
      <w:r>
        <w:rPr>
          <w:rFonts w:hint="eastAsia"/>
        </w:rPr>
        <w:t>zhangsan  \n lis</w:t>
      </w:r>
      <w:r>
        <w:t>”</w:t>
      </w:r>
      <w:r>
        <w:rPr>
          <w:rFonts w:hint="eastAsia"/>
        </w:rPr>
        <w:t xml:space="preserve">  输出 zhangsan  换行 lis</w:t>
      </w:r>
    </w:p>
    <w:p>
      <w:r>
        <w:rPr>
          <w:rFonts w:hint="eastAsia"/>
        </w:rPr>
        <w:t xml:space="preserve">  单引号  会转移特殊字符 ，特殊字符最终只是一个普通的字符串数据</w:t>
      </w:r>
    </w:p>
    <w:p>
      <w:r>
        <w:t>N</w:t>
      </w:r>
      <w:r>
        <w:rPr>
          <w:rFonts w:hint="eastAsia"/>
        </w:rPr>
        <w:t xml:space="preserve">ame : </w:t>
      </w:r>
      <w:r>
        <w:t>“</w:t>
      </w:r>
      <w:r>
        <w:rPr>
          <w:rFonts w:hint="eastAsia"/>
        </w:rPr>
        <w:t>zhangsan  \n lis</w:t>
      </w:r>
      <w:r>
        <w:t>”</w:t>
      </w:r>
      <w:r>
        <w:rPr>
          <w:rFonts w:hint="eastAsia"/>
        </w:rPr>
        <w:t xml:space="preserve">  输出 zhangsan  \n lis</w:t>
      </w:r>
    </w:p>
    <w:p>
      <w:r>
        <w:t>B</w:t>
      </w:r>
      <w:r>
        <w:rPr>
          <w:rFonts w:hint="eastAsia"/>
        </w:rPr>
        <w:t xml:space="preserve">  对象 map(属性 键值对)  注意缩进 </w:t>
      </w:r>
    </w:p>
    <w:p>
      <w:r>
        <w:t>F</w:t>
      </w:r>
      <w:r>
        <w:rPr>
          <w:rFonts w:hint="eastAsia"/>
        </w:rPr>
        <w:t>riends :</w:t>
      </w:r>
    </w:p>
    <w:p>
      <w:pPr>
        <w:ind w:firstLine="420"/>
      </w:pPr>
      <w:r>
        <w:rPr>
          <w:rFonts w:hint="eastAsia"/>
        </w:rPr>
        <w:t>lastName :zhangsan</w:t>
      </w:r>
    </w:p>
    <w:p>
      <w:pPr>
        <w:ind w:firstLine="420"/>
      </w:pPr>
      <w:r>
        <w:rPr>
          <w:rFonts w:hint="eastAsia"/>
        </w:rPr>
        <w:t>age :20</w:t>
      </w:r>
    </w:p>
    <w:p>
      <w:r>
        <w:rPr>
          <w:rFonts w:hint="eastAsia"/>
        </w:rPr>
        <w:t>行内写法</w:t>
      </w:r>
    </w:p>
    <w:p>
      <w:r>
        <w:t>F</w:t>
      </w:r>
      <w:r>
        <w:rPr>
          <w:rFonts w:hint="eastAsia"/>
        </w:rPr>
        <w:t>rineds :{ lastname：zhangsan ,age:20}</w:t>
      </w:r>
    </w:p>
    <w:p>
      <w:r>
        <w:t>C</w:t>
      </w:r>
      <w:r>
        <w:rPr>
          <w:rFonts w:hint="eastAsia"/>
        </w:rPr>
        <w:t xml:space="preserve"> 数组 （List set）</w:t>
      </w:r>
    </w:p>
    <w:p>
      <w:r>
        <w:t>P</w:t>
      </w:r>
      <w:r>
        <w:rPr>
          <w:rFonts w:hint="eastAsia"/>
        </w:rPr>
        <w:t>ets:</w:t>
      </w:r>
    </w:p>
    <w:p>
      <w:pPr>
        <w:pStyle w:val="12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at</w:t>
      </w:r>
    </w:p>
    <w:p>
      <w:pPr>
        <w:pStyle w:val="12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og</w:t>
      </w:r>
    </w:p>
    <w:p>
      <w:r>
        <w:rPr>
          <w:rFonts w:hint="eastAsia"/>
        </w:rPr>
        <w:t xml:space="preserve">行内写法 </w:t>
      </w:r>
    </w:p>
    <w:p>
      <w:r>
        <w:t>P</w:t>
      </w:r>
      <w:r>
        <w:rPr>
          <w:rFonts w:hint="eastAsia"/>
        </w:rPr>
        <w:t>ets: [ cat,dog]</w:t>
      </w:r>
    </w:p>
    <w:p/>
    <w:p>
      <w:r>
        <w:rPr>
          <w:rFonts w:hint="eastAsia"/>
        </w:rPr>
        <w:t>测试配置文件  （需要进行绑定参数）</w:t>
      </w:r>
    </w:p>
    <w:p>
      <w:r>
        <w:t>@ConfigurationProperties(prefix="person")</w:t>
      </w:r>
    </w:p>
    <w:p>
      <w:r>
        <w:rPr>
          <w:rFonts w:hint="eastAsia"/>
        </w:rPr>
        <w:t>可能需要导入相应的处理器</w:t>
      </w:r>
    </w:p>
    <w:p>
      <w:r>
        <w:t>&lt;dependency&gt;</w:t>
      </w:r>
    </w:p>
    <w:p>
      <w:r>
        <w:tab/>
      </w:r>
      <w:r>
        <w:tab/>
      </w:r>
      <w:r>
        <w:tab/>
      </w:r>
      <w:r>
        <w:t>&lt;groupId&gt;org.springframework.boot&lt;/groupId&gt;</w:t>
      </w:r>
    </w:p>
    <w:p>
      <w:r>
        <w:tab/>
      </w:r>
      <w:r>
        <w:tab/>
      </w:r>
      <w:r>
        <w:tab/>
      </w:r>
      <w:r>
        <w:t>&lt;artifactId&gt;spring-boot-configuration-processor&lt;/artifactId&gt;</w:t>
      </w:r>
    </w:p>
    <w:p>
      <w:r>
        <w:tab/>
      </w:r>
      <w:r>
        <w:tab/>
      </w:r>
      <w:r>
        <w:tab/>
      </w:r>
      <w:r>
        <w:t>&lt;optional&gt;true&lt;/optional&gt;</w:t>
      </w:r>
    </w:p>
    <w:p>
      <w:r>
        <w:t>&lt;/dependency&gt;</w:t>
      </w:r>
    </w:p>
    <w:p>
      <w:r>
        <w:rPr>
          <w:rFonts w:hint="eastAsia"/>
        </w:rPr>
        <w:t>如果是传入相应的值的话 两种配置方式的数值传入都是可以的 （只是格式不一样）</w:t>
      </w:r>
    </w:p>
    <w:p/>
    <w:p>
      <w:r>
        <w:t>@ConfigurationProperties</w:t>
      </w:r>
      <w:r>
        <w:rPr>
          <w:rFonts w:hint="eastAsia"/>
        </w:rPr>
        <w:t xml:space="preserve">  功能可以批量的进入注入 （支持松散绑定）</w:t>
      </w:r>
    </w:p>
    <w:p>
      <w:r>
        <w:rPr>
          <w:rFonts w:hint="eastAsia"/>
        </w:rPr>
        <w:t xml:space="preserve"> 补充 SpEl 的表达式 一般是在配置文件中注入或者是在注解中使用就是value调用的一种方式</w:t>
      </w:r>
    </w:p>
    <w:p>
      <w:pPr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 @Value("#{systemProperties['user.language']}")  </w:t>
      </w:r>
      <w:r>
        <w:rPr>
          <w:rFonts w:hint="eastAsia" w:ascii="Consolas" w:hAnsi="Consolas"/>
          <w:color w:val="000000"/>
          <w:sz w:val="18"/>
          <w:szCs w:val="18"/>
          <w:shd w:val="clear" w:color="auto" w:fill="F8F8F8"/>
        </w:rPr>
        <w:t xml:space="preserve">  </w:t>
      </w:r>
    </w:p>
    <w:p>
      <w:pPr>
        <w:rPr>
          <w:rFonts w:ascii="Consolas" w:hAnsi="Consolas"/>
          <w:b/>
          <w:color w:val="000000"/>
          <w:sz w:val="18"/>
          <w:szCs w:val="18"/>
          <w:shd w:val="clear" w:color="auto" w:fill="F8F8F8"/>
        </w:rPr>
      </w:pPr>
      <w:r>
        <w:rPr>
          <w:rFonts w:hint="eastAsia" w:ascii="Consolas" w:hAnsi="Consolas"/>
          <w:color w:val="000000"/>
          <w:sz w:val="18"/>
          <w:szCs w:val="18"/>
          <w:shd w:val="clear" w:color="auto" w:fill="F8F8F8"/>
        </w:rPr>
        <w:t>或者是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&lt;bean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"MyMessage"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"cn.spy.spel.injection.MyMessage"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&lt;property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"message"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"#{systemProperties['user.language']}"</w:t>
      </w: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&gt;&lt;/property&gt;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993300"/>
          <w:kern w:val="0"/>
          <w:sz w:val="18"/>
          <w:szCs w:val="18"/>
        </w:rPr>
        <w:t>&lt;/bean&gt;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rPr>
          <w:b/>
        </w:rPr>
      </w:pPr>
    </w:p>
    <w:p>
      <w:r>
        <w:rPr>
          <w:rFonts w:hint="eastAsia"/>
        </w:rPr>
        <w:t>松散绑定  字母之间有-符号</w:t>
      </w:r>
    </w:p>
    <w:p>
      <w:r>
        <w:rPr>
          <w:rFonts w:hint="eastAsia"/>
        </w:rPr>
        <w:t xml:space="preserve">JSR303 数据校检 </w:t>
      </w:r>
    </w:p>
    <w:p/>
    <w:p/>
    <w:tbl>
      <w:tblPr>
        <w:tblStyle w:val="10"/>
        <w:tblW w:w="6853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477"/>
        <w:gridCol w:w="2077"/>
        <w:gridCol w:w="264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" w:hRule="atLeast"/>
        </w:trPr>
        <w:tc>
          <w:tcPr>
            <w:tcW w:w="2035" w:type="dxa"/>
          </w:tcPr>
          <w:p/>
        </w:tc>
        <w:tc>
          <w:tcPr>
            <w:tcW w:w="2477" w:type="dxa"/>
          </w:tcPr>
          <w:p>
            <w:r>
              <w:t>@ConfigurationProperties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@value</w:t>
            </w:r>
          </w:p>
        </w:tc>
        <w:tc>
          <w:tcPr>
            <w:tcW w:w="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035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批量注入配置文件属性值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一个个指定</w:t>
            </w:r>
          </w:p>
        </w:tc>
        <w:tc>
          <w:tcPr>
            <w:tcW w:w="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5" w:type="dxa"/>
          </w:tcPr>
          <w:p>
            <w:r>
              <w:rPr>
                <w:rFonts w:hint="eastAsia"/>
              </w:rPr>
              <w:t>松散绑定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支持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不支持</w:t>
            </w:r>
          </w:p>
        </w:tc>
        <w:tc>
          <w:tcPr>
            <w:tcW w:w="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035" w:type="dxa"/>
          </w:tcPr>
          <w:p>
            <w:r>
              <w:rPr>
                <w:rFonts w:hint="eastAsia"/>
              </w:rPr>
              <w:t>SPEL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不支持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支持</w:t>
            </w:r>
          </w:p>
        </w:tc>
        <w:tc>
          <w:tcPr>
            <w:tcW w:w="264" w:type="dxa"/>
          </w:tcPr>
          <w:p/>
        </w:tc>
      </w:tr>
    </w:tbl>
    <w:tbl>
      <w:tblPr>
        <w:tblStyle w:val="9"/>
        <w:tblW w:w="6915" w:type="dxa"/>
        <w:tblInd w:w="-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483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40" w:type="dxa"/>
          </w:tcPr>
          <w:p>
            <w:pPr>
              <w:ind w:left="112"/>
            </w:pPr>
            <w:r>
              <w:t>JSR</w:t>
            </w:r>
            <w:r>
              <w:rPr>
                <w:rFonts w:hint="eastAsia"/>
              </w:rPr>
              <w:t>303</w:t>
            </w:r>
          </w:p>
        </w:tc>
        <w:tc>
          <w:tcPr>
            <w:tcW w:w="2483" w:type="dxa"/>
          </w:tcPr>
          <w:p>
            <w:pPr>
              <w:ind w:left="112"/>
            </w:pPr>
            <w:r>
              <w:t>支持</w:t>
            </w:r>
          </w:p>
        </w:tc>
        <w:tc>
          <w:tcPr>
            <w:tcW w:w="2392" w:type="dxa"/>
          </w:tcPr>
          <w:p>
            <w:pPr>
              <w:ind w:left="112"/>
            </w:pPr>
            <w: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40" w:type="dxa"/>
          </w:tcPr>
          <w:p>
            <w:pPr>
              <w:ind w:left="112"/>
            </w:pPr>
            <w:r>
              <w:rPr>
                <w:rFonts w:hint="eastAsia"/>
              </w:rPr>
              <w:t>复杂类型分装</w:t>
            </w:r>
          </w:p>
        </w:tc>
        <w:tc>
          <w:tcPr>
            <w:tcW w:w="2483" w:type="dxa"/>
          </w:tcPr>
          <w:p>
            <w:pPr>
              <w:ind w:left="112"/>
            </w:pPr>
            <w:r>
              <w:rPr>
                <w:rFonts w:hint="eastAsia"/>
              </w:rPr>
              <w:t>支持</w:t>
            </w:r>
          </w:p>
        </w:tc>
        <w:tc>
          <w:tcPr>
            <w:tcW w:w="2392" w:type="dxa"/>
          </w:tcPr>
          <w:p>
            <w:pPr>
              <w:ind w:left="112"/>
            </w:pPr>
            <w:r>
              <w:rPr>
                <w:rFonts w:hint="eastAsia"/>
              </w:rPr>
              <w:t>不支持</w:t>
            </w:r>
          </w:p>
        </w:tc>
      </w:tr>
    </w:tbl>
    <w:p/>
    <w:p>
      <w:r>
        <w:rPr>
          <w:rFonts w:hint="eastAsia"/>
        </w:rPr>
        <w:t>如果只是在某个业务下直接从配置文件中取出值 就使用@value</w:t>
      </w:r>
    </w:p>
    <w:p>
      <w:r>
        <w:rPr>
          <w:rFonts w:hint="eastAsia"/>
        </w:rPr>
        <w:t>如果专门写一个 javabean 来和配置文件进行映射我们就直接使用@ConfigurationProperties</w:t>
      </w:r>
    </w:p>
    <w:p/>
    <w:p>
      <w:r>
        <w:rPr>
          <w:rFonts w:hint="eastAsia"/>
        </w:rPr>
        <w:t>校检部分实现 （对Javabean实现校检）</w:t>
      </w:r>
    </w:p>
    <w:p>
      <w:r>
        <w:rPr>
          <w:rFonts w:hint="eastAsia"/>
        </w:rPr>
        <w:t>@ConfigurationProperties(prefix="person")</w:t>
      </w:r>
    </w:p>
    <w:p>
      <w:r>
        <w:rPr>
          <w:rFonts w:hint="eastAsia"/>
        </w:rPr>
        <w:t>@Validated</w:t>
      </w:r>
    </w:p>
    <w:p>
      <w:r>
        <w:rPr>
          <w:rFonts w:hint="eastAsia"/>
        </w:rPr>
        <w:t>public class person {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@NotNull</w:t>
      </w:r>
    </w:p>
    <w:p>
      <w:r>
        <w:rPr>
          <w:rFonts w:hint="eastAsia"/>
        </w:rPr>
        <w:tab/>
      </w:r>
      <w:r>
        <w:rPr>
          <w:rFonts w:hint="eastAsia"/>
        </w:rPr>
        <w:t>private String lastname;</w:t>
      </w:r>
    </w:p>
    <w:p>
      <w:r>
        <w:rPr>
          <w:rFonts w:hint="eastAsia"/>
        </w:rPr>
        <w:t>@ConfigurationProperties(prefix="person")  默认使用的全局配置</w:t>
      </w:r>
    </w:p>
    <w:p>
      <w:r>
        <w:rPr>
          <w:rFonts w:hint="eastAsia"/>
        </w:rPr>
        <w:t>@PropertySource 来加载制定的配置文件 @PropertySource("classpath:config.properties") </w:t>
      </w:r>
    </w:p>
    <w:p>
      <w:r>
        <w:rPr>
          <w:rFonts w:hint="eastAsia"/>
        </w:rPr>
        <w:t>通过@ImportResource实现xml配置的装载</w:t>
      </w:r>
    </w:p>
    <w:p>
      <w:r>
        <w:rPr>
          <w:rFonts w:hint="eastAsia"/>
        </w:rPr>
        <w:t>Spring boot 没有 spring的配置文件 自己编写的也不能识别。想让spring的配置文件生效的话 加载进来@ImportResource标注一个配置文件</w:t>
      </w:r>
    </w:p>
    <w:p/>
    <w:p>
      <w:r>
        <w:rPr>
          <w:rFonts w:hint="eastAsia"/>
        </w:rPr>
        <w:t>补充junit 测试容器中是否含有bean 的方法</w:t>
      </w:r>
    </w:p>
    <w:p>
      <w:r>
        <w:rPr>
          <w:rFonts w:hint="eastAsia"/>
        </w:rPr>
        <w:t xml:space="preserve"> 首先编写 bean.xml 文件 然后再主方法上添加</w:t>
      </w:r>
    </w:p>
    <w:p>
      <w:r>
        <w:rPr>
          <w:rFonts w:hint="eastAsia"/>
        </w:rPr>
        <w:t>在相应的test文件中添加</w:t>
      </w:r>
    </w:p>
    <w:p>
      <w:r>
        <w:rPr>
          <w:rFonts w:hint="eastAsia"/>
        </w:rPr>
        <w:tab/>
      </w:r>
      <w:r>
        <w:rPr>
          <w:rFonts w:hint="eastAsia"/>
        </w:rPr>
        <w:t>@Autowired</w:t>
      </w:r>
    </w:p>
    <w:p>
      <w:r>
        <w:rPr>
          <w:rFonts w:hint="eastAsia"/>
        </w:rPr>
        <w:tab/>
      </w:r>
      <w:r>
        <w:rPr>
          <w:rFonts w:hint="eastAsia"/>
        </w:rPr>
        <w:t>ApplicationContext ioc;</w:t>
      </w:r>
    </w:p>
    <w:p>
      <w:r>
        <w:rPr>
          <w:rFonts w:hint="eastAsia"/>
        </w:rPr>
        <w:tab/>
      </w:r>
      <w:r>
        <w:rPr>
          <w:rFonts w:hint="eastAsia"/>
        </w:rPr>
        <w:t>@Test</w:t>
      </w:r>
    </w:p>
    <w:p>
      <w:r>
        <w:rPr>
          <w:rFonts w:hint="eastAsia"/>
        </w:rPr>
        <w:tab/>
      </w:r>
      <w:r>
        <w:rPr>
          <w:rFonts w:hint="eastAsia"/>
        </w:rPr>
        <w:t>public void testHelloService()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ioc.containBean(name:"helloService");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最后的添加是</w:t>
      </w:r>
    </w:p>
    <w:p>
      <w:r>
        <w:rPr>
          <w:rFonts w:hint="eastAsia"/>
        </w:rPr>
        <w:t>@ImportResource(locations="classpath:beanx.xml")</w:t>
      </w:r>
    </w:p>
    <w:p/>
    <w:p>
      <w:r>
        <w:rPr>
          <w:rFonts w:hint="eastAsia"/>
        </w:rPr>
        <w:t>Springboot 推荐添加组件的方式  推荐使用注解的方式</w:t>
      </w:r>
    </w:p>
    <w:p>
      <w:r>
        <w:rPr>
          <w:rFonts w:hint="eastAsia"/>
        </w:rPr>
        <w:t>1 配置类    相当于spring的配置文件 并且不需要@ImportResource 添加配置</w:t>
      </w:r>
    </w:p>
    <w:p>
      <w:r>
        <w:rPr>
          <w:rFonts w:hint="eastAsia"/>
        </w:rPr>
        <w:t>2 使用Bean给容器添加组件</w:t>
      </w:r>
    </w:p>
    <w:p/>
    <w:p/>
    <w:p>
      <w:r>
        <w:rPr>
          <w:rFonts w:hint="eastAsia"/>
        </w:rPr>
        <w:t>@Configuration</w:t>
      </w:r>
    </w:p>
    <w:p>
      <w:r>
        <w:rPr>
          <w:rFonts w:hint="eastAsia"/>
        </w:rPr>
        <w:t>public class MyAppConfig {</w:t>
      </w:r>
    </w:p>
    <w:p/>
    <w:p>
      <w:r>
        <w:rPr>
          <w:rFonts w:hint="eastAsia"/>
        </w:rPr>
        <w:tab/>
      </w:r>
      <w:r>
        <w:rPr>
          <w:rFonts w:hint="eastAsia"/>
        </w:rPr>
        <w:t>@Bean</w:t>
      </w:r>
    </w:p>
    <w:p>
      <w:r>
        <w:rPr>
          <w:rFonts w:hint="eastAsia"/>
        </w:rPr>
        <w:tab/>
      </w:r>
      <w:r>
        <w:rPr>
          <w:rFonts w:hint="eastAsia"/>
        </w:rPr>
        <w:t>public HelloService helloService()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System.out.println("laalla");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HelloService();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/>
    <w:p>
      <w:r>
        <w:rPr>
          <w:rFonts w:hint="eastAsia"/>
        </w:rPr>
        <w:t>配置文件的占位符</w:t>
      </w:r>
    </w:p>
    <w:p>
      <w:r>
        <w:rPr>
          <w:rFonts w:hint="eastAsia"/>
        </w:rPr>
        <w:t>RandomValuePropertySource ： 配置文件中 可以使用随机数</w:t>
      </w:r>
    </w:p>
    <w:p/>
    <w:p>
      <w:r>
        <w:t>${random.value}</w:t>
      </w:r>
      <w:r>
        <w:rPr>
          <w:rFonts w:hint="eastAsia"/>
        </w:rPr>
        <w:t xml:space="preserve"> </w:t>
      </w:r>
      <w:r>
        <w:t>${random.</w:t>
      </w:r>
      <w:r>
        <w:rPr>
          <w:rFonts w:hint="eastAsia"/>
        </w:rPr>
        <w:t>int</w:t>
      </w:r>
      <w:r>
        <w:t>}</w:t>
      </w:r>
    </w:p>
    <w:p>
      <w:r>
        <w:rPr>
          <w:rFonts w:hint="eastAsia"/>
        </w:rPr>
        <w:t xml:space="preserve"> </w:t>
      </w:r>
      <w:r>
        <w:t>${random.</w:t>
      </w:r>
      <w:r>
        <w:rPr>
          <w:rFonts w:hint="eastAsia"/>
        </w:rPr>
        <w:t>uuid</w:t>
      </w:r>
      <w:r>
        <w:t>}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配置文件占位符如果没有的话 可以是用 制定默认值</w:t>
      </w:r>
    </w:p>
    <w:p/>
    <w:p>
      <w:r>
        <w:rPr>
          <w:rFonts w:hint="eastAsia"/>
        </w:rPr>
        <w:t>person.lastname=zhangsan ${random.uuid}</w:t>
      </w:r>
    </w:p>
    <w:p>
      <w:r>
        <w:rPr>
          <w:rFonts w:hint="eastAsia"/>
        </w:rPr>
        <w:t>person.age=${random.int}</w:t>
      </w:r>
    </w:p>
    <w:p>
      <w:r>
        <w:rPr>
          <w:rFonts w:hint="eastAsia"/>
        </w:rPr>
        <w:t>5  Profile</w:t>
      </w:r>
    </w:p>
    <w:p>
      <w:r>
        <w:t>P</w:t>
      </w:r>
      <w:r>
        <w:rPr>
          <w:rFonts w:hint="eastAsia"/>
        </w:rPr>
        <w:t>rofile 是Spring对不同的环境提供不同的配置功能的支持，可以通过激活指定参数的方式来快速激活切换环境</w:t>
      </w:r>
    </w:p>
    <w:p>
      <w:r>
        <w:rPr>
          <w:rFonts w:hint="eastAsia"/>
        </w:rPr>
        <w:t>1 多profile方式</w:t>
      </w:r>
    </w:p>
    <w:p>
      <w:r>
        <w:rPr>
          <w:rFonts w:hint="eastAsia"/>
        </w:rPr>
        <w:t>编写多个properties文件 并且在里面进配置</w:t>
      </w:r>
    </w:p>
    <w:p>
      <w:r>
        <w:rPr>
          <w:rFonts w:hint="eastAsia"/>
        </w:rPr>
        <w:t>激活这个配置文件便会被使用</w:t>
      </w:r>
    </w:p>
    <w:p>
      <w:r>
        <w:rPr>
          <w:rFonts w:hint="eastAsia"/>
        </w:rPr>
        <w:t># spring.profiles.active4 = dev</w:t>
      </w:r>
    </w:p>
    <w:p>
      <w:r>
        <w:rPr>
          <w:rFonts w:hint="eastAsia"/>
        </w:rPr>
        <w:t xml:space="preserve">2 使用yml配置文件 </w:t>
      </w:r>
    </w:p>
    <w:p>
      <w:r>
        <w:rPr>
          <w:rFonts w:hint="eastAsia"/>
        </w:rPr>
        <w:t>三个横线 区分文档快</w:t>
      </w:r>
    </w:p>
    <w:p>
      <w:r>
        <w:t>S</w:t>
      </w:r>
      <w:r>
        <w:rPr>
          <w:rFonts w:hint="eastAsia"/>
        </w:rPr>
        <w:t>erver:</w:t>
      </w:r>
    </w:p>
    <w:p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ort </w:t>
      </w:r>
      <w:r>
        <w:t>:</w:t>
      </w:r>
      <w:r>
        <w:rPr>
          <w:rFonts w:hint="eastAsia"/>
        </w:rPr>
        <w:t>20</w:t>
      </w:r>
    </w:p>
    <w:p>
      <w:r>
        <w:t>S</w:t>
      </w:r>
      <w:r>
        <w:rPr>
          <w:rFonts w:hint="eastAsia"/>
        </w:rPr>
        <w:t>pring:</w:t>
      </w:r>
    </w:p>
    <w:p>
      <w:r>
        <w:rPr>
          <w:rFonts w:hint="eastAsia"/>
        </w:rPr>
        <w:t xml:space="preserve">  Profiles:</w:t>
      </w:r>
    </w:p>
    <w:p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ctive: dev</w:t>
      </w:r>
    </w:p>
    <w:p>
      <w:r>
        <w:rPr>
          <w:rFonts w:hint="eastAsia"/>
        </w:rPr>
        <w:t>---</w:t>
      </w:r>
    </w:p>
    <w:p>
      <w:r>
        <w:t>S</w:t>
      </w:r>
      <w:r>
        <w:rPr>
          <w:rFonts w:hint="eastAsia"/>
        </w:rPr>
        <w:t>erver:</w:t>
      </w:r>
    </w:p>
    <w:p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ort </w:t>
      </w:r>
      <w:r>
        <w:t>:</w:t>
      </w:r>
      <w:r>
        <w:rPr>
          <w:rFonts w:hint="eastAsia"/>
        </w:rPr>
        <w:t>20</w:t>
      </w:r>
    </w:p>
    <w:p>
      <w:r>
        <w:t>S</w:t>
      </w:r>
      <w:r>
        <w:rPr>
          <w:rFonts w:hint="eastAsia"/>
        </w:rPr>
        <w:t>pring:</w:t>
      </w:r>
    </w:p>
    <w:p>
      <w:r>
        <w:rPr>
          <w:rFonts w:hint="eastAsia"/>
        </w:rPr>
        <w:t xml:space="preserve">  Profiles: product</w:t>
      </w:r>
    </w:p>
    <w:p>
      <w:r>
        <w:rPr>
          <w:rFonts w:hint="eastAsia"/>
        </w:rPr>
        <w:t>3 使用命令行的方式来激活</w:t>
      </w:r>
    </w:p>
    <w:p>
      <w:r>
        <w:rPr>
          <w:rFonts w:hint="eastAsia"/>
        </w:rPr>
        <w:t xml:space="preserve">在主方法运行的时候 program arguments 配上 </w:t>
      </w:r>
      <w:r>
        <w:t>–</w:t>
      </w:r>
      <w:r>
        <w:rPr>
          <w:rFonts w:hint="eastAsia"/>
        </w:rPr>
        <w:t>spring.profiles.active=dev</w:t>
      </w:r>
    </w:p>
    <w:p>
      <w:r>
        <w:rPr>
          <w:rFonts w:hint="eastAsia"/>
        </w:rPr>
        <w:t>4注解方式引用</w:t>
      </w:r>
    </w:p>
    <w:p>
      <w:r>
        <w:t>@ActiveProfiles("dev")</w:t>
      </w:r>
      <w:r>
        <w:rPr>
          <w:rFonts w:hint="eastAsia"/>
        </w:rPr>
        <w:t xml:space="preserve">     注意</w:t>
      </w:r>
    </w:p>
    <w:p/>
    <w:p/>
    <w:p>
      <w:r>
        <w:rPr>
          <w:rFonts w:hint="eastAsia"/>
        </w:rPr>
        <w:t>6 配置文件加载位置</w:t>
      </w:r>
    </w:p>
    <w:p>
      <w:r>
        <w:rPr>
          <w:rFonts w:hint="eastAsia"/>
        </w:rPr>
        <w:t>1 file：/config/</w:t>
      </w:r>
    </w:p>
    <w:p>
      <w:r>
        <w:rPr>
          <w:rFonts w:hint="eastAsia"/>
        </w:rPr>
        <w:t xml:space="preserve">2 </w:t>
      </w:r>
      <w:r>
        <w:t>F</w:t>
      </w:r>
      <w:r>
        <w:rPr>
          <w:rFonts w:hint="eastAsia"/>
        </w:rPr>
        <w:t>ile</w:t>
      </w:r>
    </w:p>
    <w:p>
      <w:r>
        <w:rPr>
          <w:rFonts w:hint="eastAsia"/>
        </w:rPr>
        <w:t>3 classpath:/config</w:t>
      </w:r>
    </w:p>
    <w:p>
      <w:r>
        <w:rPr>
          <w:rFonts w:hint="eastAsia"/>
        </w:rPr>
        <w:t>4 classpath</w:t>
      </w:r>
    </w:p>
    <w:p>
      <w:r>
        <w:rPr>
          <w:rFonts w:hint="eastAsia"/>
        </w:rPr>
        <w:t>并且是按照优先级从高到低的顺序</w:t>
      </w:r>
    </w:p>
    <w:p>
      <w:r>
        <w:rPr>
          <w:rFonts w:hint="eastAsia"/>
        </w:rPr>
        <w:t>还可以通过spring.config.location 来改变配置文件的位置</w:t>
      </w:r>
    </w:p>
    <w:p>
      <w:r>
        <w:rPr>
          <w:rFonts w:hint="eastAsia"/>
        </w:rPr>
        <w:t>项目打包以后 我们可以使用命令行参数的形式， 启动项目时指定配置文件的位置 指定文件和默认加载的这些配置文件会共同起作用</w:t>
      </w:r>
    </w:p>
    <w:p>
      <w:r>
        <w:rPr>
          <w:rFonts w:hint="eastAsia"/>
        </w:rPr>
        <w:t xml:space="preserve">--spring.config.location ：D:\test\lala.yml  (打包后进行java </w:t>
      </w:r>
      <w:r>
        <w:t>–</w:t>
      </w:r>
      <w:r>
        <w:rPr>
          <w:rFonts w:hint="eastAsia"/>
        </w:rPr>
        <w:t>jar --)</w:t>
      </w:r>
    </w:p>
    <w:p/>
    <w:p>
      <w:r>
        <w:rPr>
          <w:rFonts w:hint="eastAsia"/>
        </w:rPr>
        <w:t>加载外部配置文件的顺序</w:t>
      </w:r>
    </w:p>
    <w:p>
      <w:r>
        <w:rPr>
          <w:rFonts w:hint="eastAsia"/>
        </w:rPr>
        <w:t>1  首先是命令行配置</w:t>
      </w:r>
    </w:p>
    <w:p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jar lala.jar </w:t>
      </w:r>
      <w:r>
        <w:t>–</w:t>
      </w:r>
      <w:r>
        <w:rPr>
          <w:rFonts w:hint="eastAsia"/>
        </w:rPr>
        <w:t>server.port=2020</w:t>
      </w:r>
    </w:p>
    <w:p>
      <w:r>
        <w:rPr>
          <w:rFonts w:hint="eastAsia"/>
        </w:rPr>
        <w:t>多个配置用空格分开</w:t>
      </w:r>
    </w:p>
    <w:p>
      <w:r>
        <w:rPr>
          <w:rFonts w:hint="eastAsia"/>
        </w:rPr>
        <w:t>2 来自java:compe/env 的NDI属性</w:t>
      </w:r>
    </w:p>
    <w:p>
      <w:r>
        <w:rPr>
          <w:rFonts w:hint="eastAsia"/>
        </w:rPr>
        <w:t>3 java系统属性（System.getProperties）</w:t>
      </w:r>
    </w:p>
    <w:p>
      <w:r>
        <w:rPr>
          <w:rFonts w:hint="eastAsia"/>
        </w:rPr>
        <w:t>4操作系统环境变量</w:t>
      </w:r>
    </w:p>
    <w:p>
      <w:r>
        <w:rPr>
          <w:rFonts w:hint="eastAsia"/>
        </w:rPr>
        <w:t>5 RandomVaulePropertySource 配置的random.* 属性值</w:t>
      </w:r>
    </w:p>
    <w:p>
      <w:r>
        <w:rPr>
          <w:rFonts w:hint="eastAsia"/>
        </w:rPr>
        <w:t>都是由jar包外向jar包进行寻找</w:t>
      </w:r>
    </w:p>
    <w:p>
      <w:r>
        <w:rPr>
          <w:rFonts w:hint="eastAsia"/>
        </w:rPr>
        <w:t>优先加载 再有profile</w:t>
      </w:r>
    </w:p>
    <w:p>
      <w:r>
        <w:rPr>
          <w:rFonts w:hint="eastAsia"/>
        </w:rPr>
        <w:t xml:space="preserve">6 jar包外部的application-(profile).properties或者application.yml（带spring.profile配置文件） </w:t>
      </w:r>
    </w:p>
    <w:p>
      <w:r>
        <w:rPr>
          <w:rFonts w:hint="eastAsia"/>
        </w:rPr>
        <w:t>7 jar包内部部的application-(profile).properties或者application.yml（带spring.profile配置文件）</w:t>
      </w:r>
    </w:p>
    <w:p>
      <w:r>
        <w:rPr>
          <w:rFonts w:hint="eastAsia"/>
        </w:rPr>
        <w:t>再来加载不带profile</w:t>
      </w:r>
    </w:p>
    <w:p>
      <w:r>
        <w:rPr>
          <w:rFonts w:hint="eastAsia"/>
        </w:rPr>
        <w:t xml:space="preserve">8jar包外部的application-(profile).properties或者application.yml（不带spring.profile配置文件） </w:t>
      </w:r>
    </w:p>
    <w:p>
      <w:r>
        <w:rPr>
          <w:rFonts w:hint="eastAsia"/>
        </w:rPr>
        <w:t>9 jar包内部部的application-(profile).properties或者application.yml（不带spring.profile配置文</w:t>
      </w:r>
    </w:p>
    <w:p>
      <w:r>
        <w:rPr>
          <w:rFonts w:hint="eastAsia"/>
        </w:rPr>
        <w:t>10 通过 @Configuration注解上的@PropertySource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8 自动配置 的原理</w:t>
      </w:r>
    </w:p>
    <w:p>
      <w:r>
        <w:rPr>
          <w:rFonts w:hint="eastAsia"/>
        </w:rPr>
        <w:t>EnableAutoConfiguration注解</w:t>
      </w:r>
    </w:p>
    <w:p>
      <w:r>
        <w:rPr>
          <w:rFonts w:hint="eastAsia"/>
        </w:rPr>
        <w:t>在创建Application时我们使用了SpringBootApplication注解，在spring boot实战(第九篇)Application创建源码分析中曾有所分析，再来看下其定义：</w:t>
      </w:r>
    </w:p>
    <w:p>
      <w:r>
        <w:t>[html] view plain copy</w:t>
      </w:r>
    </w:p>
    <w:p>
      <w:r>
        <w:t xml:space="preserve">@Target(ElementType.TYPE)  </w:t>
      </w:r>
    </w:p>
    <w:p>
      <w:r>
        <w:t xml:space="preserve">@Retention(RetentionPolicy.RUNTIME)  </w:t>
      </w:r>
    </w:p>
    <w:p>
      <w:r>
        <w:t xml:space="preserve">@Documented  </w:t>
      </w:r>
    </w:p>
    <w:p>
      <w:r>
        <w:t xml:space="preserve">@Inherited  </w:t>
      </w:r>
    </w:p>
    <w:p>
      <w:r>
        <w:t xml:space="preserve">@Configuration  </w:t>
      </w:r>
    </w:p>
    <w:p>
      <w:r>
        <w:t xml:space="preserve">@EnableAutoConfiguration  </w:t>
      </w:r>
    </w:p>
    <w:p>
      <w:r>
        <w:t xml:space="preserve">@ComponentScan  </w:t>
      </w:r>
    </w:p>
    <w:p>
      <w:r>
        <w:rPr>
          <w:rFonts w:hint="eastAsia"/>
        </w:rPr>
        <w:t xml:space="preserve">public @interface SpringBootApplication {　　  </w:t>
      </w:r>
    </w:p>
    <w:p>
      <w:r>
        <w:t xml:space="preserve">    Class&lt;?&gt;[] exclude() default {};  </w:t>
      </w:r>
    </w:p>
    <w:p>
      <w:r>
        <w:t xml:space="preserve">  </w:t>
      </w:r>
    </w:p>
    <w:p>
      <w:r>
        <w:t xml:space="preserve">}  </w:t>
      </w:r>
    </w:p>
    <w:p/>
    <w:p>
      <w:r>
        <w:rPr>
          <w:rFonts w:hint="eastAsia"/>
        </w:rPr>
        <w:t>该注解上存在元注解@EnableAutoConfiguration，这就是Spring Boot自动配置实现的核心入口；其定义为：</w:t>
      </w:r>
    </w:p>
    <w:p>
      <w:r>
        <w:t>[html] view plain copy</w:t>
      </w:r>
    </w:p>
    <w:p>
      <w:r>
        <w:t xml:space="preserve">@Target(ElementType.TYPE)  </w:t>
      </w:r>
    </w:p>
    <w:p>
      <w:r>
        <w:t xml:space="preserve">@Retention(RetentionPolicy.RUNTIME)  </w:t>
      </w:r>
    </w:p>
    <w:p>
      <w:r>
        <w:t xml:space="preserve">@Documented  </w:t>
      </w:r>
    </w:p>
    <w:p>
      <w:r>
        <w:t xml:space="preserve">@Inherited  </w:t>
      </w:r>
    </w:p>
    <w:p>
      <w:r>
        <w:t xml:space="preserve">@Import({ EnableAutoConfigurationImportSelector.class,  </w:t>
      </w:r>
    </w:p>
    <w:p>
      <w:r>
        <w:t xml:space="preserve">        AutoConfigurationPackages.Registrar.class })  </w:t>
      </w:r>
    </w:p>
    <w:p>
      <w:r>
        <w:t xml:space="preserve">public @interface EnableAutoConfiguration {  </w:t>
      </w:r>
    </w:p>
    <w:p>
      <w:r>
        <w:t xml:space="preserve">  </w:t>
      </w:r>
    </w:p>
    <w:p>
      <w:r>
        <w:t xml:space="preserve">    /**  </w:t>
      </w:r>
    </w:p>
    <w:p>
      <w:r>
        <w:t xml:space="preserve">     * Exclude specific auto-configuration classes such that they will never be applied.  </w:t>
      </w:r>
    </w:p>
    <w:p>
      <w:r>
        <w:t xml:space="preserve">     * @return the classes to exclude  </w:t>
      </w:r>
    </w:p>
    <w:p>
      <w:r>
        <w:t xml:space="preserve">     */  </w:t>
      </w:r>
    </w:p>
    <w:p>
      <w:r>
        <w:t xml:space="preserve">    Class&lt;?&gt;[] exclude() default {};  </w:t>
      </w:r>
    </w:p>
    <w:p>
      <w:r>
        <w:t xml:space="preserve">  </w:t>
      </w:r>
    </w:p>
    <w:p>
      <w:r>
        <w:t xml:space="preserve">}  </w:t>
      </w:r>
    </w:p>
    <w:p/>
    <w:p>
      <w:r>
        <w:rPr>
          <w:rFonts w:hint="eastAsia"/>
        </w:rPr>
        <w:t>很显然能看出有一特殊的注解@Import，该注解在spring boot实战(第十篇)Spring boot Bean加载源码分析中有讲解到，加载bean时会解析Import注解，因此需要讲目光聚集在这段代码</w:t>
      </w:r>
    </w:p>
    <w:p/>
    <w:p>
      <w:r>
        <w:t>[html] view plain copy</w:t>
      </w:r>
    </w:p>
    <w:p>
      <w:r>
        <w:t xml:space="preserve">@Import({ EnableAutoConfigurationImportSelector.class,  </w:t>
      </w:r>
    </w:p>
    <w:p>
      <w:r>
        <w:t xml:space="preserve">        AutoConfigurationPackages.Registrar.class })  </w:t>
      </w:r>
    </w:p>
    <w:p/>
    <w:p>
      <w:r>
        <w:t>EnableAutoConfigurationImportSelector</w:t>
      </w:r>
    </w:p>
    <w:p>
      <w:r>
        <w:rPr>
          <w:rFonts w:hint="eastAsia"/>
        </w:rPr>
        <w:t>来看EnableAutoConfigurationImportSelector类</w:t>
      </w:r>
    </w:p>
    <w:p/>
    <w:p>
      <w:r>
        <w:t>[html] view plain copy</w:t>
      </w:r>
    </w:p>
    <w:p>
      <w:r>
        <w:t xml:space="preserve">public String[] selectImports(AnnotationMetadata metadata) {  </w:t>
      </w:r>
    </w:p>
    <w:p>
      <w:r>
        <w:t xml:space="preserve">        try {  </w:t>
      </w:r>
    </w:p>
    <w:p>
      <w:r>
        <w:t xml:space="preserve">            AnnotationAttributes attributes = AnnotationAttributes.fromMap(metadata  </w:t>
      </w:r>
    </w:p>
    <w:p>
      <w:r>
        <w:t xml:space="preserve">                    .getAnnotationAttributes(EnableAutoConfiguration.class.getName(),  </w:t>
      </w:r>
    </w:p>
    <w:p>
      <w:r>
        <w:t xml:space="preserve">                            true));  </w:t>
      </w:r>
    </w:p>
    <w:p>
      <w:r>
        <w:t xml:space="preserve">  </w:t>
      </w:r>
    </w:p>
    <w:p>
      <w:r>
        <w:t xml:space="preserve">            Assert.notNull(attributes, "No auto-configuration attributes found. Is "  </w:t>
      </w:r>
    </w:p>
    <w:p>
      <w:r>
        <w:t xml:space="preserve">                    + metadata.getClassName()  </w:t>
      </w:r>
    </w:p>
    <w:p>
      <w:r>
        <w:t xml:space="preserve">                    + " annotated with @EnableAutoConfiguration?");  </w:t>
      </w:r>
    </w:p>
    <w:p>
      <w:r>
        <w:t xml:space="preserve">  </w:t>
      </w:r>
    </w:p>
    <w:p>
      <w:r>
        <w:t xml:space="preserve">            // Find all possible auto configuration classes, filtering duplicates  </w:t>
      </w:r>
    </w:p>
    <w:p>
      <w:r>
        <w:t xml:space="preserve">            List&lt;String&gt; factories = new ArrayList&lt;String&gt;(new LinkedHashSet&lt;String&gt;(  </w:t>
      </w:r>
    </w:p>
    <w:p>
      <w:r>
        <w:t xml:space="preserve">                    SpringFactoriesLoader.loadFactoryNames(EnableAutoConfiguration.class,  </w:t>
      </w:r>
    </w:p>
    <w:p>
      <w:r>
        <w:t xml:space="preserve">                            this.beanClassLoader)));  </w:t>
      </w:r>
    </w:p>
    <w:p>
      <w:r>
        <w:t xml:space="preserve">  </w:t>
      </w:r>
    </w:p>
    <w:p>
      <w:r>
        <w:t xml:space="preserve">            // Remove those specifically disabled  </w:t>
      </w:r>
    </w:p>
    <w:p>
      <w:r>
        <w:t xml:space="preserve">            factories.removeAll(Arrays.asList(attributes.getStringArray("exclude")));  </w:t>
      </w:r>
    </w:p>
    <w:p>
      <w:r>
        <w:t xml:space="preserve">  </w:t>
      </w:r>
    </w:p>
    <w:p>
      <w:r>
        <w:t xml:space="preserve">            // Sort  </w:t>
      </w:r>
    </w:p>
    <w:p>
      <w:r>
        <w:t xml:space="preserve">            factories = new AutoConfigurationSorter(this.resourceLoader)  </w:t>
      </w:r>
    </w:p>
    <w:p>
      <w:r>
        <w:t xml:space="preserve">                    .getInPriorityOrder(factories);  </w:t>
      </w:r>
    </w:p>
    <w:p>
      <w:r>
        <w:t xml:space="preserve">  </w:t>
      </w:r>
    </w:p>
    <w:p>
      <w:r>
        <w:t xml:space="preserve">            return factories.toArray(new String[factories.size()]);  </w:t>
      </w:r>
    </w:p>
    <w:p>
      <w:r>
        <w:t xml:space="preserve">        }  </w:t>
      </w:r>
    </w:p>
    <w:p>
      <w:r>
        <w:t xml:space="preserve">        catch (IOException ex) {  </w:t>
      </w:r>
    </w:p>
    <w:p>
      <w:r>
        <w:t xml:space="preserve">            throw new IllegalStateException(ex);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</w:t>
      </w:r>
    </w:p>
    <w:p>
      <w:r>
        <w:rPr>
          <w:rFonts w:hint="eastAsia"/>
        </w:rPr>
        <w:t>看如下代码，获取类路径下spring.factories下key为EnableAutoConfiguration全限定名对应值</w:t>
      </w:r>
    </w:p>
    <w:p/>
    <w:p>
      <w:r>
        <w:t>[html] view plain copy</w:t>
      </w:r>
    </w:p>
    <w:p>
      <w:r>
        <w:t xml:space="preserve">SpringFactoriesLoader.loadFactoryNames(EnableAutoConfiguration.class,  </w:t>
      </w:r>
    </w:p>
    <w:p>
      <w:r>
        <w:t xml:space="preserve">                            this.beanClassLoader))  </w:t>
      </w:r>
    </w:p>
    <w:p/>
    <w:p>
      <w:r>
        <w:rPr>
          <w:rFonts w:hint="eastAsia"/>
        </w:rPr>
        <w:t>其结果为：</w:t>
      </w:r>
    </w:p>
    <w:p>
      <w:r>
        <w:t>[html] view plain copy</w:t>
      </w:r>
    </w:p>
    <w:p>
      <w:r>
        <w:t xml:space="preserve"># Auto Configure  </w:t>
      </w:r>
    </w:p>
    <w:p>
      <w:r>
        <w:t xml:space="preserve">org.springframework.boot.autoconfigure.EnableAutoConfiguration=\  </w:t>
      </w:r>
    </w:p>
    <w:p>
      <w:r>
        <w:t xml:space="preserve">org.springframework.boot.autoconfigure.aop.AopAutoConfiguration,\  </w:t>
      </w:r>
    </w:p>
    <w:p>
      <w:r>
        <w:t xml:space="preserve">org.springframework.boot.autoconfigure.amqp.RabbitAutoConfiguration,\  </w:t>
      </w:r>
    </w:p>
    <w:p>
      <w:r>
        <w:t xml:space="preserve">org.springframework.boot.autoconfigure.MessageSourceAutoConfiguration,\  </w:t>
      </w:r>
    </w:p>
    <w:p>
      <w:r>
        <w:t xml:space="preserve">org.springframework.boot.autoconfigure.PropertyPlaceholderAutoConfiguration,\  </w:t>
      </w:r>
    </w:p>
    <w:p>
      <w:r>
        <w:t xml:space="preserve">org.springframework.boot.autoconfigure.batch.BatchAutoConfiguration,\  </w:t>
      </w:r>
    </w:p>
    <w:p>
      <w:r>
        <w:t xml:space="preserve">org.springframework.boot.autoconfigure.cloud.CloudAutoConfiguration,\  </w:t>
      </w:r>
    </w:p>
    <w:p>
      <w:r>
        <w:t xml:space="preserve">org.springframework.boot.autoconfigure.dao.PersistenceExceptionTranslationAutoConfiguration,\  </w:t>
      </w:r>
    </w:p>
    <w:p>
      <w:r>
        <w:t xml:space="preserve">org.springframework.boot.autoconfigure.data.elasticsearch.ElasticsearchRepositoriesAutoConfiguration,\  </w:t>
      </w:r>
    </w:p>
    <w:p>
      <w:r>
        <w:t xml:space="preserve">org.springframework.boot.autoconfigure.data.jpa.JpaRepositoriesAutoConfiguration,\  </w:t>
      </w:r>
    </w:p>
    <w:p>
      <w:r>
        <w:t xml:space="preserve">org.springframework.boot.autoconfigure.data.mongo.MongoRepositoriesAutoConfiguration,\  </w:t>
      </w:r>
    </w:p>
    <w:p>
      <w:r>
        <w:t xml:space="preserve">org.springframework.boot.autoconfigure.data.solr.SolrRepositoriesAutoConfiguration,\  </w:t>
      </w:r>
    </w:p>
    <w:p>
      <w:r>
        <w:t xml:space="preserve">org.springframework.boot.autoconfigure.data.rest.RepositoryRestMvcAutoConfiguration,\  </w:t>
      </w:r>
    </w:p>
    <w:p>
      <w:r>
        <w:t xml:space="preserve">org.springframework.boot.autoconfigure.data.web.SpringDataWebAutoConfiguration,\  </w:t>
      </w:r>
    </w:p>
    <w:p>
      <w:r>
        <w:t xml:space="preserve">org.springframework.boot.autoconfigure.freemarker.FreeMarkerAutoConfiguration,\  </w:t>
      </w:r>
    </w:p>
    <w:p>
      <w:r>
        <w:t xml:space="preserve">org.springframework.boot.autoconfigure.gson.GsonAutoConfiguration,\  </w:t>
      </w:r>
    </w:p>
    <w:p>
      <w:r>
        <w:t xml:space="preserve">org.springframework.boot.autoconfigure.hateoas.HypermediaAutoConfiguration,\  </w:t>
      </w:r>
    </w:p>
    <w:p>
      <w:r>
        <w:t xml:space="preserve">org.springframework.boot.autoconfigure.integration.IntegrationAutoConfiguration,\  </w:t>
      </w:r>
    </w:p>
    <w:p>
      <w:r>
        <w:t xml:space="preserve">org.springframework.boot.autoconfigure.jackson.JacksonAutoConfiguration,\  </w:t>
      </w:r>
    </w:p>
    <w:p>
      <w:r>
        <w:t xml:space="preserve">org.springframework.boot.autoconfigure.jdbc.DataSourceAutoConfiguration,\  </w:t>
      </w:r>
    </w:p>
    <w:p>
      <w:r>
        <w:t xml:space="preserve">org.springframework.boot.autoconfigure.jdbc.JndiDataSourceAutoConfiguration,\  </w:t>
      </w:r>
    </w:p>
    <w:p>
      <w:r>
        <w:t xml:space="preserve">org.springframework.boot.autoconfigure.jdbc.XADataSourceAutoConfiguration,\  </w:t>
      </w:r>
    </w:p>
    <w:p>
      <w:r>
        <w:t xml:space="preserve">org.springframework.boot.autoconfigure.jdbc.DataSourceTransactionManagerAutoConfiguration,\  </w:t>
      </w:r>
    </w:p>
    <w:p>
      <w:r>
        <w:t xml:space="preserve">org.springframework.boot.autoconfigure.jms.JmsAutoConfiguration,\  </w:t>
      </w:r>
    </w:p>
    <w:p>
      <w:r>
        <w:t xml:space="preserve">org.springframework.boot.autoconfigure.jmx.JmxAutoConfiguration,\  </w:t>
      </w:r>
    </w:p>
    <w:p>
      <w:r>
        <w:t xml:space="preserve">org.springframework.boot.autoconfigure.jms.JndiConnectionFactoryAutoConfiguration,\  </w:t>
      </w:r>
    </w:p>
    <w:p>
      <w:r>
        <w:t xml:space="preserve">org.springframework.boot.autoconfigure.jms.activemq.ActiveMQAutoConfiguration,\  </w:t>
      </w:r>
    </w:p>
    <w:p>
      <w:r>
        <w:t xml:space="preserve">org.springframework.boot.autoconfigure.jms.hornetq.HornetQAutoConfiguration,\  </w:t>
      </w:r>
    </w:p>
    <w:p>
      <w:r>
        <w:t xml:space="preserve">org.springframework.boot.autoconfigure.jta.JtaAutoConfiguration,\  </w:t>
      </w:r>
    </w:p>
    <w:p>
      <w:r>
        <w:t xml:space="preserve">org.springframework.boot.autoconfigure.elasticsearch.ElasticsearchAutoConfiguration,\  </w:t>
      </w:r>
    </w:p>
    <w:p>
      <w:r>
        <w:t xml:space="preserve">org.springframework.boot.autoconfigure.elasticsearch.ElasticsearchDataAutoConfiguration,\  </w:t>
      </w:r>
    </w:p>
    <w:p>
      <w:r>
        <w:t xml:space="preserve">org.springframework.boot.autoconfigure.flyway.FlywayAutoConfiguration,\  </w:t>
      </w:r>
    </w:p>
    <w:p>
      <w:r>
        <w:t xml:space="preserve">org.springframework.boot.autoconfigure.groovy.template.GroovyTemplateAutoConfiguration,\  </w:t>
      </w:r>
    </w:p>
    <w:p>
      <w:r>
        <w:t xml:space="preserve">org.springframework.boot.autoconfigure.jersey.JerseyAutoConfiguration,\  </w:t>
      </w:r>
    </w:p>
    <w:p>
      <w:r>
        <w:t xml:space="preserve">org.springframework.boot.autoconfigure.liquibase.LiquibaseAutoConfiguration,\  </w:t>
      </w:r>
    </w:p>
    <w:p>
      <w:r>
        <w:t xml:space="preserve">org.springframework.boot.autoconfigure.mail.MailSenderAutoConfiguration,\  </w:t>
      </w:r>
    </w:p>
    <w:p>
      <w:r>
        <w:t xml:space="preserve">org.springframework.boot.autoconfigure.mobile.DeviceResolverAutoConfiguration,\  </w:t>
      </w:r>
    </w:p>
    <w:p>
      <w:r>
        <w:t xml:space="preserve">org.springframework.boot.autoconfigure.mobile.DeviceDelegatingViewResolverAutoConfiguration,\  </w:t>
      </w:r>
    </w:p>
    <w:p>
      <w:r>
        <w:t xml:space="preserve">org.springframework.boot.autoconfigure.mobile.SitePreferenceAutoConfiguration,\  </w:t>
      </w:r>
    </w:p>
    <w:p>
      <w:r>
        <w:t xml:space="preserve">org.springframework.boot.autoconfigure.mongo.MongoAutoConfiguration,\  </w:t>
      </w:r>
    </w:p>
    <w:p>
      <w:r>
        <w:t xml:space="preserve">org.springframework.boot.autoconfigure.mongo.MongoDataAutoConfiguration,\  </w:t>
      </w:r>
    </w:p>
    <w:p>
      <w:r>
        <w:t xml:space="preserve">org.springframework.boot.autoconfigure.mustache.MustacheAutoConfiguration,\  </w:t>
      </w:r>
    </w:p>
    <w:p>
      <w:r>
        <w:t xml:space="preserve">org.springframework.boot.autoconfigure.orm.jpa.HibernateJpaAutoConfiguration,\  </w:t>
      </w:r>
    </w:p>
    <w:p>
      <w:r>
        <w:t xml:space="preserve">org.springframework.boot.autoconfigure.reactor.ReactorAutoConfiguration,\  </w:t>
      </w:r>
    </w:p>
    <w:p>
      <w:r>
        <w:t xml:space="preserve">org.springframework.boot.autoconfigure.redis.RedisAutoConfiguration,\  </w:t>
      </w:r>
    </w:p>
    <w:p>
      <w:r>
        <w:t xml:space="preserve">org.springframework.boot.autoconfigure.security.SecurityAutoConfiguration,\  </w:t>
      </w:r>
    </w:p>
    <w:p>
      <w:r>
        <w:t xml:space="preserve">org.springframework.boot.autoconfigure.security.FallbackWebSecurityAutoConfiguration,\  </w:t>
      </w:r>
    </w:p>
    <w:p>
      <w:r>
        <w:t xml:space="preserve">org.springframework.boot.autoconfigure.social.SocialWebAutoConfiguration,\  </w:t>
      </w:r>
    </w:p>
    <w:p>
      <w:r>
        <w:t xml:space="preserve">org.springframework.boot.autoconfigure.social.FacebookAutoConfiguration,\  </w:t>
      </w:r>
    </w:p>
    <w:p>
      <w:r>
        <w:t xml:space="preserve">org.springframework.boot.autoconfigure.social.LinkedInAutoConfiguration,\  </w:t>
      </w:r>
    </w:p>
    <w:p>
      <w:r>
        <w:t xml:space="preserve">org.springframework.boot.autoconfigure.social.TwitterAutoConfiguration,\  </w:t>
      </w:r>
    </w:p>
    <w:p>
      <w:r>
        <w:t xml:space="preserve">org.springframework.boot.autoconfigure.solr.SolrAutoConfiguration,\  </w:t>
      </w:r>
    </w:p>
    <w:p>
      <w:r>
        <w:t xml:space="preserve">org.springframework.boot.autoconfigure.velocity.VelocityAutoConfiguration,\  </w:t>
      </w:r>
    </w:p>
    <w:p>
      <w:r>
        <w:t xml:space="preserve">org.springframework.boot.autoconfigure.thymeleaf.ThymeleafAutoConfiguration,\  </w:t>
      </w:r>
    </w:p>
    <w:p>
      <w:r>
        <w:t xml:space="preserve">org.springframework.boot.autoconfigure.web.DispatcherServletAutoConfiguration,\  </w:t>
      </w:r>
    </w:p>
    <w:p>
      <w:r>
        <w:t xml:space="preserve">org.springframework.boot.autoconfigure.web.EmbeddedServletContainerAutoConfiguration,\  </w:t>
      </w:r>
    </w:p>
    <w:p>
      <w:r>
        <w:t xml:space="preserve">org.springframework.boot.autoconfigure.web.ErrorMvcAutoConfiguration,\  </w:t>
      </w:r>
    </w:p>
    <w:p>
      <w:r>
        <w:t xml:space="preserve">org.springframework.boot.autoconfigure.web.GzipFilterAutoConfiguration,\  </w:t>
      </w:r>
    </w:p>
    <w:p>
      <w:r>
        <w:t xml:space="preserve">org.springframework.boot.autoconfigure.web.HttpEncodingAutoConfiguration,\  </w:t>
      </w:r>
    </w:p>
    <w:p>
      <w:r>
        <w:t xml:space="preserve">org.springframework.boot.autoconfigure.web.HttpMessageConvertersAutoConfiguration,\  </w:t>
      </w:r>
    </w:p>
    <w:p>
      <w:r>
        <w:t xml:space="preserve">org.springframework.boot.autoconfigure.web.MultipartAutoConfiguration,\  </w:t>
      </w:r>
    </w:p>
    <w:p>
      <w:r>
        <w:t xml:space="preserve">org.springframework.boot.autoconfigure.web.ServerPropertiesAutoConfiguration,\  </w:t>
      </w:r>
    </w:p>
    <w:p>
      <w:r>
        <w:t xml:space="preserve">org.springframework.boot.autoconfigure.web.WebMvcAutoConfiguration,\  </w:t>
      </w:r>
    </w:p>
    <w:p>
      <w:r>
        <w:t xml:space="preserve">org.springframework.boot.autoconfigure.websocket.WebSocketAutoConfiguration  </w:t>
      </w:r>
    </w:p>
    <w:p/>
    <w:p>
      <w:r>
        <w:rPr>
          <w:rFonts w:hint="eastAsia"/>
        </w:rPr>
        <w:t>以上为Spring Boot中所有的自动配置相关类；在启动过程中会解析对应类配置信息，以RabbitMQ为例，则会去解析RabbitAutoConfiguration</w:t>
      </w:r>
    </w:p>
    <w:p/>
    <w:p/>
    <w:p>
      <w:r>
        <w:t>RabbitAutoConfiguration</w:t>
      </w:r>
    </w:p>
    <w:p/>
    <w:p>
      <w:r>
        <w:rPr>
          <w:rFonts w:hint="eastAsia"/>
        </w:rPr>
        <w:t>首先来看RabbitAutoConfiguration类上的注解：</w:t>
      </w:r>
    </w:p>
    <w:p/>
    <w:p>
      <w:r>
        <w:rPr>
          <w:rFonts w:hint="eastAsia"/>
        </w:rPr>
        <w:t>　</w:t>
      </w:r>
    </w:p>
    <w:p/>
    <w:p>
      <w:r>
        <w:t>[html] view plain copy</w:t>
      </w:r>
    </w:p>
    <w:p>
      <w:r>
        <w:t xml:space="preserve">@Configuration  </w:t>
      </w:r>
    </w:p>
    <w:p>
      <w:r>
        <w:t xml:space="preserve">@ConditionalOnClass({ RabbitTemplate.class, Channel.class })  </w:t>
      </w:r>
    </w:p>
    <w:p>
      <w:r>
        <w:t xml:space="preserve">@EnableConfigurationProperties(RabbitProperties.class)  </w:t>
      </w:r>
    </w:p>
    <w:p>
      <w:r>
        <w:t xml:space="preserve">@Import(RabbitAnnotationDrivenConfiguration.class)  </w:t>
      </w:r>
    </w:p>
    <w:p>
      <w:r>
        <w:t xml:space="preserve">public class RabbitAutoConfiguration {  </w:t>
      </w:r>
    </w:p>
    <w:p>
      <w:r>
        <w:rPr>
          <w:rFonts w:hint="eastAsia"/>
        </w:rPr>
        <w:t>@Configuration: 应该不需要解释</w:t>
      </w:r>
    </w:p>
    <w:p>
      <w:r>
        <w:rPr>
          <w:rFonts w:hint="eastAsia"/>
        </w:rPr>
        <w:t>@ConditionalOnClass：表示存在对应的Class文件时才会去解析RabbitAutoConfiguration，否则直接跳过不解析，这也是为什么在不导入RabbitMQ依赖Jar时工程能正常启动的原因</w:t>
      </w:r>
    </w:p>
    <w:p/>
    <w:p>
      <w:r>
        <w:rPr>
          <w:rFonts w:hint="eastAsia"/>
        </w:rPr>
        <w:t>@EnableConfigurationProperties：表示对@ConfigurationProperties的内嵌支持，默认会将对应Class这是为bean，例如这里值为RabbitProperties.class，其定义为：</w:t>
      </w:r>
    </w:p>
    <w:p/>
    <w:p>
      <w:r>
        <w:t>[html] view plain copy</w:t>
      </w:r>
    </w:p>
    <w:p>
      <w:r>
        <w:t xml:space="preserve">@ConfigurationProperties(prefix = "spring.rabbitmq")  </w:t>
      </w:r>
    </w:p>
    <w:p>
      <w:r>
        <w:t xml:space="preserve">public class RabbitProperties {  </w:t>
      </w:r>
    </w:p>
    <w:p>
      <w:r>
        <w:t xml:space="preserve">  </w:t>
      </w:r>
    </w:p>
    <w:p>
      <w:r>
        <w:t xml:space="preserve">    /**  </w:t>
      </w:r>
    </w:p>
    <w:p>
      <w:r>
        <w:t xml:space="preserve">     * RabbitMQ host.  </w:t>
      </w:r>
    </w:p>
    <w:p>
      <w:r>
        <w:t xml:space="preserve">     */  </w:t>
      </w:r>
    </w:p>
    <w:p>
      <w:r>
        <w:t xml:space="preserve">    private String host = "localhost";  </w:t>
      </w:r>
    </w:p>
    <w:p>
      <w:r>
        <w:t xml:space="preserve">  </w:t>
      </w:r>
    </w:p>
    <w:p>
      <w:r>
        <w:t xml:space="preserve">    /**  </w:t>
      </w:r>
    </w:p>
    <w:p>
      <w:r>
        <w:t xml:space="preserve">     * RabbitMQ port.  </w:t>
      </w:r>
    </w:p>
    <w:p>
      <w:r>
        <w:t xml:space="preserve">     */  </w:t>
      </w:r>
    </w:p>
    <w:p>
      <w:r>
        <w:rPr>
          <w:rFonts w:hint="eastAsia"/>
        </w:rPr>
        <w:t xml:space="preserve">    private int port = 5672;   .... //省略部分代码}  </w:t>
      </w:r>
    </w:p>
    <w:p>
      <w:r>
        <w:rPr>
          <w:rFonts w:hint="eastAsia"/>
        </w:rPr>
        <w:t xml:space="preserve"> RabbitProperties提供对RabbitMQ的配置信息，其前缀为spring.rabbitmq，因此在上篇中配置的host、port等信息会配置到该类上，随后@EnableConfigurationProperties会将RabbitProperties注册为一个bean。</w:t>
      </w:r>
    </w:p>
    <w:p/>
    <w:p>
      <w:r>
        <w:rPr>
          <w:rFonts w:hint="eastAsia"/>
        </w:rPr>
        <w:t>@Import为导入配置，RabbitAnnotationDrivenConfiguration具体实现如下：</w:t>
      </w:r>
    </w:p>
    <w:p>
      <w:r>
        <w:t>[html] view plain copy</w:t>
      </w:r>
    </w:p>
    <w:p>
      <w:r>
        <w:t xml:space="preserve">@Configuration  </w:t>
      </w:r>
    </w:p>
    <w:p>
      <w:r>
        <w:t xml:space="preserve">@ConditionalOnClass(EnableRabbit.class)  </w:t>
      </w:r>
    </w:p>
    <w:p>
      <w:r>
        <w:t xml:space="preserve">class RabbitAnnotationDrivenConfiguration {  </w:t>
      </w:r>
    </w:p>
    <w:p>
      <w:r>
        <w:t xml:space="preserve">  </w:t>
      </w:r>
    </w:p>
    <w:p>
      <w:r>
        <w:t xml:space="preserve">    @Autowired(required = false)  </w:t>
      </w:r>
    </w:p>
    <w:p>
      <w:r>
        <w:t xml:space="preserve">    private PlatformTransactionManager transactionManager;  </w:t>
      </w:r>
    </w:p>
    <w:p>
      <w:r>
        <w:t xml:space="preserve">  </w:t>
      </w:r>
    </w:p>
    <w:p>
      <w:r>
        <w:t xml:space="preserve">    @Bean  </w:t>
      </w:r>
    </w:p>
    <w:p>
      <w:r>
        <w:t xml:space="preserve">    @ConditionalOnMissingBean(name = "rabbitListenerContainerFactory")  </w:t>
      </w:r>
    </w:p>
    <w:p>
      <w:r>
        <w:t xml:space="preserve">    public SimpleRabbitListenerContainerFactory rabbitListenerContainerFactory(  </w:t>
      </w:r>
    </w:p>
    <w:p>
      <w:r>
        <w:t xml:space="preserve">            ConnectionFactory connectionFactory) {  </w:t>
      </w:r>
    </w:p>
    <w:p>
      <w:r>
        <w:t xml:space="preserve">        SimpleRabbitListenerContainerFactory factory = new SimpleRabbitListenerContainerFactory();  </w:t>
      </w:r>
    </w:p>
    <w:p>
      <w:r>
        <w:t xml:space="preserve">        factory.setConnectionFactory(connectionFactory);  </w:t>
      </w:r>
    </w:p>
    <w:p>
      <w:r>
        <w:t xml:space="preserve">        if (this.transactionManager != null) {  </w:t>
      </w:r>
    </w:p>
    <w:p>
      <w:r>
        <w:t xml:space="preserve">            factory.setTransactionManager(this.transactionManager);  </w:t>
      </w:r>
    </w:p>
    <w:p>
      <w:r>
        <w:t xml:space="preserve">        }  </w:t>
      </w:r>
    </w:p>
    <w:p>
      <w:r>
        <w:t xml:space="preserve">        return factory;  </w:t>
      </w:r>
    </w:p>
    <w:p>
      <w:r>
        <w:t xml:space="preserve">    }  </w:t>
      </w:r>
    </w:p>
    <w:p>
      <w:r>
        <w:t xml:space="preserve">  </w:t>
      </w:r>
    </w:p>
    <w:p>
      <w:r>
        <w:t xml:space="preserve">    @EnableRabbit  </w:t>
      </w:r>
    </w:p>
    <w:p>
      <w:r>
        <w:t xml:space="preserve">    @ConditionalOnMissingBean(name = RabbitListenerConfigUtils.RABBIT_LISTENER_ANNOTATION_PROCESSOR_BEAN_NAME)  </w:t>
      </w:r>
    </w:p>
    <w:p>
      <w:r>
        <w:t xml:space="preserve">    protected static class EnableRabbitConfiguration {  </w:t>
      </w:r>
    </w:p>
    <w:p>
      <w:r>
        <w:t xml:space="preserve">  </w:t>
      </w:r>
    </w:p>
    <w:p>
      <w:r>
        <w:t xml:space="preserve">    }  </w:t>
      </w:r>
    </w:p>
    <w:p>
      <w:r>
        <w:t xml:space="preserve">  </w:t>
      </w:r>
    </w:p>
    <w:p>
      <w:r>
        <w:t xml:space="preserve">}  </w:t>
      </w:r>
    </w:p>
    <w:p/>
    <w:p>
      <w:r>
        <w:rPr>
          <w:rFonts w:hint="eastAsia"/>
        </w:rPr>
        <w:t>这里又涉及到一个重要的注解：@ConditionalOnMissingBean，其功能为如果存在指定name的bean，则该注解标注的bean不创建，</w:t>
      </w:r>
    </w:p>
    <w:p>
      <w:r>
        <w:t>[html] view plain copy</w:t>
      </w:r>
    </w:p>
    <w:p>
      <w:r>
        <w:t xml:space="preserve">@ConditionalOnMissingBean(name = "rabbitListenerContainerFactory")  </w:t>
      </w:r>
    </w:p>
    <w:p>
      <w:r>
        <w:rPr>
          <w:rFonts w:hint="eastAsia"/>
        </w:rPr>
        <w:t xml:space="preserve"> 表示的意思为：如果存在名称为rabbitListenerContainerFactory的bean，则该部分代码直接忽略，这是Spring Boot人性化体现之一，开发者申明的bean会放在第一位，实在是太懂礼貌了~~</w:t>
      </w:r>
    </w:p>
    <w:p/>
    <w:p>
      <w:r>
        <w:rPr>
          <w:rFonts w:hint="eastAsia"/>
        </w:rPr>
        <w:t>本篇中涉及到的注解比较多，其具体实现原理在以后有时间再具体分析。</w:t>
      </w:r>
    </w:p>
    <w:p/>
    <w:p>
      <w:r>
        <w:rPr>
          <w:rFonts w:hint="eastAsia"/>
        </w:rPr>
        <w:t>再回到RabbitAutoConfiguration类的具体实现</w:t>
      </w:r>
    </w:p>
    <w:p>
      <w:r>
        <w:rPr>
          <w:rFonts w:hint="eastAsia"/>
        </w:rPr>
        <w:t>首先来看：</w:t>
      </w:r>
    </w:p>
    <w:p>
      <w:r>
        <w:t>[html] view plain copy</w:t>
      </w:r>
    </w:p>
    <w:p>
      <w:r>
        <w:t xml:space="preserve">@Configuration  </w:t>
      </w:r>
    </w:p>
    <w:p>
      <w:r>
        <w:t xml:space="preserve">    @ConditionalOnMissingBean(ConnectionFactory.class)  </w:t>
      </w:r>
    </w:p>
    <w:p>
      <w:r>
        <w:t xml:space="preserve">    protected static class RabbitConnectionFactoryCreator {  </w:t>
      </w:r>
    </w:p>
    <w:p>
      <w:r>
        <w:t xml:space="preserve">  </w:t>
      </w:r>
    </w:p>
    <w:p>
      <w:r>
        <w:t xml:space="preserve">        @Bean  </w:t>
      </w:r>
    </w:p>
    <w:p>
      <w:r>
        <w:t xml:space="preserve">        public ConnectionFactory rabbitConnectionFactory(RabbitProperties config) {  </w:t>
      </w:r>
    </w:p>
    <w:p>
      <w:r>
        <w:t xml:space="preserve">            CachingConnectionFactory factory = new CachingConnectionFactory();  </w:t>
      </w:r>
    </w:p>
    <w:p>
      <w:r>
        <w:t xml:space="preserve">            String addresses = config.getAddresses();  </w:t>
      </w:r>
    </w:p>
    <w:p>
      <w:r>
        <w:t xml:space="preserve">            factory.setAddresses(addresses);  </w:t>
      </w:r>
    </w:p>
    <w:p>
      <w:r>
        <w:t xml:space="preserve">            if (config.getHost() != null) {  </w:t>
      </w:r>
    </w:p>
    <w:p>
      <w:r>
        <w:t xml:space="preserve">                factory.setHost(config.getHost());  </w:t>
      </w:r>
    </w:p>
    <w:p>
      <w:r>
        <w:t xml:space="preserve">                factory.setPort(config.getPort());  </w:t>
      </w:r>
    </w:p>
    <w:p>
      <w:r>
        <w:t xml:space="preserve">            }  </w:t>
      </w:r>
    </w:p>
    <w:p>
      <w:r>
        <w:t xml:space="preserve">            if (config.getUsername() != null) {  </w:t>
      </w:r>
    </w:p>
    <w:p>
      <w:r>
        <w:t xml:space="preserve">                factory.setUsername(config.getUsername());  </w:t>
      </w:r>
    </w:p>
    <w:p>
      <w:r>
        <w:t xml:space="preserve">            }  </w:t>
      </w:r>
    </w:p>
    <w:p>
      <w:r>
        <w:t xml:space="preserve">            if (config.getPassword() != null) {  </w:t>
      </w:r>
    </w:p>
    <w:p>
      <w:r>
        <w:t xml:space="preserve">                factory.setPassword(config.getPassword());  </w:t>
      </w:r>
    </w:p>
    <w:p>
      <w:r>
        <w:t xml:space="preserve">            }  </w:t>
      </w:r>
    </w:p>
    <w:p>
      <w:r>
        <w:t xml:space="preserve">            if (config.getVirtualHost() != null) {  </w:t>
      </w:r>
    </w:p>
    <w:p>
      <w:r>
        <w:t xml:space="preserve">                factory.setVirtualHost(config.getVirtualHost());  </w:t>
      </w:r>
    </w:p>
    <w:p>
      <w:r>
        <w:t xml:space="preserve">            }  </w:t>
      </w:r>
    </w:p>
    <w:p>
      <w:r>
        <w:t xml:space="preserve">            return factory;  </w:t>
      </w:r>
    </w:p>
    <w:p>
      <w:r>
        <w:t xml:space="preserve">        }  </w:t>
      </w:r>
    </w:p>
    <w:p>
      <w:r>
        <w:t xml:space="preserve">  </w:t>
      </w:r>
    </w:p>
    <w:p>
      <w:r>
        <w:t xml:space="preserve">    }  </w:t>
      </w:r>
    </w:p>
    <w:p/>
    <w:p/>
    <w:p>
      <w:r>
        <w:rPr>
          <w:rFonts w:hint="eastAsia"/>
        </w:rPr>
        <w:t>创建了默认的ConnectionFactory，需要注意的时，这里的ConnectionFactory无回调的设置(解答了上篇中的疑问)</w:t>
      </w:r>
    </w:p>
    <w:p/>
    <w:p>
      <w:r>
        <w:t>[html] view plain copy</w:t>
      </w:r>
    </w:p>
    <w:p>
      <w:r>
        <w:t xml:space="preserve">@Bean  </w:t>
      </w:r>
    </w:p>
    <w:p>
      <w:r>
        <w:t xml:space="preserve">    @ConditionalOnMissingBean(RabbitTemplate.class)  </w:t>
      </w:r>
    </w:p>
    <w:p>
      <w:r>
        <w:t xml:space="preserve">    public RabbitTemplate rabbitTemplate() {  </w:t>
      </w:r>
    </w:p>
    <w:p>
      <w:r>
        <w:t xml:space="preserve">        return new RabbitTemplate(this.connectionFactory);  </w:t>
      </w:r>
    </w:p>
    <w:p>
      <w:r>
        <w:t xml:space="preserve">    }  </w:t>
      </w:r>
    </w:p>
    <w:p/>
    <w:p>
      <w:r>
        <w:rPr>
          <w:rFonts w:hint="eastAsia"/>
        </w:rPr>
        <w:t>创建了默认的RabbitTemplate；下面创建的RabbitMessagingTemplate实现对RabbitTemplate的包装。</w:t>
      </w:r>
    </w:p>
    <w:p/>
    <w:p>
      <w:r>
        <w:rPr>
          <w:rFonts w:hint="eastAsia"/>
        </w:rPr>
        <w:t>9 日志</w:t>
      </w:r>
    </w:p>
    <w:p>
      <w:r>
        <w:rPr>
          <w:rFonts w:hint="eastAsia"/>
        </w:rPr>
        <w:t>9.1 日志框架</w:t>
      </w:r>
    </w:p>
    <w:p>
      <w:r>
        <w:rPr>
          <w:rFonts w:hint="eastAsia"/>
        </w:rPr>
        <w:t>常见的日志框架 JUL ,JCL,jboss-logging,logback,log4j,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日志门面 （日志的抽象层）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日志的实现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JCL(</w:t>
            </w:r>
            <w:r>
              <w:t>Jakarta</w:t>
            </w:r>
            <w:r>
              <w:rPr>
                <w:rFonts w:hint="eastAsia"/>
              </w:rPr>
              <w:t xml:space="preserve"> Common Logging)  SLF4j   jboss-logging</w:t>
            </w:r>
          </w:p>
        </w:tc>
        <w:tc>
          <w:tcPr>
            <w:tcW w:w="4261" w:type="dxa"/>
          </w:tcPr>
          <w:p>
            <w:r>
              <w:t>L</w:t>
            </w:r>
            <w:r>
              <w:rPr>
                <w:rFonts w:hint="eastAsia"/>
              </w:rPr>
              <w:t>og4j  JUL()</w:t>
            </w:r>
          </w:p>
          <w:p>
            <w:r>
              <w:t>L</w:t>
            </w:r>
            <w:r>
              <w:rPr>
                <w:rFonts w:hint="eastAsia"/>
              </w:rPr>
              <w:t>og4j2  Logback</w:t>
            </w:r>
          </w:p>
        </w:tc>
      </w:tr>
    </w:tbl>
    <w:p>
      <w:r>
        <w:rPr>
          <w:rFonts w:hint="eastAsia"/>
        </w:rPr>
        <w:t>左边一般选用的是  日志门面 （抽象层）  SLF4j</w:t>
      </w:r>
    </w:p>
    <w:p>
      <w:r>
        <w:rPr>
          <w:rFonts w:hint="eastAsia"/>
        </w:rPr>
        <w:t>日志实现  Logback</w:t>
      </w:r>
    </w:p>
    <w:p>
      <w:r>
        <w:rPr>
          <w:rFonts w:hint="eastAsia"/>
        </w:rPr>
        <w:t xml:space="preserve"> 而springboot   底层是spring 默认使用的是JCL</w:t>
      </w:r>
    </w:p>
    <w:p>
      <w:r>
        <w:t>S</w:t>
      </w:r>
      <w:r>
        <w:rPr>
          <w:rFonts w:hint="eastAsia"/>
        </w:rPr>
        <w:t>pringboot使用的也是 SLF4j 和  Logback</w:t>
      </w:r>
    </w:p>
    <w:p/>
    <w:p>
      <w:r>
        <w:rPr>
          <w:rFonts w:hint="eastAsia"/>
        </w:rPr>
        <w:t>以后开发的时候 日志记录方法的调用 不应该直接调用日志的实现类 而是调用日志的抽象层里面的方法</w:t>
      </w:r>
    </w:p>
    <w:p>
      <w:r>
        <w:rPr>
          <w:rFonts w:hint="eastAsia"/>
        </w:rPr>
        <w:t>使用是 首先导入slf4j 和logback 实现jar</w:t>
      </w:r>
    </w:p>
    <w:p/>
    <w:p>
      <w:r>
        <w:t>import org.slf4j.Logger;</w:t>
      </w:r>
    </w:p>
    <w:p>
      <w:r>
        <w:t>import org.slf4j.LoggerFactory;</w:t>
      </w:r>
    </w:p>
    <w:p/>
    <w:p>
      <w:r>
        <w:t>public class HelloWorld {</w:t>
      </w:r>
    </w:p>
    <w:p>
      <w:r>
        <w:t xml:space="preserve">  public static void main(String[] args) {</w:t>
      </w:r>
    </w:p>
    <w:p>
      <w:r>
        <w:t xml:space="preserve">    Logger logger = LoggerFactory.getLogger(HelloWorld.class);</w:t>
      </w:r>
    </w:p>
    <w:p>
      <w:r>
        <w:t xml:space="preserve">    logger.info("Hello World");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 xml:space="preserve">  不过也能使用相其他的日志文件 需要一个适配 层用来调用</w:t>
      </w:r>
    </w:p>
    <w:p>
      <w:r>
        <w:rPr>
          <w:rFonts w:hint="eastAsia"/>
        </w:rPr>
        <w:t>每一个日志文件都有自己的配置文件 使用slf4j以后 配置文件还是做成 日志文件 实现框架自己本身的日志文件</w:t>
      </w:r>
    </w:p>
    <w:p/>
    <w:p>
      <w:r>
        <w:rPr>
          <w:rFonts w:hint="eastAsia"/>
        </w:rPr>
        <w:t>9.2 遗留问题</w:t>
      </w:r>
    </w:p>
    <w:p>
      <w:r>
        <w:rPr>
          <w:rFonts w:hint="eastAsia"/>
        </w:rPr>
        <w:t xml:space="preserve">（slf4j +logback）: spring (commons-logging)  Hiberante(jboss-logging) mybatis </w:t>
      </w:r>
    </w:p>
    <w:p>
      <w:r>
        <w:rPr>
          <w:rFonts w:hint="eastAsia"/>
        </w:rPr>
        <w:t>同一日志文件 即便是逼人的框架也是利用上slf4j进行输出</w:t>
      </w:r>
    </w:p>
    <w:p>
      <w:r>
        <w:drawing>
          <wp:inline distT="0" distB="0" distL="0" distR="0">
            <wp:extent cx="5274310" cy="3731895"/>
            <wp:effectExtent l="0" t="0" r="2540" b="1905"/>
            <wp:docPr id="1" name="图片 1" descr="https://www.slf4j.org/images/leg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slf4j.org/images/lega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如何让系统所有的日志</w:t>
      </w:r>
      <w:r>
        <w:rPr>
          <w:rFonts w:hint="eastAsia"/>
        </w:rPr>
        <w:t xml:space="preserve"> 都统一到 slf4j </w:t>
      </w:r>
    </w:p>
    <w:p>
      <w:r>
        <w:rPr>
          <w:rFonts w:hint="eastAsia"/>
        </w:rPr>
        <w:t xml:space="preserve">  1 将其他的日志框架排除出去</w:t>
      </w:r>
    </w:p>
    <w:p>
      <w:r>
        <w:rPr>
          <w:rFonts w:hint="eastAsia"/>
        </w:rPr>
        <w:t>2 用中间包来替换原有的日志框架</w:t>
      </w:r>
    </w:p>
    <w:p>
      <w:r>
        <w:rPr>
          <w:rFonts w:hint="eastAsia"/>
        </w:rPr>
        <w:t>3 导入slf4j其他实现</w:t>
      </w:r>
    </w:p>
    <w:p/>
    <w:p>
      <w:r>
        <w:rPr>
          <w:rFonts w:hint="eastAsia"/>
        </w:rPr>
        <w:t>具体的使用日志文件</w:t>
      </w:r>
    </w:p>
    <w:p>
      <w:r>
        <w:tab/>
      </w:r>
      <w:r>
        <w:t>@Test</w:t>
      </w:r>
    </w:p>
    <w:p>
      <w:r>
        <w:tab/>
      </w:r>
      <w:r>
        <w:t>public void contextLoads() {</w:t>
      </w:r>
    </w:p>
    <w:p/>
    <w:p>
      <w:r>
        <w:t xml:space="preserve">         Logger  logger = LoggerFactory.getLogger(getClass());</w:t>
      </w:r>
    </w:p>
    <w:p>
      <w:r>
        <w:rPr>
          <w:rFonts w:hint="eastAsia"/>
        </w:rPr>
        <w:t xml:space="preserve">         //  日志的级别 trace &lt;debug&lt;info &lt; warn &lt; error</w:t>
      </w:r>
    </w:p>
    <w:p>
      <w:r>
        <w:rPr>
          <w:rFonts w:hint="eastAsia"/>
        </w:rPr>
        <w:t xml:space="preserve">         logger.trace("这是trace日志");</w:t>
      </w:r>
    </w:p>
    <w:p>
      <w:r>
        <w:rPr>
          <w:rFonts w:hint="eastAsia"/>
        </w:rPr>
        <w:t xml:space="preserve">         logger.debug("这是日志文件");</w:t>
      </w:r>
    </w:p>
    <w:p>
      <w:r>
        <w:rPr>
          <w:rFonts w:hint="eastAsia"/>
        </w:rPr>
        <w:t xml:space="preserve">         // springboot 打印的是info之后的   但是可以在配置文件中指定相应的配置</w:t>
      </w:r>
    </w:p>
    <w:p>
      <w:r>
        <w:rPr>
          <w:rFonts w:hint="eastAsia"/>
        </w:rPr>
        <w:t xml:space="preserve">         logger.info("这是info日志");</w:t>
      </w:r>
    </w:p>
    <w:p>
      <w:r>
        <w:rPr>
          <w:rFonts w:hint="eastAsia"/>
        </w:rPr>
        <w:t xml:space="preserve">         logger.warn("这是warn");</w:t>
      </w:r>
    </w:p>
    <w:p>
      <w:r>
        <w:rPr>
          <w:rFonts w:hint="eastAsia"/>
        </w:rPr>
        <w:t xml:space="preserve">         logger.error("这是error日志");</w:t>
      </w:r>
    </w:p>
    <w:p>
      <w:r>
        <w:tab/>
      </w:r>
      <w:r>
        <w:t>}</w:t>
      </w:r>
    </w:p>
    <w:p/>
    <w:p>
      <w:r>
        <w:t>}</w:t>
      </w:r>
    </w:p>
    <w:p>
      <w:r>
        <w:rPr>
          <w:rFonts w:hint="eastAsia"/>
        </w:rPr>
        <w:t xml:space="preserve">具体的配置的修改 并不是在 </w:t>
      </w:r>
    </w:p>
    <w:p>
      <w:r>
        <w:t>#logging.level.com.com.example.demo.Demo1Application=trace</w:t>
      </w:r>
    </w:p>
    <w:p/>
    <w:p>
      <w:r>
        <w:rPr>
          <w:rFonts w:hint="eastAsia"/>
        </w:rPr>
        <w:t># 不指定路径在当前目录下生成springboot</w:t>
      </w:r>
    </w:p>
    <w:p>
      <w:r>
        <w:rPr>
          <w:rFonts w:hint="eastAsia"/>
        </w:rPr>
        <w:t># 可以指定完整的路径</w:t>
      </w:r>
    </w:p>
    <w:p>
      <w:r>
        <w:rPr>
          <w:rFonts w:hint="eastAsia"/>
        </w:rPr>
        <w:t># 在当前磁盘的根路径下 生成spring 文件夹 和里面的log 文件夹 使用 spring.Log 作为默认文件</w:t>
      </w:r>
    </w:p>
    <w:p>
      <w:r>
        <w:t>logging.path=/spring/log</w:t>
      </w:r>
    </w:p>
    <w:p/>
    <w:p>
      <w:r>
        <w:rPr>
          <w:rFonts w:hint="eastAsia"/>
        </w:rPr>
        <w:t>指定配置</w:t>
      </w:r>
    </w:p>
    <w:p/>
    <w:tbl>
      <w:tblPr>
        <w:tblStyle w:val="9"/>
        <w:tblW w:w="12535" w:type="dxa"/>
        <w:tblInd w:w="-231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7"/>
        <w:gridCol w:w="955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kern w:val="0"/>
                <w:sz w:val="24"/>
                <w:szCs w:val="24"/>
              </w:rPr>
              <w:t>Logging System</w:t>
            </w:r>
          </w:p>
        </w:tc>
        <w:tc>
          <w:tcPr>
            <w:tcW w:w="9558" w:type="dxa"/>
            <w:tcBorders>
              <w:bottom w:val="single" w:color="auto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kern w:val="0"/>
                <w:sz w:val="24"/>
                <w:szCs w:val="24"/>
              </w:rPr>
              <w:t>Customization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7" w:type="dxa"/>
            <w:tcBorders>
              <w:bottom w:val="single" w:color="auto" w:sz="6" w:space="0"/>
              <w:right w:val="single" w:color="auto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spacing w:after="225"/>
              <w:jc w:val="left"/>
              <w:rPr>
                <w:rFonts w:ascii="Helvetica" w:hAnsi="Helvetica" w:eastAsia="宋体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Logback</w:t>
            </w:r>
          </w:p>
        </w:tc>
        <w:tc>
          <w:tcPr>
            <w:tcW w:w="9558" w:type="dxa"/>
            <w:tcBorders>
              <w:bottom w:val="single" w:color="auto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spacing w:after="225"/>
              <w:jc w:val="left"/>
              <w:rPr>
                <w:rFonts w:ascii="Helvetica" w:hAnsi="Helvetica" w:eastAsia="宋体" w:cs="Helvetica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logback-spring.xml</w:t>
            </w: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, </w:t>
            </w: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logback-spring.groovy</w:t>
            </w: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, </w:t>
            </w: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logback.xml</w:t>
            </w: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, or </w:t>
            </w: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logback.groovy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spacing w:after="225"/>
              <w:jc w:val="left"/>
              <w:rPr>
                <w:rFonts w:ascii="Helvetica" w:hAnsi="Helvetica" w:eastAsia="宋体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Log4j2</w:t>
            </w:r>
          </w:p>
        </w:tc>
        <w:tc>
          <w:tcPr>
            <w:tcW w:w="9558" w:type="dxa"/>
            <w:tcBorders>
              <w:bottom w:val="single" w:color="auto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spacing w:after="225"/>
              <w:jc w:val="left"/>
              <w:rPr>
                <w:rFonts w:ascii="Helvetica" w:hAnsi="Helvetica" w:eastAsia="宋体" w:cs="Helvetica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log4j2-spring.xml</w:t>
            </w: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 or </w:t>
            </w: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log4j2.xml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7" w:type="dxa"/>
            <w:tcBorders>
              <w:right w:val="single" w:color="auto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spacing w:after="225"/>
              <w:jc w:val="left"/>
              <w:rPr>
                <w:rFonts w:ascii="Helvetica" w:hAnsi="Helvetica" w:eastAsia="宋体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kern w:val="0"/>
                <w:sz w:val="24"/>
                <w:szCs w:val="24"/>
              </w:rPr>
              <w:t>JDK (Java Util Logging)</w:t>
            </w:r>
          </w:p>
        </w:tc>
        <w:tc>
          <w:tcPr>
            <w:tcW w:w="9558" w:type="dxa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widowControl/>
              <w:spacing w:after="225"/>
              <w:jc w:val="left"/>
              <w:rPr>
                <w:rFonts w:ascii="Helvetica" w:hAnsi="Helvetica" w:eastAsia="宋体" w:cs="Helvetica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6D180B"/>
                <w:kern w:val="0"/>
                <w:sz w:val="24"/>
                <w:szCs w:val="24"/>
                <w:bdr w:val="single" w:color="CCCCCC" w:sz="6" w:space="0"/>
                <w:shd w:val="clear" w:color="auto" w:fill="F2F2F2"/>
              </w:rPr>
              <w:t>logging.properties</w:t>
            </w:r>
          </w:p>
        </w:tc>
      </w:tr>
    </w:tbl>
    <w:p/>
    <w:p>
      <w:r>
        <w:rPr>
          <w:rFonts w:hint="eastAsia"/>
        </w:rPr>
        <w:t xml:space="preserve">1 </w:t>
      </w:r>
      <w:r>
        <w:t>如果是logback</w:t>
      </w:r>
      <w:r>
        <w:rPr>
          <w:rFonts w:hint="eastAsia"/>
        </w:rPr>
        <w:t>.xml  直接被日志框架识别</w:t>
      </w:r>
    </w:p>
    <w:p>
      <w:r>
        <w:rPr>
          <w:rFonts w:hint="eastAsia"/>
        </w:rPr>
        <w:t>基本的配置</w:t>
      </w:r>
    </w:p>
    <w:p>
      <w:r>
        <w:t>&lt;?xml version="1.0" encoding="UTF-8"?&gt;</w:t>
      </w:r>
    </w:p>
    <w:p>
      <w:r>
        <w:t>&lt;configuration debug="false"&gt;</w:t>
      </w:r>
    </w:p>
    <w:p>
      <w:r>
        <w:rPr>
          <w:rFonts w:hint="eastAsia"/>
        </w:rPr>
        <w:t>&lt;!--定义日志文件的存储地址 勿在 LogBack 的配置中使用相对路径--&gt;</w:t>
      </w:r>
    </w:p>
    <w:p>
      <w:r>
        <w:t>&lt;property name="LOG_HOME" value="/home" /&gt;</w:t>
      </w:r>
    </w:p>
    <w:p>
      <w:r>
        <w:rPr>
          <w:rFonts w:hint="eastAsia"/>
        </w:rPr>
        <w:t>&lt;!-- 控制台输出 --&gt;</w:t>
      </w:r>
    </w:p>
    <w:p>
      <w:r>
        <w:t>&lt;appender name="STDOUT" class="ch.qos.logback.core.ConsoleAppender"&gt;</w:t>
      </w:r>
    </w:p>
    <w:p>
      <w:r>
        <w:t>&lt;encoder class="ch.qos.logback.classic.encoder.PatternLayoutEncoder"&gt;</w:t>
      </w:r>
    </w:p>
    <w:p>
      <w:r>
        <w:rPr>
          <w:rFonts w:hint="eastAsia"/>
        </w:rPr>
        <w:t>&lt;!--格式化输出：%d表示日期，%thread表示线程名，%-5level：级别从左显示5个字符宽度%msg：日志消息，%n是换行符--&gt;</w:t>
      </w:r>
    </w:p>
    <w:p>
      <w:r>
        <w:t>&lt;pattern&gt;%d{yyyy-MM-dd HH:mm:ss.SSS}-------&gt; [%thread] %-5level %logger{50} - %msg%n&lt;/pattern&gt;</w:t>
      </w:r>
    </w:p>
    <w:p>
      <w:r>
        <w:t>&lt;/encoder&gt;</w:t>
      </w:r>
    </w:p>
    <w:p>
      <w:r>
        <w:t>&lt;/appender&gt;</w:t>
      </w:r>
    </w:p>
    <w:p>
      <w:r>
        <w:rPr>
          <w:rFonts w:hint="eastAsia"/>
        </w:rPr>
        <w:t>&lt;!-- 按照每天生成日志文件 --&gt;</w:t>
      </w:r>
    </w:p>
    <w:p>
      <w:r>
        <w:t>&lt;appender name="FILE" class="ch.qos.logback.core.rolling.RollingFileAppender"&gt;</w:t>
      </w:r>
    </w:p>
    <w:p>
      <w:r>
        <w:t>&lt;rollingPolicy class="ch.qos.logback.core.rolling.TimeBasedRollingPolicy"&gt;</w:t>
      </w:r>
    </w:p>
    <w:p>
      <w:r>
        <w:rPr>
          <w:rFonts w:hint="eastAsia"/>
        </w:rPr>
        <w:t>&lt;!--日志文件输出的文件名--&gt;</w:t>
      </w:r>
    </w:p>
    <w:p>
      <w:r>
        <w:t>&lt;FileNamePattern&gt;${LOG_HOME}/TestWeb.log.%d{yyyy-MM-dd}.log&lt;/FileNamePattern&gt;</w:t>
      </w:r>
    </w:p>
    <w:p>
      <w:r>
        <w:rPr>
          <w:rFonts w:hint="eastAsia"/>
        </w:rPr>
        <w:t>&lt;!--日志文件保留天数--&gt;</w:t>
      </w:r>
    </w:p>
    <w:p>
      <w:r>
        <w:t>&lt;MaxHistory&gt;30&lt;/MaxHistory&gt;</w:t>
      </w:r>
    </w:p>
    <w:p>
      <w:r>
        <w:t>&lt;/rollingPolicy&gt;</w:t>
      </w:r>
    </w:p>
    <w:p>
      <w:r>
        <w:t>&lt;encoder class="ch.qos.logback.classic.encoder.PatternLayoutEncoder"&gt;</w:t>
      </w:r>
    </w:p>
    <w:p>
      <w:r>
        <w:rPr>
          <w:rFonts w:hint="eastAsia"/>
        </w:rPr>
        <w:t>&lt;!--格式化输出：%d表示日期，%thread表示线程名，%-5level：级别从左显示5个字符宽度%msg：日志消息，%n是换行符--&gt;</w:t>
      </w:r>
    </w:p>
    <w:p>
      <w:r>
        <w:t>&lt;pattern&gt;%d{yyyy-MM-dd HH:mm:ss.SSS} [%thread] %-5level %logger{50} - %msg%n&lt;/pattern&gt;</w:t>
      </w:r>
    </w:p>
    <w:p>
      <w:r>
        <w:t>&lt;/encoder&gt;</w:t>
      </w:r>
    </w:p>
    <w:p>
      <w:r>
        <w:rPr>
          <w:rFonts w:hint="eastAsia"/>
        </w:rPr>
        <w:t>&lt;!--日志文件最大的大小--&gt;</w:t>
      </w:r>
    </w:p>
    <w:p>
      <w:r>
        <w:t>&lt;triggeringPolicy class="ch.qos.logback.core.rolling.SizeBasedTriggeringPolicy"&gt;</w:t>
      </w:r>
    </w:p>
    <w:p>
      <w:r>
        <w:t>&lt;MaxFileSize&gt;10MB&lt;/MaxFileSize&gt;</w:t>
      </w:r>
    </w:p>
    <w:p>
      <w:r>
        <w:t>&lt;/triggeringPolicy&gt;</w:t>
      </w:r>
    </w:p>
    <w:p>
      <w:r>
        <w:t>&lt;/appender&gt;</w:t>
      </w:r>
    </w:p>
    <w:p/>
    <w:p>
      <w:r>
        <w:rPr>
          <w:rFonts w:hint="eastAsia"/>
        </w:rPr>
        <w:t>&lt;!-- 日志输出级别 --&gt;</w:t>
      </w:r>
    </w:p>
    <w:p>
      <w:r>
        <w:t>&lt;root level="INFO"&gt;</w:t>
      </w:r>
    </w:p>
    <w:p>
      <w:r>
        <w:t>&lt;appender-ref ref="STDOUT" /&gt;</w:t>
      </w:r>
    </w:p>
    <w:p>
      <w:r>
        <w:t>&lt;/root&gt;</w:t>
      </w:r>
    </w:p>
    <w:p>
      <w:r>
        <w:t>&lt;/configuration&gt;</w:t>
      </w:r>
    </w:p>
    <w:p>
      <w:pPr>
        <w:ind w:firstLine="210" w:firstLineChars="100"/>
      </w:pPr>
      <w:r>
        <w:rPr>
          <w:rFonts w:hint="eastAsia"/>
        </w:rPr>
        <w:t>2 但是loaback-spring.xml  就是springboot 识别 所有能够使用springfile 环境  可以指定某种</w:t>
      </w:r>
    </w:p>
    <w:p>
      <w:pPr>
        <w:ind w:firstLine="210" w:firstLineChars="100"/>
      </w:pPr>
      <w:r>
        <w:rPr>
          <w:rFonts w:hint="eastAsia"/>
        </w:rPr>
        <w:t xml:space="preserve">此处配置是在  </w:t>
      </w:r>
      <w:r>
        <w:fldChar w:fldCharType="begin"/>
      </w:r>
      <w:r>
        <w:instrText xml:space="preserve"> HYPERLINK "https://blog.csdn.net/qianyiyiding/article/details/76565810" </w:instrText>
      </w:r>
      <w:r>
        <w:fldChar w:fldCharType="separate"/>
      </w:r>
      <w:r>
        <w:rPr>
          <w:rStyle w:val="7"/>
        </w:rPr>
        <w:t>https://blog.csdn.net/qianyiyiding/article/details/76565810</w:t>
      </w:r>
      <w:r>
        <w:rPr>
          <w:rStyle w:val="7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直接加在confiuration 中</w:t>
      </w:r>
    </w:p>
    <w:p>
      <w:r>
        <w:t>&lt;springProfile name="staging"&gt;</w:t>
      </w:r>
    </w:p>
    <w:p>
      <w:r>
        <w:tab/>
      </w:r>
      <w:r>
        <w:t>&lt;!-- configuration to be enabled when the "staging" profile is active --&gt;</w:t>
      </w:r>
    </w:p>
    <w:p>
      <w:r>
        <w:rPr>
          <w:rFonts w:hint="eastAsia"/>
        </w:rPr>
        <w:t xml:space="preserve">      指定某个特定的环境才能生效</w:t>
      </w:r>
    </w:p>
    <w:p>
      <w:r>
        <w:t>&lt;/springProfile&gt;</w:t>
      </w:r>
    </w:p>
    <w:p/>
    <w:p>
      <w:r>
        <w:rPr>
          <w:rFonts w:hint="eastAsia"/>
        </w:rPr>
        <w:t xml:space="preserve">3 切换日志文件 </w:t>
      </w:r>
    </w:p>
    <w:p>
      <w:r>
        <w:rPr>
          <w:rFonts w:hint="eastAsia"/>
        </w:rPr>
        <w:t>首先需要 导入包支持</w:t>
      </w:r>
    </w:p>
    <w:p/>
    <w:p>
      <w:r>
        <w:tab/>
      </w:r>
      <w:r>
        <w:t>&lt;dependency&gt;</w:t>
      </w:r>
    </w:p>
    <w:p>
      <w:r>
        <w:tab/>
      </w:r>
      <w:r>
        <w:tab/>
      </w:r>
      <w:r>
        <w:tab/>
      </w:r>
      <w:r>
        <w:t>&lt;groupId&gt;org.springframework.boot&lt;/groupId&gt;</w:t>
      </w:r>
    </w:p>
    <w:p>
      <w:r>
        <w:tab/>
      </w:r>
      <w:r>
        <w:tab/>
      </w:r>
      <w:r>
        <w:tab/>
      </w:r>
      <w:r>
        <w:t>&lt;artifactId&gt;spring-boot-starter-web&lt;/artifactId&gt;</w:t>
      </w:r>
    </w:p>
    <w:p>
      <w:r>
        <w:tab/>
      </w:r>
      <w:r>
        <w:tab/>
      </w:r>
      <w:r>
        <w:tab/>
      </w:r>
      <w:r>
        <w:t>&lt;exclusions&gt;</w:t>
      </w:r>
    </w:p>
    <w:p>
      <w:r>
        <w:tab/>
      </w:r>
      <w:r>
        <w:tab/>
      </w:r>
      <w:r>
        <w:tab/>
      </w:r>
      <w:r>
        <w:t>&lt;exclusion&gt;</w:t>
      </w:r>
    </w:p>
    <w:p>
      <w:r>
        <w:tab/>
      </w:r>
      <w:r>
        <w:tab/>
      </w:r>
      <w:r>
        <w:tab/>
      </w:r>
      <w:r>
        <w:t>&lt;artifactId&gt;logback-classic&lt;/artifactId&gt;</w:t>
      </w:r>
    </w:p>
    <w:p>
      <w:r>
        <w:tab/>
      </w:r>
      <w:r>
        <w:tab/>
      </w:r>
      <w:r>
        <w:tab/>
      </w:r>
      <w:r>
        <w:t>&lt;groupId&gt;ch.qos.logback&lt;/groupId&gt;</w:t>
      </w:r>
    </w:p>
    <w:p>
      <w:r>
        <w:tab/>
      </w:r>
      <w:r>
        <w:tab/>
      </w:r>
      <w:r>
        <w:tab/>
      </w:r>
      <w:r>
        <w:t>&lt;/exclusion&gt;</w:t>
      </w:r>
    </w:p>
    <w:p>
      <w:r>
        <w:tab/>
      </w:r>
      <w:r>
        <w:tab/>
      </w:r>
      <w:r>
        <w:tab/>
      </w:r>
      <w:r>
        <w:t>&lt;/exclusions&gt;</w:t>
      </w:r>
    </w:p>
    <w:p>
      <w:r>
        <w:t>&lt;/dependency&gt;</w:t>
      </w:r>
    </w:p>
    <w:p>
      <w:r>
        <w:t>&lt;dependency&gt;</w:t>
      </w:r>
    </w:p>
    <w:p>
      <w:r>
        <w:tab/>
      </w:r>
      <w:r>
        <w:tab/>
      </w:r>
      <w:r>
        <w:t xml:space="preserve"> &lt;groupId&gt;org.slf4j&lt;/groupId&gt;</w:t>
      </w:r>
    </w:p>
    <w:p>
      <w:r>
        <w:tab/>
      </w:r>
      <w:r>
        <w:tab/>
      </w:r>
      <w:r>
        <w:t>&lt;artifactId&gt; slf4j-log4j12&lt;/artifactId&gt;</w:t>
      </w:r>
    </w:p>
    <w:p>
      <w:r>
        <w:t>&lt;/dependency&gt;</w:t>
      </w:r>
    </w:p>
    <w:p>
      <w:r>
        <w:rPr>
          <w:rFonts w:hint="eastAsia"/>
        </w:rPr>
        <w:t xml:space="preserve"> 然后 在配置文件中添加 Log4j.properties 的配置文件即可</w:t>
      </w:r>
    </w:p>
    <w:p>
      <w:r>
        <w:rPr>
          <w:rFonts w:hint="eastAsia"/>
        </w:rPr>
        <w:t xml:space="preserve">  如果是转换log4j2 的话</w:t>
      </w:r>
    </w:p>
    <w:p>
      <w:r>
        <w:rPr>
          <w:rFonts w:hint="eastAsia"/>
        </w:rPr>
        <w:t xml:space="preserve">直接在 </w:t>
      </w:r>
    </w:p>
    <w:p>
      <w:r>
        <w:tab/>
      </w:r>
      <w:r>
        <w:t>&lt;dependency&gt;</w:t>
      </w:r>
    </w:p>
    <w:p>
      <w:r>
        <w:tab/>
      </w:r>
      <w:r>
        <w:tab/>
      </w:r>
      <w:r>
        <w:tab/>
      </w:r>
      <w:r>
        <w:t>&lt;groupId&gt;org.springframework.boot&lt;/groupId&gt;</w:t>
      </w:r>
    </w:p>
    <w:p>
      <w:r>
        <w:tab/>
      </w:r>
      <w:r>
        <w:tab/>
      </w:r>
      <w:r>
        <w:tab/>
      </w:r>
      <w:r>
        <w:t>&lt;artifactId&gt;spring-boot-starter-web&lt;/artifactId&gt;</w:t>
      </w:r>
    </w:p>
    <w:p>
      <w:r>
        <w:tab/>
      </w:r>
      <w:r>
        <w:tab/>
      </w:r>
      <w:r>
        <w:tab/>
      </w:r>
      <w:r>
        <w:tab/>
      </w:r>
      <w:r>
        <w:t>&lt;exclusions&gt;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&lt;exclusion&gt;</w:t>
      </w:r>
    </w:p>
    <w:p>
      <w:r>
        <w:tab/>
      </w:r>
      <w:r>
        <w:tab/>
      </w:r>
      <w:r>
        <w:tab/>
      </w:r>
      <w:r>
        <w:tab/>
      </w:r>
      <w:r>
        <w:t>&lt;artifactId&gt;spring-boot-starter-logging&lt;/artifactId&gt;</w:t>
      </w:r>
    </w:p>
    <w:p>
      <w:r>
        <w:tab/>
      </w:r>
      <w:r>
        <w:tab/>
      </w:r>
      <w:r>
        <w:tab/>
      </w:r>
      <w:r>
        <w:tab/>
      </w:r>
      <w:r>
        <w:t>&lt;groupId&gt;org.springframework.boot&lt;/groupId&gt;</w:t>
      </w:r>
    </w:p>
    <w:p>
      <w:r>
        <w:tab/>
      </w:r>
      <w:r>
        <w:tab/>
      </w:r>
      <w:r>
        <w:tab/>
      </w:r>
      <w:r>
        <w:tab/>
      </w:r>
      <w:r>
        <w:t>&lt;/exclusion&gt;</w:t>
      </w:r>
    </w:p>
    <w:p>
      <w:r>
        <w:tab/>
      </w:r>
      <w:r>
        <w:tab/>
      </w:r>
      <w:r>
        <w:tab/>
      </w:r>
      <w:r>
        <w:tab/>
      </w:r>
      <w:r>
        <w:t>&lt;/exclusions&gt;</w:t>
      </w:r>
    </w:p>
    <w:p>
      <w:r>
        <w:tab/>
      </w:r>
      <w:r>
        <w:tab/>
      </w:r>
      <w:r>
        <w:t>&lt;/dependency&gt;</w:t>
      </w:r>
    </w:p>
    <w:p>
      <w:r>
        <w:t>&lt;dependency&gt;</w:t>
      </w:r>
    </w:p>
    <w:p>
      <w:r>
        <w:tab/>
      </w:r>
      <w:r>
        <w:tab/>
      </w:r>
      <w:r>
        <w:t>&lt;artifactId&gt;spring-boot-starter-log4j2&lt;/artifactId&gt;</w:t>
      </w:r>
    </w:p>
    <w:p>
      <w:r>
        <w:tab/>
      </w:r>
      <w:r>
        <w:tab/>
      </w:r>
      <w:r>
        <w:t>&lt;groupId&gt;org.springframework.boot&lt;/groupId&gt;</w:t>
      </w:r>
    </w:p>
    <w:p>
      <w:r>
        <w:t>&lt;/dependency&gt;</w:t>
      </w:r>
    </w:p>
    <w:p/>
    <w:p/>
    <w:p>
      <w:r>
        <w:rPr>
          <w:rFonts w:hint="eastAsia"/>
        </w:rPr>
        <w:t xml:space="preserve"> 四  springboot 与web开发</w:t>
      </w:r>
    </w:p>
    <w:p>
      <w:pPr>
        <w:ind w:firstLine="210" w:firstLineChars="100"/>
      </w:pPr>
      <w:r>
        <w:rPr>
          <w:rFonts w:hint="eastAsia"/>
        </w:rPr>
        <w:t xml:space="preserve">1 使用springboot </w:t>
      </w:r>
    </w:p>
    <w:p>
      <w:r>
        <w:rPr>
          <w:rFonts w:hint="eastAsia"/>
        </w:rPr>
        <w:t>1 创建应用 选在我们需要的模块</w:t>
      </w:r>
    </w:p>
    <w:p>
      <w:r>
        <w:rPr>
          <w:rFonts w:hint="eastAsia"/>
        </w:rPr>
        <w:t xml:space="preserve">2 springboot已经为这些默认配置好了  只需要在配置文件中指定少量的配置 </w:t>
      </w:r>
    </w:p>
    <w:p>
      <w:r>
        <w:rPr>
          <w:rFonts w:hint="eastAsia"/>
        </w:rPr>
        <w:t xml:space="preserve">3 自己编写业务逻辑代码 </w:t>
      </w:r>
    </w:p>
    <w:p/>
    <w:p>
      <w:r>
        <w:rPr>
          <w:rFonts w:hint="eastAsia"/>
        </w:rPr>
        <w:t>2 使用静态资源的映射原则</w:t>
      </w:r>
    </w:p>
    <w:p>
      <w:r>
        <w:rPr>
          <w:rFonts w:hint="eastAsia"/>
        </w:rPr>
        <w:t>一webJars 的方式来引入静态资源 找好依赖在pom中添加</w:t>
      </w:r>
    </w:p>
    <w:p>
      <w:r>
        <w:rPr>
          <w:rFonts w:hint="eastAsia"/>
        </w:rPr>
        <w:t xml:space="preserve"> @ConfigurationProperities (prefix = </w:t>
      </w:r>
      <w:r>
        <w:t>“</w:t>
      </w:r>
      <w:r>
        <w:rPr>
          <w:rFonts w:hint="eastAsia"/>
        </w:rPr>
        <w:t>spring.properties</w:t>
      </w:r>
      <w:r>
        <w:t>”</w:t>
      </w:r>
      <w:r>
        <w:rPr>
          <w:rFonts w:hint="eastAsia"/>
        </w:rPr>
        <w:t>)</w:t>
      </w:r>
    </w:p>
    <w:p>
      <w:r>
        <w:t>P</w:t>
      </w:r>
      <w:r>
        <w:rPr>
          <w:rFonts w:hint="eastAsia"/>
        </w:rPr>
        <w:t>ublic class ResourceProperties implements ResourceLoaderAware {</w:t>
      </w:r>
    </w:p>
    <w:p/>
    <w:p>
      <w:r>
        <w:rPr>
          <w:rFonts w:hint="eastAsia"/>
        </w:rPr>
        <w:t>// 可以设置静态资源有关的参数 缓存时间</w:t>
      </w:r>
    </w:p>
    <w:p/>
    <w:p>
      <w:r>
        <w:drawing>
          <wp:inline distT="0" distB="0" distL="0" distR="0">
            <wp:extent cx="2880360" cy="2402840"/>
            <wp:effectExtent l="0" t="0" r="0" b="0"/>
            <wp:docPr id="2" name="图片 2" descr="C:\Users\dell\AppData\Local\Temp\15259564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ell\AppData\Local\Temp\152595645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具体的访问路径是</w:t>
      </w:r>
      <w:r>
        <w:rPr>
          <w:rFonts w:hint="eastAsia"/>
        </w:rPr>
        <w:t xml:space="preserve"> localhost:8080/webjars/jquery/3.3.1-1/jquery.js</w:t>
      </w:r>
    </w:p>
    <w:p>
      <w:r>
        <w:rPr>
          <w:rFonts w:hint="eastAsia"/>
        </w:rPr>
        <w:t>2   /**  访问当前项目的任何资源  （ 静态资源的文件夹）</w:t>
      </w:r>
    </w:p>
    <w:p>
      <w:r>
        <w:t>C</w:t>
      </w:r>
      <w:r>
        <w:rPr>
          <w:rFonts w:hint="eastAsia"/>
        </w:rPr>
        <w:t>lasspath:/META-INF/resource/</w:t>
      </w:r>
    </w:p>
    <w:p>
      <w:r>
        <w:t>C</w:t>
      </w:r>
      <w:r>
        <w:rPr>
          <w:rFonts w:hint="eastAsia"/>
        </w:rPr>
        <w:t>lasspath: /resource/</w:t>
      </w:r>
    </w:p>
    <w:p>
      <w:r>
        <w:t>C</w:t>
      </w:r>
      <w:r>
        <w:rPr>
          <w:rFonts w:hint="eastAsia"/>
        </w:rPr>
        <w:t>lasspath:/static/</w:t>
      </w:r>
    </w:p>
    <w:p>
      <w:r>
        <w:t>C</w:t>
      </w:r>
      <w:r>
        <w:rPr>
          <w:rFonts w:hint="eastAsia"/>
        </w:rPr>
        <w:t>lasspath:/public/        访问类似</w:t>
      </w:r>
    </w:p>
    <w:p/>
    <w:p/>
    <w:p>
      <w:r>
        <w:rPr>
          <w:rFonts w:hint="eastAsia"/>
        </w:rPr>
        <w:t>3 欢迎页的：静态资源文件下 所有的index.html 被/** 映射</w:t>
      </w:r>
    </w:p>
    <w:p>
      <w:r>
        <w:rPr>
          <w:rFonts w:hint="eastAsia"/>
        </w:rPr>
        <w:t>4 所有的**/favicon.ico   就是设置当前页面的图标（ 的名称）</w:t>
      </w:r>
    </w:p>
    <w:p>
      <w:r>
        <w:rPr>
          <w:rFonts w:hint="eastAsia"/>
        </w:rPr>
        <w:t>但是可以在配置文件下进行静态资源的配置</w:t>
      </w:r>
    </w:p>
    <w:p>
      <w:r>
        <w:t>#spring.resources.static-locations=classpath:/hell0,classpath:/wudeape</w:t>
      </w:r>
    </w:p>
    <w:p/>
    <w:p>
      <w:r>
        <w:rPr>
          <w:rFonts w:hint="eastAsia"/>
        </w:rPr>
        <w:t xml:space="preserve">模板引擎 </w:t>
      </w:r>
      <w:r>
        <w:fldChar w:fldCharType="begin"/>
      </w:r>
      <w:r>
        <w:instrText xml:space="preserve"> HYPERLINK "https://blog.csdn.net/qq_32923745/article/details/78257686" </w:instrText>
      </w:r>
      <w:r>
        <w:fldChar w:fldCharType="separate"/>
      </w:r>
      <w:r>
        <w:rPr>
          <w:rStyle w:val="7"/>
        </w:rPr>
        <w:t>https://blog.csdn.net/qq_32923745/article/details/78257686</w:t>
      </w:r>
      <w:r>
        <w:rPr>
          <w:rStyle w:val="7"/>
        </w:rPr>
        <w:fldChar w:fldCharType="end"/>
      </w:r>
      <w:r>
        <w:rPr>
          <w:rFonts w:hint="eastAsia"/>
        </w:rPr>
        <w:t xml:space="preserve"> </w:t>
      </w:r>
    </w:p>
    <w:p>
      <w:r>
        <w:t>S</w:t>
      </w:r>
      <w:r>
        <w:rPr>
          <w:rFonts w:hint="eastAsia"/>
        </w:rPr>
        <w:t xml:space="preserve">pringboot 推荐使用的Thymeleleaf 默认的版本是  thymeleaf 2和 layout 2 </w:t>
      </w:r>
    </w:p>
    <w:p>
      <w:r>
        <w:rPr>
          <w:rFonts w:hint="eastAsia"/>
        </w:rPr>
        <w:t>但是版本的可以在配置中进行版本的覆盖</w:t>
      </w:r>
    </w:p>
    <w:p>
      <w:r>
        <w:t>&lt;properties&gt;</w:t>
      </w:r>
    </w:p>
    <w:p>
      <w:r>
        <w:tab/>
      </w:r>
      <w:r>
        <w:tab/>
      </w:r>
      <w:r>
        <w:t>&lt;project.build.sourceEncoding&gt;UTF-8&lt;/project.build.sourceEncoding&gt;</w:t>
      </w:r>
    </w:p>
    <w:p>
      <w:r>
        <w:tab/>
      </w:r>
      <w:r>
        <w:tab/>
      </w:r>
      <w:r>
        <w:t>&lt;project.reporting.outputEncoding&gt;UTF-8&lt;/project.reporting.outputEncoding&gt;</w:t>
      </w:r>
    </w:p>
    <w:p>
      <w:r>
        <w:tab/>
      </w:r>
      <w:r>
        <w:tab/>
      </w:r>
      <w:r>
        <w:t>&lt;java.version&gt;1.8&lt;/java.version&gt;</w:t>
      </w:r>
    </w:p>
    <w:p>
      <w:pPr>
        <w:ind w:firstLine="420" w:firstLineChars="200"/>
      </w:pPr>
      <w:r>
        <w:rPr>
          <w:rFonts w:hint="eastAsia"/>
        </w:rPr>
        <w:t>布局功能的 适配的中间包版本的修改需要注意官网最新的相应配置是否支持</w:t>
      </w:r>
    </w:p>
    <w:p>
      <w:pPr>
        <w:ind w:firstLine="420" w:firstLineChars="200"/>
      </w:pPr>
    </w:p>
    <w:p>
      <w:r>
        <w:tab/>
      </w:r>
      <w:r>
        <w:tab/>
      </w:r>
      <w:r>
        <w:t>&lt;thymeleaf.version&gt;3.0.2 RELEASE&lt;/thymeleaf.version&gt;</w:t>
      </w:r>
    </w:p>
    <w:p>
      <w:r>
        <w:tab/>
      </w:r>
      <w:r>
        <w:tab/>
      </w:r>
      <w:r>
        <w:t>&lt;thymeleaf-layout-dialect.version&gt;2.1.1&lt;/thymeleaf-layout-dialect.version&gt;</w:t>
      </w:r>
    </w:p>
    <w:p>
      <w:r>
        <w:tab/>
      </w:r>
      <w:r>
        <w:tab/>
      </w:r>
    </w:p>
    <w:p>
      <w:pPr>
        <w:rPr>
          <w:rFonts w:hint="eastAsia"/>
        </w:rPr>
      </w:pPr>
      <w:r>
        <w:tab/>
      </w:r>
      <w:r>
        <w:t>&lt;/properties&gt;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开发时修改thymeleaf模板自动重新加载配置 </w:t>
      </w:r>
    </w:p>
    <w:p>
      <w:pPr>
        <w:rPr>
          <w:rFonts w:hint="eastAsia"/>
        </w:rPr>
      </w:pPr>
      <w:r>
        <w:rPr>
          <w:rFonts w:hint="eastAsia"/>
        </w:rPr>
        <w:t>Spring-boot使用thymeleaf时默认是有缓存的，即你把一个页面代码改了不会刷新页面的效果，你必须重新运行spring-boot的main()方法才能看到页面更改的效果。我们可以把thymeleaf的缓存关掉，用于支持页面修改后重新发布到spring-boot内嵌的tomcat中去。在application.properties配置文件中加入以下配置。</w:t>
      </w:r>
    </w:p>
    <w:p>
      <w:r>
        <w:t xml:space="preserve"># Allow Thymeleaf templates to be reloaded at dev time </w:t>
      </w:r>
    </w:p>
    <w:p>
      <w:r>
        <w:t>spring.thymeleaf.cache: false</w:t>
      </w:r>
    </w:p>
    <w:p>
      <w:r>
        <w:t>server.tomcat.access_log_enabled: true</w:t>
      </w:r>
    </w:p>
    <w:p>
      <w:r>
        <w:t>server.tomcat.basedir: target/tomcat</w:t>
      </w:r>
    </w:p>
    <w:p>
      <w:pPr>
        <w:rPr>
          <w:rFonts w:hint="eastAsia"/>
        </w:rPr>
      </w:pPr>
      <w:r>
        <w:rPr>
          <w:rFonts w:hint="eastAsia"/>
        </w:rPr>
        <w:t>四、thymeleaf常用基础知识点</w:t>
      </w:r>
    </w:p>
    <w:p/>
    <w:p>
      <w:pPr>
        <w:rPr>
          <w:rFonts w:hint="eastAsia"/>
        </w:rPr>
      </w:pPr>
      <w:r>
        <w:rPr>
          <w:rFonts w:hint="eastAsia"/>
        </w:rPr>
        <w:t>1、在html页面中引入thymeleaf命名空间，即&lt;html xmlns:th=http://www.thymeleaf.org&gt;&lt;/html&gt; ，此时在html模板文件中动态的属性使用th:命名空间修饰</w:t>
      </w:r>
    </w:p>
    <w:p/>
    <w:p>
      <w:pPr>
        <w:rPr>
          <w:rFonts w:hint="eastAsia"/>
        </w:rPr>
      </w:pPr>
      <w:r>
        <w:rPr>
          <w:rFonts w:hint="eastAsia"/>
        </w:rPr>
        <w:t>2、引用静态资源文件，比如CSS和JS文件，语法格式为“@{}”，如@{/js/blog/blog.js}会引入/static目录下的/js/blog/blog.js文件</w:t>
      </w:r>
    </w:p>
    <w:p/>
    <w:p>
      <w:pPr>
        <w:rPr>
          <w:rFonts w:hint="eastAsia"/>
        </w:rPr>
      </w:pPr>
      <w:r>
        <w:rPr>
          <w:rFonts w:hint="eastAsia"/>
        </w:rPr>
        <w:t>3、访问spring-mvc中model的属性，语法格式为“${}”，如${user.id}可以获取model里的user对象的id属性</w:t>
      </w:r>
    </w:p>
    <w:p/>
    <w:p>
      <w:pPr>
        <w:rPr>
          <w:rFonts w:hint="eastAsia"/>
        </w:rPr>
      </w:pPr>
      <w:r>
        <w:rPr>
          <w:rFonts w:hint="eastAsia"/>
        </w:rPr>
        <w:t>4、循环，在html的标签中，加入th:each=“value:${list}”形式的属性，如&lt;span th:each=”user:${users}”&gt;&lt;/span&gt;可以迭代users的数据</w:t>
      </w:r>
    </w:p>
    <w:p/>
    <w:p>
      <w:pPr>
        <w:rPr>
          <w:rFonts w:hint="eastAsia"/>
        </w:rPr>
      </w:pPr>
      <w:r>
        <w:rPr>
          <w:rFonts w:hint="eastAsia"/>
        </w:rPr>
        <w:t xml:space="preserve">5、判断，在html标签中，加入th:if=”表达式”可以根据条件显示html元素 </w:t>
      </w:r>
    </w:p>
    <w:p>
      <w:r>
        <w:t>?</w:t>
      </w:r>
    </w:p>
    <w:p>
      <w:r>
        <w:t>1</w:t>
      </w:r>
    </w:p>
    <w:p>
      <w:r>
        <w:t>2</w:t>
      </w:r>
    </w:p>
    <w:p>
      <w:r>
        <w:t>3</w:t>
      </w:r>
    </w:p>
    <w:p>
      <w:r>
        <w:t xml:space="preserve">&lt;span th:if="${not #lists.isEmpty(blog.publishTime)}"&gt; </w:t>
      </w:r>
    </w:p>
    <w:p>
      <w:r>
        <w:t xml:space="preserve">&lt;span id="publishtime" th:text="${#dates.format(blog.publishTime, 'yyyy-MM-dd HH:mm:ss')}"&gt;&lt;/span&gt; </w:t>
      </w:r>
    </w:p>
    <w:p>
      <w:r>
        <w:t>&lt;/span&gt;</w:t>
      </w:r>
    </w:p>
    <w:p>
      <w:pPr>
        <w:rPr>
          <w:rFonts w:hint="eastAsia"/>
        </w:rPr>
      </w:pPr>
      <w:r>
        <w:rPr>
          <w:rFonts w:hint="eastAsia"/>
        </w:rPr>
        <w:t>以上代码表示若blog.publishTime时间不为空，则显示时间</w:t>
      </w:r>
    </w:p>
    <w:p/>
    <w:p>
      <w:pPr>
        <w:rPr>
          <w:rFonts w:hint="eastAsia"/>
        </w:rPr>
      </w:pPr>
      <w:r>
        <w:rPr>
          <w:rFonts w:hint="eastAsia"/>
        </w:rPr>
        <w:t xml:space="preserve">6、时间的格式化， </w:t>
      </w:r>
    </w:p>
    <w:p>
      <w:r>
        <w:t>?</w:t>
      </w:r>
    </w:p>
    <w:p>
      <w:r>
        <w:t>1</w:t>
      </w:r>
    </w:p>
    <w:p>
      <w:r>
        <w:t>${#dates.format(blog.publishTime,'yyyy-MM-dd HH:mm:ss')}</w:t>
      </w:r>
    </w:p>
    <w:p>
      <w:pPr>
        <w:rPr>
          <w:rFonts w:hint="eastAsia"/>
        </w:rPr>
      </w:pPr>
      <w:r>
        <w:rPr>
          <w:rFonts w:hint="eastAsia"/>
        </w:rPr>
        <w:t>表示将时间格式化为”yyyy-MM-dd HH:mm:ss”格式化写法与Java格式化Date的写法是一致的。</w:t>
      </w:r>
    </w:p>
    <w:p/>
    <w:p>
      <w:pPr>
        <w:rPr>
          <w:rFonts w:hint="eastAsia"/>
        </w:rPr>
      </w:pPr>
      <w:r>
        <w:rPr>
          <w:rFonts w:hint="eastAsia"/>
        </w:rPr>
        <w:t xml:space="preserve">7、字符串拼接，有两种形式 </w:t>
      </w:r>
    </w:p>
    <w:p>
      <w:pPr>
        <w:rPr>
          <w:rFonts w:hint="eastAsia"/>
        </w:rPr>
      </w:pPr>
      <w:r>
        <w:rPr>
          <w:rFonts w:hint="eastAsia"/>
        </w:rPr>
        <w:t xml:space="preserve">比如拼接这样一个URL:/blog/delete/{blogId} </w:t>
      </w:r>
    </w:p>
    <w:p>
      <w:pPr>
        <w:rPr>
          <w:rFonts w:hint="eastAsia"/>
        </w:rPr>
      </w:pPr>
      <w:r>
        <w:rPr>
          <w:rFonts w:hint="eastAsia"/>
        </w:rPr>
        <w:t xml:space="preserve">第一种：th:href="'/blog/delete/' + ${blog.id }" rel="external nofollow" </w:t>
      </w:r>
    </w:p>
    <w:p>
      <w:pPr>
        <w:rPr>
          <w:rFonts w:hint="eastAsia"/>
        </w:rPr>
      </w:pPr>
      <w:r>
        <w:rPr>
          <w:rFonts w:hint="eastAsia"/>
        </w:rPr>
        <w:t>第二种：th:href="${'/blog/delete/' + blog.id }" rel="external nofollow"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常见的标签的使用</w:t>
      </w:r>
    </w:p>
    <w:p>
      <w:pPr>
        <w:rPr>
          <w:rFonts w:hint="eastAsia"/>
        </w:rPr>
      </w:pPr>
      <w:r>
        <w:drawing>
          <wp:inline distT="0" distB="0" distL="0" distR="0">
            <wp:extent cx="5274310" cy="7893685"/>
            <wp:effectExtent l="0" t="0" r="2540" b="0"/>
            <wp:docPr id="3" name="图片 3" descr="E:\chorme下载文件\FireShot\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chorme下载文件\FireShot\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简单的表达式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th简单表达式：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04690" cy="14097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还包括一些内置的工具类对象</w:t>
      </w:r>
    </w:p>
    <w:p>
      <w:r>
        <w:drawing>
          <wp:inline distT="0" distB="0" distL="114300" distR="114300">
            <wp:extent cx="5273675" cy="2185670"/>
            <wp:effectExtent l="0" t="0" r="31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drawing>
          <wp:inline distT="0" distB="0" distL="114300" distR="114300">
            <wp:extent cx="3333115" cy="167640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　　　   ①  ${...}  变量表达式：</w:t>
      </w:r>
    </w:p>
    <w:p/>
    <w:p>
      <w:r>
        <w:t>&lt;input type="text" name="userName" value="Beyrl" th:value="${user.name}" /&gt;</w:t>
      </w:r>
    </w:p>
    <w:p>
      <w:pPr>
        <w:rPr>
          <w:rFonts w:hint="eastAsia"/>
        </w:rPr>
      </w:pPr>
      <w:r>
        <w:rPr>
          <w:rFonts w:hint="eastAsia"/>
        </w:rPr>
        <w:t>　　　　上述代码为引用user对象的name属性值。</w:t>
      </w:r>
    </w:p>
    <w:p/>
    <w:p>
      <w:pPr>
        <w:rPr>
          <w:rFonts w:hint="eastAsia"/>
        </w:rPr>
      </w:pPr>
      <w:r>
        <w:rPr>
          <w:rFonts w:hint="eastAsia"/>
        </w:rPr>
        <w:t>　　　　② *{...}  选择表达式:</w:t>
      </w:r>
    </w:p>
    <w:p/>
    <w:p>
      <w:r>
        <w:t xml:space="preserve">&lt;div th:object="${session.user}"&gt;                                                                       </w:t>
      </w:r>
    </w:p>
    <w:p>
      <w:r>
        <w:t xml:space="preserve">     &lt;p&gt;Nationality: &lt;span th:text="*{nationality}"&gt;XXXX&lt;/span&gt;.&lt;/p&gt;    </w:t>
      </w:r>
    </w:p>
    <w:p>
      <w:r>
        <w:t>&lt;/div&gt;</w:t>
      </w:r>
    </w:p>
    <w:p>
      <w:pPr>
        <w:rPr>
          <w:rFonts w:hint="eastAsia"/>
        </w:rPr>
      </w:pPr>
      <w:r>
        <w:rPr>
          <w:rFonts w:hint="eastAsia"/>
        </w:rPr>
        <w:t xml:space="preserve"> 　　　　选择表达式一般跟在th:object后，直接选择object中的属性。</w:t>
      </w:r>
    </w:p>
    <w:p/>
    <w:p>
      <w:pPr>
        <w:rPr>
          <w:rFonts w:hint="eastAsia"/>
        </w:rPr>
      </w:pPr>
      <w:r>
        <w:rPr>
          <w:rFonts w:hint="eastAsia"/>
        </w:rPr>
        <w:t>　　　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选择表达式   * {  } 和{ }的功能是一样的 以下部分是补充部分</w:t>
      </w:r>
    </w:p>
    <w:p>
      <w:r>
        <w:drawing>
          <wp:inline distT="0" distB="0" distL="114300" distR="114300">
            <wp:extent cx="5269865" cy="2871470"/>
            <wp:effectExtent l="0" t="0" r="698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　③ #{...}  消息文字表达式：</w:t>
      </w:r>
      <w:r>
        <w:rPr>
          <w:rFonts w:hint="eastAsia"/>
          <w:b/>
          <w:bCs/>
          <w:lang w:eastAsia="zh-CN"/>
        </w:rPr>
        <w:t>获取国际化信息</w:t>
      </w:r>
    </w:p>
    <w:p/>
    <w:p>
      <w:r>
        <w:t>&lt;p th:utext="#{home.welcome}"&gt;Welcome to our grocery store!&lt;/p&gt;</w:t>
      </w:r>
    </w:p>
    <w:p>
      <w:pPr>
        <w:rPr>
          <w:rFonts w:hint="eastAsia"/>
        </w:rPr>
      </w:pPr>
      <w:r>
        <w:rPr>
          <w:rFonts w:hint="eastAsia"/>
        </w:rPr>
        <w:t>　　　　④ @{...}  链接url表达式：</w:t>
      </w:r>
    </w:p>
    <w:p/>
    <w:p>
      <w:r>
        <w:t>&lt;a href="details.html" th:href="@{/webPage/details(orderId=${o.id})}"&gt;view&lt;/a&gt;</w:t>
      </w:r>
    </w:p>
    <w:p>
      <w:pPr>
        <w:rPr>
          <w:rFonts w:hint="eastAsia"/>
        </w:rPr>
      </w:pPr>
      <w:r>
        <w:rPr>
          <w:rFonts w:hint="eastAsia"/>
        </w:rPr>
        <w:t>　　　　@{……}支持决定路径和相对路径。其中相对路径又支持跨上下文调用url和协议的引用（//code.jquery.com/jquery-2.0.3.min.js）。</w:t>
      </w:r>
    </w:p>
    <w:p/>
    <w:p>
      <w:pPr>
        <w:rPr>
          <w:rFonts w:hint="eastAsia"/>
        </w:rPr>
      </w:pPr>
      <w:r>
        <w:rPr>
          <w:rFonts w:hint="eastAsia"/>
        </w:rPr>
        <w:t>　　　当URL为后台传出的参数时，代码如下：</w:t>
      </w:r>
    </w:p>
    <w:p>
      <w:pPr>
        <w:rPr>
          <w:rFonts w:hint="eastAsia"/>
        </w:rPr>
      </w:pPr>
      <w:r>
        <w:rPr>
          <w:rFonts w:hint="eastAsia"/>
        </w:rPr>
        <w:t>&lt;img src="../../webPage/food/images/pizza.jpg" th:src="@{${path}}" alt="披萨"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Iteration 遍历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基本的使用方法 就是&lt;th:each&gt; ( uth:each  是可以解析标签的)</w:t>
      </w:r>
    </w:p>
    <w:p>
      <w:r>
        <w:drawing>
          <wp:inline distT="0" distB="0" distL="114300" distR="114300">
            <wp:extent cx="4980940" cy="103822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Inling行内加载   (两种使用方式 [[  ]] 和 [ ( ) ]    )</w:t>
      </w:r>
    </w:p>
    <w:p>
      <w:r>
        <w:drawing>
          <wp:inline distT="0" distB="0" distL="114300" distR="114300">
            <wp:extent cx="5273040" cy="342265"/>
            <wp:effectExtent l="0" t="0" r="381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Springboot 的web开发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"https://docs.spring.io/spring-boot/docs/2.1.0.BUILD-SNAPSHOT/reference/htmlsingle/#boot-features-spring-mvc"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https://docs.spring.io/spring-boot/docs/2.1.0.BUILD-SNAPSHOT/reference/htmlsingle/#boot-features-spring-mvc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"https://docs.spring.io/spring/docs/5.0.6.RELEASE/spring-framework-reference/web.html" \l "mvc" \t "https://docs.spring.io/spring-boot/docs/2.1.0.BUILD-SNAPSHOT/reference/htmlsingle/_top"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 Web MVC framework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(often referred to as simply “Spring MVC”) is a rich “model view controller” web framework. Spring MVC lets you create special@Controller or @RestController beans to handle incoming HTTP requests. Methods in your controller are mapped to HTTP by using @RequestMappingannotations.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following code shows a typical @RestController that serves JSON data: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@RestController@RequestMapping(value="/users")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MyRestController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@RequestMapping(value="/{user}", method=RequestMethod.GET)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public User getUser(@PathVariable Long user)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@RequestMapping(value="/{user}/customers", method=RequestMethod.GET)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List&lt;Customer&gt; getUserCustomers(@PathVariable Long user)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@RequestMapping(value="/{user}", method=RequestMethod.DELETE)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public User deleteUser(@PathVariable Long user)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Spring MVC Auto-configuration 自动配置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Inclusion of ContentNegotiatingViewResolver and BeanNameViewResolver beans.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自动配置了ViewResolver （视图解析器：根据方法的返回值得到视图对象（view） 然后决定如何渲染 转发 重定向 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ContentNegotiatingViewResolver  组合所有的视图解析器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Support for serving static resources, including support for WebJars (covered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"https://docs.spring.io/spring-boot/docs/2.1.0.BUILD-SNAPSHOT/reference/htmlsingle/" \l "boot-features-spring-mvc-static-content" \o "27.1.5 Static Content"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later in this document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)).   静态资源的文件夹路径webjars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Automatic registration of Converter, GenericConverter, and Formatter beans.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Converter   转化器 （类型）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Formatter   格式化器 把接受的一个时间类型变成 date类型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Support for HttpMessageConverters (covered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"https://docs.spring.io/spring-boot/docs/2.1.0.BUILD-SNAPSHOT/reference/htmlsingle/" \l "boot-features-spring-mvc-message-converters" \o "27.1.2 HttpMessageConverters"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later in this document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HttpMessageConverters  ：springmvc 的消息转换器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也可以自定义一个转换器 只需要加入容器中就可以了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@Configuration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 xml:space="preserve"> MyConfiguration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@Bean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 xml:space="preserve"> HttpMessageConverters customConverters()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  <w:t>HttpMessageConverter&lt;?&gt; additional =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  <w:t>HttpMessageConverter&lt;?&gt; another =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 xml:space="preserve"> HttpMessageConverters(additional, another);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1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  <w:shd w:val="clear" w:fill="F8F8F8"/>
        </w:rPr>
        <w:tab/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Automatic registration of MessageCodesResolver (covered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"https://docs.spring.io/spring-boot/docs/2.1.0.BUILD-SNAPSHOT/reference/htmlsingle/" \l "boot-features-spring-message-codes" \o "27.1.4 MessageCodesResolver"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later in this document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 index.html support.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定义错误代码生成规则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Custom Favicon support (covered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"https://docs.spring.io/spring-boot/docs/2.1.0.BUILD-SNAPSHOT/reference/htmlsingle/" \l "boot-features-spring-mvc-favicon" \o "27.1.7 Custom Favicon"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later in this document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).、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 use of a ConfigurableWebBindingInitializer bean (covered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"https://docs.spring.io/spring-boot/docs/2.1.0.BUILD-SNAPSHOT/reference/htmlsingle/" \l "boot-features-spring-mvc-web-binding-initializer" \o "27.1.9 ConfigurableWebBindingInitializer"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later in this document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如何修改springboot 的默认组件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使用组件时 扫描如果没有的话才会使用springboot的默认组件 如果有的话 会采用 组合的形式 来使用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B60D1"/>
    <w:multiLevelType w:val="singleLevel"/>
    <w:tmpl w:val="FF1B60D1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1">
    <w:nsid w:val="0FCE0D71"/>
    <w:multiLevelType w:val="multilevel"/>
    <w:tmpl w:val="0FCE0D71"/>
    <w:lvl w:ilvl="0" w:tentative="0">
      <w:start w:val="2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1B4663C"/>
    <w:multiLevelType w:val="multilevel"/>
    <w:tmpl w:val="11B466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1E9"/>
    <w:rsid w:val="000C017D"/>
    <w:rsid w:val="00172A27"/>
    <w:rsid w:val="001F0910"/>
    <w:rsid w:val="00216D8B"/>
    <w:rsid w:val="002C4E86"/>
    <w:rsid w:val="00311DC1"/>
    <w:rsid w:val="0033750B"/>
    <w:rsid w:val="00426A63"/>
    <w:rsid w:val="00461186"/>
    <w:rsid w:val="00490AB3"/>
    <w:rsid w:val="00546F2E"/>
    <w:rsid w:val="00613B88"/>
    <w:rsid w:val="00661ED0"/>
    <w:rsid w:val="006B3DED"/>
    <w:rsid w:val="006B4F47"/>
    <w:rsid w:val="006F467B"/>
    <w:rsid w:val="00714524"/>
    <w:rsid w:val="00746EC3"/>
    <w:rsid w:val="00865B4E"/>
    <w:rsid w:val="00871777"/>
    <w:rsid w:val="008B7A44"/>
    <w:rsid w:val="008E0594"/>
    <w:rsid w:val="008F57E2"/>
    <w:rsid w:val="009A6E08"/>
    <w:rsid w:val="009B6D25"/>
    <w:rsid w:val="00A232DA"/>
    <w:rsid w:val="00A46FDE"/>
    <w:rsid w:val="00A61D24"/>
    <w:rsid w:val="00AE7C88"/>
    <w:rsid w:val="00B47557"/>
    <w:rsid w:val="00B82D62"/>
    <w:rsid w:val="00BA1875"/>
    <w:rsid w:val="00C6028F"/>
    <w:rsid w:val="00CB30D8"/>
    <w:rsid w:val="00D066D0"/>
    <w:rsid w:val="00D210F3"/>
    <w:rsid w:val="00D967AA"/>
    <w:rsid w:val="00E2135E"/>
    <w:rsid w:val="00E96003"/>
    <w:rsid w:val="00F17C1B"/>
    <w:rsid w:val="00F33DC8"/>
    <w:rsid w:val="00F907FF"/>
    <w:rsid w:val="00F97C66"/>
    <w:rsid w:val="28C77876"/>
    <w:rsid w:val="40A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List"/>
    <w:basedOn w:val="9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tag"/>
    <w:basedOn w:val="6"/>
    <w:uiPriority w:val="0"/>
  </w:style>
  <w:style w:type="character" w:customStyle="1" w:styleId="14">
    <w:name w:val="tag-name"/>
    <w:basedOn w:val="6"/>
    <w:uiPriority w:val="0"/>
  </w:style>
  <w:style w:type="character" w:customStyle="1" w:styleId="15">
    <w:name w:val="attribute"/>
    <w:basedOn w:val="6"/>
    <w:uiPriority w:val="0"/>
  </w:style>
  <w:style w:type="character" w:customStyle="1" w:styleId="16">
    <w:name w:val="attribute-value"/>
    <w:basedOn w:val="6"/>
    <w:uiPriority w:val="0"/>
  </w:style>
  <w:style w:type="character" w:customStyle="1" w:styleId="17">
    <w:name w:val="批注框文本 Char"/>
    <w:basedOn w:val="6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A391B0-C17B-4705-88AF-1B11203FA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3714</Words>
  <Characters>21171</Characters>
  <Lines>176</Lines>
  <Paragraphs>49</Paragraphs>
  <TotalTime>18</TotalTime>
  <ScaleCrop>false</ScaleCrop>
  <LinksUpToDate>false</LinksUpToDate>
  <CharactersWithSpaces>24836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2018-04-26T14:51:00Z</dcterms:created>
  <dc:creator>武德园</dc:creator>
  <cp:lastModifiedBy>softuser3</cp:lastModifiedBy>
  <dcterms:modified xsi:type="dcterms:W3CDTF">2018-05-12T12:02:11Z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