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D2883" w14:textId="376EB7A0" w:rsidR="00952696" w:rsidRPr="00A00879" w:rsidRDefault="005F14DB" w:rsidP="005F14DB">
      <w:pPr>
        <w:jc w:val="left"/>
        <w:rPr>
          <w:rFonts w:ascii="Arial" w:hAnsi="Arial" w:cs="Arial"/>
          <w:b/>
          <w:i/>
          <w:sz w:val="22"/>
          <w:lang w:val="en-US"/>
        </w:rPr>
      </w:pPr>
      <w:bookmarkStart w:id="0" w:name="_Hlk8051525"/>
      <w:bookmarkStart w:id="1" w:name="_GoBack"/>
      <w:bookmarkEnd w:id="0"/>
      <w:bookmarkEnd w:id="1"/>
      <w:r w:rsidRPr="00850D7D">
        <w:rPr>
          <w:rFonts w:ascii="Arial" w:hAnsi="Arial" w:cs="Arial"/>
          <w:b/>
          <w:i/>
          <w:noProof/>
          <w:sz w:val="22"/>
          <w:lang w:eastAsia="de-DE"/>
        </w:rPr>
        <w:drawing>
          <wp:anchor distT="0" distB="0" distL="114300" distR="114300" simplePos="0" relativeHeight="251658240" behindDoc="1" locked="0" layoutInCell="1" allowOverlap="1" wp14:anchorId="0940ADA3" wp14:editId="3DFCA510">
            <wp:simplePos x="0" y="0"/>
            <wp:positionH relativeFrom="column">
              <wp:posOffset>3645535</wp:posOffset>
            </wp:positionH>
            <wp:positionV relativeFrom="paragraph">
              <wp:posOffset>2540</wp:posOffset>
            </wp:positionV>
            <wp:extent cx="2101215" cy="748030"/>
            <wp:effectExtent l="0" t="0" r="6985" b="0"/>
            <wp:wrapTight wrapText="bothSides">
              <wp:wrapPolygon edited="0">
                <wp:start x="0" y="0"/>
                <wp:lineTo x="0" y="20537"/>
                <wp:lineTo x="21411" y="20537"/>
                <wp:lineTo x="2141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HFU_A4_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1215" cy="748030"/>
                    </a:xfrm>
                    <a:prstGeom prst="rect">
                      <a:avLst/>
                    </a:prstGeom>
                  </pic:spPr>
                </pic:pic>
              </a:graphicData>
            </a:graphic>
            <wp14:sizeRelH relativeFrom="margin">
              <wp14:pctWidth>0</wp14:pctWidth>
            </wp14:sizeRelH>
            <wp14:sizeRelV relativeFrom="margin">
              <wp14:pctHeight>0</wp14:pctHeight>
            </wp14:sizeRelV>
          </wp:anchor>
        </w:drawing>
      </w:r>
    </w:p>
    <w:p w14:paraId="4FD82200" w14:textId="77777777" w:rsidR="00952696" w:rsidRPr="00A00879" w:rsidRDefault="00952696" w:rsidP="005F14DB">
      <w:pPr>
        <w:rPr>
          <w:rFonts w:ascii="Arial" w:hAnsi="Arial" w:cs="Arial"/>
          <w:sz w:val="22"/>
          <w:lang w:val="en-US"/>
        </w:rPr>
      </w:pPr>
    </w:p>
    <w:p w14:paraId="319D2FF2" w14:textId="77777777" w:rsidR="00952696" w:rsidRPr="00A00879" w:rsidRDefault="00952696" w:rsidP="005F14DB">
      <w:pPr>
        <w:rPr>
          <w:rFonts w:ascii="Arial" w:hAnsi="Arial" w:cs="Arial"/>
          <w:sz w:val="22"/>
          <w:lang w:val="en-US"/>
        </w:rPr>
      </w:pPr>
    </w:p>
    <w:p w14:paraId="53A3795E" w14:textId="77777777" w:rsidR="00062F76" w:rsidRPr="00A00879" w:rsidRDefault="00062F76" w:rsidP="00A116F4">
      <w:pPr>
        <w:pStyle w:val="Titel"/>
        <w:jc w:val="both"/>
        <w:rPr>
          <w:rFonts w:ascii="Arial" w:hAnsi="Arial" w:cs="Arial"/>
          <w:sz w:val="22"/>
          <w:szCs w:val="22"/>
          <w:lang w:val="en-US"/>
        </w:rPr>
      </w:pPr>
    </w:p>
    <w:p w14:paraId="4173EC55" w14:textId="77777777" w:rsidR="00062F76" w:rsidRPr="00A00879" w:rsidRDefault="00062F76" w:rsidP="008C59DA">
      <w:pPr>
        <w:pStyle w:val="Titel"/>
        <w:rPr>
          <w:rFonts w:ascii="Arial" w:hAnsi="Arial" w:cs="Arial"/>
          <w:sz w:val="22"/>
          <w:szCs w:val="22"/>
          <w:lang w:val="en-US"/>
        </w:rPr>
      </w:pPr>
    </w:p>
    <w:p w14:paraId="173E42E9" w14:textId="77777777" w:rsidR="00062F76" w:rsidRPr="00A00879" w:rsidRDefault="00062F76" w:rsidP="008C59DA">
      <w:pPr>
        <w:pStyle w:val="Titel"/>
        <w:rPr>
          <w:rFonts w:ascii="Arial" w:hAnsi="Arial" w:cs="Arial"/>
          <w:sz w:val="22"/>
          <w:szCs w:val="22"/>
          <w:lang w:val="en-US"/>
        </w:rPr>
      </w:pPr>
    </w:p>
    <w:p w14:paraId="4A99A9CE" w14:textId="2CF1EF21" w:rsidR="00E83C01" w:rsidRPr="00A00879" w:rsidRDefault="00676AD2" w:rsidP="003C167E">
      <w:pPr>
        <w:pStyle w:val="Titel"/>
        <w:rPr>
          <w:lang w:val="en-US"/>
        </w:rPr>
      </w:pPr>
      <w:r w:rsidRPr="00A00879">
        <w:rPr>
          <w:lang w:val="en-US"/>
        </w:rPr>
        <w:t>Title Title Title</w:t>
      </w:r>
      <w:r w:rsidR="00A00879">
        <w:rPr>
          <w:lang w:val="en-US"/>
        </w:rPr>
        <w:t xml:space="preserve"> Title</w:t>
      </w:r>
    </w:p>
    <w:p w14:paraId="0414106B" w14:textId="77777777" w:rsidR="003C167E" w:rsidRPr="00A00879" w:rsidRDefault="003C167E" w:rsidP="00E83C01">
      <w:pPr>
        <w:pStyle w:val="ArtderArbeit"/>
        <w:rPr>
          <w:b/>
          <w:lang w:val="en-US"/>
        </w:rPr>
      </w:pPr>
    </w:p>
    <w:p w14:paraId="10C67E6A" w14:textId="77777777" w:rsidR="001B6759" w:rsidRPr="00A00879" w:rsidRDefault="001B6759" w:rsidP="00E83C01">
      <w:pPr>
        <w:pStyle w:val="ArtderArbeit"/>
        <w:rPr>
          <w:b/>
          <w:lang w:val="en-US"/>
        </w:rPr>
      </w:pPr>
    </w:p>
    <w:p w14:paraId="29EC5C0F" w14:textId="2BB76221" w:rsidR="00E83C01" w:rsidRPr="00A00879" w:rsidRDefault="00E83C01" w:rsidP="00E83C01">
      <w:pPr>
        <w:pStyle w:val="ArtderArbeit"/>
        <w:rPr>
          <w:b/>
          <w:lang w:val="en-US"/>
        </w:rPr>
      </w:pPr>
      <w:r w:rsidRPr="00A00879">
        <w:rPr>
          <w:b/>
          <w:lang w:val="en-US"/>
        </w:rPr>
        <w:t>Thesis</w:t>
      </w:r>
      <w:r w:rsidR="00717DA0" w:rsidRPr="00A00879">
        <w:rPr>
          <w:b/>
          <w:lang w:val="en-US"/>
        </w:rPr>
        <w:t xml:space="preserve"> / </w:t>
      </w:r>
      <w:r w:rsidR="00A116F4">
        <w:rPr>
          <w:b/>
          <w:lang w:val="en-US"/>
        </w:rPr>
        <w:t>Bachelor</w:t>
      </w:r>
      <w:r w:rsidR="00DE2FB0">
        <w:rPr>
          <w:b/>
          <w:lang w:val="en-US"/>
        </w:rPr>
        <w:t xml:space="preserve"> Project / </w:t>
      </w:r>
      <w:r w:rsidR="00A116F4">
        <w:rPr>
          <w:b/>
          <w:lang w:val="en-US"/>
        </w:rPr>
        <w:t xml:space="preserve">                                        </w:t>
      </w:r>
      <w:r w:rsidR="00717DA0" w:rsidRPr="00A00879">
        <w:rPr>
          <w:b/>
          <w:lang w:val="en-US"/>
        </w:rPr>
        <w:t>Structure</w:t>
      </w:r>
      <w:r w:rsidR="006D71A7">
        <w:rPr>
          <w:b/>
          <w:lang w:val="en-US"/>
        </w:rPr>
        <w:t>d</w:t>
      </w:r>
      <w:r w:rsidR="00717DA0" w:rsidRPr="00A00879">
        <w:rPr>
          <w:b/>
          <w:lang w:val="en-US"/>
        </w:rPr>
        <w:t xml:space="preserve"> Literature Review </w:t>
      </w:r>
    </w:p>
    <w:p w14:paraId="6B948416" w14:textId="67D71456" w:rsidR="00E83C01" w:rsidRPr="005A00F1" w:rsidRDefault="005A00F1" w:rsidP="00E83C01">
      <w:pPr>
        <w:pStyle w:val="ArtderArbeit"/>
        <w:rPr>
          <w:lang w:val="en-US"/>
        </w:rPr>
      </w:pPr>
      <w:r w:rsidRPr="005A00F1">
        <w:rPr>
          <w:lang w:val="en-US"/>
        </w:rPr>
        <w:t>Submitted in partial fulfillment of the degree of</w:t>
      </w:r>
    </w:p>
    <w:p w14:paraId="3B9C3BA0" w14:textId="77777777" w:rsidR="00E83C01" w:rsidRPr="00FC7F4E" w:rsidRDefault="00E83C01" w:rsidP="00E83C01">
      <w:pPr>
        <w:pStyle w:val="ArtderArbeit"/>
        <w:rPr>
          <w:b/>
          <w:lang w:val="en-US"/>
        </w:rPr>
      </w:pPr>
      <w:r w:rsidRPr="00FC7F4E">
        <w:rPr>
          <w:b/>
          <w:lang w:val="en-US"/>
        </w:rPr>
        <w:t>Bachelor of Science</w:t>
      </w:r>
    </w:p>
    <w:p w14:paraId="73A837DF" w14:textId="1AE0E6F7" w:rsidR="00E83C01" w:rsidRPr="00717DA0" w:rsidRDefault="005A00F1" w:rsidP="00E83C01">
      <w:pPr>
        <w:pStyle w:val="ArtderArbeit"/>
        <w:rPr>
          <w:b/>
          <w:lang w:val="en-US"/>
        </w:rPr>
      </w:pPr>
      <w:r w:rsidRPr="00717DA0">
        <w:rPr>
          <w:b/>
          <w:lang w:val="en-US"/>
        </w:rPr>
        <w:t>in International Business Information Systems</w:t>
      </w:r>
    </w:p>
    <w:p w14:paraId="1774628C" w14:textId="44CFCE79" w:rsidR="00E83C01" w:rsidRPr="005A00F1" w:rsidRDefault="005A00F1" w:rsidP="00E83C01">
      <w:pPr>
        <w:pStyle w:val="ArtderArbeit"/>
        <w:rPr>
          <w:lang w:val="en-US"/>
        </w:rPr>
      </w:pPr>
      <w:r w:rsidRPr="005A00F1">
        <w:rPr>
          <w:lang w:val="en-US"/>
        </w:rPr>
        <w:t>at the</w:t>
      </w:r>
      <w:r>
        <w:rPr>
          <w:lang w:val="en-US"/>
        </w:rPr>
        <w:t xml:space="preserve"> Faculty Business Information Systems</w:t>
      </w:r>
    </w:p>
    <w:p w14:paraId="66F54423" w14:textId="531BC3C4" w:rsidR="00E83C01" w:rsidRPr="005A00F1" w:rsidRDefault="005A00F1" w:rsidP="00E83C01">
      <w:pPr>
        <w:pStyle w:val="ArtderArbeit"/>
        <w:rPr>
          <w:lang w:val="en-US"/>
        </w:rPr>
      </w:pPr>
      <w:r w:rsidRPr="005A00F1">
        <w:rPr>
          <w:lang w:val="en-US"/>
        </w:rPr>
        <w:t>of the</w:t>
      </w:r>
      <w:r w:rsidR="00E83C01" w:rsidRPr="005A00F1">
        <w:rPr>
          <w:lang w:val="en-US"/>
        </w:rPr>
        <w:t xml:space="preserve"> Furtwangen University</w:t>
      </w:r>
      <w:r w:rsidRPr="005A00F1">
        <w:rPr>
          <w:lang w:val="en-US"/>
        </w:rPr>
        <w:t xml:space="preserve"> of Applied Sciences</w:t>
      </w:r>
    </w:p>
    <w:p w14:paraId="6A43E427" w14:textId="77777777" w:rsidR="00E83C01" w:rsidRPr="005A00F1" w:rsidRDefault="00E83C01" w:rsidP="00E83C01">
      <w:pPr>
        <w:rPr>
          <w:lang w:val="en-US"/>
        </w:rPr>
      </w:pPr>
    </w:p>
    <w:p w14:paraId="4994AC85" w14:textId="6B3227A4" w:rsidR="00E83C01" w:rsidRPr="00C7296E" w:rsidRDefault="00A9656E" w:rsidP="00E83C01">
      <w:pPr>
        <w:jc w:val="center"/>
        <w:rPr>
          <w:lang w:val="en-US"/>
        </w:rPr>
      </w:pPr>
      <w:r w:rsidRPr="00C7296E">
        <w:rPr>
          <w:lang w:val="en-US"/>
        </w:rPr>
        <w:t>submitted by</w:t>
      </w:r>
      <w:r w:rsidR="005A00F1">
        <w:rPr>
          <w:lang w:val="en-US"/>
        </w:rPr>
        <w:t xml:space="preserve"> the author</w:t>
      </w:r>
    </w:p>
    <w:p w14:paraId="67AB49EC" w14:textId="2EDCA775" w:rsidR="00E83C01" w:rsidRPr="00C7296E" w:rsidRDefault="00A9656E" w:rsidP="00E83C01">
      <w:pPr>
        <w:jc w:val="center"/>
        <w:rPr>
          <w:b/>
          <w:sz w:val="36"/>
          <w:lang w:val="en-US"/>
        </w:rPr>
      </w:pPr>
      <w:r w:rsidRPr="00C7296E">
        <w:rPr>
          <w:b/>
          <w:sz w:val="36"/>
          <w:lang w:val="en-US"/>
        </w:rPr>
        <w:t>First Name Family Name</w:t>
      </w:r>
    </w:p>
    <w:p w14:paraId="313FDA3F" w14:textId="77777777" w:rsidR="00062F76" w:rsidRPr="00C7296E" w:rsidRDefault="00062F76" w:rsidP="00EC4BA7">
      <w:pPr>
        <w:pStyle w:val="ArtderArbeit"/>
        <w:rPr>
          <w:rFonts w:ascii="Arial" w:hAnsi="Arial" w:cs="Arial"/>
          <w:sz w:val="22"/>
          <w:lang w:val="en-US"/>
        </w:rPr>
      </w:pPr>
    </w:p>
    <w:p w14:paraId="79A471DC" w14:textId="77777777" w:rsidR="00062F76" w:rsidRPr="00C7296E" w:rsidRDefault="00062F76" w:rsidP="00EC4BA7">
      <w:pPr>
        <w:pStyle w:val="ArtderArbeit"/>
        <w:rPr>
          <w:rFonts w:ascii="Arial" w:hAnsi="Arial" w:cs="Arial"/>
          <w:sz w:val="22"/>
          <w:lang w:val="en-US"/>
        </w:rPr>
      </w:pPr>
    </w:p>
    <w:p w14:paraId="34B0EFFF" w14:textId="77777777" w:rsidR="009A4C20" w:rsidRPr="00C7296E" w:rsidRDefault="009A4C20" w:rsidP="00EC4BA7">
      <w:pPr>
        <w:pStyle w:val="ArtderArbeit"/>
        <w:rPr>
          <w:rFonts w:ascii="Arial" w:hAnsi="Arial" w:cs="Arial"/>
          <w:sz w:val="22"/>
          <w:lang w:val="en-US"/>
        </w:rPr>
      </w:pPr>
    </w:p>
    <w:p w14:paraId="02F3D2D9" w14:textId="7D14683D" w:rsidR="006F65A5" w:rsidRPr="007C389A" w:rsidRDefault="007C389A" w:rsidP="005C133D">
      <w:pPr>
        <w:pStyle w:val="ArtderArbeit"/>
        <w:pBdr>
          <w:top w:val="single" w:sz="4" w:space="1" w:color="auto"/>
        </w:pBdr>
        <w:jc w:val="left"/>
        <w:rPr>
          <w:rFonts w:ascii="Arial" w:hAnsi="Arial" w:cs="Arial"/>
          <w:sz w:val="22"/>
          <w:lang w:val="en-US"/>
        </w:rPr>
      </w:pPr>
      <w:r>
        <w:rPr>
          <w:rFonts w:ascii="Arial" w:hAnsi="Arial" w:cs="Arial"/>
          <w:sz w:val="22"/>
          <w:lang w:val="en-US"/>
        </w:rPr>
        <w:t>First supervisor</w:t>
      </w:r>
      <w:r w:rsidR="005C133D" w:rsidRPr="007C389A">
        <w:rPr>
          <w:rFonts w:ascii="Arial" w:hAnsi="Arial" w:cs="Arial"/>
          <w:sz w:val="22"/>
          <w:lang w:val="en-US"/>
        </w:rPr>
        <w:t>:</w:t>
      </w:r>
      <w:r w:rsidR="005C133D" w:rsidRPr="007C389A">
        <w:rPr>
          <w:rFonts w:ascii="Arial" w:hAnsi="Arial" w:cs="Arial"/>
          <w:sz w:val="22"/>
          <w:lang w:val="en-US"/>
        </w:rPr>
        <w:tab/>
      </w:r>
      <w:r w:rsidR="005C133D" w:rsidRPr="007C389A">
        <w:rPr>
          <w:rFonts w:ascii="Arial" w:hAnsi="Arial" w:cs="Arial"/>
          <w:sz w:val="22"/>
          <w:lang w:val="en-US"/>
        </w:rPr>
        <w:tab/>
      </w:r>
      <w:r w:rsidR="005C133D" w:rsidRPr="007C389A">
        <w:rPr>
          <w:rFonts w:ascii="Arial" w:hAnsi="Arial" w:cs="Arial"/>
          <w:sz w:val="22"/>
          <w:lang w:val="en-US"/>
        </w:rPr>
        <w:tab/>
      </w:r>
      <w:r w:rsidR="005C133D" w:rsidRPr="007C389A">
        <w:rPr>
          <w:rFonts w:ascii="Arial" w:hAnsi="Arial" w:cs="Arial"/>
          <w:sz w:val="22"/>
          <w:lang w:val="en-US"/>
        </w:rPr>
        <w:tab/>
      </w:r>
      <w:r w:rsidR="005C133D" w:rsidRPr="007C389A">
        <w:rPr>
          <w:rFonts w:ascii="Arial" w:hAnsi="Arial" w:cs="Arial"/>
          <w:sz w:val="22"/>
          <w:lang w:val="en-US"/>
        </w:rPr>
        <w:tab/>
      </w:r>
      <w:r w:rsidR="005C133D" w:rsidRPr="007C389A">
        <w:rPr>
          <w:rFonts w:ascii="Arial" w:hAnsi="Arial" w:cs="Arial"/>
          <w:sz w:val="22"/>
          <w:lang w:val="en-US"/>
        </w:rPr>
        <w:tab/>
      </w:r>
      <w:r w:rsidR="005C133D" w:rsidRPr="007C389A">
        <w:rPr>
          <w:rFonts w:ascii="Arial" w:hAnsi="Arial" w:cs="Arial"/>
          <w:sz w:val="22"/>
          <w:lang w:val="en-US"/>
        </w:rPr>
        <w:tab/>
      </w:r>
      <w:r w:rsidRPr="007C389A">
        <w:rPr>
          <w:rFonts w:ascii="Arial" w:hAnsi="Arial" w:cs="Arial"/>
          <w:sz w:val="22"/>
          <w:lang w:val="en-US"/>
        </w:rPr>
        <w:t>Prof. Dr</w:t>
      </w:r>
      <w:r>
        <w:rPr>
          <w:rFonts w:ascii="Arial" w:hAnsi="Arial" w:cs="Arial"/>
          <w:sz w:val="22"/>
          <w:lang w:val="en-US"/>
        </w:rPr>
        <w:t>. …….</w:t>
      </w:r>
    </w:p>
    <w:p w14:paraId="5EEC6DB3" w14:textId="12EFE2ED" w:rsidR="005C133D" w:rsidRPr="007C389A" w:rsidRDefault="007C389A" w:rsidP="005C133D">
      <w:pPr>
        <w:pStyle w:val="ArtderArbeit"/>
        <w:jc w:val="left"/>
        <w:rPr>
          <w:rFonts w:ascii="Arial" w:hAnsi="Arial" w:cs="Arial"/>
          <w:sz w:val="22"/>
          <w:lang w:val="en-US"/>
        </w:rPr>
      </w:pPr>
      <w:r>
        <w:rPr>
          <w:rFonts w:ascii="Arial" w:hAnsi="Arial" w:cs="Arial"/>
          <w:sz w:val="22"/>
          <w:lang w:val="en-US"/>
        </w:rPr>
        <w:t>Second supervisor</w:t>
      </w:r>
      <w:r w:rsidR="005C133D" w:rsidRPr="007C389A">
        <w:rPr>
          <w:rFonts w:ascii="Arial" w:hAnsi="Arial" w:cs="Arial"/>
          <w:sz w:val="22"/>
          <w:lang w:val="en-US"/>
        </w:rPr>
        <w:t>:</w:t>
      </w:r>
      <w:r w:rsidR="005C133D" w:rsidRPr="007C389A">
        <w:rPr>
          <w:rFonts w:ascii="Arial" w:hAnsi="Arial" w:cs="Arial"/>
          <w:sz w:val="22"/>
          <w:lang w:val="en-US"/>
        </w:rPr>
        <w:tab/>
      </w:r>
      <w:r w:rsidR="005C133D" w:rsidRPr="007C389A">
        <w:rPr>
          <w:rFonts w:ascii="Arial" w:hAnsi="Arial" w:cs="Arial"/>
          <w:sz w:val="22"/>
          <w:lang w:val="en-US"/>
        </w:rPr>
        <w:tab/>
      </w:r>
      <w:r w:rsidR="005C133D" w:rsidRPr="007C389A">
        <w:rPr>
          <w:rFonts w:ascii="Arial" w:hAnsi="Arial" w:cs="Arial"/>
          <w:sz w:val="22"/>
          <w:lang w:val="en-US"/>
        </w:rPr>
        <w:tab/>
      </w:r>
      <w:r w:rsidR="005C133D" w:rsidRPr="007C389A">
        <w:rPr>
          <w:rFonts w:ascii="Arial" w:hAnsi="Arial" w:cs="Arial"/>
          <w:sz w:val="22"/>
          <w:lang w:val="en-US"/>
        </w:rPr>
        <w:tab/>
      </w:r>
      <w:r w:rsidR="005C133D" w:rsidRPr="007C389A">
        <w:rPr>
          <w:rFonts w:ascii="Arial" w:hAnsi="Arial" w:cs="Arial"/>
          <w:sz w:val="22"/>
          <w:lang w:val="en-US"/>
        </w:rPr>
        <w:tab/>
      </w:r>
      <w:r w:rsidR="005C133D" w:rsidRPr="007C389A">
        <w:rPr>
          <w:rFonts w:ascii="Arial" w:hAnsi="Arial" w:cs="Arial"/>
          <w:sz w:val="22"/>
          <w:lang w:val="en-US"/>
        </w:rPr>
        <w:tab/>
      </w:r>
      <w:r w:rsidR="005C133D" w:rsidRPr="007C389A">
        <w:rPr>
          <w:rFonts w:ascii="Arial" w:hAnsi="Arial" w:cs="Arial"/>
          <w:sz w:val="22"/>
          <w:lang w:val="en-US"/>
        </w:rPr>
        <w:tab/>
      </w:r>
      <w:r w:rsidRPr="007C389A">
        <w:rPr>
          <w:rFonts w:ascii="Arial" w:hAnsi="Arial" w:cs="Arial"/>
          <w:sz w:val="22"/>
          <w:lang w:val="en-US"/>
        </w:rPr>
        <w:t>Prof. Dr. ........</w:t>
      </w:r>
    </w:p>
    <w:p w14:paraId="2F3965F0" w14:textId="1F3B1239" w:rsidR="005C133D" w:rsidRPr="007C389A" w:rsidRDefault="007C389A" w:rsidP="005C133D">
      <w:pPr>
        <w:pStyle w:val="ArtderArbeit"/>
        <w:jc w:val="left"/>
        <w:rPr>
          <w:rFonts w:ascii="Arial" w:hAnsi="Arial" w:cs="Arial"/>
          <w:sz w:val="22"/>
          <w:lang w:val="en-US"/>
        </w:rPr>
      </w:pPr>
      <w:r w:rsidRPr="007C389A">
        <w:rPr>
          <w:rFonts w:ascii="Arial" w:hAnsi="Arial" w:cs="Arial"/>
          <w:sz w:val="22"/>
          <w:lang w:val="en-US"/>
        </w:rPr>
        <w:tab/>
      </w:r>
      <w:r w:rsidRPr="007C389A">
        <w:rPr>
          <w:rFonts w:ascii="Arial" w:hAnsi="Arial" w:cs="Arial"/>
          <w:sz w:val="22"/>
          <w:lang w:val="en-US"/>
        </w:rPr>
        <w:tab/>
      </w:r>
      <w:r w:rsidRPr="007C389A">
        <w:rPr>
          <w:rFonts w:ascii="Arial" w:hAnsi="Arial" w:cs="Arial"/>
          <w:sz w:val="22"/>
          <w:lang w:val="en-US"/>
        </w:rPr>
        <w:tab/>
      </w:r>
      <w:r w:rsidRPr="007C389A">
        <w:rPr>
          <w:rFonts w:ascii="Arial" w:hAnsi="Arial" w:cs="Arial"/>
          <w:sz w:val="22"/>
          <w:lang w:val="en-US"/>
        </w:rPr>
        <w:tab/>
      </w:r>
      <w:r w:rsidRPr="007C389A">
        <w:rPr>
          <w:rFonts w:ascii="Arial" w:hAnsi="Arial" w:cs="Arial"/>
          <w:sz w:val="22"/>
          <w:lang w:val="en-US"/>
        </w:rPr>
        <w:tab/>
      </w:r>
      <w:r w:rsidRPr="007C389A">
        <w:rPr>
          <w:rFonts w:ascii="Arial" w:hAnsi="Arial" w:cs="Arial"/>
          <w:sz w:val="22"/>
          <w:lang w:val="en-US"/>
        </w:rPr>
        <w:tab/>
      </w:r>
      <w:r w:rsidRPr="007C389A">
        <w:rPr>
          <w:rFonts w:ascii="Arial" w:hAnsi="Arial" w:cs="Arial"/>
          <w:sz w:val="22"/>
          <w:lang w:val="en-US"/>
        </w:rPr>
        <w:tab/>
      </w:r>
      <w:r w:rsidRPr="007C389A">
        <w:rPr>
          <w:rFonts w:ascii="Arial" w:hAnsi="Arial" w:cs="Arial"/>
          <w:sz w:val="22"/>
          <w:lang w:val="en-US"/>
        </w:rPr>
        <w:tab/>
      </w:r>
      <w:r w:rsidRPr="007C389A">
        <w:rPr>
          <w:rFonts w:ascii="Arial" w:hAnsi="Arial" w:cs="Arial"/>
          <w:sz w:val="22"/>
          <w:lang w:val="en-US"/>
        </w:rPr>
        <w:tab/>
        <w:t>Summer semester 2020</w:t>
      </w:r>
    </w:p>
    <w:p w14:paraId="480886F9" w14:textId="55C21995" w:rsidR="005C133D" w:rsidRPr="00121F0A" w:rsidRDefault="007C389A" w:rsidP="005C133D">
      <w:pPr>
        <w:pStyle w:val="ArtderArbeit"/>
        <w:jc w:val="left"/>
        <w:rPr>
          <w:rFonts w:ascii="Arial" w:hAnsi="Arial" w:cs="Arial"/>
          <w:sz w:val="22"/>
          <w:lang w:val="en-US"/>
        </w:rPr>
      </w:pPr>
      <w:r w:rsidRPr="00121F0A">
        <w:rPr>
          <w:rFonts w:ascii="Arial" w:hAnsi="Arial" w:cs="Arial"/>
          <w:sz w:val="22"/>
          <w:lang w:val="en-US"/>
        </w:rPr>
        <w:t>Submitted</w:t>
      </w:r>
      <w:r w:rsidR="006C79A4" w:rsidRPr="00121F0A">
        <w:rPr>
          <w:rFonts w:ascii="Arial" w:hAnsi="Arial" w:cs="Arial"/>
          <w:sz w:val="22"/>
          <w:lang w:val="en-US"/>
        </w:rPr>
        <w:t xml:space="preserve"> on</w:t>
      </w:r>
      <w:r w:rsidR="005C133D" w:rsidRPr="00121F0A">
        <w:rPr>
          <w:rFonts w:ascii="Arial" w:hAnsi="Arial" w:cs="Arial"/>
          <w:sz w:val="22"/>
          <w:lang w:val="en-US"/>
        </w:rPr>
        <w:t>:</w:t>
      </w:r>
      <w:r w:rsidR="005C133D" w:rsidRPr="00121F0A">
        <w:rPr>
          <w:rFonts w:ascii="Arial" w:hAnsi="Arial" w:cs="Arial"/>
          <w:sz w:val="22"/>
          <w:lang w:val="en-US"/>
        </w:rPr>
        <w:tab/>
      </w:r>
      <w:r w:rsidR="005C133D" w:rsidRPr="00121F0A">
        <w:rPr>
          <w:rFonts w:ascii="Arial" w:hAnsi="Arial" w:cs="Arial"/>
          <w:sz w:val="22"/>
          <w:lang w:val="en-US"/>
        </w:rPr>
        <w:tab/>
      </w:r>
      <w:r w:rsidR="005C133D" w:rsidRPr="00121F0A">
        <w:rPr>
          <w:rFonts w:ascii="Arial" w:hAnsi="Arial" w:cs="Arial"/>
          <w:sz w:val="22"/>
          <w:lang w:val="en-US"/>
        </w:rPr>
        <w:tab/>
      </w:r>
      <w:r w:rsidR="005C133D" w:rsidRPr="00121F0A">
        <w:rPr>
          <w:rFonts w:ascii="Arial" w:hAnsi="Arial" w:cs="Arial"/>
          <w:sz w:val="22"/>
          <w:lang w:val="en-US"/>
        </w:rPr>
        <w:tab/>
      </w:r>
      <w:r w:rsidR="005C133D" w:rsidRPr="00121F0A">
        <w:rPr>
          <w:rFonts w:ascii="Arial" w:hAnsi="Arial" w:cs="Arial"/>
          <w:sz w:val="22"/>
          <w:lang w:val="en-US"/>
        </w:rPr>
        <w:tab/>
      </w:r>
      <w:r w:rsidR="005C133D" w:rsidRPr="00121F0A">
        <w:rPr>
          <w:rFonts w:ascii="Arial" w:hAnsi="Arial" w:cs="Arial"/>
          <w:sz w:val="22"/>
          <w:lang w:val="en-US"/>
        </w:rPr>
        <w:tab/>
      </w:r>
      <w:r w:rsidR="00E4598C" w:rsidRPr="00121F0A">
        <w:rPr>
          <w:rFonts w:ascii="Arial" w:hAnsi="Arial" w:cs="Arial"/>
          <w:sz w:val="22"/>
          <w:lang w:val="en-US"/>
        </w:rPr>
        <w:tab/>
      </w:r>
      <w:r w:rsidR="00E4598C" w:rsidRPr="00121F0A">
        <w:rPr>
          <w:rFonts w:ascii="Arial" w:hAnsi="Arial" w:cs="Arial"/>
          <w:sz w:val="22"/>
          <w:lang w:val="en-US"/>
        </w:rPr>
        <w:tab/>
      </w:r>
      <w:r w:rsidR="005C133D" w:rsidRPr="00850D7D">
        <w:rPr>
          <w:rFonts w:ascii="Arial" w:hAnsi="Arial" w:cs="Arial"/>
          <w:sz w:val="22"/>
        </w:rPr>
        <w:fldChar w:fldCharType="begin"/>
      </w:r>
      <w:r w:rsidR="005C133D" w:rsidRPr="00850D7D">
        <w:rPr>
          <w:rFonts w:ascii="Arial" w:hAnsi="Arial" w:cs="Arial"/>
          <w:sz w:val="22"/>
        </w:rPr>
        <w:instrText xml:space="preserve"> TIME \@ "d. MMMM yyyy" </w:instrText>
      </w:r>
      <w:r w:rsidR="005C133D" w:rsidRPr="00850D7D">
        <w:rPr>
          <w:rFonts w:ascii="Arial" w:hAnsi="Arial" w:cs="Arial"/>
          <w:sz w:val="22"/>
        </w:rPr>
        <w:fldChar w:fldCharType="separate"/>
      </w:r>
      <w:r w:rsidR="00CE2441">
        <w:rPr>
          <w:rFonts w:ascii="Arial" w:hAnsi="Arial" w:cs="Arial"/>
          <w:noProof/>
          <w:sz w:val="22"/>
        </w:rPr>
        <w:t>26. Dezember 2023</w:t>
      </w:r>
      <w:r w:rsidR="005C133D" w:rsidRPr="00850D7D">
        <w:rPr>
          <w:rFonts w:ascii="Arial" w:hAnsi="Arial" w:cs="Arial"/>
          <w:sz w:val="22"/>
        </w:rPr>
        <w:fldChar w:fldCharType="end"/>
      </w:r>
    </w:p>
    <w:p w14:paraId="40E21C27" w14:textId="77777777" w:rsidR="008F3F36" w:rsidRPr="00121F0A" w:rsidRDefault="008F3F36" w:rsidP="005E73BA">
      <w:pPr>
        <w:pStyle w:val="Verzeichnis1"/>
        <w:rPr>
          <w:lang w:val="en-US"/>
        </w:rPr>
        <w:sectPr w:rsidR="008F3F36" w:rsidRPr="00121F0A" w:rsidSect="009C6BE2">
          <w:headerReference w:type="default" r:id="rId9"/>
          <w:type w:val="continuous"/>
          <w:pgSz w:w="11906" w:h="16838" w:code="9"/>
          <w:pgMar w:top="1701" w:right="1418" w:bottom="1134" w:left="1418" w:header="709" w:footer="709" w:gutter="0"/>
          <w:cols w:space="708"/>
          <w:titlePg/>
          <w:docGrid w:linePitch="360"/>
        </w:sectPr>
      </w:pPr>
    </w:p>
    <w:p w14:paraId="016B91E5" w14:textId="4DEA3217" w:rsidR="009F57D1" w:rsidRPr="004A79DC" w:rsidRDefault="00675F15" w:rsidP="004A79DC">
      <w:pPr>
        <w:pStyle w:val="1oIV"/>
        <w:numPr>
          <w:ilvl w:val="0"/>
          <w:numId w:val="0"/>
        </w:numPr>
        <w:ind w:left="431" w:hanging="431"/>
        <w:rPr>
          <w:rFonts w:ascii="Arial" w:hAnsi="Arial" w:cs="Arial"/>
          <w:sz w:val="22"/>
          <w:szCs w:val="22"/>
          <w:lang w:val="en-US"/>
        </w:rPr>
      </w:pPr>
      <w:r w:rsidRPr="00121F0A">
        <w:rPr>
          <w:rFonts w:ascii="Arial" w:hAnsi="Arial" w:cs="Arial"/>
          <w:sz w:val="22"/>
          <w:szCs w:val="22"/>
          <w:lang w:val="en-US"/>
        </w:rPr>
        <w:lastRenderedPageBreak/>
        <w:t xml:space="preserve">Affirmation in lieu of an </w:t>
      </w:r>
      <w:r w:rsidR="00121F0A">
        <w:rPr>
          <w:rFonts w:ascii="Arial" w:hAnsi="Arial" w:cs="Arial"/>
          <w:sz w:val="22"/>
          <w:szCs w:val="22"/>
          <w:lang w:val="en-US"/>
        </w:rPr>
        <w:t>oath</w:t>
      </w:r>
    </w:p>
    <w:p w14:paraId="355FA2D7" w14:textId="77777777" w:rsidR="001F199E" w:rsidRPr="001F199E" w:rsidRDefault="001F199E" w:rsidP="001F199E">
      <w:pPr>
        <w:rPr>
          <w:rFonts w:ascii="Arial" w:hAnsi="Arial" w:cs="Arial"/>
          <w:sz w:val="22"/>
          <w:lang w:val="en-US"/>
        </w:rPr>
      </w:pPr>
      <w:r w:rsidRPr="001F199E">
        <w:rPr>
          <w:rFonts w:ascii="Arial" w:hAnsi="Arial" w:cs="Arial"/>
          <w:sz w:val="22"/>
          <w:lang w:val="en-US"/>
        </w:rPr>
        <w:t>I assure that I have written the above work independently and have not used any other aids for this purpose than those indicated. All passages of the work that have been taken literally or analogously from external sources are marked as such.</w:t>
      </w:r>
    </w:p>
    <w:p w14:paraId="30F6E2A8" w14:textId="77777777" w:rsidR="001F199E" w:rsidRPr="001F199E" w:rsidRDefault="001F199E" w:rsidP="001F199E">
      <w:pPr>
        <w:rPr>
          <w:rFonts w:ascii="Arial" w:hAnsi="Arial" w:cs="Arial"/>
          <w:sz w:val="22"/>
          <w:lang w:val="en-US"/>
        </w:rPr>
      </w:pPr>
      <w:r w:rsidRPr="001F199E">
        <w:rPr>
          <w:rFonts w:ascii="Arial" w:hAnsi="Arial" w:cs="Arial"/>
          <w:sz w:val="22"/>
          <w:lang w:val="en-US"/>
        </w:rPr>
        <w:t>The paper has not been submitted in the same or similar form as an examination paper in any other course of study or published elsewhere.</w:t>
      </w:r>
    </w:p>
    <w:p w14:paraId="0A6204A0" w14:textId="77777777" w:rsidR="001F199E" w:rsidRPr="001F199E" w:rsidRDefault="001F199E" w:rsidP="001F199E">
      <w:pPr>
        <w:rPr>
          <w:rFonts w:ascii="Arial" w:hAnsi="Arial" w:cs="Arial"/>
          <w:sz w:val="22"/>
          <w:lang w:val="en-US"/>
        </w:rPr>
      </w:pPr>
      <w:r w:rsidRPr="001F199E">
        <w:rPr>
          <w:rFonts w:ascii="Arial" w:hAnsi="Arial" w:cs="Arial"/>
          <w:sz w:val="22"/>
          <w:lang w:val="en-US"/>
        </w:rPr>
        <w:t>I am aware that a false declaration can have legal consequences.</w:t>
      </w:r>
    </w:p>
    <w:p w14:paraId="5F4D95E7" w14:textId="462DB3B8" w:rsidR="00014520" w:rsidRPr="001F199E" w:rsidRDefault="00014520" w:rsidP="001F199E">
      <w:pPr>
        <w:rPr>
          <w:rFonts w:ascii="Arial" w:hAnsi="Arial" w:cs="Arial"/>
          <w:sz w:val="22"/>
          <w:lang w:val="en-US"/>
        </w:rPr>
      </w:pPr>
    </w:p>
    <w:p w14:paraId="3E7CB1A2" w14:textId="7CE7E254" w:rsidR="00014520" w:rsidRPr="00850D7D" w:rsidRDefault="001F199E" w:rsidP="00014520">
      <w:pPr>
        <w:rPr>
          <w:rFonts w:ascii="Arial" w:hAnsi="Arial" w:cs="Arial"/>
          <w:sz w:val="22"/>
        </w:rPr>
      </w:pPr>
      <w:r>
        <w:rPr>
          <w:rFonts w:ascii="Arial" w:hAnsi="Arial" w:cs="Arial"/>
          <w:sz w:val="22"/>
        </w:rPr>
        <w:t>Place, Date</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Signature</w:t>
      </w:r>
    </w:p>
    <w:p w14:paraId="50B77136" w14:textId="77777777" w:rsidR="0029463F" w:rsidRPr="00850D7D" w:rsidRDefault="00643E5B" w:rsidP="00643E5B">
      <w:pPr>
        <w:tabs>
          <w:tab w:val="left" w:pos="4905"/>
        </w:tabs>
        <w:rPr>
          <w:rFonts w:ascii="Arial" w:hAnsi="Arial" w:cs="Arial"/>
          <w:sz w:val="22"/>
        </w:rPr>
      </w:pPr>
      <w:r w:rsidRPr="00850D7D">
        <w:rPr>
          <w:rFonts w:ascii="Arial" w:hAnsi="Arial" w:cs="Arial"/>
          <w:sz w:val="22"/>
        </w:rPr>
        <w:tab/>
      </w:r>
    </w:p>
    <w:p w14:paraId="287F0AE5" w14:textId="6898FFF5" w:rsidR="0029463F" w:rsidRPr="001F199E" w:rsidRDefault="0029463F" w:rsidP="0029463F">
      <w:pPr>
        <w:jc w:val="left"/>
        <w:rPr>
          <w:rFonts w:ascii="Arial" w:hAnsi="Arial" w:cs="Arial"/>
          <w:sz w:val="22"/>
          <w:lang w:val="en-US"/>
        </w:rPr>
      </w:pPr>
      <w:r w:rsidRPr="00850D7D">
        <w:rPr>
          <w:rFonts w:ascii="Arial" w:hAnsi="Arial" w:cs="Arial"/>
          <w:sz w:val="22"/>
        </w:rPr>
        <w:t xml:space="preserve">Furtwangen, den </w:t>
      </w:r>
      <w:r w:rsidRPr="00850D7D">
        <w:rPr>
          <w:rFonts w:ascii="Arial" w:hAnsi="Arial" w:cs="Arial"/>
          <w:sz w:val="22"/>
        </w:rPr>
        <w:fldChar w:fldCharType="begin"/>
      </w:r>
      <w:r w:rsidRPr="00850D7D">
        <w:rPr>
          <w:rFonts w:ascii="Arial" w:hAnsi="Arial" w:cs="Arial"/>
          <w:sz w:val="22"/>
        </w:rPr>
        <w:instrText xml:space="preserve"> TIME \@ "d. MMMM yyyy" </w:instrText>
      </w:r>
      <w:r w:rsidRPr="00850D7D">
        <w:rPr>
          <w:rFonts w:ascii="Arial" w:hAnsi="Arial" w:cs="Arial"/>
          <w:sz w:val="22"/>
        </w:rPr>
        <w:fldChar w:fldCharType="separate"/>
      </w:r>
      <w:r w:rsidR="00CE2441">
        <w:rPr>
          <w:rFonts w:ascii="Arial" w:hAnsi="Arial" w:cs="Arial"/>
          <w:noProof/>
          <w:sz w:val="22"/>
        </w:rPr>
        <w:t>26. Dezember 2023</w:t>
      </w:r>
      <w:r w:rsidRPr="00850D7D">
        <w:rPr>
          <w:rFonts w:ascii="Arial" w:hAnsi="Arial" w:cs="Arial"/>
          <w:sz w:val="22"/>
        </w:rPr>
        <w:fldChar w:fldCharType="end"/>
      </w:r>
      <w:r w:rsidRPr="001F199E">
        <w:rPr>
          <w:rFonts w:ascii="Arial" w:hAnsi="Arial" w:cs="Arial"/>
          <w:sz w:val="22"/>
          <w:lang w:val="en-US"/>
        </w:rPr>
        <w:tab/>
      </w:r>
      <w:r w:rsidRPr="001F199E">
        <w:rPr>
          <w:rFonts w:ascii="Arial" w:hAnsi="Arial" w:cs="Arial"/>
          <w:sz w:val="22"/>
          <w:lang w:val="en-US"/>
        </w:rPr>
        <w:tab/>
      </w:r>
      <w:r w:rsidR="001F199E" w:rsidRPr="001F199E">
        <w:rPr>
          <w:rFonts w:ascii="Arial" w:hAnsi="Arial" w:cs="Arial"/>
          <w:sz w:val="22"/>
          <w:lang w:val="en-US"/>
        </w:rPr>
        <w:t xml:space="preserve">Name of </w:t>
      </w:r>
      <w:r w:rsidR="00203F89">
        <w:rPr>
          <w:rFonts w:ascii="Arial" w:hAnsi="Arial" w:cs="Arial"/>
          <w:sz w:val="22"/>
          <w:lang w:val="en-US"/>
        </w:rPr>
        <w:t xml:space="preserve">the </w:t>
      </w:r>
      <w:r w:rsidR="001F199E" w:rsidRPr="001F199E">
        <w:rPr>
          <w:rFonts w:ascii="Arial" w:hAnsi="Arial" w:cs="Arial"/>
          <w:sz w:val="22"/>
          <w:lang w:val="en-US"/>
        </w:rPr>
        <w:t>author</w:t>
      </w:r>
    </w:p>
    <w:p w14:paraId="2CD1CAB6" w14:textId="77777777" w:rsidR="00014520" w:rsidRPr="001F199E" w:rsidRDefault="00014520" w:rsidP="00014520">
      <w:pPr>
        <w:rPr>
          <w:rFonts w:ascii="Arial" w:hAnsi="Arial" w:cs="Arial"/>
          <w:sz w:val="22"/>
          <w:lang w:val="en-US"/>
        </w:rPr>
      </w:pPr>
    </w:p>
    <w:p w14:paraId="075A6197" w14:textId="77777777" w:rsidR="00014520" w:rsidRDefault="00014520" w:rsidP="00014520">
      <w:pPr>
        <w:rPr>
          <w:rFonts w:ascii="Arial" w:hAnsi="Arial" w:cs="Arial"/>
          <w:sz w:val="22"/>
          <w:lang w:val="en-US"/>
        </w:rPr>
      </w:pPr>
    </w:p>
    <w:p w14:paraId="2A49F769" w14:textId="77777777" w:rsidR="00163314" w:rsidRDefault="00163314" w:rsidP="00014520">
      <w:pPr>
        <w:rPr>
          <w:rFonts w:ascii="Arial" w:hAnsi="Arial" w:cs="Arial"/>
          <w:sz w:val="22"/>
          <w:lang w:val="en-US"/>
        </w:rPr>
      </w:pPr>
    </w:p>
    <w:p w14:paraId="5E8007BD" w14:textId="77777777" w:rsidR="00163314" w:rsidRDefault="00163314" w:rsidP="00014520">
      <w:pPr>
        <w:rPr>
          <w:rFonts w:ascii="Arial" w:hAnsi="Arial" w:cs="Arial"/>
          <w:sz w:val="22"/>
          <w:lang w:val="en-US"/>
        </w:rPr>
      </w:pPr>
    </w:p>
    <w:p w14:paraId="3BD82D79" w14:textId="77777777" w:rsidR="00163314" w:rsidRDefault="00163314" w:rsidP="00014520">
      <w:pPr>
        <w:rPr>
          <w:rFonts w:ascii="Arial" w:hAnsi="Arial" w:cs="Arial"/>
          <w:sz w:val="22"/>
          <w:lang w:val="en-US"/>
        </w:rPr>
      </w:pPr>
    </w:p>
    <w:p w14:paraId="565D5B66" w14:textId="77777777" w:rsidR="00163314" w:rsidRDefault="00163314" w:rsidP="00014520">
      <w:pPr>
        <w:rPr>
          <w:rFonts w:ascii="Arial" w:hAnsi="Arial" w:cs="Arial"/>
          <w:sz w:val="22"/>
          <w:lang w:val="en-US"/>
        </w:rPr>
      </w:pPr>
    </w:p>
    <w:p w14:paraId="6C907B6B" w14:textId="77777777" w:rsidR="00163314" w:rsidRDefault="00163314" w:rsidP="00014520">
      <w:pPr>
        <w:rPr>
          <w:rFonts w:ascii="Arial" w:hAnsi="Arial" w:cs="Arial"/>
          <w:sz w:val="22"/>
          <w:lang w:val="en-US"/>
        </w:rPr>
      </w:pPr>
    </w:p>
    <w:p w14:paraId="53327B70" w14:textId="77777777" w:rsidR="00163314" w:rsidRDefault="00163314" w:rsidP="00014520">
      <w:pPr>
        <w:rPr>
          <w:rFonts w:ascii="Arial" w:hAnsi="Arial" w:cs="Arial"/>
          <w:sz w:val="22"/>
          <w:lang w:val="en-US"/>
        </w:rPr>
      </w:pPr>
    </w:p>
    <w:p w14:paraId="1C6E1FF2" w14:textId="77777777" w:rsidR="00163314" w:rsidRDefault="00163314" w:rsidP="00014520">
      <w:pPr>
        <w:rPr>
          <w:rFonts w:ascii="Arial" w:hAnsi="Arial" w:cs="Arial"/>
          <w:sz w:val="22"/>
          <w:lang w:val="en-US"/>
        </w:rPr>
      </w:pPr>
    </w:p>
    <w:p w14:paraId="7837479A" w14:textId="77777777" w:rsidR="00163314" w:rsidRDefault="00163314" w:rsidP="00014520">
      <w:pPr>
        <w:rPr>
          <w:rFonts w:ascii="Arial" w:hAnsi="Arial" w:cs="Arial"/>
          <w:sz w:val="22"/>
          <w:lang w:val="en-US"/>
        </w:rPr>
      </w:pPr>
    </w:p>
    <w:p w14:paraId="484A4A33" w14:textId="77777777" w:rsidR="00163314" w:rsidRDefault="00163314" w:rsidP="00014520">
      <w:pPr>
        <w:rPr>
          <w:rFonts w:ascii="Arial" w:hAnsi="Arial" w:cs="Arial"/>
          <w:sz w:val="22"/>
          <w:lang w:val="en-US"/>
        </w:rPr>
      </w:pPr>
    </w:p>
    <w:p w14:paraId="61C2500D" w14:textId="77777777" w:rsidR="00163314" w:rsidRDefault="00163314" w:rsidP="00014520">
      <w:pPr>
        <w:rPr>
          <w:rFonts w:ascii="Arial" w:hAnsi="Arial" w:cs="Arial"/>
          <w:sz w:val="22"/>
          <w:lang w:val="en-US"/>
        </w:rPr>
      </w:pPr>
    </w:p>
    <w:p w14:paraId="16C8A0AA" w14:textId="77777777" w:rsidR="009F57D1" w:rsidRDefault="009F57D1" w:rsidP="00014520">
      <w:pPr>
        <w:rPr>
          <w:rFonts w:ascii="Arial" w:hAnsi="Arial" w:cs="Arial"/>
          <w:sz w:val="22"/>
          <w:lang w:val="en-US"/>
        </w:rPr>
      </w:pPr>
    </w:p>
    <w:p w14:paraId="09DAA5AE" w14:textId="1F6F4704" w:rsidR="009F57D1" w:rsidRPr="000608A4" w:rsidRDefault="009F57D1" w:rsidP="009F57D1">
      <w:pPr>
        <w:pStyle w:val="berschrift1"/>
        <w:numPr>
          <w:ilvl w:val="0"/>
          <w:numId w:val="0"/>
        </w:numPr>
        <w:ind w:left="360" w:hanging="360"/>
        <w:rPr>
          <w:rFonts w:ascii="Arial" w:hAnsi="Arial" w:cs="Arial"/>
          <w:sz w:val="22"/>
          <w:szCs w:val="22"/>
          <w:lang w:val="en-US"/>
        </w:rPr>
      </w:pPr>
      <w:bookmarkStart w:id="2" w:name="_Toc45149501"/>
      <w:r>
        <w:rPr>
          <w:rFonts w:ascii="Arial" w:hAnsi="Arial" w:cs="Arial"/>
          <w:sz w:val="22"/>
          <w:szCs w:val="22"/>
          <w:lang w:val="en-US"/>
        </w:rPr>
        <w:lastRenderedPageBreak/>
        <w:t>Abstract</w:t>
      </w:r>
      <w:bookmarkEnd w:id="2"/>
    </w:p>
    <w:p w14:paraId="759DCE6A" w14:textId="77777777" w:rsidR="007E65D7" w:rsidRDefault="004A79DC" w:rsidP="00014520">
      <w:pPr>
        <w:rPr>
          <w:rFonts w:ascii="Arial" w:hAnsi="Arial" w:cs="Arial"/>
          <w:sz w:val="22"/>
          <w:lang w:val="en-US"/>
        </w:rPr>
      </w:pPr>
      <w:r>
        <w:rPr>
          <w:rFonts w:ascii="Arial" w:hAnsi="Arial" w:cs="Arial"/>
          <w:sz w:val="22"/>
          <w:lang w:val="en-US"/>
        </w:rPr>
        <w:t>The abstract of a thesis is a</w:t>
      </w:r>
      <w:r w:rsidR="007E65D7">
        <w:rPr>
          <w:rFonts w:ascii="Arial" w:hAnsi="Arial" w:cs="Arial"/>
          <w:sz w:val="22"/>
          <w:lang w:val="en-US"/>
        </w:rPr>
        <w:t>n overview of the essential content or a</w:t>
      </w:r>
      <w:r>
        <w:rPr>
          <w:rFonts w:ascii="Arial" w:hAnsi="Arial" w:cs="Arial"/>
          <w:sz w:val="22"/>
          <w:lang w:val="en-US"/>
        </w:rPr>
        <w:t xml:space="preserve"> kind of management summary</w:t>
      </w:r>
      <w:r w:rsidR="007E65D7">
        <w:rPr>
          <w:rFonts w:ascii="Arial" w:hAnsi="Arial" w:cs="Arial"/>
          <w:sz w:val="22"/>
          <w:lang w:val="en-US"/>
        </w:rPr>
        <w:t xml:space="preserve"> – usually presented on one page</w:t>
      </w:r>
      <w:r>
        <w:rPr>
          <w:rFonts w:ascii="Arial" w:hAnsi="Arial" w:cs="Arial"/>
          <w:sz w:val="22"/>
          <w:lang w:val="en-US"/>
        </w:rPr>
        <w:t xml:space="preserve">. </w:t>
      </w:r>
    </w:p>
    <w:p w14:paraId="68CDB69E" w14:textId="4F760883" w:rsidR="007D4362" w:rsidRDefault="004A79DC" w:rsidP="00014520">
      <w:pPr>
        <w:rPr>
          <w:rFonts w:ascii="Arial" w:hAnsi="Arial" w:cs="Arial"/>
          <w:sz w:val="22"/>
          <w:lang w:val="en-US"/>
        </w:rPr>
      </w:pPr>
      <w:r>
        <w:rPr>
          <w:rFonts w:ascii="Arial" w:hAnsi="Arial" w:cs="Arial"/>
          <w:sz w:val="22"/>
          <w:lang w:val="en-US"/>
        </w:rPr>
        <w:t>The abstract introduces briefly the problem statement, the task definition, the goal of the thesis, method of research or solution</w:t>
      </w:r>
      <w:r w:rsidR="00692E9A">
        <w:rPr>
          <w:rFonts w:ascii="Arial" w:hAnsi="Arial" w:cs="Arial"/>
          <w:sz w:val="22"/>
          <w:lang w:val="en-US"/>
        </w:rPr>
        <w:t xml:space="preserve"> development</w:t>
      </w:r>
      <w:r>
        <w:rPr>
          <w:rFonts w:ascii="Arial" w:hAnsi="Arial" w:cs="Arial"/>
          <w:sz w:val="22"/>
          <w:lang w:val="en-US"/>
        </w:rPr>
        <w:t>, key findings, the usefuln</w:t>
      </w:r>
      <w:r w:rsidR="00692E9A">
        <w:rPr>
          <w:rFonts w:ascii="Arial" w:hAnsi="Arial" w:cs="Arial"/>
          <w:sz w:val="22"/>
          <w:lang w:val="en-US"/>
        </w:rPr>
        <w:t>ess of the findings or solution and</w:t>
      </w:r>
      <w:r>
        <w:rPr>
          <w:rFonts w:ascii="Arial" w:hAnsi="Arial" w:cs="Arial"/>
          <w:sz w:val="22"/>
          <w:lang w:val="en-US"/>
        </w:rPr>
        <w:t xml:space="preserve"> the feasibility of the results</w:t>
      </w:r>
      <w:r w:rsidR="00692E9A">
        <w:rPr>
          <w:rFonts w:ascii="Arial" w:hAnsi="Arial" w:cs="Arial"/>
          <w:sz w:val="22"/>
          <w:lang w:val="en-US"/>
        </w:rPr>
        <w:t>.</w:t>
      </w:r>
    </w:p>
    <w:p w14:paraId="62CE938F" w14:textId="515447E2" w:rsidR="00ED6BA4" w:rsidRPr="00ED6BA4" w:rsidRDefault="00ED6BA4" w:rsidP="007D4362">
      <w:pPr>
        <w:rPr>
          <w:rFonts w:ascii="Arial" w:hAnsi="Arial" w:cs="Arial"/>
          <w:i/>
          <w:color w:val="00B050"/>
          <w:sz w:val="22"/>
          <w:u w:val="single"/>
          <w:lang w:val="en-US"/>
        </w:rPr>
      </w:pPr>
      <w:r w:rsidRPr="00ED6BA4">
        <w:rPr>
          <w:rFonts w:ascii="Arial" w:hAnsi="Arial" w:cs="Arial"/>
          <w:i/>
          <w:color w:val="00B050"/>
          <w:sz w:val="22"/>
          <w:u w:val="single"/>
          <w:lang w:val="en-US"/>
        </w:rPr>
        <w:t>Guideline to formatting:</w:t>
      </w:r>
    </w:p>
    <w:p w14:paraId="61823B07" w14:textId="77777777" w:rsidR="007D4362" w:rsidRPr="007D4362" w:rsidRDefault="007D4362" w:rsidP="007D4362">
      <w:pPr>
        <w:rPr>
          <w:rFonts w:ascii="Arial" w:hAnsi="Arial" w:cs="Arial"/>
          <w:b/>
          <w:i/>
          <w:color w:val="00B050"/>
          <w:sz w:val="22"/>
          <w:lang w:val="en-US"/>
        </w:rPr>
      </w:pPr>
      <w:r w:rsidRPr="007D4362">
        <w:rPr>
          <w:rFonts w:ascii="Arial" w:hAnsi="Arial" w:cs="Arial"/>
          <w:b/>
          <w:i/>
          <w:color w:val="00B050"/>
          <w:sz w:val="22"/>
          <w:lang w:val="en-US"/>
        </w:rPr>
        <w:t>To update the directories such as the table of contents, the table of figures or the table of tables, right-click in the directories and select "Update field".</w:t>
      </w:r>
    </w:p>
    <w:p w14:paraId="5C1F5F1F" w14:textId="77777777" w:rsidR="007D4362" w:rsidRPr="007D4362" w:rsidRDefault="007D4362" w:rsidP="007D4362">
      <w:pPr>
        <w:rPr>
          <w:rFonts w:ascii="Arial" w:hAnsi="Arial" w:cs="Arial"/>
          <w:i/>
          <w:color w:val="00B050"/>
          <w:sz w:val="22"/>
          <w:lang w:val="en-US"/>
        </w:rPr>
      </w:pPr>
      <w:r w:rsidRPr="007D4362">
        <w:rPr>
          <w:rFonts w:ascii="Arial" w:hAnsi="Arial" w:cs="Arial"/>
          <w:i/>
          <w:color w:val="00B050"/>
          <w:sz w:val="22"/>
          <w:lang w:val="en-US"/>
        </w:rPr>
        <w:t>By inserting the title and the name of the author on the cover page, the remaining fields will be filled in automatically as these are document properties.</w:t>
      </w:r>
    </w:p>
    <w:p w14:paraId="3A911176" w14:textId="77777777" w:rsidR="007D4362" w:rsidRPr="007D4362" w:rsidRDefault="007D4362" w:rsidP="007D4362">
      <w:pPr>
        <w:rPr>
          <w:rFonts w:ascii="Arial" w:hAnsi="Arial" w:cs="Arial"/>
          <w:b/>
          <w:i/>
          <w:color w:val="00B050"/>
          <w:sz w:val="22"/>
          <w:lang w:val="en-US"/>
        </w:rPr>
      </w:pPr>
      <w:r w:rsidRPr="007D4362">
        <w:rPr>
          <w:rFonts w:ascii="Arial" w:hAnsi="Arial" w:cs="Arial"/>
          <w:b/>
          <w:i/>
          <w:color w:val="00B050"/>
          <w:sz w:val="22"/>
          <w:lang w:val="en-US"/>
        </w:rPr>
        <w:t>To start a new chapter, insert a section break on an odd page. This also adjusts the headers accordingly.</w:t>
      </w:r>
    </w:p>
    <w:p w14:paraId="6A57B69A" w14:textId="77777777" w:rsidR="007D4362" w:rsidRPr="007D4362" w:rsidRDefault="007D4362" w:rsidP="007D4362">
      <w:pPr>
        <w:rPr>
          <w:rFonts w:ascii="Arial" w:hAnsi="Arial" w:cs="Arial"/>
          <w:i/>
          <w:color w:val="00B050"/>
          <w:sz w:val="22"/>
          <w:lang w:val="en-US"/>
        </w:rPr>
      </w:pPr>
      <w:r w:rsidRPr="007D4362">
        <w:rPr>
          <w:rFonts w:ascii="Arial" w:hAnsi="Arial" w:cs="Arial"/>
          <w:i/>
          <w:color w:val="00B050"/>
          <w:sz w:val="22"/>
          <w:lang w:val="en-US"/>
        </w:rPr>
        <w:t>Never format using the Enter key. There are format templates for everything.</w:t>
      </w:r>
    </w:p>
    <w:p w14:paraId="420530E0" w14:textId="77777777" w:rsidR="007D4362" w:rsidRPr="007D4362" w:rsidRDefault="007D4362" w:rsidP="007D4362">
      <w:pPr>
        <w:rPr>
          <w:rFonts w:ascii="Arial" w:hAnsi="Arial" w:cs="Arial"/>
          <w:b/>
          <w:i/>
          <w:color w:val="00B050"/>
          <w:sz w:val="22"/>
          <w:lang w:val="en-US"/>
        </w:rPr>
      </w:pPr>
      <w:r w:rsidRPr="007D4362">
        <w:rPr>
          <w:rFonts w:ascii="Arial" w:hAnsi="Arial" w:cs="Arial"/>
          <w:b/>
          <w:i/>
          <w:color w:val="00B050"/>
          <w:sz w:val="22"/>
          <w:lang w:val="en-US"/>
        </w:rPr>
        <w:t>The bibliography is maintained in the ribbon "References" under "Manage sources". The format template for the output corresponds to "ISO 690 - First element and date". With "Insert Citation" you can insert the corresponding source reference into the document, if necessary also as a footnote.</w:t>
      </w:r>
    </w:p>
    <w:p w14:paraId="5C30CFAC" w14:textId="77777777" w:rsidR="007D4362" w:rsidRPr="007D4362" w:rsidRDefault="007D4362" w:rsidP="007D4362">
      <w:pPr>
        <w:rPr>
          <w:rFonts w:ascii="Arial" w:hAnsi="Arial" w:cs="Arial"/>
          <w:b/>
          <w:i/>
          <w:color w:val="00B050"/>
          <w:sz w:val="22"/>
          <w:lang w:val="en-US"/>
        </w:rPr>
      </w:pPr>
      <w:r w:rsidRPr="007D4362">
        <w:rPr>
          <w:rFonts w:ascii="Arial" w:hAnsi="Arial" w:cs="Arial"/>
          <w:b/>
          <w:i/>
          <w:color w:val="00B050"/>
          <w:sz w:val="22"/>
          <w:lang w:val="en-US"/>
        </w:rPr>
        <w:t>Pictures and tables are provided with the corresponding caption below. Never build by hand, but always using the Word mechanisms: Right click on the element - "Insert caption". Otherwise, errors can easily occur.</w:t>
      </w:r>
    </w:p>
    <w:p w14:paraId="579BF291" w14:textId="77777777" w:rsidR="007D4362" w:rsidRPr="007D4362" w:rsidRDefault="007D4362" w:rsidP="007D4362">
      <w:pPr>
        <w:rPr>
          <w:rFonts w:ascii="Arial" w:hAnsi="Arial" w:cs="Arial"/>
          <w:i/>
          <w:color w:val="00B050"/>
          <w:sz w:val="22"/>
          <w:lang w:val="en-US"/>
        </w:rPr>
      </w:pPr>
      <w:r w:rsidRPr="007D4362">
        <w:rPr>
          <w:rFonts w:ascii="Arial" w:hAnsi="Arial" w:cs="Arial"/>
          <w:i/>
          <w:color w:val="00B050"/>
          <w:sz w:val="22"/>
          <w:lang w:val="en-US"/>
        </w:rPr>
        <w:t>The basic rule is: Do not format, but write! Concentrate on what you want to write. You can format at the end if you still have time. Most of it should work by itself with this template.</w:t>
      </w:r>
    </w:p>
    <w:p w14:paraId="14B592E6" w14:textId="77777777" w:rsidR="007D4362" w:rsidRPr="007D4362" w:rsidRDefault="007D4362" w:rsidP="007D4362">
      <w:pPr>
        <w:rPr>
          <w:rFonts w:ascii="Arial" w:hAnsi="Arial" w:cs="Arial"/>
          <w:i/>
          <w:color w:val="00B050"/>
          <w:sz w:val="22"/>
          <w:lang w:val="en-US"/>
        </w:rPr>
      </w:pPr>
      <w:r w:rsidRPr="007D4362">
        <w:rPr>
          <w:rFonts w:ascii="Arial" w:hAnsi="Arial" w:cs="Arial"/>
          <w:i/>
          <w:color w:val="00B050"/>
          <w:sz w:val="22"/>
          <w:lang w:val="en-US"/>
        </w:rPr>
        <w:t>This template is designed for double-sided printing. But you can change it to single-sided printing by changing the headers to "Odd pages" via "Page setup".</w:t>
      </w:r>
    </w:p>
    <w:p w14:paraId="36E3BCC4" w14:textId="7D87EE51" w:rsidR="007D4362" w:rsidRPr="007D4362" w:rsidRDefault="007D4362" w:rsidP="007D4362">
      <w:pPr>
        <w:rPr>
          <w:rFonts w:ascii="Arial" w:hAnsi="Arial" w:cs="Arial"/>
          <w:i/>
          <w:color w:val="00B050"/>
          <w:sz w:val="22"/>
          <w:lang w:val="en-US"/>
        </w:rPr>
        <w:sectPr w:rsidR="007D4362" w:rsidRPr="007D4362" w:rsidSect="00D20784">
          <w:type w:val="oddPage"/>
          <w:pgSz w:w="11906" w:h="16838" w:code="9"/>
          <w:pgMar w:top="1701" w:right="1418" w:bottom="1134" w:left="1418" w:header="709" w:footer="709" w:gutter="851"/>
          <w:cols w:space="708"/>
          <w:titlePg/>
          <w:docGrid w:linePitch="360"/>
        </w:sectPr>
      </w:pPr>
      <w:r w:rsidRPr="007D4362">
        <w:rPr>
          <w:rFonts w:ascii="Arial" w:hAnsi="Arial" w:cs="Arial"/>
          <w:i/>
          <w:color w:val="00B050"/>
          <w:sz w:val="22"/>
          <w:lang w:val="en-US"/>
        </w:rPr>
        <w:t>It is usually very useful to have the help characters for spaces, tab stop and line break activated.</w:t>
      </w:r>
      <w:r w:rsidR="00ED6BA4">
        <w:rPr>
          <w:rFonts w:ascii="Arial" w:hAnsi="Arial" w:cs="Arial"/>
          <w:i/>
          <w:color w:val="00B050"/>
          <w:sz w:val="22"/>
          <w:lang w:val="en-US"/>
        </w:rPr>
        <w:t xml:space="preserve"> </w:t>
      </w:r>
      <w:r w:rsidRPr="007D4362">
        <w:rPr>
          <w:rFonts w:ascii="Arial" w:hAnsi="Arial" w:cs="Arial"/>
          <w:i/>
          <w:color w:val="00B050"/>
          <w:sz w:val="22"/>
          <w:lang w:val="en-US"/>
        </w:rPr>
        <w:t>As long as you are still writing, it is advisable to switch off justification in order to get a better orientation</w:t>
      </w:r>
      <w:r>
        <w:rPr>
          <w:rFonts w:ascii="Arial" w:hAnsi="Arial" w:cs="Arial"/>
          <w:i/>
          <w:color w:val="00B050"/>
          <w:sz w:val="22"/>
          <w:lang w:val="en-US"/>
        </w:rPr>
        <w:t xml:space="preserve"> (Source: Gabriele Hecker (2010) – Formatvorlage zur Thesis)</w:t>
      </w:r>
      <w:r w:rsidRPr="007D4362">
        <w:rPr>
          <w:rFonts w:ascii="Arial" w:hAnsi="Arial" w:cs="Arial"/>
          <w:i/>
          <w:color w:val="00B050"/>
          <w:sz w:val="22"/>
          <w:lang w:val="en-US"/>
        </w:rPr>
        <w:t>.</w:t>
      </w:r>
    </w:p>
    <w:p w14:paraId="315E9D8C" w14:textId="36B848AC" w:rsidR="003F5D40" w:rsidRPr="000608A4" w:rsidRDefault="000608A4" w:rsidP="005A6595">
      <w:pPr>
        <w:pStyle w:val="berschrift1"/>
        <w:numPr>
          <w:ilvl w:val="0"/>
          <w:numId w:val="0"/>
        </w:numPr>
        <w:ind w:left="360" w:hanging="360"/>
        <w:rPr>
          <w:rFonts w:ascii="Arial" w:hAnsi="Arial" w:cs="Arial"/>
          <w:sz w:val="22"/>
          <w:szCs w:val="22"/>
          <w:lang w:val="en-US"/>
        </w:rPr>
      </w:pPr>
      <w:bookmarkStart w:id="3" w:name="_Toc45149502"/>
      <w:r w:rsidRPr="000608A4">
        <w:rPr>
          <w:rFonts w:ascii="Arial" w:hAnsi="Arial" w:cs="Arial"/>
          <w:sz w:val="22"/>
          <w:szCs w:val="22"/>
          <w:lang w:val="en-US"/>
        </w:rPr>
        <w:lastRenderedPageBreak/>
        <w:t>T</w:t>
      </w:r>
      <w:r w:rsidR="00DF00B4">
        <w:rPr>
          <w:rFonts w:ascii="Arial" w:hAnsi="Arial" w:cs="Arial"/>
          <w:sz w:val="22"/>
          <w:szCs w:val="22"/>
          <w:lang w:val="en-US"/>
        </w:rPr>
        <w:t>able of contents</w:t>
      </w:r>
      <w:bookmarkEnd w:id="3"/>
    </w:p>
    <w:p w14:paraId="15CEC679" w14:textId="77777777" w:rsidR="004C3AE2" w:rsidRPr="000608A4" w:rsidRDefault="004C3AE2" w:rsidP="004C3AE2">
      <w:pPr>
        <w:rPr>
          <w:rFonts w:ascii="Arial" w:hAnsi="Arial" w:cs="Arial"/>
          <w:sz w:val="22"/>
          <w:lang w:val="en-US"/>
        </w:rPr>
      </w:pPr>
    </w:p>
    <w:p w14:paraId="2BDE5E68" w14:textId="77777777" w:rsidR="00E1247F" w:rsidRDefault="004C3AE2">
      <w:pPr>
        <w:pStyle w:val="Verzeichnis1"/>
        <w:tabs>
          <w:tab w:val="right" w:leader="dot" w:pos="8209"/>
        </w:tabs>
        <w:rPr>
          <w:rFonts w:eastAsiaTheme="minorEastAsia"/>
          <w:noProof/>
          <w:szCs w:val="24"/>
          <w:lang w:eastAsia="de-DE"/>
        </w:rPr>
      </w:pPr>
      <w:r w:rsidRPr="0032553B">
        <w:rPr>
          <w:rFonts w:ascii="Arial" w:hAnsi="Arial" w:cs="Arial"/>
          <w:sz w:val="22"/>
        </w:rPr>
        <w:fldChar w:fldCharType="begin"/>
      </w:r>
      <w:r w:rsidRPr="004A79DC">
        <w:rPr>
          <w:rFonts w:ascii="Arial" w:hAnsi="Arial" w:cs="Arial"/>
          <w:sz w:val="22"/>
          <w:lang w:val="en-US"/>
        </w:rPr>
        <w:instrText xml:space="preserve"> TOC \o "1-3" \h \z \u </w:instrText>
      </w:r>
      <w:r w:rsidRPr="0032553B">
        <w:rPr>
          <w:rFonts w:ascii="Arial" w:hAnsi="Arial" w:cs="Arial"/>
          <w:sz w:val="22"/>
        </w:rPr>
        <w:fldChar w:fldCharType="separate"/>
      </w:r>
      <w:hyperlink w:anchor="_Toc45149501" w:history="1">
        <w:r w:rsidR="00E1247F" w:rsidRPr="00AF0478">
          <w:rPr>
            <w:rStyle w:val="Link"/>
            <w:rFonts w:ascii="Arial" w:hAnsi="Arial" w:cs="Arial"/>
            <w:noProof/>
            <w:lang w:val="en-US"/>
          </w:rPr>
          <w:t>Abstract</w:t>
        </w:r>
        <w:r w:rsidR="00E1247F">
          <w:rPr>
            <w:noProof/>
            <w:webHidden/>
          </w:rPr>
          <w:tab/>
        </w:r>
        <w:r w:rsidR="00E1247F">
          <w:rPr>
            <w:noProof/>
            <w:webHidden/>
          </w:rPr>
          <w:fldChar w:fldCharType="begin"/>
        </w:r>
        <w:r w:rsidR="00E1247F">
          <w:rPr>
            <w:noProof/>
            <w:webHidden/>
          </w:rPr>
          <w:instrText xml:space="preserve"> PAGEREF _Toc45149501 \h </w:instrText>
        </w:r>
        <w:r w:rsidR="00E1247F">
          <w:rPr>
            <w:noProof/>
            <w:webHidden/>
          </w:rPr>
        </w:r>
        <w:r w:rsidR="00E1247F">
          <w:rPr>
            <w:noProof/>
            <w:webHidden/>
          </w:rPr>
          <w:fldChar w:fldCharType="separate"/>
        </w:r>
        <w:r w:rsidR="00E1247F">
          <w:rPr>
            <w:noProof/>
            <w:webHidden/>
          </w:rPr>
          <w:t>4</w:t>
        </w:r>
        <w:r w:rsidR="00E1247F">
          <w:rPr>
            <w:noProof/>
            <w:webHidden/>
          </w:rPr>
          <w:fldChar w:fldCharType="end"/>
        </w:r>
      </w:hyperlink>
    </w:p>
    <w:p w14:paraId="0CD8799A" w14:textId="77777777" w:rsidR="00E1247F" w:rsidRDefault="00CF600C">
      <w:pPr>
        <w:pStyle w:val="Verzeichnis1"/>
        <w:tabs>
          <w:tab w:val="right" w:leader="dot" w:pos="8209"/>
        </w:tabs>
        <w:rPr>
          <w:rFonts w:eastAsiaTheme="minorEastAsia"/>
          <w:noProof/>
          <w:szCs w:val="24"/>
          <w:lang w:eastAsia="de-DE"/>
        </w:rPr>
      </w:pPr>
      <w:hyperlink w:anchor="_Toc45149502" w:history="1">
        <w:r w:rsidR="00E1247F" w:rsidRPr="00AF0478">
          <w:rPr>
            <w:rStyle w:val="Link"/>
            <w:rFonts w:ascii="Arial" w:hAnsi="Arial" w:cs="Arial"/>
            <w:noProof/>
            <w:lang w:val="en-US"/>
          </w:rPr>
          <w:t>Table of contents</w:t>
        </w:r>
        <w:r w:rsidR="00E1247F">
          <w:rPr>
            <w:noProof/>
            <w:webHidden/>
          </w:rPr>
          <w:tab/>
        </w:r>
        <w:r w:rsidR="00E1247F">
          <w:rPr>
            <w:noProof/>
            <w:webHidden/>
          </w:rPr>
          <w:fldChar w:fldCharType="begin"/>
        </w:r>
        <w:r w:rsidR="00E1247F">
          <w:rPr>
            <w:noProof/>
            <w:webHidden/>
          </w:rPr>
          <w:instrText xml:space="preserve"> PAGEREF _Toc45149502 \h </w:instrText>
        </w:r>
        <w:r w:rsidR="00E1247F">
          <w:rPr>
            <w:noProof/>
            <w:webHidden/>
          </w:rPr>
        </w:r>
        <w:r w:rsidR="00E1247F">
          <w:rPr>
            <w:noProof/>
            <w:webHidden/>
          </w:rPr>
          <w:fldChar w:fldCharType="separate"/>
        </w:r>
        <w:r w:rsidR="00E1247F">
          <w:rPr>
            <w:noProof/>
            <w:webHidden/>
          </w:rPr>
          <w:t>V</w:t>
        </w:r>
        <w:r w:rsidR="00E1247F">
          <w:rPr>
            <w:noProof/>
            <w:webHidden/>
          </w:rPr>
          <w:fldChar w:fldCharType="end"/>
        </w:r>
      </w:hyperlink>
    </w:p>
    <w:p w14:paraId="67BDB6CD" w14:textId="77777777" w:rsidR="00E1247F" w:rsidRDefault="00CF600C">
      <w:pPr>
        <w:pStyle w:val="Verzeichnis1"/>
        <w:tabs>
          <w:tab w:val="right" w:leader="dot" w:pos="8209"/>
        </w:tabs>
        <w:rPr>
          <w:rFonts w:eastAsiaTheme="minorEastAsia"/>
          <w:noProof/>
          <w:szCs w:val="24"/>
          <w:lang w:eastAsia="de-DE"/>
        </w:rPr>
      </w:pPr>
      <w:hyperlink w:anchor="_Toc45149503" w:history="1">
        <w:r w:rsidR="00E1247F" w:rsidRPr="00AF0478">
          <w:rPr>
            <w:rStyle w:val="Link"/>
            <w:rFonts w:ascii="Arial" w:hAnsi="Arial" w:cs="Arial"/>
            <w:noProof/>
          </w:rPr>
          <w:t>List of figures</w:t>
        </w:r>
        <w:r w:rsidR="00E1247F">
          <w:rPr>
            <w:noProof/>
            <w:webHidden/>
          </w:rPr>
          <w:tab/>
        </w:r>
        <w:r w:rsidR="00E1247F">
          <w:rPr>
            <w:noProof/>
            <w:webHidden/>
          </w:rPr>
          <w:fldChar w:fldCharType="begin"/>
        </w:r>
        <w:r w:rsidR="00E1247F">
          <w:rPr>
            <w:noProof/>
            <w:webHidden/>
          </w:rPr>
          <w:instrText xml:space="preserve"> PAGEREF _Toc45149503 \h </w:instrText>
        </w:r>
        <w:r w:rsidR="00E1247F">
          <w:rPr>
            <w:noProof/>
            <w:webHidden/>
          </w:rPr>
        </w:r>
        <w:r w:rsidR="00E1247F">
          <w:rPr>
            <w:noProof/>
            <w:webHidden/>
          </w:rPr>
          <w:fldChar w:fldCharType="separate"/>
        </w:r>
        <w:r w:rsidR="00E1247F">
          <w:rPr>
            <w:noProof/>
            <w:webHidden/>
          </w:rPr>
          <w:t>VII</w:t>
        </w:r>
        <w:r w:rsidR="00E1247F">
          <w:rPr>
            <w:noProof/>
            <w:webHidden/>
          </w:rPr>
          <w:fldChar w:fldCharType="end"/>
        </w:r>
      </w:hyperlink>
    </w:p>
    <w:p w14:paraId="741AB69A" w14:textId="77777777" w:rsidR="00E1247F" w:rsidRDefault="00CF600C">
      <w:pPr>
        <w:pStyle w:val="Verzeichnis1"/>
        <w:tabs>
          <w:tab w:val="right" w:leader="dot" w:pos="8209"/>
        </w:tabs>
        <w:rPr>
          <w:rFonts w:eastAsiaTheme="minorEastAsia"/>
          <w:noProof/>
          <w:szCs w:val="24"/>
          <w:lang w:eastAsia="de-DE"/>
        </w:rPr>
      </w:pPr>
      <w:hyperlink w:anchor="_Toc45149504" w:history="1">
        <w:r w:rsidR="00E1247F" w:rsidRPr="00AF0478">
          <w:rPr>
            <w:rStyle w:val="Link"/>
            <w:rFonts w:ascii="Arial" w:hAnsi="Arial" w:cs="Arial"/>
            <w:noProof/>
          </w:rPr>
          <w:t>List of tables</w:t>
        </w:r>
        <w:r w:rsidR="00E1247F">
          <w:rPr>
            <w:noProof/>
            <w:webHidden/>
          </w:rPr>
          <w:tab/>
        </w:r>
        <w:r w:rsidR="00E1247F">
          <w:rPr>
            <w:noProof/>
            <w:webHidden/>
          </w:rPr>
          <w:fldChar w:fldCharType="begin"/>
        </w:r>
        <w:r w:rsidR="00E1247F">
          <w:rPr>
            <w:noProof/>
            <w:webHidden/>
          </w:rPr>
          <w:instrText xml:space="preserve"> PAGEREF _Toc45149504 \h </w:instrText>
        </w:r>
        <w:r w:rsidR="00E1247F">
          <w:rPr>
            <w:noProof/>
            <w:webHidden/>
          </w:rPr>
        </w:r>
        <w:r w:rsidR="00E1247F">
          <w:rPr>
            <w:noProof/>
            <w:webHidden/>
          </w:rPr>
          <w:fldChar w:fldCharType="separate"/>
        </w:r>
        <w:r w:rsidR="00E1247F">
          <w:rPr>
            <w:noProof/>
            <w:webHidden/>
          </w:rPr>
          <w:t>IX</w:t>
        </w:r>
        <w:r w:rsidR="00E1247F">
          <w:rPr>
            <w:noProof/>
            <w:webHidden/>
          </w:rPr>
          <w:fldChar w:fldCharType="end"/>
        </w:r>
      </w:hyperlink>
    </w:p>
    <w:p w14:paraId="3FDC33DF" w14:textId="77777777" w:rsidR="00E1247F" w:rsidRDefault="00CF600C">
      <w:pPr>
        <w:pStyle w:val="Verzeichnis1"/>
        <w:tabs>
          <w:tab w:val="left" w:pos="480"/>
          <w:tab w:val="right" w:leader="dot" w:pos="8209"/>
        </w:tabs>
        <w:rPr>
          <w:rFonts w:eastAsiaTheme="minorEastAsia"/>
          <w:noProof/>
          <w:szCs w:val="24"/>
          <w:lang w:eastAsia="de-DE"/>
        </w:rPr>
      </w:pPr>
      <w:hyperlink w:anchor="_Toc45149505" w:history="1">
        <w:r w:rsidR="00E1247F" w:rsidRPr="00AF0478">
          <w:rPr>
            <w:rStyle w:val="Link"/>
            <w:rFonts w:ascii="Arial" w:hAnsi="Arial" w:cs="Arial"/>
            <w:noProof/>
            <w:lang w:val="en-US"/>
          </w:rPr>
          <w:t>1</w:t>
        </w:r>
        <w:r w:rsidR="00E1247F">
          <w:rPr>
            <w:rFonts w:eastAsiaTheme="minorEastAsia"/>
            <w:noProof/>
            <w:szCs w:val="24"/>
            <w:lang w:eastAsia="de-DE"/>
          </w:rPr>
          <w:tab/>
        </w:r>
        <w:r w:rsidR="00E1247F" w:rsidRPr="00AF0478">
          <w:rPr>
            <w:rStyle w:val="Link"/>
            <w:rFonts w:ascii="Arial" w:hAnsi="Arial" w:cs="Arial"/>
            <w:noProof/>
            <w:lang w:val="en-US"/>
          </w:rPr>
          <w:t>Problem statement and task definition</w:t>
        </w:r>
        <w:r w:rsidR="00E1247F">
          <w:rPr>
            <w:noProof/>
            <w:webHidden/>
          </w:rPr>
          <w:tab/>
        </w:r>
        <w:r w:rsidR="00E1247F">
          <w:rPr>
            <w:noProof/>
            <w:webHidden/>
          </w:rPr>
          <w:fldChar w:fldCharType="begin"/>
        </w:r>
        <w:r w:rsidR="00E1247F">
          <w:rPr>
            <w:noProof/>
            <w:webHidden/>
          </w:rPr>
          <w:instrText xml:space="preserve"> PAGEREF _Toc45149505 \h </w:instrText>
        </w:r>
        <w:r w:rsidR="00E1247F">
          <w:rPr>
            <w:noProof/>
            <w:webHidden/>
          </w:rPr>
        </w:r>
        <w:r w:rsidR="00E1247F">
          <w:rPr>
            <w:noProof/>
            <w:webHidden/>
          </w:rPr>
          <w:fldChar w:fldCharType="separate"/>
        </w:r>
        <w:r w:rsidR="00E1247F">
          <w:rPr>
            <w:noProof/>
            <w:webHidden/>
          </w:rPr>
          <w:t>1</w:t>
        </w:r>
        <w:r w:rsidR="00E1247F">
          <w:rPr>
            <w:noProof/>
            <w:webHidden/>
          </w:rPr>
          <w:fldChar w:fldCharType="end"/>
        </w:r>
      </w:hyperlink>
    </w:p>
    <w:p w14:paraId="7DBECAA6" w14:textId="77777777" w:rsidR="00E1247F" w:rsidRDefault="00CF600C">
      <w:pPr>
        <w:pStyle w:val="Verzeichnis1"/>
        <w:tabs>
          <w:tab w:val="left" w:pos="480"/>
          <w:tab w:val="right" w:leader="dot" w:pos="8209"/>
        </w:tabs>
        <w:rPr>
          <w:rFonts w:eastAsiaTheme="minorEastAsia"/>
          <w:noProof/>
          <w:szCs w:val="24"/>
          <w:lang w:eastAsia="de-DE"/>
        </w:rPr>
      </w:pPr>
      <w:hyperlink w:anchor="_Toc45149506" w:history="1">
        <w:r w:rsidR="00E1247F" w:rsidRPr="00AF0478">
          <w:rPr>
            <w:rStyle w:val="Link"/>
            <w:rFonts w:ascii="Arial" w:hAnsi="Arial" w:cs="Arial"/>
            <w:noProof/>
          </w:rPr>
          <w:t>2</w:t>
        </w:r>
        <w:r w:rsidR="00E1247F">
          <w:rPr>
            <w:rFonts w:eastAsiaTheme="minorEastAsia"/>
            <w:noProof/>
            <w:szCs w:val="24"/>
            <w:lang w:eastAsia="de-DE"/>
          </w:rPr>
          <w:tab/>
        </w:r>
        <w:r w:rsidR="00E1247F" w:rsidRPr="00AF0478">
          <w:rPr>
            <w:rStyle w:val="Link"/>
            <w:rFonts w:ascii="Arial" w:hAnsi="Arial" w:cs="Arial"/>
            <w:noProof/>
          </w:rPr>
          <w:t>Goals of the thesis</w:t>
        </w:r>
        <w:r w:rsidR="00E1247F">
          <w:rPr>
            <w:noProof/>
            <w:webHidden/>
          </w:rPr>
          <w:tab/>
        </w:r>
        <w:r w:rsidR="00E1247F">
          <w:rPr>
            <w:noProof/>
            <w:webHidden/>
          </w:rPr>
          <w:fldChar w:fldCharType="begin"/>
        </w:r>
        <w:r w:rsidR="00E1247F">
          <w:rPr>
            <w:noProof/>
            <w:webHidden/>
          </w:rPr>
          <w:instrText xml:space="preserve"> PAGEREF _Toc45149506 \h </w:instrText>
        </w:r>
        <w:r w:rsidR="00E1247F">
          <w:rPr>
            <w:noProof/>
            <w:webHidden/>
          </w:rPr>
        </w:r>
        <w:r w:rsidR="00E1247F">
          <w:rPr>
            <w:noProof/>
            <w:webHidden/>
          </w:rPr>
          <w:fldChar w:fldCharType="separate"/>
        </w:r>
        <w:r w:rsidR="00E1247F">
          <w:rPr>
            <w:noProof/>
            <w:webHidden/>
          </w:rPr>
          <w:t>2</w:t>
        </w:r>
        <w:r w:rsidR="00E1247F">
          <w:rPr>
            <w:noProof/>
            <w:webHidden/>
          </w:rPr>
          <w:fldChar w:fldCharType="end"/>
        </w:r>
      </w:hyperlink>
    </w:p>
    <w:p w14:paraId="1B713DF0" w14:textId="77777777" w:rsidR="00E1247F" w:rsidRDefault="00CF600C">
      <w:pPr>
        <w:pStyle w:val="Verzeichnis1"/>
        <w:tabs>
          <w:tab w:val="left" w:pos="480"/>
          <w:tab w:val="right" w:leader="dot" w:pos="8209"/>
        </w:tabs>
        <w:rPr>
          <w:rFonts w:eastAsiaTheme="minorEastAsia"/>
          <w:noProof/>
          <w:szCs w:val="24"/>
          <w:lang w:eastAsia="de-DE"/>
        </w:rPr>
      </w:pPr>
      <w:hyperlink w:anchor="_Toc45149507" w:history="1">
        <w:r w:rsidR="00E1247F" w:rsidRPr="00AF0478">
          <w:rPr>
            <w:rStyle w:val="Link"/>
            <w:rFonts w:ascii="Arial" w:hAnsi="Arial" w:cs="Arial"/>
            <w:noProof/>
          </w:rPr>
          <w:t>3</w:t>
        </w:r>
        <w:r w:rsidR="00E1247F">
          <w:rPr>
            <w:rFonts w:eastAsiaTheme="minorEastAsia"/>
            <w:noProof/>
            <w:szCs w:val="24"/>
            <w:lang w:eastAsia="de-DE"/>
          </w:rPr>
          <w:tab/>
        </w:r>
        <w:r w:rsidR="00E1247F" w:rsidRPr="00AF0478">
          <w:rPr>
            <w:rStyle w:val="Link"/>
            <w:rFonts w:ascii="Arial" w:hAnsi="Arial" w:cs="Arial"/>
            <w:noProof/>
          </w:rPr>
          <w:t>Problem analysis und requirements</w:t>
        </w:r>
        <w:r w:rsidR="00E1247F">
          <w:rPr>
            <w:noProof/>
            <w:webHidden/>
          </w:rPr>
          <w:tab/>
        </w:r>
        <w:r w:rsidR="00E1247F">
          <w:rPr>
            <w:noProof/>
            <w:webHidden/>
          </w:rPr>
          <w:fldChar w:fldCharType="begin"/>
        </w:r>
        <w:r w:rsidR="00E1247F">
          <w:rPr>
            <w:noProof/>
            <w:webHidden/>
          </w:rPr>
          <w:instrText xml:space="preserve"> PAGEREF _Toc45149507 \h </w:instrText>
        </w:r>
        <w:r w:rsidR="00E1247F">
          <w:rPr>
            <w:noProof/>
            <w:webHidden/>
          </w:rPr>
        </w:r>
        <w:r w:rsidR="00E1247F">
          <w:rPr>
            <w:noProof/>
            <w:webHidden/>
          </w:rPr>
          <w:fldChar w:fldCharType="separate"/>
        </w:r>
        <w:r w:rsidR="00E1247F">
          <w:rPr>
            <w:noProof/>
            <w:webHidden/>
          </w:rPr>
          <w:t>3</w:t>
        </w:r>
        <w:r w:rsidR="00E1247F">
          <w:rPr>
            <w:noProof/>
            <w:webHidden/>
          </w:rPr>
          <w:fldChar w:fldCharType="end"/>
        </w:r>
      </w:hyperlink>
    </w:p>
    <w:p w14:paraId="6261EEEF" w14:textId="77777777" w:rsidR="00E1247F" w:rsidRDefault="00CF600C">
      <w:pPr>
        <w:pStyle w:val="Verzeichnis1"/>
        <w:tabs>
          <w:tab w:val="left" w:pos="480"/>
          <w:tab w:val="right" w:leader="dot" w:pos="8209"/>
        </w:tabs>
        <w:rPr>
          <w:rFonts w:eastAsiaTheme="minorEastAsia"/>
          <w:noProof/>
          <w:szCs w:val="24"/>
          <w:lang w:eastAsia="de-DE"/>
        </w:rPr>
      </w:pPr>
      <w:hyperlink w:anchor="_Toc45149508" w:history="1">
        <w:r w:rsidR="00E1247F" w:rsidRPr="00AF0478">
          <w:rPr>
            <w:rStyle w:val="Link"/>
            <w:rFonts w:ascii="Arial" w:hAnsi="Arial" w:cs="Arial"/>
            <w:noProof/>
          </w:rPr>
          <w:t>4</w:t>
        </w:r>
        <w:r w:rsidR="00E1247F">
          <w:rPr>
            <w:rFonts w:eastAsiaTheme="minorEastAsia"/>
            <w:noProof/>
            <w:szCs w:val="24"/>
            <w:lang w:eastAsia="de-DE"/>
          </w:rPr>
          <w:tab/>
        </w:r>
        <w:r w:rsidR="00E1247F" w:rsidRPr="00AF0478">
          <w:rPr>
            <w:rStyle w:val="Link"/>
            <w:rFonts w:ascii="Arial" w:hAnsi="Arial" w:cs="Arial"/>
            <w:noProof/>
          </w:rPr>
          <w:t>Scope of Solution</w:t>
        </w:r>
        <w:r w:rsidR="00E1247F">
          <w:rPr>
            <w:noProof/>
            <w:webHidden/>
          </w:rPr>
          <w:tab/>
        </w:r>
        <w:r w:rsidR="00E1247F">
          <w:rPr>
            <w:noProof/>
            <w:webHidden/>
          </w:rPr>
          <w:fldChar w:fldCharType="begin"/>
        </w:r>
        <w:r w:rsidR="00E1247F">
          <w:rPr>
            <w:noProof/>
            <w:webHidden/>
          </w:rPr>
          <w:instrText xml:space="preserve"> PAGEREF _Toc45149508 \h </w:instrText>
        </w:r>
        <w:r w:rsidR="00E1247F">
          <w:rPr>
            <w:noProof/>
            <w:webHidden/>
          </w:rPr>
        </w:r>
        <w:r w:rsidR="00E1247F">
          <w:rPr>
            <w:noProof/>
            <w:webHidden/>
          </w:rPr>
          <w:fldChar w:fldCharType="separate"/>
        </w:r>
        <w:r w:rsidR="00E1247F">
          <w:rPr>
            <w:noProof/>
            <w:webHidden/>
          </w:rPr>
          <w:t>4</w:t>
        </w:r>
        <w:r w:rsidR="00E1247F">
          <w:rPr>
            <w:noProof/>
            <w:webHidden/>
          </w:rPr>
          <w:fldChar w:fldCharType="end"/>
        </w:r>
      </w:hyperlink>
    </w:p>
    <w:p w14:paraId="6218435A" w14:textId="77777777" w:rsidR="00E1247F" w:rsidRDefault="00CF600C">
      <w:pPr>
        <w:pStyle w:val="Verzeichnis1"/>
        <w:tabs>
          <w:tab w:val="left" w:pos="480"/>
          <w:tab w:val="right" w:leader="dot" w:pos="8209"/>
        </w:tabs>
        <w:rPr>
          <w:rFonts w:eastAsiaTheme="minorEastAsia"/>
          <w:noProof/>
          <w:szCs w:val="24"/>
          <w:lang w:eastAsia="de-DE"/>
        </w:rPr>
      </w:pPr>
      <w:hyperlink w:anchor="_Toc45149509" w:history="1">
        <w:r w:rsidR="00E1247F" w:rsidRPr="00AF0478">
          <w:rPr>
            <w:rStyle w:val="Link"/>
            <w:rFonts w:ascii="Arial" w:hAnsi="Arial" w:cs="Arial"/>
            <w:noProof/>
            <w:lang w:val="en-US"/>
          </w:rPr>
          <w:t>5</w:t>
        </w:r>
        <w:r w:rsidR="00E1247F">
          <w:rPr>
            <w:rFonts w:eastAsiaTheme="minorEastAsia"/>
            <w:noProof/>
            <w:szCs w:val="24"/>
            <w:lang w:eastAsia="de-DE"/>
          </w:rPr>
          <w:tab/>
        </w:r>
        <w:r w:rsidR="00E1247F" w:rsidRPr="00AF0478">
          <w:rPr>
            <w:rStyle w:val="Link"/>
            <w:rFonts w:ascii="Arial" w:hAnsi="Arial" w:cs="Arial"/>
            <w:noProof/>
            <w:lang w:val="en-US"/>
          </w:rPr>
          <w:t>Usefulness and feasibility of the results</w:t>
        </w:r>
        <w:r w:rsidR="00E1247F">
          <w:rPr>
            <w:noProof/>
            <w:webHidden/>
          </w:rPr>
          <w:tab/>
        </w:r>
        <w:r w:rsidR="00E1247F">
          <w:rPr>
            <w:noProof/>
            <w:webHidden/>
          </w:rPr>
          <w:fldChar w:fldCharType="begin"/>
        </w:r>
        <w:r w:rsidR="00E1247F">
          <w:rPr>
            <w:noProof/>
            <w:webHidden/>
          </w:rPr>
          <w:instrText xml:space="preserve"> PAGEREF _Toc45149509 \h </w:instrText>
        </w:r>
        <w:r w:rsidR="00E1247F">
          <w:rPr>
            <w:noProof/>
            <w:webHidden/>
          </w:rPr>
        </w:r>
        <w:r w:rsidR="00E1247F">
          <w:rPr>
            <w:noProof/>
            <w:webHidden/>
          </w:rPr>
          <w:fldChar w:fldCharType="separate"/>
        </w:r>
        <w:r w:rsidR="00E1247F">
          <w:rPr>
            <w:noProof/>
            <w:webHidden/>
          </w:rPr>
          <w:t>5</w:t>
        </w:r>
        <w:r w:rsidR="00E1247F">
          <w:rPr>
            <w:noProof/>
            <w:webHidden/>
          </w:rPr>
          <w:fldChar w:fldCharType="end"/>
        </w:r>
      </w:hyperlink>
    </w:p>
    <w:p w14:paraId="57DCCF8D" w14:textId="77777777" w:rsidR="00E1247F" w:rsidRDefault="00CF600C">
      <w:pPr>
        <w:pStyle w:val="Verzeichnis1"/>
        <w:tabs>
          <w:tab w:val="left" w:pos="480"/>
          <w:tab w:val="right" w:leader="dot" w:pos="8209"/>
        </w:tabs>
        <w:rPr>
          <w:rFonts w:eastAsiaTheme="minorEastAsia"/>
          <w:noProof/>
          <w:szCs w:val="24"/>
          <w:lang w:eastAsia="de-DE"/>
        </w:rPr>
      </w:pPr>
      <w:hyperlink w:anchor="_Toc45149510" w:history="1">
        <w:r w:rsidR="00E1247F" w:rsidRPr="00AF0478">
          <w:rPr>
            <w:rStyle w:val="Link"/>
            <w:rFonts w:ascii="Arial" w:hAnsi="Arial" w:cs="Arial"/>
            <w:noProof/>
          </w:rPr>
          <w:t>6</w:t>
        </w:r>
        <w:r w:rsidR="00E1247F">
          <w:rPr>
            <w:rFonts w:eastAsiaTheme="minorEastAsia"/>
            <w:noProof/>
            <w:szCs w:val="24"/>
            <w:lang w:eastAsia="de-DE"/>
          </w:rPr>
          <w:tab/>
        </w:r>
        <w:r w:rsidR="00E1247F" w:rsidRPr="00AF0478">
          <w:rPr>
            <w:rStyle w:val="Link"/>
            <w:rFonts w:ascii="Arial" w:hAnsi="Arial" w:cs="Arial"/>
            <w:noProof/>
          </w:rPr>
          <w:t>Solution, approach and methods</w:t>
        </w:r>
        <w:r w:rsidR="00E1247F">
          <w:rPr>
            <w:noProof/>
            <w:webHidden/>
          </w:rPr>
          <w:tab/>
        </w:r>
        <w:r w:rsidR="00E1247F">
          <w:rPr>
            <w:noProof/>
            <w:webHidden/>
          </w:rPr>
          <w:fldChar w:fldCharType="begin"/>
        </w:r>
        <w:r w:rsidR="00E1247F">
          <w:rPr>
            <w:noProof/>
            <w:webHidden/>
          </w:rPr>
          <w:instrText xml:space="preserve"> PAGEREF _Toc45149510 \h </w:instrText>
        </w:r>
        <w:r w:rsidR="00E1247F">
          <w:rPr>
            <w:noProof/>
            <w:webHidden/>
          </w:rPr>
        </w:r>
        <w:r w:rsidR="00E1247F">
          <w:rPr>
            <w:noProof/>
            <w:webHidden/>
          </w:rPr>
          <w:fldChar w:fldCharType="separate"/>
        </w:r>
        <w:r w:rsidR="00E1247F">
          <w:rPr>
            <w:noProof/>
            <w:webHidden/>
          </w:rPr>
          <w:t>7</w:t>
        </w:r>
        <w:r w:rsidR="00E1247F">
          <w:rPr>
            <w:noProof/>
            <w:webHidden/>
          </w:rPr>
          <w:fldChar w:fldCharType="end"/>
        </w:r>
      </w:hyperlink>
    </w:p>
    <w:p w14:paraId="4D1337BA" w14:textId="77777777" w:rsidR="00E1247F" w:rsidRDefault="00CF600C">
      <w:pPr>
        <w:pStyle w:val="Verzeichnis1"/>
        <w:tabs>
          <w:tab w:val="left" w:pos="480"/>
          <w:tab w:val="right" w:leader="dot" w:pos="8209"/>
        </w:tabs>
        <w:rPr>
          <w:rFonts w:eastAsiaTheme="minorEastAsia"/>
          <w:noProof/>
          <w:szCs w:val="24"/>
          <w:lang w:eastAsia="de-DE"/>
        </w:rPr>
      </w:pPr>
      <w:hyperlink w:anchor="_Toc45149511" w:history="1">
        <w:r w:rsidR="00E1247F" w:rsidRPr="00AF0478">
          <w:rPr>
            <w:rStyle w:val="Link"/>
            <w:rFonts w:ascii="Arial" w:hAnsi="Arial" w:cs="Arial"/>
            <w:noProof/>
          </w:rPr>
          <w:t>7</w:t>
        </w:r>
        <w:r w:rsidR="00E1247F">
          <w:rPr>
            <w:rFonts w:eastAsiaTheme="minorEastAsia"/>
            <w:noProof/>
            <w:szCs w:val="24"/>
            <w:lang w:eastAsia="de-DE"/>
          </w:rPr>
          <w:tab/>
        </w:r>
        <w:r w:rsidR="00E1247F" w:rsidRPr="00AF0478">
          <w:rPr>
            <w:rStyle w:val="Link"/>
            <w:rFonts w:ascii="Arial" w:hAnsi="Arial" w:cs="Arial"/>
            <w:noProof/>
          </w:rPr>
          <w:t>Instruments</w:t>
        </w:r>
        <w:r w:rsidR="00E1247F">
          <w:rPr>
            <w:noProof/>
            <w:webHidden/>
          </w:rPr>
          <w:tab/>
        </w:r>
        <w:r w:rsidR="00E1247F">
          <w:rPr>
            <w:noProof/>
            <w:webHidden/>
          </w:rPr>
          <w:fldChar w:fldCharType="begin"/>
        </w:r>
        <w:r w:rsidR="00E1247F">
          <w:rPr>
            <w:noProof/>
            <w:webHidden/>
          </w:rPr>
          <w:instrText xml:space="preserve"> PAGEREF _Toc45149511 \h </w:instrText>
        </w:r>
        <w:r w:rsidR="00E1247F">
          <w:rPr>
            <w:noProof/>
            <w:webHidden/>
          </w:rPr>
        </w:r>
        <w:r w:rsidR="00E1247F">
          <w:rPr>
            <w:noProof/>
            <w:webHidden/>
          </w:rPr>
          <w:fldChar w:fldCharType="separate"/>
        </w:r>
        <w:r w:rsidR="00E1247F">
          <w:rPr>
            <w:noProof/>
            <w:webHidden/>
          </w:rPr>
          <w:t>9</w:t>
        </w:r>
        <w:r w:rsidR="00E1247F">
          <w:rPr>
            <w:noProof/>
            <w:webHidden/>
          </w:rPr>
          <w:fldChar w:fldCharType="end"/>
        </w:r>
      </w:hyperlink>
    </w:p>
    <w:p w14:paraId="754DBCCC" w14:textId="77777777" w:rsidR="00E1247F" w:rsidRDefault="00CF600C">
      <w:pPr>
        <w:pStyle w:val="Verzeichnis1"/>
        <w:tabs>
          <w:tab w:val="left" w:pos="480"/>
          <w:tab w:val="right" w:leader="dot" w:pos="8209"/>
        </w:tabs>
        <w:rPr>
          <w:rFonts w:eastAsiaTheme="minorEastAsia"/>
          <w:noProof/>
          <w:szCs w:val="24"/>
          <w:lang w:eastAsia="de-DE"/>
        </w:rPr>
      </w:pPr>
      <w:hyperlink w:anchor="_Toc45149512" w:history="1">
        <w:r w:rsidR="00E1247F" w:rsidRPr="00AF0478">
          <w:rPr>
            <w:rStyle w:val="Link"/>
            <w:rFonts w:ascii="Arial" w:hAnsi="Arial" w:cs="Arial"/>
            <w:noProof/>
          </w:rPr>
          <w:t>8</w:t>
        </w:r>
        <w:r w:rsidR="00E1247F">
          <w:rPr>
            <w:rFonts w:eastAsiaTheme="minorEastAsia"/>
            <w:noProof/>
            <w:szCs w:val="24"/>
            <w:lang w:eastAsia="de-DE"/>
          </w:rPr>
          <w:tab/>
        </w:r>
        <w:r w:rsidR="00E1247F" w:rsidRPr="00AF0478">
          <w:rPr>
            <w:rStyle w:val="Link"/>
            <w:rFonts w:ascii="Arial" w:hAnsi="Arial" w:cs="Arial"/>
            <w:noProof/>
          </w:rPr>
          <w:t>Work plan and timetable</w:t>
        </w:r>
        <w:r w:rsidR="00E1247F">
          <w:rPr>
            <w:noProof/>
            <w:webHidden/>
          </w:rPr>
          <w:tab/>
        </w:r>
        <w:r w:rsidR="00E1247F">
          <w:rPr>
            <w:noProof/>
            <w:webHidden/>
          </w:rPr>
          <w:fldChar w:fldCharType="begin"/>
        </w:r>
        <w:r w:rsidR="00E1247F">
          <w:rPr>
            <w:noProof/>
            <w:webHidden/>
          </w:rPr>
          <w:instrText xml:space="preserve"> PAGEREF _Toc45149512 \h </w:instrText>
        </w:r>
        <w:r w:rsidR="00E1247F">
          <w:rPr>
            <w:noProof/>
            <w:webHidden/>
          </w:rPr>
        </w:r>
        <w:r w:rsidR="00E1247F">
          <w:rPr>
            <w:noProof/>
            <w:webHidden/>
          </w:rPr>
          <w:fldChar w:fldCharType="separate"/>
        </w:r>
        <w:r w:rsidR="00E1247F">
          <w:rPr>
            <w:noProof/>
            <w:webHidden/>
          </w:rPr>
          <w:t>10</w:t>
        </w:r>
        <w:r w:rsidR="00E1247F">
          <w:rPr>
            <w:noProof/>
            <w:webHidden/>
          </w:rPr>
          <w:fldChar w:fldCharType="end"/>
        </w:r>
      </w:hyperlink>
    </w:p>
    <w:p w14:paraId="4250E355" w14:textId="77777777" w:rsidR="00E1247F" w:rsidRDefault="00CF600C">
      <w:pPr>
        <w:pStyle w:val="Verzeichnis2"/>
        <w:tabs>
          <w:tab w:val="left" w:pos="960"/>
          <w:tab w:val="right" w:leader="dot" w:pos="8209"/>
        </w:tabs>
        <w:rPr>
          <w:rFonts w:eastAsiaTheme="minorEastAsia"/>
          <w:noProof/>
          <w:szCs w:val="24"/>
          <w:lang w:eastAsia="de-DE"/>
        </w:rPr>
      </w:pPr>
      <w:hyperlink w:anchor="_Toc45149513" w:history="1">
        <w:r w:rsidR="00E1247F" w:rsidRPr="00AF0478">
          <w:rPr>
            <w:rStyle w:val="Link"/>
            <w:rFonts w:ascii="Arial" w:hAnsi="Arial" w:cs="Arial"/>
            <w:noProof/>
          </w:rPr>
          <w:t>8.1</w:t>
        </w:r>
        <w:r w:rsidR="00E1247F">
          <w:rPr>
            <w:rFonts w:eastAsiaTheme="minorEastAsia"/>
            <w:noProof/>
            <w:szCs w:val="24"/>
            <w:lang w:eastAsia="de-DE"/>
          </w:rPr>
          <w:tab/>
        </w:r>
        <w:r w:rsidR="00E1247F" w:rsidRPr="00AF0478">
          <w:rPr>
            <w:rStyle w:val="Link"/>
            <w:rFonts w:ascii="Arial" w:hAnsi="Arial" w:cs="Arial"/>
            <w:noProof/>
          </w:rPr>
          <w:t>Workplan</w:t>
        </w:r>
        <w:r w:rsidR="00E1247F">
          <w:rPr>
            <w:noProof/>
            <w:webHidden/>
          </w:rPr>
          <w:tab/>
        </w:r>
        <w:r w:rsidR="00E1247F">
          <w:rPr>
            <w:noProof/>
            <w:webHidden/>
          </w:rPr>
          <w:fldChar w:fldCharType="begin"/>
        </w:r>
        <w:r w:rsidR="00E1247F">
          <w:rPr>
            <w:noProof/>
            <w:webHidden/>
          </w:rPr>
          <w:instrText xml:space="preserve"> PAGEREF _Toc45149513 \h </w:instrText>
        </w:r>
        <w:r w:rsidR="00E1247F">
          <w:rPr>
            <w:noProof/>
            <w:webHidden/>
          </w:rPr>
        </w:r>
        <w:r w:rsidR="00E1247F">
          <w:rPr>
            <w:noProof/>
            <w:webHidden/>
          </w:rPr>
          <w:fldChar w:fldCharType="separate"/>
        </w:r>
        <w:r w:rsidR="00E1247F">
          <w:rPr>
            <w:noProof/>
            <w:webHidden/>
          </w:rPr>
          <w:t>10</w:t>
        </w:r>
        <w:r w:rsidR="00E1247F">
          <w:rPr>
            <w:noProof/>
            <w:webHidden/>
          </w:rPr>
          <w:fldChar w:fldCharType="end"/>
        </w:r>
      </w:hyperlink>
    </w:p>
    <w:p w14:paraId="342E0C38" w14:textId="77777777" w:rsidR="00E1247F" w:rsidRDefault="00CF600C">
      <w:pPr>
        <w:pStyle w:val="Verzeichnis2"/>
        <w:tabs>
          <w:tab w:val="left" w:pos="960"/>
          <w:tab w:val="right" w:leader="dot" w:pos="8209"/>
        </w:tabs>
        <w:rPr>
          <w:rFonts w:eastAsiaTheme="minorEastAsia"/>
          <w:noProof/>
          <w:szCs w:val="24"/>
          <w:lang w:eastAsia="de-DE"/>
        </w:rPr>
      </w:pPr>
      <w:hyperlink w:anchor="_Toc45149514" w:history="1">
        <w:r w:rsidR="00E1247F" w:rsidRPr="00AF0478">
          <w:rPr>
            <w:rStyle w:val="Link"/>
            <w:rFonts w:ascii="Arial" w:hAnsi="Arial" w:cs="Arial"/>
            <w:noProof/>
          </w:rPr>
          <w:t>8.2</w:t>
        </w:r>
        <w:r w:rsidR="00E1247F">
          <w:rPr>
            <w:rFonts w:eastAsiaTheme="minorEastAsia"/>
            <w:noProof/>
            <w:szCs w:val="24"/>
            <w:lang w:eastAsia="de-DE"/>
          </w:rPr>
          <w:tab/>
        </w:r>
        <w:r w:rsidR="00E1247F" w:rsidRPr="00AF0478">
          <w:rPr>
            <w:rStyle w:val="Link"/>
            <w:rFonts w:ascii="Arial" w:hAnsi="Arial" w:cs="Arial"/>
            <w:noProof/>
          </w:rPr>
          <w:t>Timetable</w:t>
        </w:r>
        <w:r w:rsidR="00E1247F">
          <w:rPr>
            <w:noProof/>
            <w:webHidden/>
          </w:rPr>
          <w:tab/>
        </w:r>
        <w:r w:rsidR="00E1247F">
          <w:rPr>
            <w:noProof/>
            <w:webHidden/>
          </w:rPr>
          <w:fldChar w:fldCharType="begin"/>
        </w:r>
        <w:r w:rsidR="00E1247F">
          <w:rPr>
            <w:noProof/>
            <w:webHidden/>
          </w:rPr>
          <w:instrText xml:space="preserve"> PAGEREF _Toc45149514 \h </w:instrText>
        </w:r>
        <w:r w:rsidR="00E1247F">
          <w:rPr>
            <w:noProof/>
            <w:webHidden/>
          </w:rPr>
        </w:r>
        <w:r w:rsidR="00E1247F">
          <w:rPr>
            <w:noProof/>
            <w:webHidden/>
          </w:rPr>
          <w:fldChar w:fldCharType="separate"/>
        </w:r>
        <w:r w:rsidR="00E1247F">
          <w:rPr>
            <w:noProof/>
            <w:webHidden/>
          </w:rPr>
          <w:t>11</w:t>
        </w:r>
        <w:r w:rsidR="00E1247F">
          <w:rPr>
            <w:noProof/>
            <w:webHidden/>
          </w:rPr>
          <w:fldChar w:fldCharType="end"/>
        </w:r>
      </w:hyperlink>
    </w:p>
    <w:p w14:paraId="6597A01A" w14:textId="77777777" w:rsidR="00E1247F" w:rsidRDefault="00CF600C">
      <w:pPr>
        <w:pStyle w:val="Verzeichnis1"/>
        <w:tabs>
          <w:tab w:val="left" w:pos="480"/>
          <w:tab w:val="right" w:leader="dot" w:pos="8209"/>
        </w:tabs>
        <w:rPr>
          <w:rFonts w:eastAsiaTheme="minorEastAsia"/>
          <w:noProof/>
          <w:szCs w:val="24"/>
          <w:lang w:eastAsia="de-DE"/>
        </w:rPr>
      </w:pPr>
      <w:hyperlink w:anchor="_Toc45149515" w:history="1">
        <w:r w:rsidR="00E1247F" w:rsidRPr="00AF0478">
          <w:rPr>
            <w:rStyle w:val="Link"/>
            <w:rFonts w:ascii="Arial" w:hAnsi="Arial" w:cs="Arial"/>
            <w:noProof/>
          </w:rPr>
          <w:t>9</w:t>
        </w:r>
        <w:r w:rsidR="00E1247F">
          <w:rPr>
            <w:rFonts w:eastAsiaTheme="minorEastAsia"/>
            <w:noProof/>
            <w:szCs w:val="24"/>
            <w:lang w:eastAsia="de-DE"/>
          </w:rPr>
          <w:tab/>
        </w:r>
        <w:r w:rsidR="00E1247F" w:rsidRPr="00AF0478">
          <w:rPr>
            <w:rStyle w:val="Link"/>
            <w:rFonts w:ascii="Arial" w:hAnsi="Arial" w:cs="Arial"/>
            <w:noProof/>
          </w:rPr>
          <w:t>Risk analysis</w:t>
        </w:r>
        <w:r w:rsidR="00E1247F">
          <w:rPr>
            <w:noProof/>
            <w:webHidden/>
          </w:rPr>
          <w:tab/>
        </w:r>
        <w:r w:rsidR="00E1247F">
          <w:rPr>
            <w:noProof/>
            <w:webHidden/>
          </w:rPr>
          <w:fldChar w:fldCharType="begin"/>
        </w:r>
        <w:r w:rsidR="00E1247F">
          <w:rPr>
            <w:noProof/>
            <w:webHidden/>
          </w:rPr>
          <w:instrText xml:space="preserve"> PAGEREF _Toc45149515 \h </w:instrText>
        </w:r>
        <w:r w:rsidR="00E1247F">
          <w:rPr>
            <w:noProof/>
            <w:webHidden/>
          </w:rPr>
        </w:r>
        <w:r w:rsidR="00E1247F">
          <w:rPr>
            <w:noProof/>
            <w:webHidden/>
          </w:rPr>
          <w:fldChar w:fldCharType="separate"/>
        </w:r>
        <w:r w:rsidR="00E1247F">
          <w:rPr>
            <w:noProof/>
            <w:webHidden/>
          </w:rPr>
          <w:t>13</w:t>
        </w:r>
        <w:r w:rsidR="00E1247F">
          <w:rPr>
            <w:noProof/>
            <w:webHidden/>
          </w:rPr>
          <w:fldChar w:fldCharType="end"/>
        </w:r>
      </w:hyperlink>
    </w:p>
    <w:p w14:paraId="04E5E489" w14:textId="77777777" w:rsidR="00E1247F" w:rsidRDefault="00CF600C">
      <w:pPr>
        <w:pStyle w:val="Verzeichnis1"/>
        <w:tabs>
          <w:tab w:val="left" w:pos="720"/>
          <w:tab w:val="right" w:leader="dot" w:pos="8209"/>
        </w:tabs>
        <w:rPr>
          <w:rFonts w:eastAsiaTheme="minorEastAsia"/>
          <w:noProof/>
          <w:szCs w:val="24"/>
          <w:lang w:eastAsia="de-DE"/>
        </w:rPr>
      </w:pPr>
      <w:hyperlink w:anchor="_Toc45149516" w:history="1">
        <w:r w:rsidR="00E1247F" w:rsidRPr="00AF0478">
          <w:rPr>
            <w:rStyle w:val="Link"/>
            <w:rFonts w:ascii="Arial" w:hAnsi="Arial" w:cs="Arial"/>
            <w:noProof/>
            <w:lang w:val="en-US"/>
          </w:rPr>
          <w:t>10</w:t>
        </w:r>
        <w:r w:rsidR="00E1247F">
          <w:rPr>
            <w:rFonts w:eastAsiaTheme="minorEastAsia"/>
            <w:noProof/>
            <w:szCs w:val="24"/>
            <w:lang w:eastAsia="de-DE"/>
          </w:rPr>
          <w:tab/>
        </w:r>
        <w:r w:rsidR="00E1247F" w:rsidRPr="00AF0478">
          <w:rPr>
            <w:rStyle w:val="Link"/>
            <w:rFonts w:ascii="Arial" w:hAnsi="Arial" w:cs="Arial"/>
            <w:noProof/>
            <w:lang w:val="en-US"/>
          </w:rPr>
          <w:t>Structure of the thesis</w:t>
        </w:r>
        <w:r w:rsidR="00E1247F">
          <w:rPr>
            <w:noProof/>
            <w:webHidden/>
          </w:rPr>
          <w:tab/>
        </w:r>
        <w:r w:rsidR="00E1247F">
          <w:rPr>
            <w:noProof/>
            <w:webHidden/>
          </w:rPr>
          <w:fldChar w:fldCharType="begin"/>
        </w:r>
        <w:r w:rsidR="00E1247F">
          <w:rPr>
            <w:noProof/>
            <w:webHidden/>
          </w:rPr>
          <w:instrText xml:space="preserve"> PAGEREF _Toc45149516 \h </w:instrText>
        </w:r>
        <w:r w:rsidR="00E1247F">
          <w:rPr>
            <w:noProof/>
            <w:webHidden/>
          </w:rPr>
        </w:r>
        <w:r w:rsidR="00E1247F">
          <w:rPr>
            <w:noProof/>
            <w:webHidden/>
          </w:rPr>
          <w:fldChar w:fldCharType="separate"/>
        </w:r>
        <w:r w:rsidR="00E1247F">
          <w:rPr>
            <w:noProof/>
            <w:webHidden/>
          </w:rPr>
          <w:t>15</w:t>
        </w:r>
        <w:r w:rsidR="00E1247F">
          <w:rPr>
            <w:noProof/>
            <w:webHidden/>
          </w:rPr>
          <w:fldChar w:fldCharType="end"/>
        </w:r>
      </w:hyperlink>
    </w:p>
    <w:p w14:paraId="027CFC25" w14:textId="77777777" w:rsidR="00E1247F" w:rsidRDefault="00CF600C">
      <w:pPr>
        <w:pStyle w:val="Verzeichnis1"/>
        <w:tabs>
          <w:tab w:val="left" w:pos="720"/>
          <w:tab w:val="right" w:leader="dot" w:pos="8209"/>
        </w:tabs>
        <w:rPr>
          <w:rFonts w:eastAsiaTheme="minorEastAsia"/>
          <w:noProof/>
          <w:szCs w:val="24"/>
          <w:lang w:eastAsia="de-DE"/>
        </w:rPr>
      </w:pPr>
      <w:hyperlink w:anchor="_Toc45149517" w:history="1">
        <w:r w:rsidR="00E1247F" w:rsidRPr="00AF0478">
          <w:rPr>
            <w:rStyle w:val="Link"/>
            <w:rFonts w:ascii="Arial" w:hAnsi="Arial" w:cs="Arial"/>
            <w:noProof/>
          </w:rPr>
          <w:t>11</w:t>
        </w:r>
        <w:r w:rsidR="00E1247F">
          <w:rPr>
            <w:rFonts w:eastAsiaTheme="minorEastAsia"/>
            <w:noProof/>
            <w:szCs w:val="24"/>
            <w:lang w:eastAsia="de-DE"/>
          </w:rPr>
          <w:tab/>
        </w:r>
        <w:r w:rsidR="00E1247F" w:rsidRPr="00AF0478">
          <w:rPr>
            <w:rStyle w:val="Link"/>
            <w:rFonts w:ascii="Arial" w:hAnsi="Arial" w:cs="Arial"/>
            <w:noProof/>
          </w:rPr>
          <w:t>Results and discussion</w:t>
        </w:r>
        <w:r w:rsidR="00E1247F">
          <w:rPr>
            <w:noProof/>
            <w:webHidden/>
          </w:rPr>
          <w:tab/>
        </w:r>
        <w:r w:rsidR="00E1247F">
          <w:rPr>
            <w:noProof/>
            <w:webHidden/>
          </w:rPr>
          <w:fldChar w:fldCharType="begin"/>
        </w:r>
        <w:r w:rsidR="00E1247F">
          <w:rPr>
            <w:noProof/>
            <w:webHidden/>
          </w:rPr>
          <w:instrText xml:space="preserve"> PAGEREF _Toc45149517 \h </w:instrText>
        </w:r>
        <w:r w:rsidR="00E1247F">
          <w:rPr>
            <w:noProof/>
            <w:webHidden/>
          </w:rPr>
        </w:r>
        <w:r w:rsidR="00E1247F">
          <w:rPr>
            <w:noProof/>
            <w:webHidden/>
          </w:rPr>
          <w:fldChar w:fldCharType="separate"/>
        </w:r>
        <w:r w:rsidR="00E1247F">
          <w:rPr>
            <w:noProof/>
            <w:webHidden/>
          </w:rPr>
          <w:t>16</w:t>
        </w:r>
        <w:r w:rsidR="00E1247F">
          <w:rPr>
            <w:noProof/>
            <w:webHidden/>
          </w:rPr>
          <w:fldChar w:fldCharType="end"/>
        </w:r>
      </w:hyperlink>
    </w:p>
    <w:p w14:paraId="0FE1B68A" w14:textId="77777777" w:rsidR="00E1247F" w:rsidRDefault="00CF600C">
      <w:pPr>
        <w:pStyle w:val="Verzeichnis1"/>
        <w:tabs>
          <w:tab w:val="left" w:pos="720"/>
          <w:tab w:val="right" w:leader="dot" w:pos="8209"/>
        </w:tabs>
        <w:rPr>
          <w:rFonts w:eastAsiaTheme="minorEastAsia"/>
          <w:noProof/>
          <w:szCs w:val="24"/>
          <w:lang w:eastAsia="de-DE"/>
        </w:rPr>
      </w:pPr>
      <w:hyperlink w:anchor="_Toc45149518" w:history="1">
        <w:r w:rsidR="00E1247F" w:rsidRPr="00AF0478">
          <w:rPr>
            <w:rStyle w:val="Link"/>
            <w:rFonts w:ascii="Arial" w:hAnsi="Arial" w:cs="Arial"/>
            <w:noProof/>
          </w:rPr>
          <w:t>12</w:t>
        </w:r>
        <w:r w:rsidR="00E1247F">
          <w:rPr>
            <w:rFonts w:eastAsiaTheme="minorEastAsia"/>
            <w:noProof/>
            <w:szCs w:val="24"/>
            <w:lang w:eastAsia="de-DE"/>
          </w:rPr>
          <w:tab/>
        </w:r>
        <w:r w:rsidR="00E1247F" w:rsidRPr="00AF0478">
          <w:rPr>
            <w:rStyle w:val="Link"/>
            <w:rFonts w:ascii="Arial" w:hAnsi="Arial" w:cs="Arial"/>
            <w:noProof/>
          </w:rPr>
          <w:t>Conclusion and outlook</w:t>
        </w:r>
        <w:r w:rsidR="00E1247F">
          <w:rPr>
            <w:noProof/>
            <w:webHidden/>
          </w:rPr>
          <w:tab/>
        </w:r>
        <w:r w:rsidR="00E1247F">
          <w:rPr>
            <w:noProof/>
            <w:webHidden/>
          </w:rPr>
          <w:fldChar w:fldCharType="begin"/>
        </w:r>
        <w:r w:rsidR="00E1247F">
          <w:rPr>
            <w:noProof/>
            <w:webHidden/>
          </w:rPr>
          <w:instrText xml:space="preserve"> PAGEREF _Toc45149518 \h </w:instrText>
        </w:r>
        <w:r w:rsidR="00E1247F">
          <w:rPr>
            <w:noProof/>
            <w:webHidden/>
          </w:rPr>
        </w:r>
        <w:r w:rsidR="00E1247F">
          <w:rPr>
            <w:noProof/>
            <w:webHidden/>
          </w:rPr>
          <w:fldChar w:fldCharType="separate"/>
        </w:r>
        <w:r w:rsidR="00E1247F">
          <w:rPr>
            <w:noProof/>
            <w:webHidden/>
          </w:rPr>
          <w:t>17</w:t>
        </w:r>
        <w:r w:rsidR="00E1247F">
          <w:rPr>
            <w:noProof/>
            <w:webHidden/>
          </w:rPr>
          <w:fldChar w:fldCharType="end"/>
        </w:r>
      </w:hyperlink>
    </w:p>
    <w:p w14:paraId="61248E38" w14:textId="77777777" w:rsidR="00E1247F" w:rsidRDefault="00CF600C">
      <w:pPr>
        <w:pStyle w:val="Verzeichnis1"/>
        <w:tabs>
          <w:tab w:val="left" w:pos="720"/>
          <w:tab w:val="right" w:leader="dot" w:pos="8209"/>
        </w:tabs>
        <w:rPr>
          <w:rFonts w:eastAsiaTheme="minorEastAsia"/>
          <w:noProof/>
          <w:szCs w:val="24"/>
          <w:lang w:eastAsia="de-DE"/>
        </w:rPr>
      </w:pPr>
      <w:hyperlink w:anchor="_Toc45149519" w:history="1">
        <w:r w:rsidR="00E1247F" w:rsidRPr="00AF0478">
          <w:rPr>
            <w:rStyle w:val="Link"/>
            <w:rFonts w:ascii="Arial" w:hAnsi="Arial" w:cs="Arial"/>
            <w:noProof/>
          </w:rPr>
          <w:t>13</w:t>
        </w:r>
        <w:r w:rsidR="00E1247F">
          <w:rPr>
            <w:rFonts w:eastAsiaTheme="minorEastAsia"/>
            <w:noProof/>
            <w:szCs w:val="24"/>
            <w:lang w:eastAsia="de-DE"/>
          </w:rPr>
          <w:tab/>
        </w:r>
        <w:r w:rsidR="00E1247F" w:rsidRPr="00AF0478">
          <w:rPr>
            <w:rStyle w:val="Link"/>
            <w:rFonts w:ascii="Arial" w:hAnsi="Arial" w:cs="Arial"/>
            <w:noProof/>
          </w:rPr>
          <w:t>Bibliography and references</w:t>
        </w:r>
        <w:r w:rsidR="00E1247F">
          <w:rPr>
            <w:noProof/>
            <w:webHidden/>
          </w:rPr>
          <w:tab/>
        </w:r>
        <w:r w:rsidR="00E1247F">
          <w:rPr>
            <w:noProof/>
            <w:webHidden/>
          </w:rPr>
          <w:fldChar w:fldCharType="begin"/>
        </w:r>
        <w:r w:rsidR="00E1247F">
          <w:rPr>
            <w:noProof/>
            <w:webHidden/>
          </w:rPr>
          <w:instrText xml:space="preserve"> PAGEREF _Toc45149519 \h </w:instrText>
        </w:r>
        <w:r w:rsidR="00E1247F">
          <w:rPr>
            <w:noProof/>
            <w:webHidden/>
          </w:rPr>
        </w:r>
        <w:r w:rsidR="00E1247F">
          <w:rPr>
            <w:noProof/>
            <w:webHidden/>
          </w:rPr>
          <w:fldChar w:fldCharType="separate"/>
        </w:r>
        <w:r w:rsidR="00E1247F">
          <w:rPr>
            <w:noProof/>
            <w:webHidden/>
          </w:rPr>
          <w:t>18</w:t>
        </w:r>
        <w:r w:rsidR="00E1247F">
          <w:rPr>
            <w:noProof/>
            <w:webHidden/>
          </w:rPr>
          <w:fldChar w:fldCharType="end"/>
        </w:r>
      </w:hyperlink>
    </w:p>
    <w:p w14:paraId="5270F321" w14:textId="77777777" w:rsidR="00E1247F" w:rsidRDefault="00CF600C">
      <w:pPr>
        <w:pStyle w:val="Verzeichnis1"/>
        <w:tabs>
          <w:tab w:val="left" w:pos="720"/>
          <w:tab w:val="right" w:leader="dot" w:pos="8209"/>
        </w:tabs>
        <w:rPr>
          <w:rFonts w:eastAsiaTheme="minorEastAsia"/>
          <w:noProof/>
          <w:szCs w:val="24"/>
          <w:lang w:eastAsia="de-DE"/>
        </w:rPr>
      </w:pPr>
      <w:hyperlink w:anchor="_Toc45149520" w:history="1">
        <w:r w:rsidR="00E1247F" w:rsidRPr="00AF0478">
          <w:rPr>
            <w:rStyle w:val="Link"/>
            <w:rFonts w:ascii="Arial" w:hAnsi="Arial" w:cs="Arial"/>
            <w:noProof/>
          </w:rPr>
          <w:t>14</w:t>
        </w:r>
        <w:r w:rsidR="00E1247F">
          <w:rPr>
            <w:rFonts w:eastAsiaTheme="minorEastAsia"/>
            <w:noProof/>
            <w:szCs w:val="24"/>
            <w:lang w:eastAsia="de-DE"/>
          </w:rPr>
          <w:tab/>
        </w:r>
        <w:r w:rsidR="00E1247F" w:rsidRPr="00AF0478">
          <w:rPr>
            <w:rStyle w:val="Link"/>
            <w:rFonts w:ascii="Arial" w:hAnsi="Arial" w:cs="Arial"/>
            <w:noProof/>
          </w:rPr>
          <w:t>Glossary</w:t>
        </w:r>
        <w:r w:rsidR="00E1247F">
          <w:rPr>
            <w:noProof/>
            <w:webHidden/>
          </w:rPr>
          <w:tab/>
        </w:r>
        <w:r w:rsidR="00E1247F">
          <w:rPr>
            <w:noProof/>
            <w:webHidden/>
          </w:rPr>
          <w:fldChar w:fldCharType="begin"/>
        </w:r>
        <w:r w:rsidR="00E1247F">
          <w:rPr>
            <w:noProof/>
            <w:webHidden/>
          </w:rPr>
          <w:instrText xml:space="preserve"> PAGEREF _Toc45149520 \h </w:instrText>
        </w:r>
        <w:r w:rsidR="00E1247F">
          <w:rPr>
            <w:noProof/>
            <w:webHidden/>
          </w:rPr>
        </w:r>
        <w:r w:rsidR="00E1247F">
          <w:rPr>
            <w:noProof/>
            <w:webHidden/>
          </w:rPr>
          <w:fldChar w:fldCharType="separate"/>
        </w:r>
        <w:r w:rsidR="00E1247F">
          <w:rPr>
            <w:noProof/>
            <w:webHidden/>
          </w:rPr>
          <w:t>19</w:t>
        </w:r>
        <w:r w:rsidR="00E1247F">
          <w:rPr>
            <w:noProof/>
            <w:webHidden/>
          </w:rPr>
          <w:fldChar w:fldCharType="end"/>
        </w:r>
      </w:hyperlink>
    </w:p>
    <w:p w14:paraId="522C0B55" w14:textId="77777777" w:rsidR="00E1247F" w:rsidRDefault="00CF600C">
      <w:pPr>
        <w:pStyle w:val="Verzeichnis1"/>
        <w:tabs>
          <w:tab w:val="left" w:pos="720"/>
          <w:tab w:val="right" w:leader="dot" w:pos="8209"/>
        </w:tabs>
        <w:rPr>
          <w:rFonts w:eastAsiaTheme="minorEastAsia"/>
          <w:noProof/>
          <w:szCs w:val="24"/>
          <w:lang w:eastAsia="de-DE"/>
        </w:rPr>
      </w:pPr>
      <w:hyperlink w:anchor="_Toc45149521" w:history="1">
        <w:r w:rsidR="00E1247F" w:rsidRPr="00AF0478">
          <w:rPr>
            <w:rStyle w:val="Link"/>
            <w:rFonts w:ascii="Arial" w:hAnsi="Arial" w:cs="Arial"/>
            <w:noProof/>
          </w:rPr>
          <w:t>15</w:t>
        </w:r>
        <w:r w:rsidR="00E1247F">
          <w:rPr>
            <w:rFonts w:eastAsiaTheme="minorEastAsia"/>
            <w:noProof/>
            <w:szCs w:val="24"/>
            <w:lang w:eastAsia="de-DE"/>
          </w:rPr>
          <w:tab/>
        </w:r>
        <w:r w:rsidR="00E1247F" w:rsidRPr="00AF0478">
          <w:rPr>
            <w:rStyle w:val="Link"/>
            <w:rFonts w:ascii="Arial" w:hAnsi="Arial" w:cs="Arial"/>
            <w:noProof/>
          </w:rPr>
          <w:t>Annex</w:t>
        </w:r>
        <w:r w:rsidR="00E1247F">
          <w:rPr>
            <w:noProof/>
            <w:webHidden/>
          </w:rPr>
          <w:tab/>
        </w:r>
        <w:r w:rsidR="00E1247F">
          <w:rPr>
            <w:noProof/>
            <w:webHidden/>
          </w:rPr>
          <w:fldChar w:fldCharType="begin"/>
        </w:r>
        <w:r w:rsidR="00E1247F">
          <w:rPr>
            <w:noProof/>
            <w:webHidden/>
          </w:rPr>
          <w:instrText xml:space="preserve"> PAGEREF _Toc45149521 \h </w:instrText>
        </w:r>
        <w:r w:rsidR="00E1247F">
          <w:rPr>
            <w:noProof/>
            <w:webHidden/>
          </w:rPr>
        </w:r>
        <w:r w:rsidR="00E1247F">
          <w:rPr>
            <w:noProof/>
            <w:webHidden/>
          </w:rPr>
          <w:fldChar w:fldCharType="separate"/>
        </w:r>
        <w:r w:rsidR="00E1247F">
          <w:rPr>
            <w:noProof/>
            <w:webHidden/>
          </w:rPr>
          <w:t>20</w:t>
        </w:r>
        <w:r w:rsidR="00E1247F">
          <w:rPr>
            <w:noProof/>
            <w:webHidden/>
          </w:rPr>
          <w:fldChar w:fldCharType="end"/>
        </w:r>
      </w:hyperlink>
    </w:p>
    <w:p w14:paraId="2F4A1D91" w14:textId="77777777" w:rsidR="004C3AE2" w:rsidRPr="00850D7D" w:rsidRDefault="004C3AE2" w:rsidP="004C3AE2">
      <w:pPr>
        <w:rPr>
          <w:rFonts w:ascii="Arial" w:hAnsi="Arial" w:cs="Arial"/>
          <w:sz w:val="22"/>
        </w:rPr>
        <w:sectPr w:rsidR="004C3AE2" w:rsidRPr="00850D7D" w:rsidSect="004F155E">
          <w:headerReference w:type="even" r:id="rId10"/>
          <w:headerReference w:type="default" r:id="rId11"/>
          <w:type w:val="oddPage"/>
          <w:pgSz w:w="11906" w:h="16838" w:code="9"/>
          <w:pgMar w:top="1701" w:right="1418" w:bottom="1134" w:left="1418" w:header="709" w:footer="709" w:gutter="851"/>
          <w:pgNumType w:fmt="upperRoman"/>
          <w:cols w:space="708"/>
          <w:docGrid w:linePitch="360"/>
        </w:sectPr>
      </w:pPr>
      <w:r w:rsidRPr="0032553B">
        <w:rPr>
          <w:rFonts w:ascii="Arial" w:hAnsi="Arial" w:cs="Arial"/>
          <w:sz w:val="22"/>
        </w:rPr>
        <w:fldChar w:fldCharType="end"/>
      </w:r>
    </w:p>
    <w:p w14:paraId="495D0F5A" w14:textId="3F06AC49" w:rsidR="004218E9" w:rsidRPr="000F6529" w:rsidRDefault="00B21841" w:rsidP="001E6BC7">
      <w:pPr>
        <w:pStyle w:val="berschrift1"/>
        <w:numPr>
          <w:ilvl w:val="0"/>
          <w:numId w:val="0"/>
        </w:numPr>
        <w:rPr>
          <w:rFonts w:ascii="Arial" w:hAnsi="Arial" w:cs="Arial"/>
          <w:sz w:val="22"/>
          <w:szCs w:val="22"/>
        </w:rPr>
      </w:pPr>
      <w:bookmarkStart w:id="4" w:name="_Toc45149503"/>
      <w:r>
        <w:rPr>
          <w:rFonts w:ascii="Arial" w:hAnsi="Arial" w:cs="Arial"/>
          <w:sz w:val="22"/>
          <w:szCs w:val="22"/>
        </w:rPr>
        <w:lastRenderedPageBreak/>
        <w:t>List of figures</w:t>
      </w:r>
      <w:bookmarkEnd w:id="4"/>
    </w:p>
    <w:p w14:paraId="2120F2AD" w14:textId="0305C3DA" w:rsidR="007D4362" w:rsidRDefault="001E6BC7">
      <w:pPr>
        <w:pStyle w:val="Abbildungsverzeichnis"/>
        <w:tabs>
          <w:tab w:val="right" w:leader="dot" w:pos="8209"/>
        </w:tabs>
        <w:rPr>
          <w:rFonts w:eastAsiaTheme="minorEastAsia"/>
          <w:noProof/>
          <w:sz w:val="24"/>
          <w:szCs w:val="24"/>
          <w:lang w:eastAsia="de-DE"/>
        </w:rPr>
      </w:pPr>
      <w:r w:rsidRPr="000F6529">
        <w:rPr>
          <w:rFonts w:ascii="Arial" w:hAnsi="Arial" w:cs="Arial"/>
          <w:b/>
          <w:bCs/>
          <w:noProof/>
        </w:rPr>
        <w:fldChar w:fldCharType="begin"/>
      </w:r>
      <w:r w:rsidRPr="000F6529">
        <w:rPr>
          <w:rFonts w:ascii="Arial" w:hAnsi="Arial" w:cs="Arial"/>
          <w:b/>
          <w:bCs/>
          <w:noProof/>
        </w:rPr>
        <w:instrText xml:space="preserve"> TOC \h \z \c "Abbildung" </w:instrText>
      </w:r>
      <w:r w:rsidRPr="000F6529">
        <w:rPr>
          <w:rFonts w:ascii="Arial" w:hAnsi="Arial" w:cs="Arial"/>
          <w:b/>
          <w:bCs/>
          <w:noProof/>
        </w:rPr>
        <w:fldChar w:fldCharType="separate"/>
      </w:r>
      <w:hyperlink r:id="rId12" w:anchor="_Toc44980303" w:history="1">
        <w:r w:rsidR="007D4362" w:rsidRPr="00BF54DE">
          <w:rPr>
            <w:rStyle w:val="Link"/>
            <w:noProof/>
          </w:rPr>
          <w:t>Figure 1: Requirements from problem analysis</w:t>
        </w:r>
        <w:r w:rsidR="007D4362">
          <w:rPr>
            <w:noProof/>
            <w:webHidden/>
          </w:rPr>
          <w:tab/>
        </w:r>
        <w:r w:rsidR="007D4362">
          <w:rPr>
            <w:noProof/>
            <w:webHidden/>
          </w:rPr>
          <w:fldChar w:fldCharType="begin"/>
        </w:r>
        <w:r w:rsidR="007D4362">
          <w:rPr>
            <w:noProof/>
            <w:webHidden/>
          </w:rPr>
          <w:instrText xml:space="preserve"> PAGEREF _Toc44980303 \h </w:instrText>
        </w:r>
        <w:r w:rsidR="007D4362">
          <w:rPr>
            <w:noProof/>
            <w:webHidden/>
          </w:rPr>
        </w:r>
        <w:r w:rsidR="007D4362">
          <w:rPr>
            <w:noProof/>
            <w:webHidden/>
          </w:rPr>
          <w:fldChar w:fldCharType="separate"/>
        </w:r>
        <w:r w:rsidR="007D4362">
          <w:rPr>
            <w:noProof/>
            <w:webHidden/>
          </w:rPr>
          <w:t>3</w:t>
        </w:r>
        <w:r w:rsidR="007D4362">
          <w:rPr>
            <w:noProof/>
            <w:webHidden/>
          </w:rPr>
          <w:fldChar w:fldCharType="end"/>
        </w:r>
      </w:hyperlink>
    </w:p>
    <w:p w14:paraId="080AA826" w14:textId="77777777" w:rsidR="007D4362" w:rsidRDefault="00CF600C">
      <w:pPr>
        <w:pStyle w:val="Abbildungsverzeichnis"/>
        <w:tabs>
          <w:tab w:val="right" w:leader="dot" w:pos="8209"/>
        </w:tabs>
        <w:rPr>
          <w:rFonts w:eastAsiaTheme="minorEastAsia"/>
          <w:noProof/>
          <w:sz w:val="24"/>
          <w:szCs w:val="24"/>
          <w:lang w:eastAsia="de-DE"/>
        </w:rPr>
      </w:pPr>
      <w:hyperlink w:anchor="_Toc44980304" w:history="1">
        <w:r w:rsidR="007D4362" w:rsidRPr="00BF54DE">
          <w:rPr>
            <w:rStyle w:val="Link"/>
            <w:noProof/>
            <w:lang w:val="en-US"/>
          </w:rPr>
          <w:t>Figure 2: Research plan for the thesis</w:t>
        </w:r>
        <w:r w:rsidR="007D4362">
          <w:rPr>
            <w:noProof/>
            <w:webHidden/>
          </w:rPr>
          <w:tab/>
        </w:r>
        <w:r w:rsidR="007D4362">
          <w:rPr>
            <w:noProof/>
            <w:webHidden/>
          </w:rPr>
          <w:fldChar w:fldCharType="begin"/>
        </w:r>
        <w:r w:rsidR="007D4362">
          <w:rPr>
            <w:noProof/>
            <w:webHidden/>
          </w:rPr>
          <w:instrText xml:space="preserve"> PAGEREF _Toc44980304 \h </w:instrText>
        </w:r>
        <w:r w:rsidR="007D4362">
          <w:rPr>
            <w:noProof/>
            <w:webHidden/>
          </w:rPr>
        </w:r>
        <w:r w:rsidR="007D4362">
          <w:rPr>
            <w:noProof/>
            <w:webHidden/>
          </w:rPr>
          <w:fldChar w:fldCharType="separate"/>
        </w:r>
        <w:r w:rsidR="007D4362">
          <w:rPr>
            <w:noProof/>
            <w:webHidden/>
          </w:rPr>
          <w:t>7</w:t>
        </w:r>
        <w:r w:rsidR="007D4362">
          <w:rPr>
            <w:noProof/>
            <w:webHidden/>
          </w:rPr>
          <w:fldChar w:fldCharType="end"/>
        </w:r>
      </w:hyperlink>
    </w:p>
    <w:p w14:paraId="1BE1705B" w14:textId="2444EB5B" w:rsidR="007D4362" w:rsidRDefault="00CF600C">
      <w:pPr>
        <w:pStyle w:val="Abbildungsverzeichnis"/>
        <w:tabs>
          <w:tab w:val="right" w:leader="dot" w:pos="8209"/>
        </w:tabs>
        <w:rPr>
          <w:rFonts w:eastAsiaTheme="minorEastAsia"/>
          <w:noProof/>
          <w:sz w:val="24"/>
          <w:szCs w:val="24"/>
          <w:lang w:eastAsia="de-DE"/>
        </w:rPr>
      </w:pPr>
      <w:hyperlink r:id="rId13" w:anchor="_Toc44980305" w:history="1">
        <w:r w:rsidR="007D4362" w:rsidRPr="00BF54DE">
          <w:rPr>
            <w:rStyle w:val="Link"/>
            <w:noProof/>
            <w:lang w:val="en-US"/>
          </w:rPr>
          <w:t>Figure 3: Work plan in form of a Scrum Board</w:t>
        </w:r>
        <w:r w:rsidR="007D4362">
          <w:rPr>
            <w:noProof/>
            <w:webHidden/>
          </w:rPr>
          <w:tab/>
        </w:r>
        <w:r w:rsidR="007D4362">
          <w:rPr>
            <w:noProof/>
            <w:webHidden/>
          </w:rPr>
          <w:fldChar w:fldCharType="begin"/>
        </w:r>
        <w:r w:rsidR="007D4362">
          <w:rPr>
            <w:noProof/>
            <w:webHidden/>
          </w:rPr>
          <w:instrText xml:space="preserve"> PAGEREF _Toc44980305 \h </w:instrText>
        </w:r>
        <w:r w:rsidR="007D4362">
          <w:rPr>
            <w:noProof/>
            <w:webHidden/>
          </w:rPr>
        </w:r>
        <w:r w:rsidR="007D4362">
          <w:rPr>
            <w:noProof/>
            <w:webHidden/>
          </w:rPr>
          <w:fldChar w:fldCharType="separate"/>
        </w:r>
        <w:r w:rsidR="007D4362">
          <w:rPr>
            <w:noProof/>
            <w:webHidden/>
          </w:rPr>
          <w:t>10</w:t>
        </w:r>
        <w:r w:rsidR="007D4362">
          <w:rPr>
            <w:noProof/>
            <w:webHidden/>
          </w:rPr>
          <w:fldChar w:fldCharType="end"/>
        </w:r>
      </w:hyperlink>
    </w:p>
    <w:p w14:paraId="32A00F87" w14:textId="4C10316C" w:rsidR="007D4362" w:rsidRDefault="00CF600C">
      <w:pPr>
        <w:pStyle w:val="Abbildungsverzeichnis"/>
        <w:tabs>
          <w:tab w:val="right" w:leader="dot" w:pos="8209"/>
        </w:tabs>
        <w:rPr>
          <w:rFonts w:eastAsiaTheme="minorEastAsia"/>
          <w:noProof/>
          <w:sz w:val="24"/>
          <w:szCs w:val="24"/>
          <w:lang w:eastAsia="de-DE"/>
        </w:rPr>
      </w:pPr>
      <w:hyperlink r:id="rId14" w:anchor="_Toc44980306" w:history="1">
        <w:r w:rsidR="007D4362" w:rsidRPr="00BF54DE">
          <w:rPr>
            <w:rStyle w:val="Link"/>
            <w:noProof/>
            <w:lang w:val="en-US"/>
          </w:rPr>
          <w:t>Figure 4: Timetable of the thesis</w:t>
        </w:r>
        <w:r w:rsidR="007D4362">
          <w:rPr>
            <w:noProof/>
            <w:webHidden/>
          </w:rPr>
          <w:tab/>
        </w:r>
        <w:r w:rsidR="007D4362">
          <w:rPr>
            <w:noProof/>
            <w:webHidden/>
          </w:rPr>
          <w:fldChar w:fldCharType="begin"/>
        </w:r>
        <w:r w:rsidR="007D4362">
          <w:rPr>
            <w:noProof/>
            <w:webHidden/>
          </w:rPr>
          <w:instrText xml:space="preserve"> PAGEREF _Toc44980306 \h </w:instrText>
        </w:r>
        <w:r w:rsidR="007D4362">
          <w:rPr>
            <w:noProof/>
            <w:webHidden/>
          </w:rPr>
        </w:r>
        <w:r w:rsidR="007D4362">
          <w:rPr>
            <w:noProof/>
            <w:webHidden/>
          </w:rPr>
          <w:fldChar w:fldCharType="separate"/>
        </w:r>
        <w:r w:rsidR="007D4362">
          <w:rPr>
            <w:noProof/>
            <w:webHidden/>
          </w:rPr>
          <w:t>11</w:t>
        </w:r>
        <w:r w:rsidR="007D4362">
          <w:rPr>
            <w:noProof/>
            <w:webHidden/>
          </w:rPr>
          <w:fldChar w:fldCharType="end"/>
        </w:r>
      </w:hyperlink>
    </w:p>
    <w:p w14:paraId="418077EC" w14:textId="77777777" w:rsidR="007D4362" w:rsidRDefault="00CF600C">
      <w:pPr>
        <w:pStyle w:val="Abbildungsverzeichnis"/>
        <w:tabs>
          <w:tab w:val="right" w:leader="dot" w:pos="8209"/>
        </w:tabs>
        <w:rPr>
          <w:rFonts w:eastAsiaTheme="minorEastAsia"/>
          <w:noProof/>
          <w:sz w:val="24"/>
          <w:szCs w:val="24"/>
          <w:lang w:eastAsia="de-DE"/>
        </w:rPr>
      </w:pPr>
      <w:hyperlink w:anchor="_Toc44980307" w:history="1">
        <w:r w:rsidR="007D4362" w:rsidRPr="00BF54DE">
          <w:rPr>
            <w:rStyle w:val="Link"/>
            <w:rFonts w:ascii="Arial" w:hAnsi="Arial" w:cs="Arial"/>
            <w:noProof/>
            <w:lang w:val="en-US"/>
          </w:rPr>
          <w:t>Figure 6: Risk matrix to assess project risks</w:t>
        </w:r>
        <w:r w:rsidR="007D4362">
          <w:rPr>
            <w:noProof/>
            <w:webHidden/>
          </w:rPr>
          <w:tab/>
        </w:r>
        <w:r w:rsidR="007D4362">
          <w:rPr>
            <w:noProof/>
            <w:webHidden/>
          </w:rPr>
          <w:fldChar w:fldCharType="begin"/>
        </w:r>
        <w:r w:rsidR="007D4362">
          <w:rPr>
            <w:noProof/>
            <w:webHidden/>
          </w:rPr>
          <w:instrText xml:space="preserve"> PAGEREF _Toc44980307 \h </w:instrText>
        </w:r>
        <w:r w:rsidR="007D4362">
          <w:rPr>
            <w:noProof/>
            <w:webHidden/>
          </w:rPr>
        </w:r>
        <w:r w:rsidR="007D4362">
          <w:rPr>
            <w:noProof/>
            <w:webHidden/>
          </w:rPr>
          <w:fldChar w:fldCharType="separate"/>
        </w:r>
        <w:r w:rsidR="007D4362">
          <w:rPr>
            <w:noProof/>
            <w:webHidden/>
          </w:rPr>
          <w:t>13</w:t>
        </w:r>
        <w:r w:rsidR="007D4362">
          <w:rPr>
            <w:noProof/>
            <w:webHidden/>
          </w:rPr>
          <w:fldChar w:fldCharType="end"/>
        </w:r>
      </w:hyperlink>
    </w:p>
    <w:p w14:paraId="161CAAC5" w14:textId="77777777" w:rsidR="004218E9" w:rsidRPr="00850D7D" w:rsidRDefault="001E6BC7" w:rsidP="004218E9">
      <w:pPr>
        <w:rPr>
          <w:rFonts w:ascii="Arial" w:hAnsi="Arial" w:cs="Arial"/>
          <w:sz w:val="22"/>
        </w:rPr>
        <w:sectPr w:rsidR="004218E9" w:rsidRPr="00850D7D" w:rsidSect="007003AD">
          <w:type w:val="oddPage"/>
          <w:pgSz w:w="11906" w:h="16838" w:code="9"/>
          <w:pgMar w:top="1701" w:right="1418" w:bottom="1134" w:left="1418" w:header="709" w:footer="709" w:gutter="851"/>
          <w:pgNumType w:fmt="upperRoman"/>
          <w:cols w:space="708"/>
          <w:docGrid w:linePitch="360"/>
        </w:sectPr>
      </w:pPr>
      <w:r w:rsidRPr="000F6529">
        <w:rPr>
          <w:rFonts w:ascii="Arial" w:hAnsi="Arial" w:cs="Arial"/>
          <w:b/>
          <w:bCs/>
          <w:noProof/>
          <w:sz w:val="22"/>
        </w:rPr>
        <w:fldChar w:fldCharType="end"/>
      </w:r>
      <w:r w:rsidR="00A93992" w:rsidRPr="00850D7D">
        <w:rPr>
          <w:rFonts w:ascii="Arial" w:hAnsi="Arial" w:cs="Arial"/>
          <w:noProof/>
          <w:sz w:val="22"/>
          <w:lang w:eastAsia="de-DE"/>
        </w:rPr>
        <w:t xml:space="preserve"> </w:t>
      </w:r>
    </w:p>
    <w:p w14:paraId="64D00CA6" w14:textId="68CD3CC5" w:rsidR="004218E9" w:rsidRPr="00850D7D" w:rsidRDefault="008F062C" w:rsidP="00CD2AF6">
      <w:pPr>
        <w:pStyle w:val="berschrift1"/>
        <w:numPr>
          <w:ilvl w:val="0"/>
          <w:numId w:val="0"/>
        </w:numPr>
        <w:ind w:left="360" w:hanging="360"/>
        <w:rPr>
          <w:rFonts w:ascii="Arial" w:hAnsi="Arial" w:cs="Arial"/>
          <w:sz w:val="22"/>
          <w:szCs w:val="22"/>
        </w:rPr>
      </w:pPr>
      <w:bookmarkStart w:id="5" w:name="_Toc45149504"/>
      <w:r>
        <w:rPr>
          <w:rFonts w:ascii="Arial" w:hAnsi="Arial" w:cs="Arial"/>
          <w:sz w:val="22"/>
          <w:szCs w:val="22"/>
        </w:rPr>
        <w:lastRenderedPageBreak/>
        <w:t>List of tables</w:t>
      </w:r>
      <w:bookmarkEnd w:id="5"/>
    </w:p>
    <w:p w14:paraId="35BCC956" w14:textId="77777777" w:rsidR="00B45E7E" w:rsidRDefault="00B55623">
      <w:pPr>
        <w:pStyle w:val="Abbildungsverzeichnis"/>
        <w:tabs>
          <w:tab w:val="right" w:leader="dot" w:pos="8209"/>
        </w:tabs>
        <w:rPr>
          <w:rFonts w:eastAsiaTheme="minorEastAsia"/>
          <w:noProof/>
          <w:sz w:val="24"/>
          <w:szCs w:val="24"/>
          <w:lang w:eastAsia="de-DE"/>
        </w:rPr>
      </w:pPr>
      <w:r w:rsidRPr="00850D7D">
        <w:rPr>
          <w:rFonts w:ascii="Arial" w:hAnsi="Arial" w:cs="Arial"/>
          <w:b/>
          <w:bCs/>
          <w:noProof/>
        </w:rPr>
        <w:fldChar w:fldCharType="begin"/>
      </w:r>
      <w:r w:rsidRPr="00850D7D">
        <w:rPr>
          <w:rFonts w:ascii="Arial" w:hAnsi="Arial" w:cs="Arial"/>
          <w:b/>
          <w:bCs/>
          <w:noProof/>
        </w:rPr>
        <w:instrText xml:space="preserve"> TOC \h \z \c "Tabelle" </w:instrText>
      </w:r>
      <w:r w:rsidRPr="00850D7D">
        <w:rPr>
          <w:rFonts w:ascii="Arial" w:hAnsi="Arial" w:cs="Arial"/>
          <w:b/>
          <w:bCs/>
          <w:noProof/>
        </w:rPr>
        <w:fldChar w:fldCharType="separate"/>
      </w:r>
      <w:hyperlink w:anchor="_Toc45106002" w:history="1">
        <w:r w:rsidR="00B45E7E" w:rsidRPr="00874AC5">
          <w:rPr>
            <w:rStyle w:val="Link"/>
            <w:rFonts w:ascii="Arial" w:hAnsi="Arial" w:cs="Arial"/>
            <w:noProof/>
            <w:lang w:val="en-US"/>
          </w:rPr>
          <w:t>Table 1: Overview of potential project risks</w:t>
        </w:r>
        <w:r w:rsidR="00B45E7E">
          <w:rPr>
            <w:noProof/>
            <w:webHidden/>
          </w:rPr>
          <w:tab/>
        </w:r>
        <w:r w:rsidR="00B45E7E">
          <w:rPr>
            <w:noProof/>
            <w:webHidden/>
          </w:rPr>
          <w:fldChar w:fldCharType="begin"/>
        </w:r>
        <w:r w:rsidR="00B45E7E">
          <w:rPr>
            <w:noProof/>
            <w:webHidden/>
          </w:rPr>
          <w:instrText xml:space="preserve"> PAGEREF _Toc45106002 \h </w:instrText>
        </w:r>
        <w:r w:rsidR="00B45E7E">
          <w:rPr>
            <w:noProof/>
            <w:webHidden/>
          </w:rPr>
        </w:r>
        <w:r w:rsidR="00B45E7E">
          <w:rPr>
            <w:noProof/>
            <w:webHidden/>
          </w:rPr>
          <w:fldChar w:fldCharType="separate"/>
        </w:r>
        <w:r w:rsidR="00B45E7E">
          <w:rPr>
            <w:noProof/>
            <w:webHidden/>
          </w:rPr>
          <w:t>13</w:t>
        </w:r>
        <w:r w:rsidR="00B45E7E">
          <w:rPr>
            <w:noProof/>
            <w:webHidden/>
          </w:rPr>
          <w:fldChar w:fldCharType="end"/>
        </w:r>
      </w:hyperlink>
    </w:p>
    <w:p w14:paraId="484FFBD1" w14:textId="77777777" w:rsidR="004218E9" w:rsidRPr="00850D7D" w:rsidRDefault="00B55623" w:rsidP="004218E9">
      <w:pPr>
        <w:rPr>
          <w:rFonts w:ascii="Arial" w:hAnsi="Arial" w:cs="Arial"/>
          <w:sz w:val="22"/>
        </w:rPr>
        <w:sectPr w:rsidR="004218E9" w:rsidRPr="00850D7D" w:rsidSect="007003AD">
          <w:type w:val="oddPage"/>
          <w:pgSz w:w="11906" w:h="16838" w:code="9"/>
          <w:pgMar w:top="1701" w:right="1418" w:bottom="1134" w:left="1418" w:header="709" w:footer="709" w:gutter="851"/>
          <w:pgNumType w:fmt="upperRoman"/>
          <w:cols w:space="708"/>
          <w:docGrid w:linePitch="360"/>
        </w:sectPr>
      </w:pPr>
      <w:r w:rsidRPr="00850D7D">
        <w:rPr>
          <w:rFonts w:ascii="Arial" w:hAnsi="Arial" w:cs="Arial"/>
          <w:b/>
          <w:bCs/>
          <w:noProof/>
          <w:sz w:val="22"/>
        </w:rPr>
        <w:fldChar w:fldCharType="end"/>
      </w:r>
    </w:p>
    <w:p w14:paraId="3F7C5A77" w14:textId="1924F3C1" w:rsidR="005A0B98" w:rsidRPr="00015584" w:rsidRDefault="00817761" w:rsidP="00C1176E">
      <w:pPr>
        <w:pStyle w:val="berschrift1"/>
        <w:rPr>
          <w:rFonts w:ascii="Arial" w:hAnsi="Arial" w:cs="Arial"/>
          <w:sz w:val="22"/>
          <w:szCs w:val="22"/>
          <w:lang w:val="en-US"/>
        </w:rPr>
      </w:pPr>
      <w:bookmarkStart w:id="6" w:name="_Toc45149505"/>
      <w:r w:rsidRPr="00015584">
        <w:rPr>
          <w:rFonts w:ascii="Arial" w:hAnsi="Arial" w:cs="Arial"/>
          <w:sz w:val="22"/>
          <w:szCs w:val="22"/>
          <w:lang w:val="en-US"/>
        </w:rPr>
        <w:lastRenderedPageBreak/>
        <w:t>Problem</w:t>
      </w:r>
      <w:r w:rsidR="00015584" w:rsidRPr="00015584">
        <w:rPr>
          <w:rFonts w:ascii="Arial" w:hAnsi="Arial" w:cs="Arial"/>
          <w:sz w:val="22"/>
          <w:szCs w:val="22"/>
          <w:lang w:val="en-US"/>
        </w:rPr>
        <w:t xml:space="preserve"> statement and task definition</w:t>
      </w:r>
      <w:bookmarkEnd w:id="6"/>
      <w:r w:rsidR="000F0867" w:rsidRPr="00015584">
        <w:rPr>
          <w:rFonts w:ascii="Arial" w:hAnsi="Arial" w:cs="Arial"/>
          <w:sz w:val="22"/>
          <w:szCs w:val="22"/>
          <w:lang w:val="en-US"/>
        </w:rPr>
        <w:t xml:space="preserve"> </w:t>
      </w:r>
    </w:p>
    <w:p w14:paraId="34A5635A" w14:textId="56DCAFDF" w:rsidR="00EB2F14" w:rsidRDefault="006C6B67" w:rsidP="006C6B67">
      <w:pPr>
        <w:rPr>
          <w:sz w:val="22"/>
          <w:lang w:val="en-US"/>
        </w:rPr>
      </w:pPr>
      <w:r>
        <w:rPr>
          <w:sz w:val="22"/>
          <w:lang w:val="en-US"/>
        </w:rPr>
        <w:t>The problem statement features y</w:t>
      </w:r>
      <w:r w:rsidRPr="006C6B67">
        <w:rPr>
          <w:sz w:val="22"/>
          <w:lang w:val="en-US"/>
        </w:rPr>
        <w:t xml:space="preserve">our cognitive interest </w:t>
      </w:r>
      <w:r>
        <w:rPr>
          <w:sz w:val="22"/>
          <w:lang w:val="en-US"/>
        </w:rPr>
        <w:t xml:space="preserve">– can be in form of an introduction of a given problem or task at a company the author might cooperate with  </w:t>
      </w:r>
      <w:r w:rsidRPr="006C6B67">
        <w:rPr>
          <w:sz w:val="22"/>
          <w:lang w:val="en-US"/>
        </w:rPr>
        <w:t xml:space="preserve">or </w:t>
      </w:r>
      <w:r>
        <w:rPr>
          <w:sz w:val="22"/>
          <w:lang w:val="en-US"/>
        </w:rPr>
        <w:t>in form of a hypothesis. In both cases the problem statement should be s</w:t>
      </w:r>
      <w:r w:rsidRPr="006C6B67">
        <w:rPr>
          <w:sz w:val="22"/>
          <w:lang w:val="en-US"/>
        </w:rPr>
        <w:t>tructured and described in detail</w:t>
      </w:r>
      <w:r>
        <w:rPr>
          <w:sz w:val="22"/>
          <w:lang w:val="en-US"/>
        </w:rPr>
        <w:t>.</w:t>
      </w:r>
    </w:p>
    <w:p w14:paraId="47E14824" w14:textId="28995BC1" w:rsidR="00EB2F14" w:rsidRPr="006C6B67" w:rsidRDefault="00EB2F14" w:rsidP="001F7E89">
      <w:pPr>
        <w:rPr>
          <w:i/>
          <w:color w:val="00B050"/>
          <w:sz w:val="22"/>
          <w:lang w:val="en-US"/>
        </w:rPr>
      </w:pPr>
      <w:r w:rsidRPr="00ED6BA4">
        <w:rPr>
          <w:i/>
          <w:color w:val="00B050"/>
          <w:sz w:val="22"/>
          <w:u w:val="single"/>
          <w:lang w:val="en-US"/>
        </w:rPr>
        <w:t>Example</w:t>
      </w:r>
      <w:r w:rsidRPr="006C6B67">
        <w:rPr>
          <w:i/>
          <w:color w:val="00B050"/>
          <w:sz w:val="22"/>
          <w:lang w:val="en-US"/>
        </w:rPr>
        <w:t>:</w:t>
      </w:r>
    </w:p>
    <w:p w14:paraId="59794733" w14:textId="77777777" w:rsidR="00A36F75" w:rsidRPr="006C6B67" w:rsidRDefault="00B91B67" w:rsidP="001F7E89">
      <w:pPr>
        <w:rPr>
          <w:i/>
          <w:color w:val="00B050"/>
          <w:sz w:val="22"/>
          <w:lang w:val="en-US"/>
        </w:rPr>
      </w:pPr>
      <w:r w:rsidRPr="006C6B67">
        <w:rPr>
          <w:i/>
          <w:color w:val="00B050"/>
          <w:sz w:val="22"/>
          <w:lang w:val="en-US"/>
        </w:rPr>
        <w:t>In many studies the optimization potential of the real-time bidding process is being investigated. Consumer acceptance and relevance are playing an increasingly important role, especially with regard to personalised and targeted advertising. A study on personalised advertising finds that the perceived relevance of personalised advertising is clearly negatively related to the perception of the user's privacy. However, the authors also find that awareness has a positive effect on the consumer's further intentions of use</w:t>
      </w:r>
      <w:r w:rsidR="003135F1" w:rsidRPr="006C6B67">
        <w:rPr>
          <w:i/>
          <w:color w:val="00B050"/>
          <w:sz w:val="22"/>
          <w:lang w:val="en-US"/>
        </w:rPr>
        <w:t>.</w:t>
      </w:r>
      <w:r w:rsidR="003135F1" w:rsidRPr="006C6B67">
        <w:rPr>
          <w:rStyle w:val="Funotenzeichen"/>
          <w:i/>
          <w:color w:val="00B050"/>
          <w:sz w:val="22"/>
        </w:rPr>
        <w:footnoteReference w:id="1"/>
      </w:r>
      <w:r w:rsidR="003135F1" w:rsidRPr="006C6B67">
        <w:rPr>
          <w:i/>
          <w:color w:val="00B050"/>
          <w:sz w:val="22"/>
          <w:lang w:val="en-US"/>
        </w:rPr>
        <w:t xml:space="preserve"> </w:t>
      </w:r>
    </w:p>
    <w:p w14:paraId="20A76365" w14:textId="1CAD579B" w:rsidR="00057050" w:rsidRPr="006C6B67" w:rsidRDefault="00A36F75" w:rsidP="001F7E89">
      <w:pPr>
        <w:rPr>
          <w:i/>
          <w:color w:val="00B050"/>
          <w:sz w:val="22"/>
          <w:lang w:val="en-US"/>
        </w:rPr>
      </w:pPr>
      <w:r w:rsidRPr="006C6B67">
        <w:rPr>
          <w:i/>
          <w:color w:val="00B050"/>
          <w:sz w:val="22"/>
          <w:lang w:val="en-US"/>
        </w:rPr>
        <w:t>But how does the consumer reaction express itself when the consumer is fully aware and specifically advertised for a preferred product? This results in a gap that forms the basis for the problem - and question of this thesis. How does reality look like in relation to the programmatic advertising circuit and how does real-time bidding and retargeting contribute to the success of advertising in terms of frequency, conversion and other metrics? How effective are real-time bidding and retargeting and what impression is made on the consumer?</w:t>
      </w:r>
    </w:p>
    <w:p w14:paraId="509CDD33" w14:textId="77777777" w:rsidR="00B7334F" w:rsidRPr="00A36F75" w:rsidRDefault="00B7334F" w:rsidP="001F7E89">
      <w:pPr>
        <w:rPr>
          <w:sz w:val="22"/>
          <w:lang w:val="en-US"/>
        </w:rPr>
      </w:pPr>
    </w:p>
    <w:p w14:paraId="2CDEE09E" w14:textId="77777777" w:rsidR="00B7334F" w:rsidRPr="00A36F75" w:rsidRDefault="00B7334F" w:rsidP="001F7E89">
      <w:pPr>
        <w:rPr>
          <w:sz w:val="22"/>
          <w:lang w:val="en-US"/>
        </w:rPr>
        <w:sectPr w:rsidR="00B7334F" w:rsidRPr="00A36F75" w:rsidSect="007B09CC">
          <w:headerReference w:type="even" r:id="rId15"/>
          <w:headerReference w:type="default" r:id="rId16"/>
          <w:type w:val="oddPage"/>
          <w:pgSz w:w="11906" w:h="16838" w:code="9"/>
          <w:pgMar w:top="1701" w:right="1418" w:bottom="1134" w:left="1418" w:header="709" w:footer="709" w:gutter="851"/>
          <w:pgNumType w:start="1"/>
          <w:cols w:space="708"/>
          <w:docGrid w:linePitch="360"/>
        </w:sectPr>
      </w:pPr>
    </w:p>
    <w:p w14:paraId="7D5BE73C" w14:textId="7D92CCE8" w:rsidR="00897B9D" w:rsidRPr="00850D7D" w:rsidRDefault="00015584" w:rsidP="002C6CFE">
      <w:pPr>
        <w:pStyle w:val="berschrift1"/>
        <w:rPr>
          <w:rFonts w:ascii="Arial" w:hAnsi="Arial" w:cs="Arial"/>
          <w:sz w:val="22"/>
          <w:szCs w:val="22"/>
        </w:rPr>
      </w:pPr>
      <w:bookmarkStart w:id="7" w:name="_Toc45149506"/>
      <w:r>
        <w:rPr>
          <w:rFonts w:ascii="Arial" w:hAnsi="Arial" w:cs="Arial"/>
          <w:sz w:val="22"/>
          <w:szCs w:val="22"/>
        </w:rPr>
        <w:lastRenderedPageBreak/>
        <w:t xml:space="preserve">Goals </w:t>
      </w:r>
      <w:r w:rsidR="004A79DC">
        <w:rPr>
          <w:rFonts w:ascii="Arial" w:hAnsi="Arial" w:cs="Arial"/>
          <w:sz w:val="22"/>
          <w:szCs w:val="22"/>
        </w:rPr>
        <w:t>of t</w:t>
      </w:r>
      <w:r>
        <w:rPr>
          <w:rFonts w:ascii="Arial" w:hAnsi="Arial" w:cs="Arial"/>
          <w:sz w:val="22"/>
          <w:szCs w:val="22"/>
        </w:rPr>
        <w:t>he thesis</w:t>
      </w:r>
      <w:bookmarkEnd w:id="7"/>
    </w:p>
    <w:p w14:paraId="5658FAC2" w14:textId="371FAC37" w:rsidR="006C6B67" w:rsidRDefault="006C6B67" w:rsidP="006C6B67">
      <w:pPr>
        <w:rPr>
          <w:rFonts w:ascii="Arial" w:hAnsi="Arial" w:cs="Arial"/>
          <w:sz w:val="22"/>
          <w:lang w:val="en-US"/>
        </w:rPr>
      </w:pPr>
      <w:r w:rsidRPr="006C6B67">
        <w:rPr>
          <w:rFonts w:ascii="Arial" w:hAnsi="Arial" w:cs="Arial"/>
          <w:sz w:val="22"/>
          <w:lang w:val="en-US"/>
        </w:rPr>
        <w:t>Which</w:t>
      </w:r>
      <w:r>
        <w:rPr>
          <w:rFonts w:ascii="Arial" w:hAnsi="Arial" w:cs="Arial"/>
          <w:sz w:val="22"/>
          <w:lang w:val="en-US"/>
        </w:rPr>
        <w:t xml:space="preserve"> goal should the thesis achieve? The targeted goals should be clearly and bindingly defined with one ore two sentences. </w:t>
      </w:r>
      <w:r w:rsidRPr="006C6B67">
        <w:rPr>
          <w:rFonts w:ascii="Arial" w:hAnsi="Arial" w:cs="Arial"/>
          <w:sz w:val="22"/>
          <w:lang w:val="en-US"/>
        </w:rPr>
        <w:t>What is the goal of the company you a</w:t>
      </w:r>
      <w:r>
        <w:rPr>
          <w:rFonts w:ascii="Arial" w:hAnsi="Arial" w:cs="Arial"/>
          <w:sz w:val="22"/>
          <w:lang w:val="en-US"/>
        </w:rPr>
        <w:t xml:space="preserve">re working with on the topic? </w:t>
      </w:r>
      <w:r w:rsidRPr="006C6B67">
        <w:rPr>
          <w:rFonts w:ascii="Arial" w:hAnsi="Arial" w:cs="Arial"/>
          <w:sz w:val="22"/>
          <w:lang w:val="en-US"/>
        </w:rPr>
        <w:t>Why does the company want to tackle this problem?</w:t>
      </w:r>
      <w:r>
        <w:rPr>
          <w:rFonts w:ascii="Arial" w:hAnsi="Arial" w:cs="Arial"/>
          <w:sz w:val="22"/>
          <w:lang w:val="en-US"/>
        </w:rPr>
        <w:t xml:space="preserve"> </w:t>
      </w:r>
      <w:r w:rsidRPr="006C6B67">
        <w:rPr>
          <w:rFonts w:ascii="Arial" w:hAnsi="Arial" w:cs="Arial"/>
          <w:sz w:val="22"/>
          <w:lang w:val="en-US"/>
        </w:rPr>
        <w:t>How/for what purpose does the company want to use and process the results of the thesis?</w:t>
      </w:r>
    </w:p>
    <w:p w14:paraId="18CD6BC7" w14:textId="41AAF3D5" w:rsidR="006C6B67" w:rsidRPr="006C6B67" w:rsidRDefault="006C6B67" w:rsidP="006942AB">
      <w:pPr>
        <w:rPr>
          <w:rFonts w:ascii="Arial" w:hAnsi="Arial" w:cs="Arial"/>
          <w:i/>
          <w:color w:val="00B050"/>
          <w:sz w:val="22"/>
          <w:lang w:val="en-US"/>
        </w:rPr>
      </w:pPr>
      <w:r w:rsidRPr="00ED6BA4">
        <w:rPr>
          <w:rFonts w:ascii="Arial" w:hAnsi="Arial" w:cs="Arial"/>
          <w:i/>
          <w:color w:val="00B050"/>
          <w:sz w:val="22"/>
          <w:u w:val="single"/>
          <w:lang w:val="en-US"/>
        </w:rPr>
        <w:t>Example</w:t>
      </w:r>
      <w:r w:rsidRPr="006C6B67">
        <w:rPr>
          <w:rFonts w:ascii="Arial" w:hAnsi="Arial" w:cs="Arial"/>
          <w:i/>
          <w:color w:val="00B050"/>
          <w:sz w:val="22"/>
          <w:lang w:val="en-US"/>
        </w:rPr>
        <w:t>:</w:t>
      </w:r>
    </w:p>
    <w:p w14:paraId="13CE80B7" w14:textId="77777777" w:rsidR="00C73294" w:rsidRPr="006C6B67" w:rsidRDefault="00A02FB1" w:rsidP="006942AB">
      <w:pPr>
        <w:rPr>
          <w:rFonts w:ascii="Arial" w:hAnsi="Arial" w:cs="Arial"/>
          <w:i/>
          <w:color w:val="00B050"/>
          <w:sz w:val="22"/>
          <w:lang w:val="en-US"/>
        </w:rPr>
      </w:pPr>
      <w:r w:rsidRPr="006C6B67">
        <w:rPr>
          <w:rFonts w:ascii="Arial" w:hAnsi="Arial" w:cs="Arial"/>
          <w:i/>
          <w:color w:val="00B050"/>
          <w:sz w:val="22"/>
          <w:lang w:val="en-US"/>
        </w:rPr>
        <w:t xml:space="preserve">The goal of this thesis is to explain the versatile systematics of Programmatic Advertising to interested parties, including the procedure of real-time bidding and to create clarity between the involved technologies, platforms and their actors. </w:t>
      </w:r>
    </w:p>
    <w:p w14:paraId="543824EB" w14:textId="742CB921" w:rsidR="00B102EE" w:rsidRPr="006C6B67" w:rsidRDefault="00A02FB1" w:rsidP="006942AB">
      <w:pPr>
        <w:rPr>
          <w:rFonts w:ascii="Arial" w:hAnsi="Arial" w:cs="Arial"/>
          <w:i/>
          <w:color w:val="00B050"/>
          <w:sz w:val="22"/>
          <w:lang w:val="en-US"/>
        </w:rPr>
      </w:pPr>
      <w:r w:rsidRPr="006C6B67">
        <w:rPr>
          <w:rFonts w:ascii="Arial" w:hAnsi="Arial" w:cs="Arial"/>
          <w:i/>
          <w:color w:val="00B050"/>
          <w:sz w:val="22"/>
          <w:lang w:val="en-US"/>
        </w:rPr>
        <w:t xml:space="preserve">Furthermore, an additional core motif is to explore the consumer reaction to targeted advertising for an individually preferred product. The investigation is to be carried out in two parts. In the first part, the respondent will conduct an experiment to find out how effective the targeted advertising placement works by retargeting in real-time bidding. In a second part, a questionnaire will be filled out parallel to the experiment, in which the advertising campaign will be evaluated for acceptance and relevance based on the </w:t>
      </w:r>
      <w:r w:rsidR="00C73294" w:rsidRPr="006C6B67">
        <w:rPr>
          <w:rFonts w:ascii="Arial" w:hAnsi="Arial" w:cs="Arial"/>
          <w:i/>
          <w:color w:val="00B050"/>
          <w:sz w:val="22"/>
          <w:lang w:val="en-US"/>
        </w:rPr>
        <w:t xml:space="preserve">observation of the respondent. </w:t>
      </w:r>
    </w:p>
    <w:p w14:paraId="08ED2789" w14:textId="77777777" w:rsidR="00020E24" w:rsidRPr="00A02FB1" w:rsidRDefault="00020E24" w:rsidP="006942AB">
      <w:pPr>
        <w:rPr>
          <w:rFonts w:ascii="Arial" w:hAnsi="Arial" w:cs="Arial"/>
          <w:sz w:val="22"/>
          <w:lang w:val="en-US"/>
        </w:rPr>
        <w:sectPr w:rsidR="00020E24" w:rsidRPr="00A02FB1" w:rsidSect="00057050">
          <w:pgSz w:w="11906" w:h="16838" w:code="9"/>
          <w:pgMar w:top="1701" w:right="1418" w:bottom="1134" w:left="1418" w:header="709" w:footer="709" w:gutter="851"/>
          <w:cols w:space="708"/>
          <w:docGrid w:linePitch="360"/>
        </w:sectPr>
      </w:pPr>
    </w:p>
    <w:p w14:paraId="0D127649" w14:textId="2399E4E4" w:rsidR="00897B9D" w:rsidRPr="00850D7D" w:rsidRDefault="00F1302B" w:rsidP="002C6CFE">
      <w:pPr>
        <w:pStyle w:val="berschrift1"/>
        <w:rPr>
          <w:rFonts w:ascii="Arial" w:hAnsi="Arial" w:cs="Arial"/>
          <w:sz w:val="22"/>
          <w:szCs w:val="22"/>
        </w:rPr>
      </w:pPr>
      <w:bookmarkStart w:id="8" w:name="_Toc45149507"/>
      <w:r>
        <w:rPr>
          <w:rFonts w:ascii="Arial" w:hAnsi="Arial" w:cs="Arial"/>
          <w:sz w:val="22"/>
          <w:szCs w:val="22"/>
        </w:rPr>
        <w:lastRenderedPageBreak/>
        <w:t>Problem</w:t>
      </w:r>
      <w:r w:rsidR="00A8717A">
        <w:rPr>
          <w:rFonts w:ascii="Arial" w:hAnsi="Arial" w:cs="Arial"/>
          <w:sz w:val="22"/>
          <w:szCs w:val="22"/>
        </w:rPr>
        <w:t xml:space="preserve"> </w:t>
      </w:r>
      <w:r>
        <w:rPr>
          <w:rFonts w:ascii="Arial" w:hAnsi="Arial" w:cs="Arial"/>
          <w:sz w:val="22"/>
          <w:szCs w:val="22"/>
        </w:rPr>
        <w:t>analysis</w:t>
      </w:r>
      <w:r w:rsidR="0032048B" w:rsidRPr="00850D7D">
        <w:rPr>
          <w:rFonts w:ascii="Arial" w:hAnsi="Arial" w:cs="Arial"/>
          <w:sz w:val="22"/>
          <w:szCs w:val="22"/>
        </w:rPr>
        <w:t xml:space="preserve"> und </w:t>
      </w:r>
      <w:r>
        <w:rPr>
          <w:rFonts w:ascii="Arial" w:hAnsi="Arial" w:cs="Arial"/>
          <w:sz w:val="22"/>
          <w:szCs w:val="22"/>
        </w:rPr>
        <w:t>requirements</w:t>
      </w:r>
      <w:bookmarkEnd w:id="8"/>
      <w:r w:rsidR="0032048B" w:rsidRPr="00850D7D">
        <w:rPr>
          <w:rFonts w:ascii="Arial" w:hAnsi="Arial" w:cs="Arial"/>
          <w:sz w:val="22"/>
          <w:szCs w:val="22"/>
        </w:rPr>
        <w:t xml:space="preserve"> </w:t>
      </w:r>
    </w:p>
    <w:p w14:paraId="313E1994" w14:textId="56850AA1" w:rsidR="006C6B67" w:rsidRDefault="006C6B67" w:rsidP="006C6B67">
      <w:pPr>
        <w:rPr>
          <w:noProof/>
          <w:lang w:val="en-US" w:eastAsia="de-DE"/>
        </w:rPr>
      </w:pPr>
      <w:r w:rsidRPr="006C6B67">
        <w:rPr>
          <w:noProof/>
          <w:lang w:val="en-US" w:eastAsia="de-DE"/>
        </w:rPr>
        <w:t>What requirements result from the analysis of the problem?   What must be delivered?</w:t>
      </w:r>
      <w:r>
        <w:rPr>
          <w:noProof/>
          <w:lang w:val="en-US" w:eastAsia="de-DE"/>
        </w:rPr>
        <w:t xml:space="preserve"> </w:t>
      </w:r>
      <w:r w:rsidRPr="006C6B67">
        <w:rPr>
          <w:noProof/>
          <w:lang w:val="en-US" w:eastAsia="de-DE"/>
        </w:rPr>
        <w:t>What does the company need, when, for what and why?</w:t>
      </w:r>
    </w:p>
    <w:p w14:paraId="551E8030" w14:textId="45964767" w:rsidR="006C6B67" w:rsidRPr="006C6B67" w:rsidRDefault="006C6B67" w:rsidP="006B5FFF">
      <w:pPr>
        <w:rPr>
          <w:i/>
          <w:noProof/>
          <w:color w:val="00B050"/>
          <w:lang w:val="en-US" w:eastAsia="de-DE"/>
        </w:rPr>
      </w:pPr>
      <w:r w:rsidRPr="006C6B67">
        <w:rPr>
          <w:i/>
          <w:noProof/>
          <w:color w:val="00B050"/>
          <w:lang w:val="en-US" w:eastAsia="de-DE"/>
        </w:rPr>
        <w:t>Example:</w:t>
      </w:r>
    </w:p>
    <w:p w14:paraId="3CD70313" w14:textId="5C4354B7" w:rsidR="006C6B67" w:rsidRDefault="00716415" w:rsidP="006B5FFF">
      <w:pPr>
        <w:rPr>
          <w:noProof/>
          <w:lang w:val="en-US" w:eastAsia="de-DE"/>
        </w:rPr>
      </w:pPr>
      <w:r w:rsidRPr="006C6B67">
        <w:rPr>
          <w:i/>
          <w:noProof/>
          <w:color w:val="00B050"/>
          <w:lang w:eastAsia="de-DE"/>
        </w:rPr>
        <mc:AlternateContent>
          <mc:Choice Requires="wps">
            <w:drawing>
              <wp:anchor distT="0" distB="0" distL="114300" distR="114300" simplePos="0" relativeHeight="251678720" behindDoc="1" locked="0" layoutInCell="1" allowOverlap="1" wp14:anchorId="31A1E9C1" wp14:editId="2B9163B0">
                <wp:simplePos x="0" y="0"/>
                <wp:positionH relativeFrom="page">
                  <wp:align>center</wp:align>
                </wp:positionH>
                <wp:positionV relativeFrom="paragraph">
                  <wp:posOffset>3423920</wp:posOffset>
                </wp:positionV>
                <wp:extent cx="4404360" cy="220980"/>
                <wp:effectExtent l="0" t="0" r="0" b="7620"/>
                <wp:wrapTight wrapText="bothSides">
                  <wp:wrapPolygon edited="0">
                    <wp:start x="0" y="0"/>
                    <wp:lineTo x="0" y="20483"/>
                    <wp:lineTo x="21488" y="20483"/>
                    <wp:lineTo x="21488" y="0"/>
                    <wp:lineTo x="0" y="0"/>
                  </wp:wrapPolygon>
                </wp:wrapTight>
                <wp:docPr id="12" name="Textfeld 12"/>
                <wp:cNvGraphicFramePr/>
                <a:graphic xmlns:a="http://schemas.openxmlformats.org/drawingml/2006/main">
                  <a:graphicData uri="http://schemas.microsoft.com/office/word/2010/wordprocessingShape">
                    <wps:wsp>
                      <wps:cNvSpPr txBox="1"/>
                      <wps:spPr>
                        <a:xfrm>
                          <a:off x="0" y="0"/>
                          <a:ext cx="4404360" cy="220980"/>
                        </a:xfrm>
                        <a:prstGeom prst="rect">
                          <a:avLst/>
                        </a:prstGeom>
                        <a:solidFill>
                          <a:prstClr val="white"/>
                        </a:solidFill>
                        <a:ln>
                          <a:noFill/>
                        </a:ln>
                      </wps:spPr>
                      <wps:txbx>
                        <w:txbxContent>
                          <w:p w14:paraId="63D56130" w14:textId="138EF827" w:rsidR="005C68BC" w:rsidRPr="00716415" w:rsidRDefault="005C68BC" w:rsidP="00716415">
                            <w:pPr>
                              <w:pStyle w:val="Beschriftung"/>
                              <w:rPr>
                                <w:noProof/>
                                <w:sz w:val="22"/>
                                <w:szCs w:val="22"/>
                              </w:rPr>
                            </w:pPr>
                            <w:bookmarkStart w:id="9" w:name="_Toc44980303"/>
                            <w:r>
                              <w:rPr>
                                <w:sz w:val="22"/>
                                <w:szCs w:val="22"/>
                              </w:rPr>
                              <w:t>Figure</w:t>
                            </w:r>
                            <w:r w:rsidRPr="00716415">
                              <w:rPr>
                                <w:sz w:val="22"/>
                                <w:szCs w:val="22"/>
                              </w:rPr>
                              <w:t xml:space="preserve"> </w:t>
                            </w:r>
                            <w:r w:rsidRPr="00716415">
                              <w:rPr>
                                <w:sz w:val="22"/>
                                <w:szCs w:val="22"/>
                              </w:rPr>
                              <w:fldChar w:fldCharType="begin"/>
                            </w:r>
                            <w:r w:rsidRPr="00716415">
                              <w:rPr>
                                <w:sz w:val="22"/>
                                <w:szCs w:val="22"/>
                              </w:rPr>
                              <w:instrText xml:space="preserve"> SEQ Abbildung \* ARABIC </w:instrText>
                            </w:r>
                            <w:r w:rsidRPr="00716415">
                              <w:rPr>
                                <w:sz w:val="22"/>
                                <w:szCs w:val="22"/>
                              </w:rPr>
                              <w:fldChar w:fldCharType="separate"/>
                            </w:r>
                            <w:r>
                              <w:rPr>
                                <w:noProof/>
                                <w:sz w:val="22"/>
                                <w:szCs w:val="22"/>
                              </w:rPr>
                              <w:t>1</w:t>
                            </w:r>
                            <w:r w:rsidRPr="00716415">
                              <w:rPr>
                                <w:sz w:val="22"/>
                                <w:szCs w:val="22"/>
                              </w:rPr>
                              <w:fldChar w:fldCharType="end"/>
                            </w:r>
                            <w:r w:rsidRPr="00716415">
                              <w:rPr>
                                <w:sz w:val="22"/>
                                <w:szCs w:val="22"/>
                              </w:rPr>
                              <w:t xml:space="preserve">: </w:t>
                            </w:r>
                            <w:r>
                              <w:rPr>
                                <w:sz w:val="22"/>
                                <w:szCs w:val="22"/>
                              </w:rPr>
                              <w:t>Requirements from problem analysis</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1A1E9C1" id="_x0000_t202" coordsize="21600,21600" o:spt="202" path="m0,0l0,21600,21600,21600,21600,0xe">
                <v:stroke joinstyle="miter"/>
                <v:path gradientshapeok="t" o:connecttype="rect"/>
              </v:shapetype>
              <v:shape id="Textfeld 12" o:spid="_x0000_s1026" type="#_x0000_t202" style="position:absolute;left:0;text-align:left;margin-left:0;margin-top:269.6pt;width:346.8pt;height:17.4pt;z-index:-25163776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" stroked="f">
                <v:textbox inset="0,0,0,0">
                  <w:txbxContent>
                    <w:p w14:paraId="63D56130" w14:textId="138EF827" w:rsidR="005C68BC" w:rsidRPr="00716415" w:rsidRDefault="005C68BC" w:rsidP="00716415">
                      <w:pPr>
                        <w:pStyle w:val="Beschriftung"/>
                        <w:rPr>
                          <w:noProof/>
                          <w:sz w:val="22"/>
                          <w:szCs w:val="22"/>
                        </w:rPr>
                      </w:pPr>
                      <w:bookmarkStart w:id="9" w:name="_Toc44980303"/>
                      <w:proofErr w:type="spellStart"/>
                      <w:r>
                        <w:rPr>
                          <w:sz w:val="22"/>
                          <w:szCs w:val="22"/>
                        </w:rPr>
                        <w:t>Figure</w:t>
                      </w:r>
                      <w:proofErr w:type="spellEnd"/>
                      <w:r w:rsidRPr="00716415">
                        <w:rPr>
                          <w:sz w:val="22"/>
                          <w:szCs w:val="22"/>
                        </w:rPr>
                        <w:t xml:space="preserve"> </w:t>
                      </w:r>
                      <w:r w:rsidRPr="00716415">
                        <w:rPr>
                          <w:sz w:val="22"/>
                          <w:szCs w:val="22"/>
                        </w:rPr>
                        <w:fldChar w:fldCharType="begin"/>
                      </w:r>
                      <w:r w:rsidRPr="00716415">
                        <w:rPr>
                          <w:sz w:val="22"/>
                          <w:szCs w:val="22"/>
                        </w:rPr>
                        <w:instrText xml:space="preserve"> SEQ Abbildung \* ARABIC </w:instrText>
                      </w:r>
                      <w:r w:rsidRPr="00716415">
                        <w:rPr>
                          <w:sz w:val="22"/>
                          <w:szCs w:val="22"/>
                        </w:rPr>
                        <w:fldChar w:fldCharType="separate"/>
                      </w:r>
                      <w:r>
                        <w:rPr>
                          <w:noProof/>
                          <w:sz w:val="22"/>
                          <w:szCs w:val="22"/>
                        </w:rPr>
                        <w:t>1</w:t>
                      </w:r>
                      <w:r w:rsidRPr="00716415">
                        <w:rPr>
                          <w:sz w:val="22"/>
                          <w:szCs w:val="22"/>
                        </w:rPr>
                        <w:fldChar w:fldCharType="end"/>
                      </w:r>
                      <w:r w:rsidRPr="00716415">
                        <w:rPr>
                          <w:sz w:val="22"/>
                          <w:szCs w:val="22"/>
                        </w:rPr>
                        <w:t xml:space="preserve">: </w:t>
                      </w:r>
                      <w:proofErr w:type="spellStart"/>
                      <w:r>
                        <w:rPr>
                          <w:sz w:val="22"/>
                          <w:szCs w:val="22"/>
                        </w:rPr>
                        <w:t>Requirements</w:t>
                      </w:r>
                      <w:proofErr w:type="spellEnd"/>
                      <w:r>
                        <w:rPr>
                          <w:sz w:val="22"/>
                          <w:szCs w:val="22"/>
                        </w:rPr>
                        <w:t xml:space="preserve"> </w:t>
                      </w:r>
                      <w:proofErr w:type="spellStart"/>
                      <w:r>
                        <w:rPr>
                          <w:sz w:val="22"/>
                          <w:szCs w:val="22"/>
                        </w:rPr>
                        <w:t>from</w:t>
                      </w:r>
                      <w:proofErr w:type="spellEnd"/>
                      <w:r>
                        <w:rPr>
                          <w:sz w:val="22"/>
                          <w:szCs w:val="22"/>
                        </w:rPr>
                        <w:t xml:space="preserve"> </w:t>
                      </w:r>
                      <w:proofErr w:type="spellStart"/>
                      <w:r>
                        <w:rPr>
                          <w:sz w:val="22"/>
                          <w:szCs w:val="22"/>
                        </w:rPr>
                        <w:t>problem</w:t>
                      </w:r>
                      <w:proofErr w:type="spellEnd"/>
                      <w:r>
                        <w:rPr>
                          <w:sz w:val="22"/>
                          <w:szCs w:val="22"/>
                        </w:rPr>
                        <w:t xml:space="preserve"> </w:t>
                      </w:r>
                      <w:proofErr w:type="spellStart"/>
                      <w:r>
                        <w:rPr>
                          <w:sz w:val="22"/>
                          <w:szCs w:val="22"/>
                        </w:rPr>
                        <w:t>analysis</w:t>
                      </w:r>
                      <w:bookmarkEnd w:id="9"/>
                      <w:proofErr w:type="spellEnd"/>
                    </w:p>
                  </w:txbxContent>
                </v:textbox>
                <w10:wrap type="tight" anchorx="page"/>
              </v:shape>
            </w:pict>
          </mc:Fallback>
        </mc:AlternateContent>
      </w:r>
      <w:r w:rsidR="00CF64DF" w:rsidRPr="006C6B67">
        <w:rPr>
          <w:i/>
          <w:noProof/>
          <w:color w:val="00B050"/>
          <w:lang w:val="en-US" w:eastAsia="de-DE"/>
        </w:rPr>
        <w:t>A detailed analysis of the problem results in the following requirements, which symbolize the core achievement of the thesis. The requirements are expressed in the creation of a carefully and extensively documented experiment as well as a meaningful and insightful empirical study, which is to be carried out by collecting primary data in the form of a survey. For this purpose a test survey has to be created and tested on test persons for usability, feasibility and time expenditure. Based on the feedback of the test persons on the experiment of the test questions and the scope of the survey, the final survey is created, which is to form the core of the thesis. For this purpose, a cluster analysis is used to check the connection between the concrete questions and the results. Thus the concrete requirements result from a literature research, the preparation of the experiment and the questionnaire,</w:t>
      </w:r>
      <w:r w:rsidR="00CF64DF" w:rsidRPr="006C6B67">
        <w:rPr>
          <w:noProof/>
          <w:color w:val="00B050"/>
          <w:lang w:val="en-US" w:eastAsia="de-DE"/>
        </w:rPr>
        <w:t xml:space="preserve"> </w:t>
      </w:r>
      <w:r w:rsidR="00CF64DF" w:rsidRPr="003526D2">
        <w:rPr>
          <w:i/>
          <w:noProof/>
          <w:color w:val="00B050"/>
          <w:lang w:val="en-US" w:eastAsia="de-DE"/>
        </w:rPr>
        <w:t>the test and examination phase …</w:t>
      </w:r>
    </w:p>
    <w:p w14:paraId="1F9DB36A" w14:textId="6FA4EE61" w:rsidR="006C6B67" w:rsidRPr="00CF64DF" w:rsidRDefault="003526D2" w:rsidP="006B5FFF">
      <w:pPr>
        <w:rPr>
          <w:rFonts w:ascii="Arial" w:hAnsi="Arial" w:cs="Arial"/>
          <w:sz w:val="22"/>
          <w:lang w:val="en-US"/>
        </w:rPr>
      </w:pPr>
      <w:r>
        <w:rPr>
          <w:noProof/>
          <w:lang w:eastAsia="de-DE"/>
        </w:rPr>
        <w:drawing>
          <wp:anchor distT="0" distB="0" distL="114300" distR="114300" simplePos="0" relativeHeight="251682816" behindDoc="1" locked="0" layoutInCell="1" allowOverlap="1" wp14:anchorId="593BD463" wp14:editId="12CD71EA">
            <wp:simplePos x="0" y="0"/>
            <wp:positionH relativeFrom="margin">
              <wp:posOffset>-5715</wp:posOffset>
            </wp:positionH>
            <wp:positionV relativeFrom="paragraph">
              <wp:posOffset>326390</wp:posOffset>
            </wp:positionV>
            <wp:extent cx="3073400" cy="3073400"/>
            <wp:effectExtent l="0" t="0" r="0" b="0"/>
            <wp:wrapTight wrapText="bothSides">
              <wp:wrapPolygon edited="0">
                <wp:start x="0" y="0"/>
                <wp:lineTo x="0" y="21421"/>
                <wp:lineTo x="21421" y="21421"/>
                <wp:lineTo x="21421" y="0"/>
                <wp:lineTo x="0" y="0"/>
              </wp:wrapPolygon>
            </wp:wrapTight>
            <wp:docPr id="16"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3400" cy="3073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BB401C" w14:textId="357F4C75" w:rsidR="006C6B67" w:rsidRDefault="006C6B67" w:rsidP="00C23318">
      <w:pPr>
        <w:rPr>
          <w:rFonts w:ascii="Arial" w:hAnsi="Arial" w:cs="Arial"/>
          <w:color w:val="FF0000"/>
          <w:sz w:val="22"/>
          <w:lang w:val="en-US"/>
        </w:rPr>
      </w:pPr>
    </w:p>
    <w:p w14:paraId="0997681D" w14:textId="77777777" w:rsidR="006C6B67" w:rsidRDefault="006C6B67" w:rsidP="00C23318">
      <w:pPr>
        <w:rPr>
          <w:rFonts w:ascii="Arial" w:hAnsi="Arial" w:cs="Arial"/>
          <w:color w:val="FF0000"/>
          <w:sz w:val="22"/>
          <w:lang w:val="en-US"/>
        </w:rPr>
      </w:pPr>
    </w:p>
    <w:p w14:paraId="1081E758" w14:textId="77777777" w:rsidR="006C6B67" w:rsidRDefault="006C6B67" w:rsidP="00C23318">
      <w:pPr>
        <w:rPr>
          <w:rFonts w:ascii="Arial" w:hAnsi="Arial" w:cs="Arial"/>
          <w:color w:val="FF0000"/>
          <w:sz w:val="22"/>
          <w:lang w:val="en-US"/>
        </w:rPr>
      </w:pPr>
    </w:p>
    <w:p w14:paraId="61A0DBF0" w14:textId="1B1CF4A4" w:rsidR="00B4476F" w:rsidRPr="00CF64DF" w:rsidRDefault="00B02397" w:rsidP="00C23318">
      <w:pPr>
        <w:rPr>
          <w:rFonts w:ascii="Arial" w:hAnsi="Arial" w:cs="Arial"/>
          <w:color w:val="FF0000"/>
          <w:sz w:val="22"/>
          <w:lang w:val="en-US"/>
        </w:rPr>
      </w:pPr>
      <w:r>
        <w:rPr>
          <w:noProof/>
          <w:lang w:eastAsia="de-DE"/>
        </w:rPr>
        <mc:AlternateContent>
          <mc:Choice Requires="wps">
            <w:drawing>
              <wp:anchor distT="0" distB="0" distL="114300" distR="114300" simplePos="0" relativeHeight="251680768" behindDoc="1" locked="0" layoutInCell="1" allowOverlap="1" wp14:anchorId="03AA10DC" wp14:editId="40E2067A">
                <wp:simplePos x="0" y="0"/>
                <wp:positionH relativeFrom="page">
                  <wp:align>center</wp:align>
                </wp:positionH>
                <wp:positionV relativeFrom="paragraph">
                  <wp:posOffset>4723765</wp:posOffset>
                </wp:positionV>
                <wp:extent cx="4404360" cy="236220"/>
                <wp:effectExtent l="0" t="0" r="0" b="0"/>
                <wp:wrapTight wrapText="bothSides">
                  <wp:wrapPolygon edited="0">
                    <wp:start x="0" y="0"/>
                    <wp:lineTo x="0" y="19161"/>
                    <wp:lineTo x="21488" y="19161"/>
                    <wp:lineTo x="21488" y="0"/>
                    <wp:lineTo x="0" y="0"/>
                  </wp:wrapPolygon>
                </wp:wrapTight>
                <wp:docPr id="14" name="Textfeld 14"/>
                <wp:cNvGraphicFramePr/>
                <a:graphic xmlns:a="http://schemas.openxmlformats.org/drawingml/2006/main">
                  <a:graphicData uri="http://schemas.microsoft.com/office/word/2010/wordprocessingShape">
                    <wps:wsp>
                      <wps:cNvSpPr txBox="1"/>
                      <wps:spPr>
                        <a:xfrm>
                          <a:off x="0" y="0"/>
                          <a:ext cx="4404360" cy="236220"/>
                        </a:xfrm>
                        <a:prstGeom prst="rect">
                          <a:avLst/>
                        </a:prstGeom>
                        <a:solidFill>
                          <a:prstClr val="white"/>
                        </a:solidFill>
                        <a:ln>
                          <a:noFill/>
                        </a:ln>
                      </wps:spPr>
                      <wps:txbx>
                        <w:txbxContent>
                          <w:p w14:paraId="379D2125" w14:textId="312FF408" w:rsidR="005C68BC" w:rsidRPr="000F0D6E" w:rsidRDefault="005C68BC" w:rsidP="00716415">
                            <w:pPr>
                              <w:pStyle w:val="Beschriftung"/>
                              <w:rPr>
                                <w:noProof/>
                                <w:sz w:val="22"/>
                                <w:szCs w:val="22"/>
                                <w:lang w:val="en-US"/>
                              </w:rPr>
                            </w:pPr>
                            <w:r w:rsidRPr="000F0D6E">
                              <w:rPr>
                                <w:sz w:val="22"/>
                                <w:szCs w:val="22"/>
                                <w:lang w:val="en-US"/>
                              </w:rPr>
                              <w:t>Source: Pavel Schastov (author) –</w:t>
                            </w:r>
                            <w:r>
                              <w:rPr>
                                <w:sz w:val="22"/>
                                <w:szCs w:val="22"/>
                                <w:lang w:val="en-US"/>
                              </w:rPr>
                              <w:t xml:space="preserve"> own illustration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A10DC" id="Textfeld 14" o:spid="_x0000_s1027" type="#_x0000_t202" style="position:absolute;left:0;text-align:left;margin-left:0;margin-top:371.95pt;width:346.8pt;height:18.6pt;z-index:-25163571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" stroked="f">
                <v:textbox inset="0,0,0,0">
                  <w:txbxContent>
                    <w:p w14:paraId="379D2125" w14:textId="312FF408" w:rsidR="005C68BC" w:rsidRPr="000F0D6E" w:rsidRDefault="005C68BC" w:rsidP="00716415">
                      <w:pPr>
                        <w:pStyle w:val="Beschriftung"/>
                        <w:rPr>
                          <w:noProof/>
                          <w:sz w:val="22"/>
                          <w:szCs w:val="22"/>
                          <w:lang w:val="en-US"/>
                        </w:rPr>
                      </w:pPr>
                      <w:r w:rsidRPr="000F0D6E">
                        <w:rPr>
                          <w:sz w:val="22"/>
                          <w:szCs w:val="22"/>
                          <w:lang w:val="en-US"/>
                        </w:rPr>
                        <w:t xml:space="preserve">Source: Pavel </w:t>
                      </w:r>
                      <w:proofErr w:type="spellStart"/>
                      <w:r w:rsidRPr="000F0D6E">
                        <w:rPr>
                          <w:sz w:val="22"/>
                          <w:szCs w:val="22"/>
                          <w:lang w:val="en-US"/>
                        </w:rPr>
                        <w:t>Schastov</w:t>
                      </w:r>
                      <w:proofErr w:type="spellEnd"/>
                      <w:r w:rsidRPr="000F0D6E">
                        <w:rPr>
                          <w:sz w:val="22"/>
                          <w:szCs w:val="22"/>
                          <w:lang w:val="en-US"/>
                        </w:rPr>
                        <w:t xml:space="preserve"> (author) –</w:t>
                      </w:r>
                      <w:r>
                        <w:rPr>
                          <w:sz w:val="22"/>
                          <w:szCs w:val="22"/>
                          <w:lang w:val="en-US"/>
                        </w:rPr>
                        <w:t xml:space="preserve"> own illustration</w:t>
                      </w:r>
                    </w:p>
                  </w:txbxContent>
                </v:textbox>
                <w10:wrap type="tight" anchorx="page"/>
              </v:shape>
            </w:pict>
          </mc:Fallback>
        </mc:AlternateContent>
      </w:r>
    </w:p>
    <w:p w14:paraId="3FAE7AE1" w14:textId="77777777" w:rsidR="006C6B67" w:rsidRPr="00A4565C" w:rsidRDefault="006C6B67" w:rsidP="006C6B67">
      <w:pPr>
        <w:pStyle w:val="berschrift1"/>
        <w:numPr>
          <w:ilvl w:val="0"/>
          <w:numId w:val="0"/>
        </w:numPr>
        <w:ind w:left="432" w:hanging="432"/>
        <w:rPr>
          <w:rFonts w:ascii="Arial" w:hAnsi="Arial" w:cs="Arial"/>
          <w:sz w:val="22"/>
          <w:szCs w:val="22"/>
          <w:lang w:val="en-US"/>
        </w:rPr>
      </w:pPr>
    </w:p>
    <w:p w14:paraId="2F424F1A" w14:textId="77777777" w:rsidR="006C6B67" w:rsidRPr="00A4565C" w:rsidRDefault="006C6B67" w:rsidP="006C6B67">
      <w:pPr>
        <w:rPr>
          <w:lang w:val="en-US"/>
        </w:rPr>
      </w:pPr>
    </w:p>
    <w:p w14:paraId="1DE15A16" w14:textId="77777777" w:rsidR="006C6B67" w:rsidRPr="00A4565C" w:rsidRDefault="006C6B67" w:rsidP="006C6B67">
      <w:pPr>
        <w:rPr>
          <w:lang w:val="en-US"/>
        </w:rPr>
      </w:pPr>
    </w:p>
    <w:p w14:paraId="6949B5F6" w14:textId="77777777" w:rsidR="006C6B67" w:rsidRPr="00A4565C" w:rsidRDefault="006C6B67" w:rsidP="006C6B67">
      <w:pPr>
        <w:rPr>
          <w:lang w:val="en-US"/>
        </w:rPr>
      </w:pPr>
    </w:p>
    <w:p w14:paraId="2BFF355D" w14:textId="6137A859" w:rsidR="006C6B67" w:rsidRPr="006C6B67" w:rsidRDefault="00C23318" w:rsidP="006C6B67">
      <w:pPr>
        <w:pStyle w:val="berschrift1"/>
        <w:rPr>
          <w:rFonts w:ascii="Arial" w:hAnsi="Arial" w:cs="Arial"/>
          <w:sz w:val="22"/>
          <w:szCs w:val="22"/>
        </w:rPr>
      </w:pPr>
      <w:bookmarkStart w:id="10" w:name="_Toc45149508"/>
      <w:r w:rsidRPr="00850D7D">
        <w:rPr>
          <w:rFonts w:ascii="Arial" w:hAnsi="Arial" w:cs="Arial"/>
          <w:sz w:val="22"/>
          <w:szCs w:val="22"/>
        </w:rPr>
        <w:lastRenderedPageBreak/>
        <w:t>Scope of Solution</w:t>
      </w:r>
      <w:bookmarkEnd w:id="10"/>
      <w:r w:rsidRPr="00850D7D">
        <w:rPr>
          <w:rFonts w:ascii="Arial" w:hAnsi="Arial" w:cs="Arial"/>
          <w:sz w:val="22"/>
          <w:szCs w:val="22"/>
        </w:rPr>
        <w:t xml:space="preserve"> </w:t>
      </w:r>
    </w:p>
    <w:p w14:paraId="6E97D2FB" w14:textId="1FC76373" w:rsidR="003526D2" w:rsidRDefault="003526D2" w:rsidP="003526D2">
      <w:pPr>
        <w:rPr>
          <w:rFonts w:ascii="Arial" w:hAnsi="Arial" w:cs="Arial"/>
          <w:sz w:val="22"/>
          <w:lang w:val="en-US"/>
        </w:rPr>
      </w:pPr>
      <w:r w:rsidRPr="003526D2">
        <w:rPr>
          <w:rFonts w:ascii="Arial" w:hAnsi="Arial" w:cs="Arial"/>
          <w:sz w:val="22"/>
          <w:lang w:val="en-US"/>
        </w:rPr>
        <w:t>Does the thesis pursue the goal of providing</w:t>
      </w:r>
      <w:r>
        <w:rPr>
          <w:rFonts w:ascii="Arial" w:hAnsi="Arial" w:cs="Arial"/>
          <w:sz w:val="22"/>
          <w:lang w:val="en-US"/>
        </w:rPr>
        <w:t xml:space="preserve"> new insights, for example</w:t>
      </w:r>
      <w:r w:rsidRPr="003526D2">
        <w:rPr>
          <w:rFonts w:ascii="Arial" w:hAnsi="Arial" w:cs="Arial"/>
          <w:sz w:val="22"/>
          <w:lang w:val="en-US"/>
        </w:rPr>
        <w:t xml:space="preserve"> through a market analysis?</w:t>
      </w:r>
      <w:r>
        <w:rPr>
          <w:rFonts w:ascii="Arial" w:hAnsi="Arial" w:cs="Arial"/>
          <w:sz w:val="22"/>
          <w:lang w:val="en-US"/>
        </w:rPr>
        <w:t xml:space="preserve"> </w:t>
      </w:r>
      <w:r w:rsidRPr="003526D2">
        <w:rPr>
          <w:rFonts w:ascii="Arial" w:hAnsi="Arial" w:cs="Arial"/>
          <w:sz w:val="22"/>
          <w:lang w:val="en-US"/>
        </w:rPr>
        <w:t>Or do you intend, beyond that, e.g. recommendations, concepts, strategies, or</w:t>
      </w:r>
      <w:r>
        <w:rPr>
          <w:rFonts w:ascii="Arial" w:hAnsi="Arial" w:cs="Arial"/>
          <w:sz w:val="22"/>
          <w:lang w:val="en-US"/>
        </w:rPr>
        <w:t xml:space="preserve"> </w:t>
      </w:r>
      <w:r w:rsidRPr="003526D2">
        <w:rPr>
          <w:rFonts w:ascii="Arial" w:hAnsi="Arial" w:cs="Arial"/>
          <w:sz w:val="22"/>
          <w:lang w:val="en-US"/>
        </w:rPr>
        <w:t>to provide concrete instructions or to implement or test certain measures?</w:t>
      </w:r>
      <w:r>
        <w:rPr>
          <w:rFonts w:ascii="Arial" w:hAnsi="Arial" w:cs="Arial"/>
          <w:sz w:val="22"/>
          <w:lang w:val="en-US"/>
        </w:rPr>
        <w:t xml:space="preserve"> </w:t>
      </w:r>
      <w:r w:rsidRPr="003526D2">
        <w:rPr>
          <w:rFonts w:ascii="Arial" w:hAnsi="Arial" w:cs="Arial"/>
          <w:sz w:val="22"/>
          <w:lang w:val="en-US"/>
        </w:rPr>
        <w:t>Which minimum and maximum/ideal goals do you intend to achieve with the thesis</w:t>
      </w:r>
      <w:r>
        <w:rPr>
          <w:rFonts w:ascii="Arial" w:hAnsi="Arial" w:cs="Arial"/>
          <w:sz w:val="22"/>
          <w:lang w:val="en-US"/>
        </w:rPr>
        <w:t xml:space="preserve"> </w:t>
      </w:r>
      <w:r w:rsidRPr="003526D2">
        <w:rPr>
          <w:rFonts w:ascii="Arial" w:hAnsi="Arial" w:cs="Arial"/>
          <w:sz w:val="22"/>
          <w:lang w:val="en-US"/>
        </w:rPr>
        <w:t>(depending on how well the project progresses and if</w:t>
      </w:r>
      <w:r>
        <w:rPr>
          <w:rFonts w:ascii="Arial" w:hAnsi="Arial" w:cs="Arial"/>
          <w:sz w:val="22"/>
          <w:lang w:val="en-US"/>
        </w:rPr>
        <w:t xml:space="preserve"> resources are still available)</w:t>
      </w:r>
      <w:r w:rsidRPr="003526D2">
        <w:rPr>
          <w:rFonts w:ascii="Arial" w:hAnsi="Arial" w:cs="Arial"/>
          <w:sz w:val="22"/>
          <w:lang w:val="en-US"/>
        </w:rPr>
        <w:t>?</w:t>
      </w:r>
    </w:p>
    <w:p w14:paraId="5185D122" w14:textId="55FD36D1" w:rsidR="003526D2" w:rsidRPr="003526D2" w:rsidRDefault="003526D2" w:rsidP="00DC160D">
      <w:pPr>
        <w:rPr>
          <w:rFonts w:ascii="Arial" w:hAnsi="Arial" w:cs="Arial"/>
          <w:i/>
          <w:color w:val="00B050"/>
          <w:sz w:val="22"/>
          <w:lang w:val="en-US"/>
        </w:rPr>
      </w:pPr>
      <w:r w:rsidRPr="003526D2">
        <w:rPr>
          <w:rFonts w:ascii="Arial" w:hAnsi="Arial" w:cs="Arial"/>
          <w:i/>
          <w:color w:val="00B050"/>
          <w:sz w:val="22"/>
          <w:lang w:val="en-US"/>
        </w:rPr>
        <w:t>Example:</w:t>
      </w:r>
    </w:p>
    <w:p w14:paraId="5572E425" w14:textId="60A53E7C" w:rsidR="00DC160D" w:rsidRPr="003526D2" w:rsidRDefault="00DC160D" w:rsidP="00DC160D">
      <w:pPr>
        <w:rPr>
          <w:rFonts w:ascii="Arial" w:hAnsi="Arial" w:cs="Arial"/>
          <w:i/>
          <w:color w:val="00B050"/>
          <w:sz w:val="22"/>
          <w:lang w:val="en-US"/>
        </w:rPr>
      </w:pPr>
      <w:r w:rsidRPr="003526D2">
        <w:rPr>
          <w:rFonts w:ascii="Arial" w:hAnsi="Arial" w:cs="Arial"/>
          <w:i/>
          <w:color w:val="00B050"/>
          <w:sz w:val="22"/>
          <w:lang w:val="en-US"/>
        </w:rPr>
        <w:t xml:space="preserve">The thesis pursues the goal of delivering concrete results on targeted advertising by means of an experiment with parallel questioning. Accordingly, the results are based on the collection of primary data. </w:t>
      </w:r>
    </w:p>
    <w:p w14:paraId="33A740D9" w14:textId="77777777" w:rsidR="00DC160D" w:rsidRPr="003526D2" w:rsidRDefault="00DC160D" w:rsidP="00DC160D">
      <w:pPr>
        <w:rPr>
          <w:rFonts w:ascii="Arial" w:hAnsi="Arial" w:cs="Arial"/>
          <w:i/>
          <w:color w:val="00B050"/>
          <w:sz w:val="22"/>
          <w:lang w:val="en-US"/>
        </w:rPr>
      </w:pPr>
      <w:r w:rsidRPr="003526D2">
        <w:rPr>
          <w:rFonts w:ascii="Arial" w:hAnsi="Arial" w:cs="Arial"/>
          <w:i/>
          <w:color w:val="00B050"/>
          <w:sz w:val="22"/>
          <w:lang w:val="en-US"/>
        </w:rPr>
        <w:t>As a minimum goal, at least one tendency should arise from the evaluation of less relevant data sets than expected for targeted advertising.</w:t>
      </w:r>
    </w:p>
    <w:p w14:paraId="326FA3C4" w14:textId="77777777" w:rsidR="00DC160D" w:rsidRPr="003526D2" w:rsidRDefault="00DC160D" w:rsidP="00DC160D">
      <w:pPr>
        <w:rPr>
          <w:rFonts w:ascii="Arial" w:hAnsi="Arial" w:cs="Arial"/>
          <w:i/>
          <w:color w:val="00B050"/>
          <w:sz w:val="22"/>
          <w:lang w:val="en-US"/>
        </w:rPr>
      </w:pPr>
      <w:r w:rsidRPr="003526D2">
        <w:rPr>
          <w:rFonts w:ascii="Arial" w:hAnsi="Arial" w:cs="Arial"/>
          <w:i/>
          <w:color w:val="00B050"/>
          <w:sz w:val="22"/>
          <w:lang w:val="en-US"/>
        </w:rPr>
        <w:t>The maximum goal is that the experiment reaches more respondents than initially expected and thus provides a more accurate result.</w:t>
      </w:r>
    </w:p>
    <w:p w14:paraId="7DE0F901" w14:textId="7FEA755C" w:rsidR="00AD27F1" w:rsidRPr="003526D2" w:rsidRDefault="00DC160D" w:rsidP="00DC160D">
      <w:pPr>
        <w:rPr>
          <w:rFonts w:ascii="Arial" w:hAnsi="Arial" w:cs="Arial"/>
          <w:i/>
          <w:color w:val="00B050"/>
          <w:sz w:val="22"/>
          <w:lang w:val="en-US"/>
        </w:rPr>
      </w:pPr>
      <w:r w:rsidRPr="003526D2">
        <w:rPr>
          <w:rFonts w:ascii="Arial" w:hAnsi="Arial" w:cs="Arial"/>
          <w:i/>
          <w:color w:val="00B050"/>
          <w:sz w:val="22"/>
          <w:lang w:val="en-US"/>
        </w:rPr>
        <w:t>In addition, more important characteristics of display advertising in connection with conversion should be found out. These include the frequency, tolerance and acceptance and benefit of the advertising.</w:t>
      </w:r>
    </w:p>
    <w:p w14:paraId="3ABDA2FC" w14:textId="77777777" w:rsidR="00AD27F1" w:rsidRPr="00DC160D" w:rsidRDefault="00AD27F1" w:rsidP="003F5F13">
      <w:pPr>
        <w:rPr>
          <w:rFonts w:ascii="Arial" w:hAnsi="Arial" w:cs="Arial"/>
          <w:sz w:val="22"/>
          <w:lang w:val="en-US"/>
        </w:rPr>
      </w:pPr>
    </w:p>
    <w:p w14:paraId="18226EB2" w14:textId="77777777" w:rsidR="00C84F00" w:rsidRPr="00DC160D" w:rsidRDefault="00741916" w:rsidP="003F5F13">
      <w:pPr>
        <w:rPr>
          <w:rFonts w:ascii="Arial" w:hAnsi="Arial" w:cs="Arial"/>
          <w:sz w:val="22"/>
          <w:lang w:val="en-US"/>
        </w:rPr>
        <w:sectPr w:rsidR="00C84F00" w:rsidRPr="00DC160D" w:rsidSect="00057050">
          <w:pgSz w:w="11906" w:h="16838" w:code="9"/>
          <w:pgMar w:top="1701" w:right="1418" w:bottom="1134" w:left="1418" w:header="709" w:footer="709" w:gutter="851"/>
          <w:cols w:space="708"/>
          <w:docGrid w:linePitch="360"/>
        </w:sectPr>
      </w:pPr>
      <w:r w:rsidRPr="00DC160D">
        <w:rPr>
          <w:rFonts w:ascii="Arial" w:hAnsi="Arial" w:cs="Arial"/>
          <w:sz w:val="22"/>
          <w:lang w:val="en-US"/>
        </w:rPr>
        <w:t xml:space="preserve"> </w:t>
      </w:r>
    </w:p>
    <w:p w14:paraId="7BFD71A3" w14:textId="23EB6CCD" w:rsidR="00210F16" w:rsidRPr="00F1302B" w:rsidRDefault="00F1302B" w:rsidP="001E071F">
      <w:pPr>
        <w:pStyle w:val="berschrift1"/>
        <w:rPr>
          <w:rFonts w:ascii="Arial" w:hAnsi="Arial" w:cs="Arial"/>
          <w:sz w:val="22"/>
          <w:szCs w:val="22"/>
          <w:lang w:val="en-US"/>
        </w:rPr>
      </w:pPr>
      <w:bookmarkStart w:id="11" w:name="_Toc45149509"/>
      <w:r w:rsidRPr="00F1302B">
        <w:rPr>
          <w:rFonts w:ascii="Arial" w:hAnsi="Arial" w:cs="Arial"/>
          <w:sz w:val="22"/>
          <w:szCs w:val="22"/>
          <w:lang w:val="en-US"/>
        </w:rPr>
        <w:lastRenderedPageBreak/>
        <w:t xml:space="preserve">Usefulness and feasibility </w:t>
      </w:r>
      <w:r w:rsidR="00B264A9">
        <w:rPr>
          <w:rFonts w:ascii="Arial" w:hAnsi="Arial" w:cs="Arial"/>
          <w:sz w:val="22"/>
          <w:szCs w:val="22"/>
          <w:lang w:val="en-US"/>
        </w:rPr>
        <w:t>of t</w:t>
      </w:r>
      <w:r w:rsidRPr="00F1302B">
        <w:rPr>
          <w:rFonts w:ascii="Arial" w:hAnsi="Arial" w:cs="Arial"/>
          <w:sz w:val="22"/>
          <w:szCs w:val="22"/>
          <w:lang w:val="en-US"/>
        </w:rPr>
        <w:t>he results</w:t>
      </w:r>
      <w:bookmarkEnd w:id="11"/>
      <w:r w:rsidR="005248D2" w:rsidRPr="00F1302B">
        <w:rPr>
          <w:rFonts w:ascii="Arial" w:hAnsi="Arial" w:cs="Arial"/>
          <w:sz w:val="22"/>
          <w:szCs w:val="22"/>
          <w:lang w:val="en-US"/>
        </w:rPr>
        <w:t xml:space="preserve"> </w:t>
      </w:r>
    </w:p>
    <w:p w14:paraId="2BD31BEF" w14:textId="7706F996" w:rsidR="00C53636" w:rsidRPr="00C53636" w:rsidRDefault="00C53636" w:rsidP="00C53636">
      <w:pPr>
        <w:rPr>
          <w:rFonts w:ascii="Arial" w:hAnsi="Arial" w:cs="Arial"/>
          <w:sz w:val="22"/>
          <w:lang w:val="en-US"/>
        </w:rPr>
      </w:pPr>
      <w:r w:rsidRPr="00C53636">
        <w:rPr>
          <w:rFonts w:ascii="Arial" w:hAnsi="Arial" w:cs="Arial"/>
          <w:sz w:val="22"/>
          <w:lang w:val="en-US"/>
        </w:rPr>
        <w:t>What decisions or actions can or will the co</w:t>
      </w:r>
      <w:r>
        <w:rPr>
          <w:rFonts w:ascii="Arial" w:hAnsi="Arial" w:cs="Arial"/>
          <w:sz w:val="22"/>
          <w:lang w:val="en-US"/>
        </w:rPr>
        <w:t xml:space="preserve">mpany take on the basis of the </w:t>
      </w:r>
      <w:r w:rsidRPr="00C53636">
        <w:rPr>
          <w:rFonts w:ascii="Arial" w:hAnsi="Arial" w:cs="Arial"/>
          <w:sz w:val="22"/>
          <w:lang w:val="en-US"/>
        </w:rPr>
        <w:t>knowledge</w:t>
      </w:r>
      <w:r>
        <w:rPr>
          <w:rFonts w:ascii="Arial" w:hAnsi="Arial" w:cs="Arial"/>
          <w:sz w:val="22"/>
          <w:lang w:val="en-US"/>
        </w:rPr>
        <w:t xml:space="preserve"> and findings you gain? What is the c</w:t>
      </w:r>
      <w:r w:rsidRPr="00C53636">
        <w:rPr>
          <w:rFonts w:ascii="Arial" w:hAnsi="Arial" w:cs="Arial"/>
          <w:sz w:val="22"/>
          <w:lang w:val="en-US"/>
        </w:rPr>
        <w:t xml:space="preserve">orporate relevance of </w:t>
      </w:r>
      <w:r>
        <w:rPr>
          <w:rFonts w:ascii="Arial" w:hAnsi="Arial" w:cs="Arial"/>
          <w:sz w:val="22"/>
          <w:lang w:val="en-US"/>
        </w:rPr>
        <w:t xml:space="preserve">the </w:t>
      </w:r>
      <w:r w:rsidRPr="00C53636">
        <w:rPr>
          <w:rFonts w:ascii="Arial" w:hAnsi="Arial" w:cs="Arial"/>
          <w:sz w:val="22"/>
          <w:lang w:val="en-US"/>
        </w:rPr>
        <w:t>results?</w:t>
      </w:r>
      <w:r>
        <w:rPr>
          <w:rFonts w:ascii="Arial" w:hAnsi="Arial" w:cs="Arial"/>
          <w:sz w:val="22"/>
          <w:lang w:val="en-US"/>
        </w:rPr>
        <w:t xml:space="preserve"> </w:t>
      </w:r>
      <w:r w:rsidRPr="00C53636">
        <w:rPr>
          <w:rFonts w:ascii="Arial" w:hAnsi="Arial" w:cs="Arial"/>
          <w:sz w:val="22"/>
          <w:lang w:val="en-US"/>
        </w:rPr>
        <w:t>What do you need to consider to ensure that your thesis has the highest possible value?</w:t>
      </w:r>
      <w:r>
        <w:rPr>
          <w:rFonts w:ascii="Arial" w:hAnsi="Arial" w:cs="Arial"/>
          <w:sz w:val="22"/>
          <w:lang w:val="en-US"/>
        </w:rPr>
        <w:t xml:space="preserve"> </w:t>
      </w:r>
      <w:r w:rsidRPr="00C53636">
        <w:rPr>
          <w:rFonts w:ascii="Arial" w:hAnsi="Arial" w:cs="Arial"/>
          <w:sz w:val="22"/>
          <w:lang w:val="en-US"/>
        </w:rPr>
        <w:t>How do you check whether your findings and recommendations are valid and feasible?</w:t>
      </w:r>
      <w:r>
        <w:rPr>
          <w:rFonts w:ascii="Arial" w:hAnsi="Arial" w:cs="Arial"/>
          <w:sz w:val="22"/>
          <w:lang w:val="en-US"/>
        </w:rPr>
        <w:t xml:space="preserve"> </w:t>
      </w:r>
      <w:r w:rsidRPr="00C53636">
        <w:rPr>
          <w:rFonts w:ascii="Arial" w:hAnsi="Arial" w:cs="Arial"/>
          <w:sz w:val="22"/>
          <w:lang w:val="en-US"/>
        </w:rPr>
        <w:t>What do you need to consider for the optimal utilization of your recommendations and solutions?</w:t>
      </w:r>
    </w:p>
    <w:p w14:paraId="3F3F0486" w14:textId="04D36EBE" w:rsidR="003526D2" w:rsidRPr="003526D2" w:rsidRDefault="003526D2" w:rsidP="001D0147">
      <w:pPr>
        <w:rPr>
          <w:rFonts w:ascii="Arial" w:hAnsi="Arial" w:cs="Arial"/>
          <w:i/>
          <w:color w:val="00B050"/>
          <w:sz w:val="22"/>
          <w:lang w:val="en-US"/>
        </w:rPr>
      </w:pPr>
      <w:r w:rsidRPr="003526D2">
        <w:rPr>
          <w:rFonts w:ascii="Arial" w:hAnsi="Arial" w:cs="Arial"/>
          <w:i/>
          <w:color w:val="00B050"/>
          <w:sz w:val="22"/>
          <w:lang w:val="en-US"/>
        </w:rPr>
        <w:t>Example:</w:t>
      </w:r>
    </w:p>
    <w:p w14:paraId="17186F2F" w14:textId="77777777" w:rsidR="001D0147" w:rsidRPr="003526D2" w:rsidRDefault="001D0147" w:rsidP="001D0147">
      <w:pPr>
        <w:rPr>
          <w:rFonts w:ascii="Arial" w:hAnsi="Arial" w:cs="Arial"/>
          <w:i/>
          <w:color w:val="00B050"/>
          <w:sz w:val="22"/>
          <w:lang w:val="en-US"/>
        </w:rPr>
      </w:pPr>
      <w:r w:rsidRPr="003526D2">
        <w:rPr>
          <w:rFonts w:ascii="Arial" w:hAnsi="Arial" w:cs="Arial"/>
          <w:i/>
          <w:color w:val="00B050"/>
          <w:sz w:val="22"/>
          <w:lang w:val="en-US"/>
        </w:rPr>
        <w:t>Since the thesis is not written in cooperation with a company, but is written within the university and in the student's own interest, there is no relevance to the company's results. The implementation of the thesis is done purely out of self-interest in the programmatic advertising and the preparation for a potential job.</w:t>
      </w:r>
    </w:p>
    <w:p w14:paraId="48239116" w14:textId="61CF4653" w:rsidR="00FF6241" w:rsidRPr="003526D2" w:rsidRDefault="001D0147" w:rsidP="001E071F">
      <w:pPr>
        <w:rPr>
          <w:rFonts w:ascii="Arial" w:hAnsi="Arial" w:cs="Arial"/>
          <w:i/>
          <w:color w:val="00B050"/>
          <w:sz w:val="22"/>
          <w:lang w:val="en-US"/>
        </w:rPr>
      </w:pPr>
      <w:r w:rsidRPr="003526D2">
        <w:rPr>
          <w:rFonts w:ascii="Arial" w:hAnsi="Arial" w:cs="Arial"/>
          <w:i/>
          <w:color w:val="00B050"/>
          <w:sz w:val="22"/>
          <w:lang w:val="en-US"/>
        </w:rPr>
        <w:t>In order to maximize the personal benefit, it is assumed that the ecosystem of programmatic advertising is understood and correctly understood. Furthermore, the experiment and the survey should prove and validate the efficiency of the real-time bidding and retargeting process. A further aspect is the determination of the acceptance and relevance of the display advertising.</w:t>
      </w:r>
    </w:p>
    <w:p w14:paraId="1781E498" w14:textId="77777777" w:rsidR="00FA0048" w:rsidRPr="00456E0E" w:rsidRDefault="00FA0048" w:rsidP="00FA0048">
      <w:pPr>
        <w:rPr>
          <w:rFonts w:ascii="Arial" w:hAnsi="Arial" w:cs="Arial"/>
          <w:sz w:val="22"/>
          <w:lang w:val="en-US"/>
        </w:rPr>
      </w:pPr>
    </w:p>
    <w:p w14:paraId="6D2B4866" w14:textId="77777777" w:rsidR="00690212" w:rsidRPr="00456E0E" w:rsidRDefault="00690212" w:rsidP="00690212">
      <w:pPr>
        <w:pStyle w:val="berschrift2"/>
        <w:rPr>
          <w:rFonts w:ascii="Arial" w:hAnsi="Arial" w:cs="Arial"/>
          <w:sz w:val="22"/>
          <w:szCs w:val="22"/>
          <w:lang w:val="en-US"/>
        </w:rPr>
        <w:sectPr w:rsidR="00690212" w:rsidRPr="00456E0E" w:rsidSect="00C84F00">
          <w:pgSz w:w="11906" w:h="16838" w:code="9"/>
          <w:pgMar w:top="1701" w:right="1418" w:bottom="1134" w:left="1418" w:header="709" w:footer="709" w:gutter="851"/>
          <w:cols w:space="708"/>
          <w:docGrid w:linePitch="360"/>
        </w:sectPr>
      </w:pPr>
    </w:p>
    <w:p w14:paraId="30855F33" w14:textId="193630B6" w:rsidR="001712DE" w:rsidRPr="00850D7D" w:rsidRDefault="00F1302B" w:rsidP="001712DE">
      <w:pPr>
        <w:pStyle w:val="berschrift1"/>
        <w:rPr>
          <w:rFonts w:ascii="Arial" w:hAnsi="Arial" w:cs="Arial"/>
          <w:sz w:val="22"/>
          <w:szCs w:val="22"/>
        </w:rPr>
      </w:pPr>
      <w:bookmarkStart w:id="12" w:name="_Toc45149510"/>
      <w:r>
        <w:rPr>
          <w:rFonts w:ascii="Arial" w:hAnsi="Arial" w:cs="Arial"/>
          <w:sz w:val="22"/>
          <w:szCs w:val="22"/>
        </w:rPr>
        <w:lastRenderedPageBreak/>
        <w:t>Solution, approach and methods</w:t>
      </w:r>
      <w:bookmarkEnd w:id="12"/>
    </w:p>
    <w:p w14:paraId="41E45CA0" w14:textId="77777777" w:rsidR="00BA6286" w:rsidRDefault="008657E7" w:rsidP="008657E7">
      <w:pPr>
        <w:keepNext/>
        <w:rPr>
          <w:rFonts w:ascii="Arial" w:hAnsi="Arial" w:cs="Arial"/>
          <w:color w:val="000000"/>
          <w:sz w:val="22"/>
          <w:lang w:val="en-US"/>
        </w:rPr>
      </w:pPr>
      <w:r w:rsidRPr="008657E7">
        <w:rPr>
          <w:rFonts w:ascii="Arial" w:hAnsi="Arial" w:cs="Arial"/>
          <w:color w:val="000000"/>
          <w:sz w:val="22"/>
          <w:lang w:val="en-US"/>
        </w:rPr>
        <w:t>Present your solution in a graphic as well as in an explanatory text. Describe your procedure or research model in its individual phases.</w:t>
      </w:r>
      <w:r>
        <w:rPr>
          <w:rFonts w:ascii="Arial" w:hAnsi="Arial" w:cs="Arial"/>
          <w:color w:val="000000"/>
          <w:sz w:val="22"/>
          <w:lang w:val="en-US"/>
        </w:rPr>
        <w:t xml:space="preserve"> </w:t>
      </w:r>
      <w:r w:rsidRPr="008657E7">
        <w:rPr>
          <w:rFonts w:ascii="Arial" w:hAnsi="Arial" w:cs="Arial"/>
          <w:color w:val="000000"/>
          <w:sz w:val="22"/>
          <w:lang w:val="en-US"/>
        </w:rPr>
        <w:t>Describe the methods used.</w:t>
      </w:r>
      <w:r>
        <w:rPr>
          <w:rFonts w:ascii="Arial" w:hAnsi="Arial" w:cs="Arial"/>
          <w:color w:val="000000"/>
          <w:sz w:val="22"/>
          <w:lang w:val="en-US"/>
        </w:rPr>
        <w:t xml:space="preserve"> </w:t>
      </w:r>
      <w:r w:rsidRPr="008657E7">
        <w:rPr>
          <w:rFonts w:ascii="Arial" w:hAnsi="Arial" w:cs="Arial"/>
          <w:color w:val="000000"/>
          <w:sz w:val="22"/>
          <w:lang w:val="en-US"/>
        </w:rPr>
        <w:t>Why is one method used for the proble</w:t>
      </w:r>
      <w:r w:rsidR="00BA6286">
        <w:rPr>
          <w:rFonts w:ascii="Arial" w:hAnsi="Arial" w:cs="Arial"/>
          <w:color w:val="000000"/>
          <w:sz w:val="22"/>
          <w:lang w:val="en-US"/>
        </w:rPr>
        <w:t xml:space="preserve">m definition and not another? </w:t>
      </w:r>
      <w:r w:rsidRPr="008657E7">
        <w:rPr>
          <w:rFonts w:ascii="Arial" w:hAnsi="Arial" w:cs="Arial"/>
          <w:color w:val="000000"/>
          <w:sz w:val="22"/>
          <w:lang w:val="en-US"/>
        </w:rPr>
        <w:t>In the case of your own empirical primary surveys, define in particular</w:t>
      </w:r>
    </w:p>
    <w:p w14:paraId="70F8B069" w14:textId="77777777" w:rsidR="00BA6286" w:rsidRPr="00BA6286" w:rsidRDefault="008657E7" w:rsidP="00BA6286">
      <w:pPr>
        <w:pStyle w:val="Listenabsatz"/>
        <w:keepNext/>
        <w:numPr>
          <w:ilvl w:val="0"/>
          <w:numId w:val="9"/>
        </w:numPr>
        <w:rPr>
          <w:rFonts w:ascii="Arial" w:hAnsi="Arial" w:cs="Arial"/>
          <w:color w:val="000000"/>
          <w:sz w:val="22"/>
          <w:lang w:val="en-US"/>
        </w:rPr>
      </w:pPr>
      <w:r w:rsidRPr="00BA6286">
        <w:rPr>
          <w:rFonts w:ascii="Arial" w:hAnsi="Arial" w:cs="Arial"/>
          <w:b/>
          <w:color w:val="000000"/>
          <w:sz w:val="22"/>
          <w:lang w:val="en-US"/>
        </w:rPr>
        <w:t>Research plan</w:t>
      </w:r>
      <w:r w:rsidRPr="00BA6286">
        <w:rPr>
          <w:rFonts w:ascii="Arial" w:hAnsi="Arial" w:cs="Arial"/>
          <w:color w:val="000000"/>
          <w:sz w:val="22"/>
          <w:lang w:val="en-US"/>
        </w:rPr>
        <w:t xml:space="preserve"> (data source, survey met</w:t>
      </w:r>
      <w:r w:rsidR="00BA6286" w:rsidRPr="00BA6286">
        <w:rPr>
          <w:rFonts w:ascii="Arial" w:hAnsi="Arial" w:cs="Arial"/>
          <w:color w:val="000000"/>
          <w:sz w:val="22"/>
          <w:lang w:val="en-US"/>
        </w:rPr>
        <w:t xml:space="preserve">hod, survey instruments etc.) </w:t>
      </w:r>
    </w:p>
    <w:p w14:paraId="44D2F6F8" w14:textId="0F948DDB" w:rsidR="008657E7" w:rsidRPr="00BA6286" w:rsidRDefault="008657E7" w:rsidP="00BA6286">
      <w:pPr>
        <w:pStyle w:val="Listenabsatz"/>
        <w:keepNext/>
        <w:numPr>
          <w:ilvl w:val="0"/>
          <w:numId w:val="9"/>
        </w:numPr>
        <w:rPr>
          <w:rFonts w:ascii="Arial" w:hAnsi="Arial" w:cs="Arial"/>
          <w:color w:val="000000"/>
          <w:sz w:val="22"/>
          <w:lang w:val="en-US"/>
        </w:rPr>
      </w:pPr>
      <w:r w:rsidRPr="00BA6286">
        <w:rPr>
          <w:rFonts w:ascii="Arial" w:hAnsi="Arial" w:cs="Arial"/>
          <w:b/>
          <w:color w:val="000000"/>
          <w:sz w:val="22"/>
          <w:lang w:val="en-US"/>
        </w:rPr>
        <w:t>Sampling plan</w:t>
      </w:r>
      <w:r w:rsidRPr="00BA6286">
        <w:rPr>
          <w:rFonts w:ascii="Arial" w:hAnsi="Arial" w:cs="Arial"/>
          <w:color w:val="000000"/>
          <w:sz w:val="22"/>
          <w:lang w:val="en-US"/>
        </w:rPr>
        <w:t xml:space="preserve"> (population, sample size and selection procedure)</w:t>
      </w:r>
    </w:p>
    <w:p w14:paraId="2684B69E" w14:textId="65F02717" w:rsidR="00B45E7E" w:rsidRPr="00A4565C" w:rsidRDefault="00B45E7E" w:rsidP="001E6BC7">
      <w:pPr>
        <w:keepNext/>
        <w:rPr>
          <w:rFonts w:ascii="Arial" w:hAnsi="Arial" w:cs="Arial"/>
          <w:i/>
          <w:color w:val="00B050"/>
          <w:sz w:val="22"/>
          <w:lang w:val="en-US"/>
        </w:rPr>
      </w:pPr>
      <w:r w:rsidRPr="00A4565C">
        <w:rPr>
          <w:rFonts w:ascii="Arial" w:hAnsi="Arial" w:cs="Arial"/>
          <w:i/>
          <w:color w:val="00B050"/>
          <w:sz w:val="22"/>
          <w:lang w:val="en-US"/>
        </w:rPr>
        <w:t>Example:</w:t>
      </w:r>
    </w:p>
    <w:p w14:paraId="17AC8B09" w14:textId="77777777" w:rsidR="00C90B6E" w:rsidRPr="00C90B6E" w:rsidRDefault="00C90B6E" w:rsidP="00C90B6E">
      <w:pPr>
        <w:keepNext/>
        <w:rPr>
          <w:rFonts w:ascii="Arial" w:hAnsi="Arial" w:cs="Arial"/>
          <w:i/>
          <w:color w:val="00B050"/>
          <w:sz w:val="22"/>
          <w:lang w:val="en-US"/>
        </w:rPr>
      </w:pPr>
      <w:r w:rsidRPr="00C90B6E">
        <w:rPr>
          <w:rFonts w:ascii="Arial" w:hAnsi="Arial" w:cs="Arial"/>
          <w:i/>
          <w:color w:val="00B050"/>
          <w:sz w:val="22"/>
          <w:lang w:val="en-US"/>
        </w:rPr>
        <w:t xml:space="preserve">Students of the HFU are intended as a data source or research unit through an experiment with parallel survey. </w:t>
      </w:r>
    </w:p>
    <w:p w14:paraId="515E865A" w14:textId="77777777" w:rsidR="00C90B6E" w:rsidRPr="00C90B6E" w:rsidRDefault="00C90B6E" w:rsidP="00C90B6E">
      <w:pPr>
        <w:keepNext/>
        <w:rPr>
          <w:rFonts w:ascii="Arial" w:hAnsi="Arial" w:cs="Arial"/>
          <w:i/>
          <w:color w:val="00B050"/>
          <w:sz w:val="22"/>
          <w:lang w:val="en-US"/>
        </w:rPr>
      </w:pPr>
      <w:r w:rsidRPr="00C90B6E">
        <w:rPr>
          <w:rFonts w:ascii="Arial" w:hAnsi="Arial" w:cs="Arial"/>
          <w:i/>
          <w:color w:val="00B050"/>
          <w:sz w:val="22"/>
          <w:lang w:val="en-US"/>
        </w:rPr>
        <w:t>The survey aims at a population of 200 subjects of which 150 completed responses are expected as sample size.</w:t>
      </w:r>
    </w:p>
    <w:p w14:paraId="62DB29B2" w14:textId="3254F95F" w:rsidR="00BA6286" w:rsidRPr="00C90B6E" w:rsidRDefault="00C90B6E" w:rsidP="00C90B6E">
      <w:pPr>
        <w:keepNext/>
        <w:rPr>
          <w:rFonts w:ascii="Arial" w:hAnsi="Arial" w:cs="Arial"/>
          <w:i/>
          <w:color w:val="00B050"/>
          <w:sz w:val="22"/>
          <w:lang w:val="en-US"/>
        </w:rPr>
      </w:pPr>
      <w:r w:rsidRPr="00C90B6E">
        <w:rPr>
          <w:rFonts w:ascii="Arial" w:hAnsi="Arial" w:cs="Arial"/>
          <w:i/>
          <w:color w:val="00B050"/>
          <w:sz w:val="22"/>
          <w:lang w:val="en-US"/>
        </w:rPr>
        <w:t>In the following figure the individual phases of the research plan of the thesis are defined. It contains three phases, which describe the procedure of the research project and its main points ...</w:t>
      </w:r>
    </w:p>
    <w:p w14:paraId="30453422" w14:textId="11A3C9F7" w:rsidR="003E71F6" w:rsidRPr="007D4362" w:rsidRDefault="00FF79E6" w:rsidP="003E71F6">
      <w:pPr>
        <w:pStyle w:val="Beschriftung"/>
        <w:keepNext/>
        <w:jc w:val="both"/>
        <w:rPr>
          <w:sz w:val="22"/>
          <w:szCs w:val="22"/>
          <w:lang w:val="en-US"/>
        </w:rPr>
      </w:pPr>
      <w:bookmarkStart w:id="13" w:name="_Toc44980304"/>
      <w:r w:rsidRPr="007D4362">
        <w:rPr>
          <w:sz w:val="22"/>
          <w:szCs w:val="22"/>
          <w:lang w:val="en-US"/>
        </w:rPr>
        <w:t>Figure</w:t>
      </w:r>
      <w:r w:rsidR="003E71F6" w:rsidRPr="007D4362">
        <w:rPr>
          <w:sz w:val="22"/>
          <w:szCs w:val="22"/>
          <w:lang w:val="en-US"/>
        </w:rPr>
        <w:t xml:space="preserve"> </w:t>
      </w:r>
      <w:r w:rsidR="003E71F6" w:rsidRPr="003E71F6">
        <w:rPr>
          <w:sz w:val="22"/>
          <w:szCs w:val="22"/>
        </w:rPr>
        <w:fldChar w:fldCharType="begin"/>
      </w:r>
      <w:r w:rsidR="003E71F6" w:rsidRPr="007D4362">
        <w:rPr>
          <w:sz w:val="22"/>
          <w:szCs w:val="22"/>
          <w:lang w:val="en-US"/>
        </w:rPr>
        <w:instrText xml:space="preserve"> SEQ Abbildung \* ARABIC </w:instrText>
      </w:r>
      <w:r w:rsidR="003E71F6" w:rsidRPr="003E71F6">
        <w:rPr>
          <w:sz w:val="22"/>
          <w:szCs w:val="22"/>
        </w:rPr>
        <w:fldChar w:fldCharType="separate"/>
      </w:r>
      <w:r w:rsidR="00B74BFB" w:rsidRPr="007D4362">
        <w:rPr>
          <w:noProof/>
          <w:sz w:val="22"/>
          <w:szCs w:val="22"/>
          <w:lang w:val="en-US"/>
        </w:rPr>
        <w:t>2</w:t>
      </w:r>
      <w:r w:rsidR="003E71F6" w:rsidRPr="003E71F6">
        <w:rPr>
          <w:sz w:val="22"/>
          <w:szCs w:val="22"/>
        </w:rPr>
        <w:fldChar w:fldCharType="end"/>
      </w:r>
      <w:r w:rsidR="003E71F6" w:rsidRPr="007D4362">
        <w:rPr>
          <w:sz w:val="22"/>
          <w:szCs w:val="22"/>
          <w:lang w:val="en-US"/>
        </w:rPr>
        <w:t xml:space="preserve">: </w:t>
      </w:r>
      <w:r w:rsidR="007D4362" w:rsidRPr="007D4362">
        <w:rPr>
          <w:sz w:val="22"/>
          <w:szCs w:val="22"/>
          <w:lang w:val="en-US"/>
        </w:rPr>
        <w:t xml:space="preserve">Research plan </w:t>
      </w:r>
      <w:r w:rsidR="007D4362">
        <w:rPr>
          <w:sz w:val="22"/>
          <w:szCs w:val="22"/>
          <w:lang w:val="en-US"/>
        </w:rPr>
        <w:t>for t</w:t>
      </w:r>
      <w:r w:rsidR="007D4362" w:rsidRPr="007D4362">
        <w:rPr>
          <w:sz w:val="22"/>
          <w:szCs w:val="22"/>
          <w:lang w:val="en-US"/>
        </w:rPr>
        <w:t>he thesis</w:t>
      </w:r>
      <w:bookmarkEnd w:id="13"/>
    </w:p>
    <w:p w14:paraId="69EDD943" w14:textId="23B0BB3D" w:rsidR="003B6E23" w:rsidRPr="007D4362" w:rsidRDefault="00A04D48" w:rsidP="006550DC">
      <w:pPr>
        <w:keepNext/>
        <w:rPr>
          <w:lang w:val="en-US"/>
        </w:rPr>
      </w:pPr>
      <w:r>
        <w:rPr>
          <w:noProof/>
          <w:lang w:eastAsia="de-DE"/>
        </w:rPr>
        <w:drawing>
          <wp:inline distT="0" distB="0" distL="0" distR="0" wp14:anchorId="349FCEF9" wp14:editId="7D9A4E09">
            <wp:extent cx="3759674" cy="307809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407" cy="3142555"/>
                    </a:xfrm>
                    <a:prstGeom prst="rect">
                      <a:avLst/>
                    </a:prstGeom>
                    <a:noFill/>
                    <a:ln>
                      <a:noFill/>
                    </a:ln>
                  </pic:spPr>
                </pic:pic>
              </a:graphicData>
            </a:graphic>
          </wp:inline>
        </w:drawing>
      </w:r>
      <w:r w:rsidR="00C90B6E">
        <w:rPr>
          <w:sz w:val="22"/>
          <w:lang w:val="en-US"/>
        </w:rPr>
        <w:t xml:space="preserve">                                       </w:t>
      </w:r>
      <w:r w:rsidR="007D4362" w:rsidRPr="007D4362">
        <w:rPr>
          <w:sz w:val="22"/>
          <w:lang w:val="en-US"/>
        </w:rPr>
        <w:t>Source</w:t>
      </w:r>
      <w:r w:rsidR="00CB557F" w:rsidRPr="007D4362">
        <w:rPr>
          <w:sz w:val="22"/>
          <w:lang w:val="en-US"/>
        </w:rPr>
        <w:t xml:space="preserve">: </w:t>
      </w:r>
      <w:r w:rsidR="007D4362" w:rsidRPr="007D4362">
        <w:rPr>
          <w:sz w:val="22"/>
          <w:lang w:val="en-US"/>
        </w:rPr>
        <w:t>Pavel Schastov (author) – own illustration</w:t>
      </w:r>
    </w:p>
    <w:p w14:paraId="64B4C22B" w14:textId="77777777" w:rsidR="00C20F59" w:rsidRPr="007D4362" w:rsidRDefault="00C20F59" w:rsidP="00C20F59">
      <w:pPr>
        <w:rPr>
          <w:rFonts w:ascii="Arial" w:hAnsi="Arial" w:cs="Arial"/>
          <w:sz w:val="22"/>
          <w:lang w:val="en-US"/>
        </w:rPr>
      </w:pPr>
    </w:p>
    <w:p w14:paraId="0589DBDE" w14:textId="77777777" w:rsidR="00625520" w:rsidRPr="007D4362" w:rsidRDefault="00625520" w:rsidP="00A252FA">
      <w:pPr>
        <w:pStyle w:val="berschrift1"/>
        <w:rPr>
          <w:rFonts w:ascii="Arial" w:hAnsi="Arial" w:cs="Arial"/>
          <w:sz w:val="22"/>
          <w:szCs w:val="22"/>
          <w:lang w:val="en-US"/>
        </w:rPr>
        <w:sectPr w:rsidR="00625520" w:rsidRPr="007D4362" w:rsidSect="00EC4BA7">
          <w:type w:val="oddPage"/>
          <w:pgSz w:w="11906" w:h="16838" w:code="9"/>
          <w:pgMar w:top="1701" w:right="1418" w:bottom="1134" w:left="1418" w:header="709" w:footer="709" w:gutter="851"/>
          <w:cols w:space="708"/>
          <w:docGrid w:linePitch="360"/>
        </w:sectPr>
      </w:pPr>
    </w:p>
    <w:p w14:paraId="14C48AE0" w14:textId="4672872E" w:rsidR="00C20F59" w:rsidRPr="00850D7D" w:rsidRDefault="00F71C4D" w:rsidP="00A252FA">
      <w:pPr>
        <w:pStyle w:val="berschrift1"/>
        <w:rPr>
          <w:rFonts w:ascii="Arial" w:hAnsi="Arial" w:cs="Arial"/>
          <w:sz w:val="22"/>
          <w:szCs w:val="22"/>
        </w:rPr>
      </w:pPr>
      <w:bookmarkStart w:id="14" w:name="_Toc45149511"/>
      <w:r w:rsidRPr="00850D7D">
        <w:rPr>
          <w:rFonts w:ascii="Arial" w:hAnsi="Arial" w:cs="Arial"/>
          <w:sz w:val="22"/>
          <w:szCs w:val="22"/>
        </w:rPr>
        <w:lastRenderedPageBreak/>
        <w:t>Instrument</w:t>
      </w:r>
      <w:r w:rsidR="00F1302B">
        <w:rPr>
          <w:rFonts w:ascii="Arial" w:hAnsi="Arial" w:cs="Arial"/>
          <w:sz w:val="22"/>
          <w:szCs w:val="22"/>
        </w:rPr>
        <w:t>s</w:t>
      </w:r>
      <w:bookmarkEnd w:id="14"/>
      <w:r w:rsidRPr="00850D7D">
        <w:rPr>
          <w:rFonts w:ascii="Arial" w:hAnsi="Arial" w:cs="Arial"/>
          <w:sz w:val="22"/>
          <w:szCs w:val="22"/>
        </w:rPr>
        <w:t xml:space="preserve"> </w:t>
      </w:r>
    </w:p>
    <w:p w14:paraId="2E22CED5" w14:textId="77777777" w:rsidR="00464F3B" w:rsidRDefault="00464F3B" w:rsidP="00464F3B">
      <w:pPr>
        <w:rPr>
          <w:rFonts w:ascii="Arial" w:hAnsi="Arial" w:cs="Arial"/>
          <w:sz w:val="22"/>
          <w:lang w:val="en-US"/>
        </w:rPr>
      </w:pPr>
      <w:bookmarkStart w:id="15" w:name="_Hlk11351311"/>
      <w:r w:rsidRPr="00464F3B">
        <w:rPr>
          <w:rFonts w:ascii="Arial" w:hAnsi="Arial" w:cs="Arial"/>
          <w:sz w:val="22"/>
          <w:lang w:val="en-US"/>
        </w:rPr>
        <w:t>If necessary, briefly introduce the tools used for data collection/evaluation:</w:t>
      </w:r>
    </w:p>
    <w:p w14:paraId="582B7B7D" w14:textId="77777777" w:rsidR="00464F3B" w:rsidRDefault="00464F3B" w:rsidP="00464F3B">
      <w:pPr>
        <w:pStyle w:val="Listenabsatz"/>
        <w:numPr>
          <w:ilvl w:val="0"/>
          <w:numId w:val="10"/>
        </w:numPr>
        <w:rPr>
          <w:rFonts w:ascii="Arial" w:hAnsi="Arial" w:cs="Arial"/>
          <w:sz w:val="22"/>
          <w:lang w:val="en-US"/>
        </w:rPr>
      </w:pPr>
      <w:r w:rsidRPr="00464F3B">
        <w:rPr>
          <w:rFonts w:ascii="Arial" w:hAnsi="Arial" w:cs="Arial"/>
          <w:sz w:val="22"/>
          <w:lang w:val="en-US"/>
        </w:rPr>
        <w:t xml:space="preserve">Analysis tools (e.g. SPSS and the analyses and tests used therein), </w:t>
      </w:r>
    </w:p>
    <w:p w14:paraId="6D616280" w14:textId="172D612D" w:rsidR="00464F3B" w:rsidRPr="00464F3B" w:rsidRDefault="00464F3B" w:rsidP="00464F3B">
      <w:pPr>
        <w:pStyle w:val="Listenabsatz"/>
        <w:numPr>
          <w:ilvl w:val="0"/>
          <w:numId w:val="10"/>
        </w:numPr>
        <w:rPr>
          <w:rFonts w:ascii="Arial" w:hAnsi="Arial" w:cs="Arial"/>
          <w:sz w:val="22"/>
          <w:lang w:val="en-US"/>
        </w:rPr>
      </w:pPr>
      <w:r w:rsidRPr="00464F3B">
        <w:rPr>
          <w:rFonts w:ascii="Arial" w:hAnsi="Arial" w:cs="Arial"/>
          <w:sz w:val="22"/>
          <w:lang w:val="en-US"/>
        </w:rPr>
        <w:t>Online survey tools (e.g. Limesurvey.org).</w:t>
      </w:r>
    </w:p>
    <w:p w14:paraId="4C0E8E48" w14:textId="455BCA01" w:rsidR="00464F3B" w:rsidRPr="00464F3B" w:rsidRDefault="00464F3B" w:rsidP="00EF6DE4">
      <w:pPr>
        <w:rPr>
          <w:rFonts w:ascii="Arial" w:hAnsi="Arial" w:cs="Arial"/>
          <w:i/>
          <w:color w:val="00B050"/>
          <w:sz w:val="22"/>
          <w:lang w:val="en-US"/>
        </w:rPr>
      </w:pPr>
      <w:r w:rsidRPr="00464F3B">
        <w:rPr>
          <w:rFonts w:ascii="Arial" w:hAnsi="Arial" w:cs="Arial"/>
          <w:i/>
          <w:color w:val="00B050"/>
          <w:sz w:val="22"/>
          <w:lang w:val="en-US"/>
        </w:rPr>
        <w:t>Example:</w:t>
      </w:r>
    </w:p>
    <w:p w14:paraId="531061D4" w14:textId="0A6291D5" w:rsidR="00105D85" w:rsidRPr="00464F3B" w:rsidRDefault="00DA356B" w:rsidP="00EF6DE4">
      <w:pPr>
        <w:rPr>
          <w:rFonts w:ascii="Arial" w:hAnsi="Arial" w:cs="Arial"/>
          <w:i/>
          <w:color w:val="00B050"/>
          <w:sz w:val="22"/>
          <w:lang w:val="en-US"/>
        </w:rPr>
      </w:pPr>
      <w:r w:rsidRPr="00464F3B">
        <w:rPr>
          <w:rFonts w:ascii="Arial" w:hAnsi="Arial" w:cs="Arial"/>
          <w:i/>
          <w:color w:val="00B050"/>
          <w:sz w:val="22"/>
          <w:lang w:val="en-US"/>
        </w:rPr>
        <w:t>The preparation of the questionnaire for the fulfilment of the empirical study is carried out with the online tool of the Swiss enuvo GmbH from their website https://www.umfrageonline.com/. This company offers students a free, individual question catalogue with a large number of freely selectable functions by providing a university e-mail address. The collection of primary data can be exported in various file formats such as pdf, png, csv or as xlsx file. For this purpose, the manufacturers offer an additional integrated evaluation function of the specially created surveys, which are also displayed graphically. In addition, integrated interfaces allow the results to be exported and analyzed in other statistical software such as IBM SPSS Statistics. The analysis of the entire answers takes place without delay in real time and thus guarantees an optimal evaluation down to the participant level.</w:t>
      </w:r>
    </w:p>
    <w:bookmarkEnd w:id="15"/>
    <w:p w14:paraId="3685F388" w14:textId="77777777" w:rsidR="00D150EB" w:rsidRPr="00464F3B" w:rsidRDefault="00D150EB" w:rsidP="007941D5">
      <w:pPr>
        <w:rPr>
          <w:rFonts w:ascii="Arial" w:hAnsi="Arial" w:cs="Arial"/>
          <w:i/>
          <w:color w:val="00B050"/>
          <w:sz w:val="22"/>
          <w:lang w:val="en-US"/>
        </w:rPr>
        <w:sectPr w:rsidR="00D150EB" w:rsidRPr="00464F3B" w:rsidSect="00EC4BA7">
          <w:type w:val="oddPage"/>
          <w:pgSz w:w="11906" w:h="16838" w:code="9"/>
          <w:pgMar w:top="1701" w:right="1418" w:bottom="1134" w:left="1418" w:header="709" w:footer="709" w:gutter="851"/>
          <w:cols w:space="708"/>
          <w:docGrid w:linePitch="360"/>
        </w:sectPr>
      </w:pPr>
    </w:p>
    <w:p w14:paraId="4BDC895D" w14:textId="7C23C8BF" w:rsidR="004F319D" w:rsidRDefault="00841AED" w:rsidP="00A91E39">
      <w:pPr>
        <w:pStyle w:val="berschrift1"/>
        <w:rPr>
          <w:rFonts w:ascii="Arial" w:hAnsi="Arial" w:cs="Arial"/>
          <w:sz w:val="22"/>
          <w:szCs w:val="22"/>
        </w:rPr>
      </w:pPr>
      <w:bookmarkStart w:id="16" w:name="_Toc45149512"/>
      <w:r>
        <w:rPr>
          <w:rFonts w:ascii="Arial" w:hAnsi="Arial" w:cs="Arial"/>
          <w:sz w:val="22"/>
          <w:szCs w:val="22"/>
        </w:rPr>
        <w:lastRenderedPageBreak/>
        <w:t>Work plan and timetable</w:t>
      </w:r>
      <w:bookmarkEnd w:id="16"/>
      <w:r w:rsidR="00A91E39" w:rsidRPr="00850D7D">
        <w:rPr>
          <w:rFonts w:ascii="Arial" w:hAnsi="Arial" w:cs="Arial"/>
          <w:sz w:val="22"/>
          <w:szCs w:val="22"/>
        </w:rPr>
        <w:t xml:space="preserve"> </w:t>
      </w:r>
    </w:p>
    <w:p w14:paraId="78F610ED" w14:textId="7580EF82" w:rsidR="00C609C2" w:rsidRDefault="00C609C2" w:rsidP="004F3D4A">
      <w:pPr>
        <w:rPr>
          <w:lang w:val="en-US"/>
        </w:rPr>
      </w:pPr>
      <w:r>
        <w:rPr>
          <w:lang w:val="en-US"/>
        </w:rPr>
        <w:t xml:space="preserve">Introduce individual work items – such as a </w:t>
      </w:r>
      <w:r w:rsidRPr="00C609C2">
        <w:rPr>
          <w:lang w:val="en-US"/>
        </w:rPr>
        <w:t>To Do list, sequences in chronological order, schedu</w:t>
      </w:r>
      <w:r>
        <w:rPr>
          <w:lang w:val="en-US"/>
        </w:rPr>
        <w:t>ling with deadlines and buffers!</w:t>
      </w:r>
    </w:p>
    <w:p w14:paraId="12F448D7" w14:textId="1236EDDD" w:rsidR="00C609C2" w:rsidRPr="00C609C2" w:rsidRDefault="00C609C2" w:rsidP="004F3D4A">
      <w:pPr>
        <w:rPr>
          <w:i/>
          <w:color w:val="00B050"/>
          <w:lang w:val="en-US"/>
        </w:rPr>
      </w:pPr>
      <w:r w:rsidRPr="00C609C2">
        <w:rPr>
          <w:i/>
          <w:color w:val="00B050"/>
          <w:lang w:val="en-US"/>
        </w:rPr>
        <w:t>Example:</w:t>
      </w:r>
    </w:p>
    <w:p w14:paraId="51271FC6" w14:textId="7C52E081" w:rsidR="004F3D4A" w:rsidRPr="00C609C2" w:rsidRDefault="004F3D4A" w:rsidP="004F3D4A">
      <w:pPr>
        <w:rPr>
          <w:i/>
          <w:color w:val="00B050"/>
          <w:lang w:val="en-US"/>
        </w:rPr>
      </w:pPr>
      <w:r w:rsidRPr="00C609C2">
        <w:rPr>
          <w:i/>
          <w:color w:val="00B050"/>
          <w:lang w:val="en-US"/>
        </w:rPr>
        <w:t>In the following subchapters the work and time schedule is presented and explained in more detail. These are strongly oriented on methods of software development, but can be used effectively in a specially adapted version for planning, controlling and writing theses.</w:t>
      </w:r>
    </w:p>
    <w:bookmarkStart w:id="17" w:name="_Toc45149513"/>
    <w:p w14:paraId="06419EF5" w14:textId="1A4615B5" w:rsidR="0031799D" w:rsidRPr="00850D7D" w:rsidRDefault="00813352" w:rsidP="007941D5">
      <w:pPr>
        <w:pStyle w:val="berschrift2"/>
        <w:rPr>
          <w:rFonts w:ascii="Arial" w:hAnsi="Arial" w:cs="Arial"/>
          <w:sz w:val="22"/>
          <w:szCs w:val="22"/>
        </w:rPr>
      </w:pPr>
      <w:r w:rsidRPr="00850D7D">
        <w:rPr>
          <w:rFonts w:ascii="Arial" w:hAnsi="Arial" w:cs="Arial"/>
          <w:noProof/>
          <w:sz w:val="22"/>
          <w:szCs w:val="22"/>
          <w:lang w:eastAsia="de-DE"/>
        </w:rPr>
        <mc:AlternateContent>
          <mc:Choice Requires="wps">
            <w:drawing>
              <wp:anchor distT="0" distB="0" distL="114300" distR="114300" simplePos="0" relativeHeight="251673600" behindDoc="1" locked="0" layoutInCell="1" allowOverlap="1" wp14:anchorId="69EEB9E1" wp14:editId="065DD591">
                <wp:simplePos x="0" y="0"/>
                <wp:positionH relativeFrom="margin">
                  <wp:align>left</wp:align>
                </wp:positionH>
                <wp:positionV relativeFrom="paragraph">
                  <wp:posOffset>355369</wp:posOffset>
                </wp:positionV>
                <wp:extent cx="5965190" cy="221615"/>
                <wp:effectExtent l="0" t="0" r="0" b="6985"/>
                <wp:wrapTight wrapText="bothSides">
                  <wp:wrapPolygon edited="0">
                    <wp:start x="0" y="0"/>
                    <wp:lineTo x="0" y="20424"/>
                    <wp:lineTo x="21522" y="20424"/>
                    <wp:lineTo x="21522" y="0"/>
                    <wp:lineTo x="0" y="0"/>
                  </wp:wrapPolygon>
                </wp:wrapTight>
                <wp:docPr id="9" name="Textfeld 9"/>
                <wp:cNvGraphicFramePr/>
                <a:graphic xmlns:a="http://schemas.openxmlformats.org/drawingml/2006/main">
                  <a:graphicData uri="http://schemas.microsoft.com/office/word/2010/wordprocessingShape">
                    <wps:wsp>
                      <wps:cNvSpPr txBox="1"/>
                      <wps:spPr>
                        <a:xfrm>
                          <a:off x="0" y="0"/>
                          <a:ext cx="5965190" cy="221615"/>
                        </a:xfrm>
                        <a:prstGeom prst="rect">
                          <a:avLst/>
                        </a:prstGeom>
                        <a:solidFill>
                          <a:prstClr val="white"/>
                        </a:solidFill>
                        <a:ln>
                          <a:noFill/>
                        </a:ln>
                      </wps:spPr>
                      <wps:txbx>
                        <w:txbxContent>
                          <w:p w14:paraId="7369B964" w14:textId="67DAA7F8" w:rsidR="005C68BC" w:rsidRPr="00B91B67" w:rsidRDefault="005C68BC" w:rsidP="00813352">
                            <w:pPr>
                              <w:pStyle w:val="Beschriftung"/>
                              <w:rPr>
                                <w:noProof/>
                                <w:sz w:val="22"/>
                                <w:szCs w:val="22"/>
                                <w:lang w:val="en-US"/>
                              </w:rPr>
                            </w:pPr>
                            <w:bookmarkStart w:id="18" w:name="_Toc7716186"/>
                            <w:bookmarkStart w:id="19" w:name="_Toc44980305"/>
                            <w:r w:rsidRPr="00B91B67">
                              <w:rPr>
                                <w:sz w:val="22"/>
                                <w:szCs w:val="22"/>
                                <w:lang w:val="en-US"/>
                              </w:rPr>
                              <w:t xml:space="preserve">Figure </w:t>
                            </w:r>
                            <w:r w:rsidRPr="00813352">
                              <w:rPr>
                                <w:sz w:val="22"/>
                                <w:szCs w:val="22"/>
                              </w:rPr>
                              <w:fldChar w:fldCharType="begin"/>
                            </w:r>
                            <w:r w:rsidRPr="00B91B67">
                              <w:rPr>
                                <w:sz w:val="22"/>
                                <w:szCs w:val="22"/>
                                <w:lang w:val="en-US"/>
                              </w:rPr>
                              <w:instrText xml:space="preserve"> SEQ Abbildung \* ARABIC </w:instrText>
                            </w:r>
                            <w:r w:rsidRPr="00813352">
                              <w:rPr>
                                <w:sz w:val="22"/>
                                <w:szCs w:val="22"/>
                              </w:rPr>
                              <w:fldChar w:fldCharType="separate"/>
                            </w:r>
                            <w:r w:rsidRPr="00B91B67">
                              <w:rPr>
                                <w:noProof/>
                                <w:sz w:val="22"/>
                                <w:szCs w:val="22"/>
                                <w:lang w:val="en-US"/>
                              </w:rPr>
                              <w:t>3</w:t>
                            </w:r>
                            <w:r w:rsidRPr="00813352">
                              <w:rPr>
                                <w:sz w:val="22"/>
                                <w:szCs w:val="22"/>
                              </w:rPr>
                              <w:fldChar w:fldCharType="end"/>
                            </w:r>
                            <w:r>
                              <w:rPr>
                                <w:sz w:val="22"/>
                                <w:szCs w:val="22"/>
                                <w:lang w:val="en-US"/>
                              </w:rPr>
                              <w:t>: Work plan in form</w:t>
                            </w:r>
                            <w:r w:rsidRPr="00B91B67">
                              <w:rPr>
                                <w:sz w:val="22"/>
                                <w:szCs w:val="22"/>
                                <w:lang w:val="en-US"/>
                              </w:rPr>
                              <w:t xml:space="preserve"> of a Scrum Board</w:t>
                            </w:r>
                            <w:bookmarkEnd w:id="18"/>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EEB9E1" id="Textfeld 9" o:spid="_x0000_s1028" type="#_x0000_t202" style="position:absolute;left:0;text-align:left;margin-left:0;margin-top:28pt;width:469.7pt;height:17.45pt;z-index:-2516428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" stroked="f">
                <v:textbox inset="0,0,0,0">
                  <w:txbxContent>
                    <w:p w14:paraId="7369B964" w14:textId="67DAA7F8" w:rsidR="005C68BC" w:rsidRPr="00B91B67" w:rsidRDefault="005C68BC" w:rsidP="00813352">
                      <w:pPr>
                        <w:pStyle w:val="Beschriftung"/>
                        <w:rPr>
                          <w:noProof/>
                          <w:sz w:val="22"/>
                          <w:szCs w:val="22"/>
                          <w:lang w:val="en-US"/>
                        </w:rPr>
                      </w:pPr>
                      <w:bookmarkStart w:id="20" w:name="_Toc7716186"/>
                      <w:bookmarkStart w:id="21" w:name="_Toc44980305"/>
                      <w:r w:rsidRPr="00B91B67">
                        <w:rPr>
                          <w:sz w:val="22"/>
                          <w:szCs w:val="22"/>
                          <w:lang w:val="en-US"/>
                        </w:rPr>
                        <w:t xml:space="preserve">Figure </w:t>
                      </w:r>
                      <w:r w:rsidRPr="00813352">
                        <w:rPr>
                          <w:sz w:val="22"/>
                          <w:szCs w:val="22"/>
                        </w:rPr>
                        <w:fldChar w:fldCharType="begin"/>
                      </w:r>
                      <w:r w:rsidRPr="00B91B67">
                        <w:rPr>
                          <w:sz w:val="22"/>
                          <w:szCs w:val="22"/>
                          <w:lang w:val="en-US"/>
                        </w:rPr>
                        <w:instrText xml:space="preserve"> SEQ Abbildung \* ARABIC </w:instrText>
                      </w:r>
                      <w:r w:rsidRPr="00813352">
                        <w:rPr>
                          <w:sz w:val="22"/>
                          <w:szCs w:val="22"/>
                        </w:rPr>
                        <w:fldChar w:fldCharType="separate"/>
                      </w:r>
                      <w:r w:rsidRPr="00B91B67">
                        <w:rPr>
                          <w:noProof/>
                          <w:sz w:val="22"/>
                          <w:szCs w:val="22"/>
                          <w:lang w:val="en-US"/>
                        </w:rPr>
                        <w:t>3</w:t>
                      </w:r>
                      <w:r w:rsidRPr="00813352">
                        <w:rPr>
                          <w:sz w:val="22"/>
                          <w:szCs w:val="22"/>
                        </w:rPr>
                        <w:fldChar w:fldCharType="end"/>
                      </w:r>
                      <w:r>
                        <w:rPr>
                          <w:sz w:val="22"/>
                          <w:szCs w:val="22"/>
                          <w:lang w:val="en-US"/>
                        </w:rPr>
                        <w:t>: Work plan in form</w:t>
                      </w:r>
                      <w:r w:rsidRPr="00B91B67">
                        <w:rPr>
                          <w:sz w:val="22"/>
                          <w:szCs w:val="22"/>
                          <w:lang w:val="en-US"/>
                        </w:rPr>
                        <w:t xml:space="preserve"> of a Scrum Board</w:t>
                      </w:r>
                      <w:bookmarkEnd w:id="20"/>
                      <w:bookmarkEnd w:id="21"/>
                    </w:p>
                  </w:txbxContent>
                </v:textbox>
                <w10:wrap type="tight" anchorx="margin"/>
              </v:shape>
            </w:pict>
          </mc:Fallback>
        </mc:AlternateContent>
      </w:r>
      <w:r w:rsidR="00841AED">
        <w:rPr>
          <w:rFonts w:ascii="Arial" w:hAnsi="Arial" w:cs="Arial"/>
          <w:sz w:val="22"/>
          <w:szCs w:val="22"/>
        </w:rPr>
        <w:t>Workplan</w:t>
      </w:r>
      <w:bookmarkEnd w:id="17"/>
      <w:r w:rsidR="007941D5" w:rsidRPr="00850D7D">
        <w:rPr>
          <w:rFonts w:ascii="Arial" w:hAnsi="Arial" w:cs="Arial"/>
          <w:sz w:val="22"/>
          <w:szCs w:val="22"/>
        </w:rPr>
        <w:t xml:space="preserve"> </w:t>
      </w:r>
    </w:p>
    <w:p w14:paraId="42403AF1" w14:textId="6100EE0B" w:rsidR="004F3D4A" w:rsidRPr="00C609C2" w:rsidRDefault="00020400" w:rsidP="004F3D4A">
      <w:pPr>
        <w:rPr>
          <w:rFonts w:ascii="Arial" w:hAnsi="Arial" w:cs="Arial"/>
          <w:i/>
          <w:sz w:val="22"/>
          <w:lang w:val="en-US"/>
        </w:rPr>
      </w:pPr>
      <w:r w:rsidRPr="00C609C2">
        <w:rPr>
          <w:rFonts w:ascii="Arial" w:hAnsi="Arial" w:cs="Arial"/>
          <w:i/>
          <w:noProof/>
          <w:color w:val="00B050"/>
          <w:sz w:val="22"/>
          <w:lang w:eastAsia="de-DE"/>
        </w:rPr>
        <mc:AlternateContent>
          <mc:Choice Requires="wps">
            <w:drawing>
              <wp:anchor distT="0" distB="0" distL="114300" distR="114300" simplePos="0" relativeHeight="251675648" behindDoc="1" locked="0" layoutInCell="1" allowOverlap="1" wp14:anchorId="58D6D392" wp14:editId="447F7536">
                <wp:simplePos x="0" y="0"/>
                <wp:positionH relativeFrom="column">
                  <wp:posOffset>0</wp:posOffset>
                </wp:positionH>
                <wp:positionV relativeFrom="paragraph">
                  <wp:posOffset>3789045</wp:posOffset>
                </wp:positionV>
                <wp:extent cx="5965190" cy="287655"/>
                <wp:effectExtent l="0" t="0" r="0" b="0"/>
                <wp:wrapTight wrapText="bothSides">
                  <wp:wrapPolygon edited="0">
                    <wp:start x="0" y="0"/>
                    <wp:lineTo x="0" y="21600"/>
                    <wp:lineTo x="21600" y="21600"/>
                    <wp:lineTo x="21600" y="0"/>
                  </wp:wrapPolygon>
                </wp:wrapTight>
                <wp:docPr id="10" name="Textfeld 10"/>
                <wp:cNvGraphicFramePr/>
                <a:graphic xmlns:a="http://schemas.openxmlformats.org/drawingml/2006/main">
                  <a:graphicData uri="http://schemas.microsoft.com/office/word/2010/wordprocessingShape">
                    <wps:wsp>
                      <wps:cNvSpPr txBox="1"/>
                      <wps:spPr>
                        <a:xfrm>
                          <a:off x="0" y="0"/>
                          <a:ext cx="5965190" cy="287655"/>
                        </a:xfrm>
                        <a:prstGeom prst="rect">
                          <a:avLst/>
                        </a:prstGeom>
                        <a:solidFill>
                          <a:prstClr val="white"/>
                        </a:solidFill>
                        <a:ln>
                          <a:noFill/>
                        </a:ln>
                      </wps:spPr>
                      <wps:txbx>
                        <w:txbxContent>
                          <w:p w14:paraId="4B963F65" w14:textId="15C34375" w:rsidR="005C68BC" w:rsidRPr="00B91B67" w:rsidRDefault="005C68BC" w:rsidP="00020400">
                            <w:pPr>
                              <w:pStyle w:val="Beschriftung"/>
                              <w:rPr>
                                <w:noProof/>
                                <w:sz w:val="22"/>
                                <w:szCs w:val="22"/>
                                <w:lang w:val="en-US"/>
                              </w:rPr>
                            </w:pPr>
                            <w:r w:rsidRPr="00B91B67">
                              <w:rPr>
                                <w:sz w:val="22"/>
                                <w:szCs w:val="22"/>
                                <w:lang w:val="en-US"/>
                              </w:rPr>
                              <w:t xml:space="preserve">Source: Pavel Schastov (author) – own display of a </w:t>
                            </w:r>
                            <w:r>
                              <w:rPr>
                                <w:sz w:val="22"/>
                                <w:szCs w:val="22"/>
                                <w:lang w:val="en-US"/>
                              </w:rPr>
                              <w:t>Scrum Board</w:t>
                            </w:r>
                            <w:r w:rsidRPr="00B91B67">
                              <w:rPr>
                                <w:sz w:val="22"/>
                                <w:szCs w:val="22"/>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D6D392" id="Textfeld 10" o:spid="_x0000_s1029" type="#_x0000_t202" style="position:absolute;left:0;text-align:left;margin-left:0;margin-top:298.35pt;width:469.7pt;height:22.6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" stroked="f">
                <v:textbox style="mso-fit-shape-to-text:t" inset="0,0,0,0">
                  <w:txbxContent>
                    <w:p w14:paraId="4B963F65" w14:textId="15C34375" w:rsidR="005C68BC" w:rsidRPr="00B91B67" w:rsidRDefault="005C68BC" w:rsidP="00020400">
                      <w:pPr>
                        <w:pStyle w:val="Beschriftung"/>
                        <w:rPr>
                          <w:noProof/>
                          <w:sz w:val="22"/>
                          <w:szCs w:val="22"/>
                          <w:lang w:val="en-US"/>
                        </w:rPr>
                      </w:pPr>
                      <w:r w:rsidRPr="00B91B67">
                        <w:rPr>
                          <w:sz w:val="22"/>
                          <w:szCs w:val="22"/>
                          <w:lang w:val="en-US"/>
                        </w:rPr>
                        <w:t xml:space="preserve">Source: Pavel </w:t>
                      </w:r>
                      <w:proofErr w:type="spellStart"/>
                      <w:r w:rsidRPr="00B91B67">
                        <w:rPr>
                          <w:sz w:val="22"/>
                          <w:szCs w:val="22"/>
                          <w:lang w:val="en-US"/>
                        </w:rPr>
                        <w:t>Schastov</w:t>
                      </w:r>
                      <w:proofErr w:type="spellEnd"/>
                      <w:r w:rsidRPr="00B91B67">
                        <w:rPr>
                          <w:sz w:val="22"/>
                          <w:szCs w:val="22"/>
                          <w:lang w:val="en-US"/>
                        </w:rPr>
                        <w:t xml:space="preserve"> (author) – own display of a </w:t>
                      </w:r>
                      <w:r>
                        <w:rPr>
                          <w:sz w:val="22"/>
                          <w:szCs w:val="22"/>
                          <w:lang w:val="en-US"/>
                        </w:rPr>
                        <w:t>Scrum Board</w:t>
                      </w:r>
                      <w:r w:rsidRPr="00B91B67">
                        <w:rPr>
                          <w:sz w:val="22"/>
                          <w:szCs w:val="22"/>
                          <w:lang w:val="en-US"/>
                        </w:rPr>
                        <w:t xml:space="preserve"> </w:t>
                      </w:r>
                    </w:p>
                  </w:txbxContent>
                </v:textbox>
                <w10:wrap type="tight"/>
              </v:shape>
            </w:pict>
          </mc:Fallback>
        </mc:AlternateContent>
      </w:r>
      <w:r w:rsidR="00813352" w:rsidRPr="00C609C2">
        <w:rPr>
          <w:rFonts w:ascii="Arial" w:hAnsi="Arial" w:cs="Arial"/>
          <w:i/>
          <w:noProof/>
          <w:color w:val="00B050"/>
          <w:sz w:val="22"/>
          <w:lang w:eastAsia="de-DE"/>
        </w:rPr>
        <w:drawing>
          <wp:anchor distT="0" distB="0" distL="114300" distR="114300" simplePos="0" relativeHeight="251671552" behindDoc="1" locked="0" layoutInCell="1" allowOverlap="1" wp14:anchorId="68C0650B" wp14:editId="37F13B53">
            <wp:simplePos x="0" y="0"/>
            <wp:positionH relativeFrom="margin">
              <wp:align>left</wp:align>
            </wp:positionH>
            <wp:positionV relativeFrom="paragraph">
              <wp:posOffset>369686</wp:posOffset>
            </wp:positionV>
            <wp:extent cx="5965200" cy="3362400"/>
            <wp:effectExtent l="0" t="0" r="0" b="9525"/>
            <wp:wrapTight wrapText="bothSides">
              <wp:wrapPolygon edited="0">
                <wp:start x="0" y="0"/>
                <wp:lineTo x="0" y="21539"/>
                <wp:lineTo x="21522" y="21539"/>
                <wp:lineTo x="21522"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65200" cy="33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3D4A" w:rsidRPr="00C609C2">
        <w:rPr>
          <w:rFonts w:ascii="Arial" w:hAnsi="Arial" w:cs="Arial"/>
          <w:i/>
          <w:color w:val="00B050"/>
          <w:sz w:val="22"/>
          <w:lang w:val="en-US"/>
        </w:rPr>
        <w:t xml:space="preserve">The listed work plan is divided into individual work packages, which are processed under specification of a deadline. The work packages can be moved into a total of four possible columns according to their progress. As soon as a work package has not been moved to the "Completed" area under the previously defined deadline, it is automatically marked "Overdue" and processed with priority under the "Critical" column. This procedure guarantees that the entire schedule is not jeopardized. </w:t>
      </w:r>
    </w:p>
    <w:p w14:paraId="352211B5" w14:textId="77777777" w:rsidR="004F3D4A" w:rsidRPr="004F3D4A" w:rsidRDefault="004F3D4A" w:rsidP="004F3D4A">
      <w:pPr>
        <w:rPr>
          <w:rFonts w:ascii="Arial" w:hAnsi="Arial" w:cs="Arial"/>
          <w:sz w:val="22"/>
          <w:lang w:val="en-US"/>
        </w:rPr>
      </w:pPr>
    </w:p>
    <w:p w14:paraId="0CD1E930" w14:textId="649EBECA" w:rsidR="003F58F1" w:rsidRPr="004F3D4A" w:rsidRDefault="003F58F1" w:rsidP="004F3D4A">
      <w:pPr>
        <w:rPr>
          <w:rFonts w:ascii="Arial" w:hAnsi="Arial" w:cs="Arial"/>
          <w:sz w:val="22"/>
          <w:lang w:val="en-US"/>
        </w:rPr>
        <w:sectPr w:rsidR="003F58F1" w:rsidRPr="004F3D4A" w:rsidSect="00D150EB">
          <w:pgSz w:w="11906" w:h="16838" w:code="9"/>
          <w:pgMar w:top="1701" w:right="1418" w:bottom="1134" w:left="1418" w:header="709" w:footer="709" w:gutter="851"/>
          <w:cols w:space="708"/>
          <w:docGrid w:linePitch="360"/>
        </w:sectPr>
      </w:pPr>
    </w:p>
    <w:bookmarkStart w:id="20" w:name="_Toc45149514"/>
    <w:p w14:paraId="6BEBA170" w14:textId="400D3D0C" w:rsidR="00237535" w:rsidRPr="00850D7D" w:rsidRDefault="00A91E39" w:rsidP="00A91E39">
      <w:pPr>
        <w:pStyle w:val="berschrift2"/>
        <w:rPr>
          <w:rFonts w:ascii="Arial" w:hAnsi="Arial" w:cs="Arial"/>
          <w:sz w:val="22"/>
          <w:szCs w:val="22"/>
        </w:rPr>
      </w:pPr>
      <w:r w:rsidRPr="00850D7D">
        <w:rPr>
          <w:rFonts w:ascii="Arial" w:hAnsi="Arial" w:cs="Arial"/>
          <w:noProof/>
          <w:sz w:val="22"/>
          <w:szCs w:val="22"/>
          <w:lang w:eastAsia="de-DE"/>
        </w:rPr>
        <w:lastRenderedPageBreak/>
        <mc:AlternateContent>
          <mc:Choice Requires="wps">
            <w:drawing>
              <wp:anchor distT="0" distB="0" distL="114300" distR="114300" simplePos="0" relativeHeight="251665408" behindDoc="1" locked="0" layoutInCell="1" allowOverlap="1" wp14:anchorId="3C7DC14F" wp14:editId="3F6DCB97">
                <wp:simplePos x="0" y="0"/>
                <wp:positionH relativeFrom="margin">
                  <wp:align>right</wp:align>
                </wp:positionH>
                <wp:positionV relativeFrom="paragraph">
                  <wp:posOffset>4737735</wp:posOffset>
                </wp:positionV>
                <wp:extent cx="8891905" cy="287655"/>
                <wp:effectExtent l="0" t="0" r="4445" b="0"/>
                <wp:wrapTight wrapText="bothSides">
                  <wp:wrapPolygon edited="0">
                    <wp:start x="0" y="0"/>
                    <wp:lineTo x="0" y="20026"/>
                    <wp:lineTo x="21565" y="20026"/>
                    <wp:lineTo x="21565"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8891905" cy="287655"/>
                        </a:xfrm>
                        <a:prstGeom prst="rect">
                          <a:avLst/>
                        </a:prstGeom>
                        <a:solidFill>
                          <a:prstClr val="white"/>
                        </a:solidFill>
                        <a:ln>
                          <a:noFill/>
                        </a:ln>
                      </wps:spPr>
                      <wps:txbx>
                        <w:txbxContent>
                          <w:p w14:paraId="638FC62B" w14:textId="1F453DB9" w:rsidR="005C68BC" w:rsidRPr="00B91B67" w:rsidRDefault="005C68BC" w:rsidP="00CD2AF6">
                            <w:pPr>
                              <w:pStyle w:val="Beschriftung"/>
                              <w:rPr>
                                <w:b/>
                                <w:noProof/>
                                <w:color w:val="00844D"/>
                                <w:sz w:val="22"/>
                                <w:szCs w:val="22"/>
                                <w:lang w:val="en-US"/>
                              </w:rPr>
                            </w:pPr>
                            <w:r w:rsidRPr="00B91B67">
                              <w:rPr>
                                <w:sz w:val="22"/>
                                <w:szCs w:val="22"/>
                                <w:lang w:val="en-US"/>
                              </w:rPr>
                              <w:t xml:space="preserve">Source: Pavel Schastov (author) – own table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7DC14F" id="Textfeld 2" o:spid="_x0000_s1030" type="#_x0000_t202" style="position:absolute;left:0;text-align:left;margin-left:648.95pt;margin-top:373.05pt;width:700.15pt;height:22.65pt;z-index:-2516510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" stroked="f">
                <v:textbox style="mso-fit-shape-to-text:t" inset="0,0,0,0">
                  <w:txbxContent>
                    <w:p w14:paraId="638FC62B" w14:textId="1F453DB9" w:rsidR="005C68BC" w:rsidRPr="00B91B67" w:rsidRDefault="005C68BC" w:rsidP="00CD2AF6">
                      <w:pPr>
                        <w:pStyle w:val="Beschriftung"/>
                        <w:rPr>
                          <w:b/>
                          <w:noProof/>
                          <w:color w:val="00844D"/>
                          <w:sz w:val="22"/>
                          <w:szCs w:val="22"/>
                          <w:lang w:val="en-US"/>
                        </w:rPr>
                      </w:pPr>
                      <w:r w:rsidRPr="00B91B67">
                        <w:rPr>
                          <w:sz w:val="22"/>
                          <w:szCs w:val="22"/>
                          <w:lang w:val="en-US"/>
                        </w:rPr>
                        <w:t xml:space="preserve">Source: Pavel </w:t>
                      </w:r>
                      <w:proofErr w:type="spellStart"/>
                      <w:r w:rsidRPr="00B91B67">
                        <w:rPr>
                          <w:sz w:val="22"/>
                          <w:szCs w:val="22"/>
                          <w:lang w:val="en-US"/>
                        </w:rPr>
                        <w:t>Schastov</w:t>
                      </w:r>
                      <w:proofErr w:type="spellEnd"/>
                      <w:r w:rsidRPr="00B91B67">
                        <w:rPr>
                          <w:sz w:val="22"/>
                          <w:szCs w:val="22"/>
                          <w:lang w:val="en-US"/>
                        </w:rPr>
                        <w:t xml:space="preserve"> (author) – own table </w:t>
                      </w:r>
                    </w:p>
                  </w:txbxContent>
                </v:textbox>
                <w10:wrap type="tight" anchorx="margin"/>
              </v:shape>
            </w:pict>
          </mc:Fallback>
        </mc:AlternateContent>
      </w:r>
      <w:r w:rsidRPr="00850D7D">
        <w:rPr>
          <w:rFonts w:ascii="Arial" w:hAnsi="Arial" w:cs="Arial"/>
          <w:noProof/>
          <w:sz w:val="22"/>
          <w:szCs w:val="22"/>
          <w:lang w:eastAsia="de-DE"/>
        </w:rPr>
        <w:drawing>
          <wp:anchor distT="0" distB="0" distL="114300" distR="114300" simplePos="0" relativeHeight="251661312" behindDoc="1" locked="0" layoutInCell="1" allowOverlap="1" wp14:anchorId="72283C2A" wp14:editId="126EBF41">
            <wp:simplePos x="0" y="0"/>
            <wp:positionH relativeFrom="margin">
              <wp:align>left</wp:align>
            </wp:positionH>
            <wp:positionV relativeFrom="paragraph">
              <wp:posOffset>567690</wp:posOffset>
            </wp:positionV>
            <wp:extent cx="8892000" cy="4107600"/>
            <wp:effectExtent l="0" t="0" r="4445" b="7620"/>
            <wp:wrapTight wrapText="bothSides">
              <wp:wrapPolygon edited="0">
                <wp:start x="0" y="0"/>
                <wp:lineTo x="0" y="21540"/>
                <wp:lineTo x="21565" y="21540"/>
                <wp:lineTo x="21565" y="21039"/>
                <wp:lineTo x="21379" y="20839"/>
                <wp:lineTo x="21565" y="20237"/>
                <wp:lineTo x="21565"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2272"/>
                    <a:stretch/>
                  </pic:blipFill>
                  <pic:spPr bwMode="auto">
                    <a:xfrm>
                      <a:off x="0" y="0"/>
                      <a:ext cx="8892000" cy="4107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50D7D">
        <w:rPr>
          <w:rFonts w:ascii="Arial" w:hAnsi="Arial" w:cs="Arial"/>
          <w:noProof/>
          <w:sz w:val="22"/>
          <w:szCs w:val="22"/>
          <w:lang w:eastAsia="de-DE"/>
        </w:rPr>
        <mc:AlternateContent>
          <mc:Choice Requires="wps">
            <w:drawing>
              <wp:anchor distT="0" distB="0" distL="114300" distR="114300" simplePos="0" relativeHeight="251663360" behindDoc="1" locked="0" layoutInCell="1" allowOverlap="1" wp14:anchorId="66E3EA19" wp14:editId="5098A2A3">
                <wp:simplePos x="0" y="0"/>
                <wp:positionH relativeFrom="margin">
                  <wp:align>left</wp:align>
                </wp:positionH>
                <wp:positionV relativeFrom="paragraph">
                  <wp:posOffset>302895</wp:posOffset>
                </wp:positionV>
                <wp:extent cx="8891905" cy="203200"/>
                <wp:effectExtent l="0" t="0" r="4445" b="6350"/>
                <wp:wrapTight wrapText="bothSides">
                  <wp:wrapPolygon edited="0">
                    <wp:start x="0" y="0"/>
                    <wp:lineTo x="0" y="20250"/>
                    <wp:lineTo x="21565" y="20250"/>
                    <wp:lineTo x="21565" y="0"/>
                    <wp:lineTo x="0" y="0"/>
                  </wp:wrapPolygon>
                </wp:wrapTight>
                <wp:docPr id="1" name="Textfeld 1"/>
                <wp:cNvGraphicFramePr/>
                <a:graphic xmlns:a="http://schemas.openxmlformats.org/drawingml/2006/main">
                  <a:graphicData uri="http://schemas.microsoft.com/office/word/2010/wordprocessingShape">
                    <wps:wsp>
                      <wps:cNvSpPr txBox="1"/>
                      <wps:spPr>
                        <a:xfrm>
                          <a:off x="0" y="0"/>
                          <a:ext cx="8891905" cy="203200"/>
                        </a:xfrm>
                        <a:prstGeom prst="rect">
                          <a:avLst/>
                        </a:prstGeom>
                        <a:solidFill>
                          <a:prstClr val="white"/>
                        </a:solidFill>
                        <a:ln>
                          <a:noFill/>
                        </a:ln>
                      </wps:spPr>
                      <wps:txbx>
                        <w:txbxContent>
                          <w:p w14:paraId="5DC86232" w14:textId="38A1BA9C" w:rsidR="005C68BC" w:rsidRPr="006E40CC" w:rsidRDefault="005C68BC" w:rsidP="00B063A7">
                            <w:pPr>
                              <w:pStyle w:val="Beschriftung"/>
                              <w:rPr>
                                <w:sz w:val="22"/>
                                <w:szCs w:val="22"/>
                                <w:lang w:val="en-US"/>
                              </w:rPr>
                            </w:pPr>
                            <w:bookmarkStart w:id="21" w:name="_Toc7716187"/>
                            <w:bookmarkStart w:id="22" w:name="_Toc44980306"/>
                            <w:r w:rsidRPr="006E40CC">
                              <w:rPr>
                                <w:sz w:val="22"/>
                                <w:szCs w:val="22"/>
                                <w:lang w:val="en-US"/>
                              </w:rPr>
                              <w:t xml:space="preserve">Figure </w:t>
                            </w:r>
                            <w:r w:rsidRPr="00CD2AF6">
                              <w:rPr>
                                <w:sz w:val="22"/>
                                <w:szCs w:val="22"/>
                              </w:rPr>
                              <w:fldChar w:fldCharType="begin"/>
                            </w:r>
                            <w:r w:rsidRPr="006E40CC">
                              <w:rPr>
                                <w:sz w:val="22"/>
                                <w:szCs w:val="22"/>
                                <w:lang w:val="en-US"/>
                              </w:rPr>
                              <w:instrText xml:space="preserve"> SEQ Abbildung \* ARABIC </w:instrText>
                            </w:r>
                            <w:r w:rsidRPr="00CD2AF6">
                              <w:rPr>
                                <w:sz w:val="22"/>
                                <w:szCs w:val="22"/>
                              </w:rPr>
                              <w:fldChar w:fldCharType="separate"/>
                            </w:r>
                            <w:r w:rsidRPr="006E40CC">
                              <w:rPr>
                                <w:noProof/>
                                <w:sz w:val="22"/>
                                <w:szCs w:val="22"/>
                                <w:lang w:val="en-US"/>
                              </w:rPr>
                              <w:t>4</w:t>
                            </w:r>
                            <w:r w:rsidRPr="00CD2AF6">
                              <w:rPr>
                                <w:sz w:val="22"/>
                                <w:szCs w:val="22"/>
                              </w:rPr>
                              <w:fldChar w:fldCharType="end"/>
                            </w:r>
                            <w:r w:rsidRPr="006E40CC">
                              <w:rPr>
                                <w:sz w:val="22"/>
                                <w:szCs w:val="22"/>
                                <w:lang w:val="en-US"/>
                              </w:rPr>
                              <w:t xml:space="preserve">: Timetable of </w:t>
                            </w:r>
                            <w:r>
                              <w:rPr>
                                <w:sz w:val="22"/>
                                <w:szCs w:val="22"/>
                                <w:lang w:val="en-US"/>
                              </w:rPr>
                              <w:t>the t</w:t>
                            </w:r>
                            <w:r w:rsidRPr="006E40CC">
                              <w:rPr>
                                <w:sz w:val="22"/>
                                <w:szCs w:val="22"/>
                                <w:lang w:val="en-US"/>
                              </w:rPr>
                              <w:t>hesis</w:t>
                            </w:r>
                            <w:bookmarkEnd w:id="21"/>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E3EA19" id="Textfeld 1" o:spid="_x0000_s1031" type="#_x0000_t202" style="position:absolute;left:0;text-align:left;margin-left:0;margin-top:23.85pt;width:700.15pt;height:16pt;z-index:-2516531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" stroked="f">
                <v:textbox inset="0,0,0,0">
                  <w:txbxContent>
                    <w:p w14:paraId="5DC86232" w14:textId="38A1BA9C" w:rsidR="005C68BC" w:rsidRPr="006E40CC" w:rsidRDefault="005C68BC" w:rsidP="00B063A7">
                      <w:pPr>
                        <w:pStyle w:val="Beschriftung"/>
                        <w:rPr>
                          <w:sz w:val="22"/>
                          <w:szCs w:val="22"/>
                          <w:lang w:val="en-US"/>
                        </w:rPr>
                      </w:pPr>
                      <w:bookmarkStart w:id="25" w:name="_Toc7716187"/>
                      <w:bookmarkStart w:id="26" w:name="_Toc44980306"/>
                      <w:r w:rsidRPr="006E40CC">
                        <w:rPr>
                          <w:sz w:val="22"/>
                          <w:szCs w:val="22"/>
                          <w:lang w:val="en-US"/>
                        </w:rPr>
                        <w:t xml:space="preserve">Figure </w:t>
                      </w:r>
                      <w:r w:rsidRPr="00CD2AF6">
                        <w:rPr>
                          <w:sz w:val="22"/>
                          <w:szCs w:val="22"/>
                        </w:rPr>
                        <w:fldChar w:fldCharType="begin"/>
                      </w:r>
                      <w:r w:rsidRPr="006E40CC">
                        <w:rPr>
                          <w:sz w:val="22"/>
                          <w:szCs w:val="22"/>
                          <w:lang w:val="en-US"/>
                        </w:rPr>
                        <w:instrText xml:space="preserve"> SEQ Abbildung \* ARABIC </w:instrText>
                      </w:r>
                      <w:r w:rsidRPr="00CD2AF6">
                        <w:rPr>
                          <w:sz w:val="22"/>
                          <w:szCs w:val="22"/>
                        </w:rPr>
                        <w:fldChar w:fldCharType="separate"/>
                      </w:r>
                      <w:r w:rsidRPr="006E40CC">
                        <w:rPr>
                          <w:noProof/>
                          <w:sz w:val="22"/>
                          <w:szCs w:val="22"/>
                          <w:lang w:val="en-US"/>
                        </w:rPr>
                        <w:t>4</w:t>
                      </w:r>
                      <w:r w:rsidRPr="00CD2AF6">
                        <w:rPr>
                          <w:sz w:val="22"/>
                          <w:szCs w:val="22"/>
                        </w:rPr>
                        <w:fldChar w:fldCharType="end"/>
                      </w:r>
                      <w:r w:rsidRPr="006E40CC">
                        <w:rPr>
                          <w:sz w:val="22"/>
                          <w:szCs w:val="22"/>
                          <w:lang w:val="en-US"/>
                        </w:rPr>
                        <w:t xml:space="preserve">: Timetable of </w:t>
                      </w:r>
                      <w:r>
                        <w:rPr>
                          <w:sz w:val="22"/>
                          <w:szCs w:val="22"/>
                          <w:lang w:val="en-US"/>
                        </w:rPr>
                        <w:t>the t</w:t>
                      </w:r>
                      <w:r w:rsidRPr="006E40CC">
                        <w:rPr>
                          <w:sz w:val="22"/>
                          <w:szCs w:val="22"/>
                          <w:lang w:val="en-US"/>
                        </w:rPr>
                        <w:t>hesis</w:t>
                      </w:r>
                      <w:bookmarkEnd w:id="25"/>
                      <w:bookmarkEnd w:id="26"/>
                    </w:p>
                  </w:txbxContent>
                </v:textbox>
                <w10:wrap type="tight" anchorx="margin"/>
              </v:shape>
            </w:pict>
          </mc:Fallback>
        </mc:AlternateContent>
      </w:r>
      <w:r w:rsidR="00841AED">
        <w:rPr>
          <w:rFonts w:ascii="Arial" w:hAnsi="Arial" w:cs="Arial"/>
          <w:sz w:val="22"/>
          <w:szCs w:val="22"/>
        </w:rPr>
        <w:t>Timetable</w:t>
      </w:r>
      <w:bookmarkEnd w:id="20"/>
      <w:r w:rsidR="00CD123A" w:rsidRPr="00850D7D">
        <w:rPr>
          <w:rFonts w:ascii="Arial" w:hAnsi="Arial" w:cs="Arial"/>
          <w:sz w:val="22"/>
          <w:szCs w:val="22"/>
        </w:rPr>
        <w:t xml:space="preserve"> </w:t>
      </w:r>
    </w:p>
    <w:p w14:paraId="30897945" w14:textId="77777777" w:rsidR="002373E7" w:rsidRDefault="002373E7" w:rsidP="007941D5">
      <w:pPr>
        <w:rPr>
          <w:rFonts w:ascii="Arial" w:hAnsi="Arial" w:cs="Arial"/>
          <w:sz w:val="22"/>
        </w:rPr>
        <w:sectPr w:rsidR="002373E7" w:rsidSect="00692D78">
          <w:type w:val="oddPage"/>
          <w:pgSz w:w="16838" w:h="11906" w:orient="landscape" w:code="9"/>
          <w:pgMar w:top="1418" w:right="1701" w:bottom="1418" w:left="1134" w:header="709" w:footer="709" w:gutter="851"/>
          <w:cols w:space="708"/>
          <w:docGrid w:linePitch="360"/>
        </w:sectPr>
      </w:pPr>
    </w:p>
    <w:p w14:paraId="24FE1CD7" w14:textId="7DE2F634" w:rsidR="007941D5" w:rsidRPr="00C609C2" w:rsidRDefault="00BA67D5" w:rsidP="007941D5">
      <w:pPr>
        <w:rPr>
          <w:rFonts w:ascii="Arial" w:hAnsi="Arial" w:cs="Arial"/>
          <w:i/>
          <w:color w:val="00B050"/>
          <w:sz w:val="22"/>
          <w:lang w:val="en-US"/>
        </w:rPr>
      </w:pPr>
      <w:r w:rsidRPr="00C609C2">
        <w:rPr>
          <w:rFonts w:ascii="Arial" w:hAnsi="Arial" w:cs="Arial"/>
          <w:i/>
          <w:color w:val="00B050"/>
          <w:sz w:val="22"/>
          <w:lang w:val="en-US"/>
        </w:rPr>
        <w:lastRenderedPageBreak/>
        <w:t>The work plan is derived directly from the time schedule, where it is clearly shown when what has to be done in which time period. The milestones result from the respective main chapter headings of the thesis. The subchapters represent the work packages and are processed step by step according to the principle of a Scrum Taskboard. In this presentation, the presentation of the thesis and the oral exam were specifically disregarded, as there are no deadlines for this yet.</w:t>
      </w:r>
    </w:p>
    <w:p w14:paraId="43A5369A" w14:textId="77777777" w:rsidR="005319C8" w:rsidRPr="00BA67D5" w:rsidRDefault="005319C8" w:rsidP="00BE2E69">
      <w:pPr>
        <w:rPr>
          <w:rFonts w:ascii="Arial" w:hAnsi="Arial" w:cs="Arial"/>
          <w:sz w:val="22"/>
          <w:lang w:val="en-US"/>
        </w:rPr>
        <w:sectPr w:rsidR="005319C8" w:rsidRPr="00BA67D5" w:rsidSect="002373E7">
          <w:pgSz w:w="11906" w:h="16838" w:code="9"/>
          <w:pgMar w:top="1701" w:right="1418" w:bottom="1134" w:left="1418" w:header="709" w:footer="709" w:gutter="851"/>
          <w:cols w:space="708"/>
          <w:docGrid w:linePitch="360"/>
        </w:sectPr>
      </w:pPr>
    </w:p>
    <w:p w14:paraId="342C8B43" w14:textId="4B0FF8B1" w:rsidR="003B4056" w:rsidRDefault="00EF1DD5" w:rsidP="00EF1DD5">
      <w:pPr>
        <w:pStyle w:val="berschrift1"/>
        <w:rPr>
          <w:rFonts w:ascii="Arial" w:hAnsi="Arial" w:cs="Arial"/>
          <w:sz w:val="22"/>
          <w:szCs w:val="22"/>
        </w:rPr>
      </w:pPr>
      <w:bookmarkStart w:id="23" w:name="_Toc45149515"/>
      <w:r w:rsidRPr="00850D7D">
        <w:rPr>
          <w:rFonts w:ascii="Arial" w:hAnsi="Arial" w:cs="Arial"/>
          <w:sz w:val="22"/>
          <w:szCs w:val="22"/>
        </w:rPr>
        <w:lastRenderedPageBreak/>
        <w:t>Ris</w:t>
      </w:r>
      <w:r w:rsidR="00841AED">
        <w:rPr>
          <w:rFonts w:ascii="Arial" w:hAnsi="Arial" w:cs="Arial"/>
          <w:sz w:val="22"/>
          <w:szCs w:val="22"/>
        </w:rPr>
        <w:t>k analysis</w:t>
      </w:r>
      <w:bookmarkEnd w:id="23"/>
      <w:r w:rsidRPr="00850D7D">
        <w:rPr>
          <w:rFonts w:ascii="Arial" w:hAnsi="Arial" w:cs="Arial"/>
          <w:sz w:val="22"/>
          <w:szCs w:val="22"/>
        </w:rPr>
        <w:t xml:space="preserve"> </w:t>
      </w:r>
    </w:p>
    <w:p w14:paraId="75854E14" w14:textId="6608A1DE" w:rsidR="00C609C2" w:rsidRDefault="00C609C2" w:rsidP="00C609C2">
      <w:pPr>
        <w:rPr>
          <w:lang w:val="en-US"/>
        </w:rPr>
      </w:pPr>
      <w:r>
        <w:rPr>
          <w:lang w:val="en-US"/>
        </w:rPr>
        <w:t>The risk analysis deals with the p</w:t>
      </w:r>
      <w:r w:rsidRPr="00C609C2">
        <w:rPr>
          <w:lang w:val="en-US"/>
        </w:rPr>
        <w:t>robability of occurrence of obstacles, complications and damage</w:t>
      </w:r>
      <w:r>
        <w:rPr>
          <w:lang w:val="en-US"/>
        </w:rPr>
        <w:t>s as well as the e</w:t>
      </w:r>
      <w:r w:rsidRPr="00C609C2">
        <w:rPr>
          <w:lang w:val="en-US"/>
        </w:rPr>
        <w:t xml:space="preserve">xtent of </w:t>
      </w:r>
      <w:r>
        <w:rPr>
          <w:lang w:val="en-US"/>
        </w:rPr>
        <w:t xml:space="preserve">possible </w:t>
      </w:r>
      <w:r w:rsidRPr="00C609C2">
        <w:rPr>
          <w:lang w:val="en-US"/>
        </w:rPr>
        <w:t>damage</w:t>
      </w:r>
      <w:r>
        <w:rPr>
          <w:lang w:val="en-US"/>
        </w:rPr>
        <w:t>, the m</w:t>
      </w:r>
      <w:r w:rsidRPr="00C609C2">
        <w:rPr>
          <w:lang w:val="en-US"/>
        </w:rPr>
        <w:t>easures to prevent damage and complications</w:t>
      </w:r>
      <w:r>
        <w:rPr>
          <w:lang w:val="en-US"/>
        </w:rPr>
        <w:t>.</w:t>
      </w:r>
    </w:p>
    <w:p w14:paraId="7436AB12" w14:textId="71F8F46C" w:rsidR="00C609C2" w:rsidRPr="00C609C2" w:rsidRDefault="00C609C2" w:rsidP="00C609C2">
      <w:pPr>
        <w:rPr>
          <w:color w:val="00B050"/>
          <w:u w:val="single"/>
          <w:lang w:val="en-US"/>
        </w:rPr>
      </w:pPr>
      <w:r w:rsidRPr="00C609C2">
        <w:rPr>
          <w:color w:val="00B050"/>
          <w:u w:val="single"/>
          <w:lang w:val="en-US"/>
        </w:rPr>
        <w:t>Exa</w:t>
      </w:r>
      <w:r>
        <w:rPr>
          <w:color w:val="00B050"/>
          <w:u w:val="single"/>
          <w:lang w:val="en-US"/>
        </w:rPr>
        <w:t>m</w:t>
      </w:r>
      <w:r w:rsidRPr="00C609C2">
        <w:rPr>
          <w:color w:val="00B050"/>
          <w:u w:val="single"/>
          <w:lang w:val="en-US"/>
        </w:rPr>
        <w:t>ple:</w:t>
      </w:r>
    </w:p>
    <w:p w14:paraId="2BE75099" w14:textId="25792040" w:rsidR="00D91D4C" w:rsidRPr="00FE1C2F" w:rsidRDefault="00EE2DAA" w:rsidP="00D91D4C">
      <w:pPr>
        <w:pStyle w:val="Beschriftung"/>
        <w:keepNext/>
        <w:rPr>
          <w:rFonts w:ascii="Arial" w:hAnsi="Arial" w:cs="Arial"/>
          <w:sz w:val="22"/>
          <w:szCs w:val="22"/>
          <w:lang w:val="en-US"/>
        </w:rPr>
      </w:pPr>
      <w:bookmarkStart w:id="24" w:name="_Toc45106002"/>
      <w:r>
        <w:rPr>
          <w:rFonts w:ascii="Arial" w:hAnsi="Arial" w:cs="Arial"/>
          <w:sz w:val="22"/>
          <w:szCs w:val="22"/>
          <w:lang w:val="en-US"/>
        </w:rPr>
        <w:t>Tab</w:t>
      </w:r>
      <w:r w:rsidR="00D91D4C" w:rsidRPr="00FE1C2F">
        <w:rPr>
          <w:rFonts w:ascii="Arial" w:hAnsi="Arial" w:cs="Arial"/>
          <w:sz w:val="22"/>
          <w:szCs w:val="22"/>
          <w:lang w:val="en-US"/>
        </w:rPr>
        <w:t xml:space="preserve">le </w:t>
      </w:r>
      <w:r w:rsidR="00A15F72" w:rsidRPr="00850D7D">
        <w:rPr>
          <w:rFonts w:ascii="Arial" w:hAnsi="Arial" w:cs="Arial"/>
          <w:noProof/>
          <w:sz w:val="22"/>
          <w:szCs w:val="22"/>
        </w:rPr>
        <w:fldChar w:fldCharType="begin"/>
      </w:r>
      <w:r w:rsidR="00A15F72" w:rsidRPr="00FE1C2F">
        <w:rPr>
          <w:rFonts w:ascii="Arial" w:hAnsi="Arial" w:cs="Arial"/>
          <w:noProof/>
          <w:sz w:val="22"/>
          <w:szCs w:val="22"/>
          <w:lang w:val="en-US"/>
        </w:rPr>
        <w:instrText xml:space="preserve"> SEQ Tabelle \* ARABIC </w:instrText>
      </w:r>
      <w:r w:rsidR="00A15F72" w:rsidRPr="00850D7D">
        <w:rPr>
          <w:rFonts w:ascii="Arial" w:hAnsi="Arial" w:cs="Arial"/>
          <w:noProof/>
          <w:sz w:val="22"/>
          <w:szCs w:val="22"/>
        </w:rPr>
        <w:fldChar w:fldCharType="separate"/>
      </w:r>
      <w:r w:rsidR="00B74BFB" w:rsidRPr="00FE1C2F">
        <w:rPr>
          <w:rFonts w:ascii="Arial" w:hAnsi="Arial" w:cs="Arial"/>
          <w:noProof/>
          <w:sz w:val="22"/>
          <w:szCs w:val="22"/>
          <w:lang w:val="en-US"/>
        </w:rPr>
        <w:t>1</w:t>
      </w:r>
      <w:r w:rsidR="00A15F72" w:rsidRPr="00850D7D">
        <w:rPr>
          <w:rFonts w:ascii="Arial" w:hAnsi="Arial" w:cs="Arial"/>
          <w:noProof/>
          <w:sz w:val="22"/>
          <w:szCs w:val="22"/>
        </w:rPr>
        <w:fldChar w:fldCharType="end"/>
      </w:r>
      <w:r w:rsidR="00FE1C2F" w:rsidRPr="00FE1C2F">
        <w:rPr>
          <w:rFonts w:ascii="Arial" w:hAnsi="Arial" w:cs="Arial"/>
          <w:sz w:val="22"/>
          <w:szCs w:val="22"/>
          <w:lang w:val="en-US"/>
        </w:rPr>
        <w:t>: Overview of potential project risks</w:t>
      </w:r>
      <w:bookmarkEnd w:id="24"/>
    </w:p>
    <w:tbl>
      <w:tblPr>
        <w:tblStyle w:val="Tabellenraster"/>
        <w:tblW w:w="5000" w:type="pct"/>
        <w:tblLook w:val="04A0" w:firstRow="1" w:lastRow="0" w:firstColumn="1" w:lastColumn="0" w:noHBand="0" w:noVBand="1"/>
      </w:tblPr>
      <w:tblGrid>
        <w:gridCol w:w="961"/>
        <w:gridCol w:w="1121"/>
        <w:gridCol w:w="1519"/>
        <w:gridCol w:w="1251"/>
        <w:gridCol w:w="880"/>
        <w:gridCol w:w="1148"/>
        <w:gridCol w:w="1329"/>
      </w:tblGrid>
      <w:tr w:rsidR="00A80347" w:rsidRPr="00850D7D" w14:paraId="33D5CD1C" w14:textId="77777777" w:rsidTr="00EE2DAA">
        <w:tc>
          <w:tcPr>
            <w:tcW w:w="5000" w:type="pct"/>
            <w:gridSpan w:val="7"/>
            <w:shd w:val="clear" w:color="auto" w:fill="FFC000"/>
          </w:tcPr>
          <w:p w14:paraId="640BCD74" w14:textId="77777777" w:rsidR="00A80347" w:rsidRPr="00850D7D" w:rsidRDefault="00A80347" w:rsidP="004E2974">
            <w:pPr>
              <w:pStyle w:val="Tabelleninhalt"/>
              <w:jc w:val="center"/>
              <w:rPr>
                <w:rFonts w:ascii="Arial" w:hAnsi="Arial" w:cs="Arial"/>
                <w:b/>
                <w:sz w:val="22"/>
              </w:rPr>
            </w:pPr>
            <w:r w:rsidRPr="00C609C2">
              <w:rPr>
                <w:rFonts w:ascii="Arial" w:hAnsi="Arial" w:cs="Arial"/>
                <w:b/>
                <w:sz w:val="22"/>
                <w:lang w:val="en-US"/>
              </w:rPr>
              <w:t>Risikol</w:t>
            </w:r>
            <w:r w:rsidRPr="00850D7D">
              <w:rPr>
                <w:rFonts w:ascii="Arial" w:hAnsi="Arial" w:cs="Arial"/>
                <w:b/>
                <w:sz w:val="22"/>
              </w:rPr>
              <w:t>iste</w:t>
            </w:r>
          </w:p>
        </w:tc>
      </w:tr>
      <w:tr w:rsidR="00A80347" w:rsidRPr="00850D7D" w14:paraId="5A8317EB" w14:textId="77777777" w:rsidTr="00EE2DAA">
        <w:trPr>
          <w:trHeight w:val="706"/>
        </w:trPr>
        <w:tc>
          <w:tcPr>
            <w:tcW w:w="586" w:type="pct"/>
          </w:tcPr>
          <w:p w14:paraId="2C2A6937" w14:textId="1242F9E3" w:rsidR="00A80347" w:rsidRPr="00850D7D" w:rsidRDefault="00EE2DAA" w:rsidP="004E2974">
            <w:pPr>
              <w:pStyle w:val="Tabelleninhalt"/>
              <w:jc w:val="center"/>
              <w:rPr>
                <w:rFonts w:ascii="Arial" w:hAnsi="Arial" w:cs="Arial"/>
                <w:b/>
                <w:sz w:val="22"/>
              </w:rPr>
            </w:pPr>
            <w:r>
              <w:rPr>
                <w:rFonts w:ascii="Arial" w:hAnsi="Arial" w:cs="Arial"/>
                <w:b/>
                <w:sz w:val="22"/>
              </w:rPr>
              <w:t>Number</w:t>
            </w:r>
          </w:p>
        </w:tc>
        <w:tc>
          <w:tcPr>
            <w:tcW w:w="683" w:type="pct"/>
          </w:tcPr>
          <w:p w14:paraId="721325BD" w14:textId="7808FEE1" w:rsidR="00A80347" w:rsidRPr="00850D7D" w:rsidRDefault="00EE2DAA" w:rsidP="004E2974">
            <w:pPr>
              <w:pStyle w:val="Tabelleninhalt"/>
              <w:jc w:val="center"/>
              <w:rPr>
                <w:rFonts w:ascii="Arial" w:hAnsi="Arial" w:cs="Arial"/>
                <w:b/>
                <w:sz w:val="22"/>
              </w:rPr>
            </w:pPr>
            <w:r>
              <w:rPr>
                <w:rFonts w:ascii="Arial" w:hAnsi="Arial" w:cs="Arial"/>
                <w:b/>
                <w:sz w:val="22"/>
              </w:rPr>
              <w:t>Affected person</w:t>
            </w:r>
          </w:p>
        </w:tc>
        <w:tc>
          <w:tcPr>
            <w:tcW w:w="925" w:type="pct"/>
          </w:tcPr>
          <w:p w14:paraId="639BBDCB" w14:textId="7E5B7481" w:rsidR="00A80347" w:rsidRPr="00850D7D" w:rsidRDefault="00EE2DAA" w:rsidP="004E2974">
            <w:pPr>
              <w:pStyle w:val="Tabelleninhalt"/>
              <w:jc w:val="center"/>
              <w:rPr>
                <w:rFonts w:ascii="Arial" w:hAnsi="Arial" w:cs="Arial"/>
                <w:b/>
                <w:sz w:val="22"/>
              </w:rPr>
            </w:pPr>
            <w:r>
              <w:rPr>
                <w:rFonts w:ascii="Arial" w:hAnsi="Arial" w:cs="Arial"/>
                <w:b/>
                <w:sz w:val="22"/>
              </w:rPr>
              <w:t>Description oft he risk</w:t>
            </w:r>
          </w:p>
        </w:tc>
        <w:tc>
          <w:tcPr>
            <w:tcW w:w="762" w:type="pct"/>
          </w:tcPr>
          <w:p w14:paraId="68CCF195" w14:textId="5AF0BA90" w:rsidR="00A80347" w:rsidRPr="00850D7D" w:rsidRDefault="00EE2DAA" w:rsidP="004E2974">
            <w:pPr>
              <w:pStyle w:val="Tabelleninhalt"/>
              <w:jc w:val="center"/>
              <w:rPr>
                <w:rFonts w:ascii="Arial" w:hAnsi="Arial" w:cs="Arial"/>
                <w:b/>
                <w:sz w:val="22"/>
              </w:rPr>
            </w:pPr>
            <w:r>
              <w:rPr>
                <w:rFonts w:ascii="Arial" w:hAnsi="Arial" w:cs="Arial"/>
                <w:b/>
                <w:sz w:val="22"/>
              </w:rPr>
              <w:t>Probability of occurence</w:t>
            </w:r>
            <w:r w:rsidR="00694AB4" w:rsidRPr="00850D7D">
              <w:rPr>
                <w:rFonts w:ascii="Arial" w:hAnsi="Arial" w:cs="Arial"/>
                <w:b/>
                <w:sz w:val="22"/>
              </w:rPr>
              <w:t xml:space="preserve"> </w:t>
            </w:r>
            <w:r w:rsidR="00A80347" w:rsidRPr="00850D7D">
              <w:rPr>
                <w:rFonts w:ascii="Arial" w:hAnsi="Arial" w:cs="Arial"/>
                <w:b/>
                <w:sz w:val="22"/>
              </w:rPr>
              <w:t>(1-5)</w:t>
            </w:r>
          </w:p>
        </w:tc>
        <w:tc>
          <w:tcPr>
            <w:tcW w:w="536" w:type="pct"/>
          </w:tcPr>
          <w:p w14:paraId="195CBCFE" w14:textId="4656490D" w:rsidR="00A80347" w:rsidRPr="00850D7D" w:rsidRDefault="00EE2DAA" w:rsidP="004E2974">
            <w:pPr>
              <w:pStyle w:val="Tabelleninhalt"/>
              <w:jc w:val="center"/>
              <w:rPr>
                <w:rFonts w:ascii="Arial" w:hAnsi="Arial" w:cs="Arial"/>
                <w:b/>
                <w:sz w:val="22"/>
              </w:rPr>
            </w:pPr>
            <w:r>
              <w:rPr>
                <w:rFonts w:ascii="Arial" w:hAnsi="Arial" w:cs="Arial"/>
                <w:b/>
                <w:sz w:val="22"/>
              </w:rPr>
              <w:t>Level of damage</w:t>
            </w:r>
          </w:p>
        </w:tc>
        <w:tc>
          <w:tcPr>
            <w:tcW w:w="699" w:type="pct"/>
          </w:tcPr>
          <w:p w14:paraId="15CB2A47" w14:textId="07494929" w:rsidR="00A80347" w:rsidRPr="00850D7D" w:rsidRDefault="00EE2DAA" w:rsidP="004E2974">
            <w:pPr>
              <w:pStyle w:val="Tabelleninhalt"/>
              <w:jc w:val="center"/>
              <w:rPr>
                <w:rFonts w:ascii="Arial" w:hAnsi="Arial" w:cs="Arial"/>
                <w:b/>
                <w:sz w:val="22"/>
              </w:rPr>
            </w:pPr>
            <w:r>
              <w:rPr>
                <w:rFonts w:ascii="Arial" w:hAnsi="Arial" w:cs="Arial"/>
                <w:b/>
                <w:sz w:val="22"/>
              </w:rPr>
              <w:t>Treatment</w:t>
            </w:r>
            <w:r w:rsidR="00062AA5" w:rsidRPr="00850D7D">
              <w:rPr>
                <w:rFonts w:ascii="Arial" w:hAnsi="Arial" w:cs="Arial"/>
                <w:b/>
                <w:sz w:val="22"/>
              </w:rPr>
              <w:t xml:space="preserve"> </w:t>
            </w:r>
          </w:p>
        </w:tc>
        <w:tc>
          <w:tcPr>
            <w:tcW w:w="809" w:type="pct"/>
          </w:tcPr>
          <w:p w14:paraId="2E219CA4" w14:textId="73819915" w:rsidR="00A80347" w:rsidRPr="00850D7D" w:rsidRDefault="00EE2DAA" w:rsidP="004E2974">
            <w:pPr>
              <w:pStyle w:val="Tabelleninhalt"/>
              <w:jc w:val="center"/>
              <w:rPr>
                <w:rFonts w:ascii="Arial" w:hAnsi="Arial" w:cs="Arial"/>
                <w:b/>
                <w:sz w:val="22"/>
              </w:rPr>
            </w:pPr>
            <w:r>
              <w:rPr>
                <w:rFonts w:ascii="Arial" w:hAnsi="Arial" w:cs="Arial"/>
                <w:b/>
                <w:sz w:val="22"/>
              </w:rPr>
              <w:t>Avoidance</w:t>
            </w:r>
          </w:p>
        </w:tc>
      </w:tr>
      <w:tr w:rsidR="00A80347" w:rsidRPr="00850D7D" w14:paraId="244757AB" w14:textId="77777777" w:rsidTr="00EE2DAA">
        <w:tc>
          <w:tcPr>
            <w:tcW w:w="586" w:type="pct"/>
          </w:tcPr>
          <w:p w14:paraId="72397220" w14:textId="77777777" w:rsidR="00A80347" w:rsidRPr="00850D7D" w:rsidRDefault="00A80347" w:rsidP="004E2974">
            <w:pPr>
              <w:pStyle w:val="Tabelleninhalt"/>
              <w:jc w:val="center"/>
              <w:rPr>
                <w:rFonts w:ascii="Arial" w:hAnsi="Arial" w:cs="Arial"/>
                <w:sz w:val="22"/>
              </w:rPr>
            </w:pPr>
            <w:r w:rsidRPr="00850D7D">
              <w:rPr>
                <w:rFonts w:ascii="Arial" w:hAnsi="Arial" w:cs="Arial"/>
                <w:sz w:val="22"/>
              </w:rPr>
              <w:t>1</w:t>
            </w:r>
          </w:p>
        </w:tc>
        <w:tc>
          <w:tcPr>
            <w:tcW w:w="683" w:type="pct"/>
          </w:tcPr>
          <w:p w14:paraId="20DC3B13" w14:textId="7A8C35CD" w:rsidR="00A80347" w:rsidRPr="00850D7D" w:rsidRDefault="00EE2DAA" w:rsidP="0020025F">
            <w:pPr>
              <w:pStyle w:val="Tabelleninhalt"/>
              <w:rPr>
                <w:rFonts w:ascii="Arial" w:hAnsi="Arial" w:cs="Arial"/>
                <w:sz w:val="22"/>
              </w:rPr>
            </w:pPr>
            <w:r>
              <w:rPr>
                <w:rFonts w:ascii="Arial" w:hAnsi="Arial" w:cs="Arial"/>
                <w:sz w:val="22"/>
              </w:rPr>
              <w:t>Author of thesis</w:t>
            </w:r>
          </w:p>
        </w:tc>
        <w:tc>
          <w:tcPr>
            <w:tcW w:w="925" w:type="pct"/>
          </w:tcPr>
          <w:p w14:paraId="3BD30EB6" w14:textId="5BE4666A" w:rsidR="00A80347" w:rsidRPr="00850D7D" w:rsidRDefault="00EE2DAA" w:rsidP="004E2974">
            <w:pPr>
              <w:pStyle w:val="Tabelleninhalt"/>
              <w:jc w:val="center"/>
              <w:rPr>
                <w:rFonts w:ascii="Arial" w:hAnsi="Arial" w:cs="Arial"/>
                <w:sz w:val="22"/>
              </w:rPr>
            </w:pPr>
            <w:r>
              <w:rPr>
                <w:rFonts w:ascii="Arial" w:hAnsi="Arial" w:cs="Arial"/>
                <w:sz w:val="22"/>
              </w:rPr>
              <w:t>Writer’s block</w:t>
            </w:r>
          </w:p>
        </w:tc>
        <w:tc>
          <w:tcPr>
            <w:tcW w:w="762" w:type="pct"/>
          </w:tcPr>
          <w:p w14:paraId="2AE8288C" w14:textId="77777777" w:rsidR="00A80347" w:rsidRPr="00850D7D" w:rsidRDefault="00384F00" w:rsidP="004E2974">
            <w:pPr>
              <w:pStyle w:val="Tabelleninhalt"/>
              <w:jc w:val="center"/>
              <w:rPr>
                <w:rFonts w:ascii="Arial" w:hAnsi="Arial" w:cs="Arial"/>
                <w:sz w:val="22"/>
              </w:rPr>
            </w:pPr>
            <w:r w:rsidRPr="00850D7D">
              <w:rPr>
                <w:rFonts w:ascii="Arial" w:hAnsi="Arial" w:cs="Arial"/>
                <w:sz w:val="22"/>
              </w:rPr>
              <w:t>3</w:t>
            </w:r>
          </w:p>
        </w:tc>
        <w:tc>
          <w:tcPr>
            <w:tcW w:w="536" w:type="pct"/>
          </w:tcPr>
          <w:p w14:paraId="276840D4" w14:textId="1A4510CA" w:rsidR="00A80347" w:rsidRPr="00850D7D" w:rsidRDefault="00EE2DAA" w:rsidP="004E2974">
            <w:pPr>
              <w:pStyle w:val="Tabelleninhalt"/>
              <w:jc w:val="center"/>
              <w:rPr>
                <w:rFonts w:ascii="Arial" w:hAnsi="Arial" w:cs="Arial"/>
                <w:sz w:val="22"/>
              </w:rPr>
            </w:pPr>
            <w:r>
              <w:rPr>
                <w:rFonts w:ascii="Arial" w:hAnsi="Arial" w:cs="Arial"/>
                <w:sz w:val="22"/>
              </w:rPr>
              <w:t>High</w:t>
            </w:r>
            <w:r w:rsidR="00384F00" w:rsidRPr="00850D7D">
              <w:rPr>
                <w:rFonts w:ascii="Arial" w:hAnsi="Arial" w:cs="Arial"/>
                <w:sz w:val="22"/>
              </w:rPr>
              <w:t xml:space="preserve"> </w:t>
            </w:r>
          </w:p>
        </w:tc>
        <w:tc>
          <w:tcPr>
            <w:tcW w:w="699" w:type="pct"/>
          </w:tcPr>
          <w:p w14:paraId="658BC0CE" w14:textId="5ED89C27" w:rsidR="00A80347" w:rsidRPr="00850D7D" w:rsidRDefault="00EE2DAA" w:rsidP="004E2974">
            <w:pPr>
              <w:pStyle w:val="Tabelleninhalt"/>
              <w:jc w:val="center"/>
              <w:rPr>
                <w:rFonts w:ascii="Arial" w:hAnsi="Arial" w:cs="Arial"/>
                <w:sz w:val="22"/>
              </w:rPr>
            </w:pPr>
            <w:r>
              <w:rPr>
                <w:rFonts w:ascii="Arial" w:hAnsi="Arial" w:cs="Arial"/>
                <w:sz w:val="22"/>
              </w:rPr>
              <w:t>Conversation with supervisor</w:t>
            </w:r>
          </w:p>
        </w:tc>
        <w:tc>
          <w:tcPr>
            <w:tcW w:w="809" w:type="pct"/>
          </w:tcPr>
          <w:p w14:paraId="3D709D17" w14:textId="735EA78A" w:rsidR="00A80347" w:rsidRPr="00850D7D" w:rsidRDefault="00EE2DAA" w:rsidP="004E2974">
            <w:pPr>
              <w:pStyle w:val="Tabelleninhalt"/>
              <w:jc w:val="center"/>
              <w:rPr>
                <w:rFonts w:ascii="Arial" w:hAnsi="Arial" w:cs="Arial"/>
                <w:sz w:val="22"/>
              </w:rPr>
            </w:pPr>
            <w:r>
              <w:rPr>
                <w:rFonts w:ascii="Arial" w:hAnsi="Arial" w:cs="Arial"/>
                <w:sz w:val="22"/>
              </w:rPr>
              <w:t>Not avoidable</w:t>
            </w:r>
          </w:p>
        </w:tc>
      </w:tr>
      <w:tr w:rsidR="00A80347" w:rsidRPr="00850D7D" w14:paraId="3F252833" w14:textId="77777777" w:rsidTr="00EE2DAA">
        <w:tc>
          <w:tcPr>
            <w:tcW w:w="586" w:type="pct"/>
          </w:tcPr>
          <w:p w14:paraId="5FFB0C91" w14:textId="77777777" w:rsidR="00A80347" w:rsidRPr="00850D7D" w:rsidRDefault="00A80347" w:rsidP="004E2974">
            <w:pPr>
              <w:pStyle w:val="Tabelleninhalt"/>
              <w:jc w:val="center"/>
              <w:rPr>
                <w:rFonts w:ascii="Arial" w:hAnsi="Arial" w:cs="Arial"/>
                <w:sz w:val="22"/>
              </w:rPr>
            </w:pPr>
            <w:r w:rsidRPr="00850D7D">
              <w:rPr>
                <w:rFonts w:ascii="Arial" w:hAnsi="Arial" w:cs="Arial"/>
                <w:sz w:val="22"/>
              </w:rPr>
              <w:t>2</w:t>
            </w:r>
          </w:p>
        </w:tc>
        <w:tc>
          <w:tcPr>
            <w:tcW w:w="683" w:type="pct"/>
          </w:tcPr>
          <w:p w14:paraId="3D1E0186" w14:textId="1DE648CE" w:rsidR="0020025F" w:rsidRPr="00850D7D" w:rsidRDefault="0020025F" w:rsidP="0020025F">
            <w:pPr>
              <w:pStyle w:val="Tabelleninhalt"/>
              <w:rPr>
                <w:rFonts w:ascii="Arial" w:hAnsi="Arial" w:cs="Arial"/>
                <w:sz w:val="22"/>
              </w:rPr>
            </w:pPr>
          </w:p>
        </w:tc>
        <w:tc>
          <w:tcPr>
            <w:tcW w:w="925" w:type="pct"/>
          </w:tcPr>
          <w:p w14:paraId="432D4C45" w14:textId="2683BAC4" w:rsidR="00A80347" w:rsidRPr="00850D7D" w:rsidRDefault="00A80347" w:rsidP="004E2974">
            <w:pPr>
              <w:pStyle w:val="Tabelleninhalt"/>
              <w:jc w:val="center"/>
              <w:rPr>
                <w:rFonts w:ascii="Arial" w:hAnsi="Arial" w:cs="Arial"/>
                <w:sz w:val="22"/>
              </w:rPr>
            </w:pPr>
          </w:p>
        </w:tc>
        <w:tc>
          <w:tcPr>
            <w:tcW w:w="762" w:type="pct"/>
          </w:tcPr>
          <w:p w14:paraId="3BD3BDB2" w14:textId="26A0B6F7" w:rsidR="00A80347" w:rsidRPr="00850D7D" w:rsidRDefault="00A80347" w:rsidP="004E2974">
            <w:pPr>
              <w:pStyle w:val="Tabelleninhalt"/>
              <w:jc w:val="center"/>
              <w:rPr>
                <w:rFonts w:ascii="Arial" w:hAnsi="Arial" w:cs="Arial"/>
                <w:sz w:val="22"/>
              </w:rPr>
            </w:pPr>
          </w:p>
        </w:tc>
        <w:tc>
          <w:tcPr>
            <w:tcW w:w="536" w:type="pct"/>
          </w:tcPr>
          <w:p w14:paraId="45212C35" w14:textId="7E97D953" w:rsidR="00A80347" w:rsidRPr="00850D7D" w:rsidRDefault="00A80347" w:rsidP="004E2974">
            <w:pPr>
              <w:pStyle w:val="Tabelleninhalt"/>
              <w:jc w:val="center"/>
              <w:rPr>
                <w:rFonts w:ascii="Arial" w:hAnsi="Arial" w:cs="Arial"/>
                <w:sz w:val="22"/>
              </w:rPr>
            </w:pPr>
          </w:p>
        </w:tc>
        <w:tc>
          <w:tcPr>
            <w:tcW w:w="699" w:type="pct"/>
          </w:tcPr>
          <w:p w14:paraId="24A9BF3A" w14:textId="22793CD1" w:rsidR="00A80347" w:rsidRPr="00850D7D" w:rsidRDefault="00A80347" w:rsidP="004E2974">
            <w:pPr>
              <w:pStyle w:val="Tabelleninhalt"/>
              <w:jc w:val="center"/>
              <w:rPr>
                <w:rFonts w:ascii="Arial" w:hAnsi="Arial" w:cs="Arial"/>
                <w:sz w:val="22"/>
              </w:rPr>
            </w:pPr>
          </w:p>
        </w:tc>
        <w:tc>
          <w:tcPr>
            <w:tcW w:w="809" w:type="pct"/>
          </w:tcPr>
          <w:p w14:paraId="1F19E2F9" w14:textId="201ED48D" w:rsidR="00A80347" w:rsidRPr="00850D7D" w:rsidRDefault="00A80347" w:rsidP="004E2974">
            <w:pPr>
              <w:pStyle w:val="Tabelleninhalt"/>
              <w:jc w:val="center"/>
              <w:rPr>
                <w:rFonts w:ascii="Arial" w:hAnsi="Arial" w:cs="Arial"/>
                <w:sz w:val="22"/>
              </w:rPr>
            </w:pPr>
          </w:p>
        </w:tc>
      </w:tr>
    </w:tbl>
    <w:p w14:paraId="138A53F2" w14:textId="7FD836F5" w:rsidR="0050769E" w:rsidRDefault="00DB5C89" w:rsidP="00612834">
      <w:pPr>
        <w:pStyle w:val="Beschriftung"/>
        <w:rPr>
          <w:rFonts w:ascii="Arial" w:hAnsi="Arial" w:cs="Arial"/>
          <w:sz w:val="22"/>
          <w:szCs w:val="22"/>
          <w:lang w:val="en-US"/>
        </w:rPr>
      </w:pPr>
      <w:r w:rsidRPr="00EE2DAA">
        <w:rPr>
          <w:rFonts w:ascii="Arial" w:hAnsi="Arial" w:cs="Arial"/>
          <w:sz w:val="22"/>
          <w:szCs w:val="22"/>
          <w:lang w:val="en-US"/>
        </w:rPr>
        <w:br/>
      </w:r>
      <w:r w:rsidR="00EE2DAA">
        <w:rPr>
          <w:rFonts w:ascii="Arial" w:hAnsi="Arial" w:cs="Arial"/>
          <w:sz w:val="22"/>
          <w:szCs w:val="22"/>
          <w:lang w:val="en-US"/>
        </w:rPr>
        <w:t>Source</w:t>
      </w:r>
      <w:r w:rsidR="00EE2DAA" w:rsidRPr="00EE2DAA">
        <w:rPr>
          <w:rFonts w:ascii="Arial" w:hAnsi="Arial" w:cs="Arial"/>
          <w:sz w:val="22"/>
          <w:szCs w:val="22"/>
          <w:lang w:val="en-US"/>
        </w:rPr>
        <w:t>: Pavel Schastov (author) - own display</w:t>
      </w:r>
    </w:p>
    <w:p w14:paraId="32D6FE6F" w14:textId="77777777" w:rsidR="00EE2DAA" w:rsidRPr="00EE2DAA" w:rsidRDefault="00EE2DAA" w:rsidP="00EE2DAA">
      <w:pPr>
        <w:rPr>
          <w:lang w:val="en-US"/>
        </w:rPr>
      </w:pPr>
    </w:p>
    <w:p w14:paraId="3CC33265" w14:textId="53D2542E" w:rsidR="00744109" w:rsidRPr="00BB59B6" w:rsidRDefault="00EE2DAA" w:rsidP="00744109">
      <w:pPr>
        <w:pStyle w:val="Beschriftung"/>
        <w:keepNext/>
        <w:rPr>
          <w:rFonts w:ascii="Arial" w:hAnsi="Arial" w:cs="Arial"/>
          <w:sz w:val="22"/>
          <w:szCs w:val="22"/>
          <w:lang w:val="en-US"/>
        </w:rPr>
      </w:pPr>
      <w:bookmarkStart w:id="25" w:name="_Toc44980307"/>
      <w:r w:rsidRPr="00BB59B6">
        <w:rPr>
          <w:rFonts w:ascii="Arial" w:hAnsi="Arial" w:cs="Arial"/>
          <w:sz w:val="22"/>
          <w:szCs w:val="22"/>
          <w:lang w:val="en-US"/>
        </w:rPr>
        <w:t>Figure</w:t>
      </w:r>
      <w:r w:rsidR="00744109" w:rsidRPr="00BB59B6">
        <w:rPr>
          <w:rFonts w:ascii="Arial" w:hAnsi="Arial" w:cs="Arial"/>
          <w:sz w:val="22"/>
          <w:szCs w:val="22"/>
          <w:lang w:val="en-US"/>
        </w:rPr>
        <w:t xml:space="preserve"> </w:t>
      </w:r>
      <w:r w:rsidR="00A15F72" w:rsidRPr="00850D7D">
        <w:rPr>
          <w:rFonts w:ascii="Arial" w:hAnsi="Arial" w:cs="Arial"/>
          <w:noProof/>
          <w:sz w:val="22"/>
          <w:szCs w:val="22"/>
        </w:rPr>
        <w:fldChar w:fldCharType="begin"/>
      </w:r>
      <w:r w:rsidR="00A15F72" w:rsidRPr="00BB59B6">
        <w:rPr>
          <w:rFonts w:ascii="Arial" w:hAnsi="Arial" w:cs="Arial"/>
          <w:noProof/>
          <w:sz w:val="22"/>
          <w:szCs w:val="22"/>
          <w:lang w:val="en-US"/>
        </w:rPr>
        <w:instrText xml:space="preserve"> SEQ Abbildung \* ARABIC </w:instrText>
      </w:r>
      <w:r w:rsidR="00A15F72" w:rsidRPr="00850D7D">
        <w:rPr>
          <w:rFonts w:ascii="Arial" w:hAnsi="Arial" w:cs="Arial"/>
          <w:noProof/>
          <w:sz w:val="22"/>
          <w:szCs w:val="22"/>
        </w:rPr>
        <w:fldChar w:fldCharType="separate"/>
      </w:r>
      <w:r w:rsidR="00B74BFB" w:rsidRPr="00BB59B6">
        <w:rPr>
          <w:rFonts w:ascii="Arial" w:hAnsi="Arial" w:cs="Arial"/>
          <w:noProof/>
          <w:sz w:val="22"/>
          <w:szCs w:val="22"/>
          <w:lang w:val="en-US"/>
        </w:rPr>
        <w:t>6</w:t>
      </w:r>
      <w:r w:rsidR="00A15F72" w:rsidRPr="00850D7D">
        <w:rPr>
          <w:rFonts w:ascii="Arial" w:hAnsi="Arial" w:cs="Arial"/>
          <w:noProof/>
          <w:sz w:val="22"/>
          <w:szCs w:val="22"/>
        </w:rPr>
        <w:fldChar w:fldCharType="end"/>
      </w:r>
      <w:r w:rsidRPr="00BB59B6">
        <w:rPr>
          <w:rFonts w:ascii="Arial" w:hAnsi="Arial" w:cs="Arial"/>
          <w:sz w:val="22"/>
          <w:szCs w:val="22"/>
          <w:lang w:val="en-US"/>
        </w:rPr>
        <w:t xml:space="preserve">: Risk </w:t>
      </w:r>
      <w:r w:rsidR="00744109" w:rsidRPr="00BB59B6">
        <w:rPr>
          <w:rFonts w:ascii="Arial" w:hAnsi="Arial" w:cs="Arial"/>
          <w:sz w:val="22"/>
          <w:szCs w:val="22"/>
          <w:lang w:val="en-US"/>
        </w:rPr>
        <w:t xml:space="preserve">matrix </w:t>
      </w:r>
      <w:r w:rsidR="00BB59B6" w:rsidRPr="00BB59B6">
        <w:rPr>
          <w:rFonts w:ascii="Arial" w:hAnsi="Arial" w:cs="Arial"/>
          <w:sz w:val="22"/>
          <w:szCs w:val="22"/>
          <w:lang w:val="en-US"/>
        </w:rPr>
        <w:t>to assess project risks</w:t>
      </w:r>
      <w:bookmarkEnd w:id="25"/>
    </w:p>
    <w:tbl>
      <w:tblPr>
        <w:tblStyle w:val="Tabellenraster"/>
        <w:tblW w:w="0" w:type="auto"/>
        <w:tblLook w:val="04A0" w:firstRow="1" w:lastRow="0" w:firstColumn="1" w:lastColumn="0" w:noHBand="0" w:noVBand="1"/>
      </w:tblPr>
      <w:tblGrid>
        <w:gridCol w:w="1641"/>
        <w:gridCol w:w="1642"/>
        <w:gridCol w:w="1642"/>
        <w:gridCol w:w="1642"/>
        <w:gridCol w:w="1642"/>
      </w:tblGrid>
      <w:tr w:rsidR="00A80347" w:rsidRPr="00850D7D" w14:paraId="051AF9DD" w14:textId="77777777" w:rsidTr="004E2974">
        <w:tc>
          <w:tcPr>
            <w:tcW w:w="1641" w:type="dxa"/>
            <w:tcBorders>
              <w:top w:val="nil"/>
              <w:left w:val="nil"/>
              <w:bottom w:val="nil"/>
              <w:right w:val="nil"/>
            </w:tcBorders>
          </w:tcPr>
          <w:p w14:paraId="27713179" w14:textId="77777777" w:rsidR="00A80347" w:rsidRPr="00BB59B6" w:rsidRDefault="00A80347" w:rsidP="004E2974">
            <w:pPr>
              <w:pStyle w:val="Tabelleninhalt"/>
              <w:rPr>
                <w:rFonts w:ascii="Arial" w:hAnsi="Arial" w:cs="Arial"/>
                <w:sz w:val="22"/>
                <w:lang w:val="en-US"/>
              </w:rPr>
            </w:pPr>
            <w:bookmarkStart w:id="26" w:name="_Hlk7445978"/>
          </w:p>
        </w:tc>
        <w:tc>
          <w:tcPr>
            <w:tcW w:w="4926" w:type="dxa"/>
            <w:gridSpan w:val="3"/>
            <w:tcBorders>
              <w:top w:val="nil"/>
              <w:left w:val="nil"/>
              <w:bottom w:val="nil"/>
              <w:right w:val="nil"/>
            </w:tcBorders>
          </w:tcPr>
          <w:p w14:paraId="3C83AE32" w14:textId="77777777" w:rsidR="00A80347" w:rsidRPr="00850D7D" w:rsidRDefault="00A80347" w:rsidP="004E2974">
            <w:pPr>
              <w:pStyle w:val="Tabelleninhalt"/>
              <w:jc w:val="center"/>
              <w:rPr>
                <w:rFonts w:ascii="Arial" w:hAnsi="Arial" w:cs="Arial"/>
                <w:b/>
                <w:sz w:val="22"/>
              </w:rPr>
            </w:pPr>
            <w:r w:rsidRPr="00850D7D">
              <w:rPr>
                <w:rFonts w:ascii="Arial" w:hAnsi="Arial" w:cs="Arial"/>
                <w:b/>
                <w:sz w:val="22"/>
              </w:rPr>
              <w:t>Risikomatrix</w:t>
            </w:r>
          </w:p>
        </w:tc>
        <w:tc>
          <w:tcPr>
            <w:tcW w:w="1642" w:type="dxa"/>
            <w:tcBorders>
              <w:top w:val="nil"/>
              <w:left w:val="nil"/>
              <w:bottom w:val="nil"/>
              <w:right w:val="nil"/>
            </w:tcBorders>
          </w:tcPr>
          <w:p w14:paraId="22BE99B2" w14:textId="77777777" w:rsidR="00A80347" w:rsidRPr="00850D7D" w:rsidRDefault="00A80347" w:rsidP="004E2974">
            <w:pPr>
              <w:pStyle w:val="Tabelleninhalt"/>
              <w:jc w:val="center"/>
              <w:rPr>
                <w:rFonts w:ascii="Arial" w:hAnsi="Arial" w:cs="Arial"/>
                <w:b/>
                <w:sz w:val="22"/>
              </w:rPr>
            </w:pPr>
          </w:p>
        </w:tc>
      </w:tr>
      <w:tr w:rsidR="00A80347" w:rsidRPr="00850D7D" w14:paraId="56B7EC62" w14:textId="77777777" w:rsidTr="004E2974">
        <w:tc>
          <w:tcPr>
            <w:tcW w:w="1641" w:type="dxa"/>
            <w:tcBorders>
              <w:top w:val="nil"/>
              <w:left w:val="nil"/>
              <w:bottom w:val="nil"/>
              <w:right w:val="nil"/>
            </w:tcBorders>
          </w:tcPr>
          <w:p w14:paraId="76F04F99" w14:textId="5F1A3C44" w:rsidR="00A80347" w:rsidRPr="00850D7D" w:rsidRDefault="007C0D5E" w:rsidP="004E2974">
            <w:pPr>
              <w:pStyle w:val="Tabelleninhalt"/>
              <w:jc w:val="center"/>
              <w:rPr>
                <w:rFonts w:ascii="Arial" w:hAnsi="Arial" w:cs="Arial"/>
                <w:sz w:val="22"/>
              </w:rPr>
            </w:pPr>
            <w:r>
              <w:rPr>
                <w:rFonts w:ascii="Arial" w:hAnsi="Arial" w:cs="Arial"/>
                <w:sz w:val="22"/>
              </w:rPr>
              <w:t>Probability of occur</w:t>
            </w:r>
            <w:r w:rsidR="00FE1C2F">
              <w:rPr>
                <w:rFonts w:ascii="Arial" w:hAnsi="Arial" w:cs="Arial"/>
                <w:sz w:val="22"/>
              </w:rPr>
              <w:t>r</w:t>
            </w:r>
            <w:r>
              <w:rPr>
                <w:rFonts w:ascii="Arial" w:hAnsi="Arial" w:cs="Arial"/>
                <w:sz w:val="22"/>
              </w:rPr>
              <w:t>ence</w:t>
            </w:r>
          </w:p>
        </w:tc>
        <w:tc>
          <w:tcPr>
            <w:tcW w:w="1642" w:type="dxa"/>
            <w:tcBorders>
              <w:top w:val="nil"/>
              <w:left w:val="nil"/>
              <w:bottom w:val="single" w:sz="4" w:space="0" w:color="auto"/>
              <w:right w:val="nil"/>
            </w:tcBorders>
          </w:tcPr>
          <w:p w14:paraId="7C2AA93F" w14:textId="77777777" w:rsidR="00A80347" w:rsidRPr="00850D7D" w:rsidRDefault="00A80347" w:rsidP="004E2974">
            <w:pPr>
              <w:pStyle w:val="Tabelleninhalt"/>
              <w:rPr>
                <w:rFonts w:ascii="Arial" w:hAnsi="Arial" w:cs="Arial"/>
                <w:sz w:val="22"/>
              </w:rPr>
            </w:pPr>
          </w:p>
        </w:tc>
        <w:tc>
          <w:tcPr>
            <w:tcW w:w="1642" w:type="dxa"/>
            <w:tcBorders>
              <w:top w:val="nil"/>
              <w:left w:val="nil"/>
              <w:bottom w:val="single" w:sz="4" w:space="0" w:color="auto"/>
              <w:right w:val="nil"/>
            </w:tcBorders>
          </w:tcPr>
          <w:p w14:paraId="0BABE215" w14:textId="77777777" w:rsidR="00A80347" w:rsidRPr="00850D7D" w:rsidRDefault="00A80347" w:rsidP="004E2974">
            <w:pPr>
              <w:pStyle w:val="Tabelleninhalt"/>
              <w:rPr>
                <w:rFonts w:ascii="Arial" w:hAnsi="Arial" w:cs="Arial"/>
                <w:sz w:val="22"/>
              </w:rPr>
            </w:pPr>
          </w:p>
        </w:tc>
        <w:tc>
          <w:tcPr>
            <w:tcW w:w="1642" w:type="dxa"/>
            <w:tcBorders>
              <w:top w:val="nil"/>
              <w:left w:val="nil"/>
              <w:bottom w:val="single" w:sz="4" w:space="0" w:color="auto"/>
              <w:right w:val="nil"/>
            </w:tcBorders>
          </w:tcPr>
          <w:p w14:paraId="5C0CED69" w14:textId="77777777" w:rsidR="00A80347" w:rsidRPr="00850D7D" w:rsidRDefault="00A80347" w:rsidP="004E2974">
            <w:pPr>
              <w:pStyle w:val="Tabelleninhalt"/>
              <w:rPr>
                <w:rFonts w:ascii="Arial" w:hAnsi="Arial" w:cs="Arial"/>
                <w:sz w:val="22"/>
              </w:rPr>
            </w:pPr>
          </w:p>
        </w:tc>
        <w:tc>
          <w:tcPr>
            <w:tcW w:w="1642" w:type="dxa"/>
            <w:tcBorders>
              <w:top w:val="nil"/>
              <w:left w:val="nil"/>
              <w:bottom w:val="nil"/>
              <w:right w:val="nil"/>
            </w:tcBorders>
          </w:tcPr>
          <w:p w14:paraId="76FCAE4E" w14:textId="77777777" w:rsidR="00A80347" w:rsidRPr="00850D7D" w:rsidRDefault="00A80347" w:rsidP="004E2974">
            <w:pPr>
              <w:pStyle w:val="Tabelleninhalt"/>
              <w:rPr>
                <w:rFonts w:ascii="Arial" w:hAnsi="Arial" w:cs="Arial"/>
                <w:sz w:val="22"/>
              </w:rPr>
            </w:pPr>
          </w:p>
        </w:tc>
      </w:tr>
      <w:tr w:rsidR="00A80347" w:rsidRPr="00850D7D" w14:paraId="03C9E4B9" w14:textId="77777777" w:rsidTr="004E2974">
        <w:tc>
          <w:tcPr>
            <w:tcW w:w="1641" w:type="dxa"/>
            <w:tcBorders>
              <w:top w:val="nil"/>
              <w:left w:val="nil"/>
              <w:bottom w:val="nil"/>
              <w:right w:val="single" w:sz="4" w:space="0" w:color="auto"/>
            </w:tcBorders>
          </w:tcPr>
          <w:p w14:paraId="68F443CA" w14:textId="77777777" w:rsidR="00A80347" w:rsidRPr="00850D7D" w:rsidRDefault="00A80347" w:rsidP="004E2974">
            <w:pPr>
              <w:pStyle w:val="Tabelleninhalt"/>
              <w:jc w:val="center"/>
              <w:rPr>
                <w:rFonts w:ascii="Arial" w:hAnsi="Arial" w:cs="Arial"/>
                <w:sz w:val="22"/>
              </w:rPr>
            </w:pPr>
            <w:r w:rsidRPr="00850D7D">
              <w:rPr>
                <w:rFonts w:ascii="Arial" w:hAnsi="Arial" w:cs="Arial"/>
                <w:sz w:val="22"/>
              </w:rPr>
              <w:t>5</w:t>
            </w:r>
          </w:p>
        </w:tc>
        <w:tc>
          <w:tcPr>
            <w:tcW w:w="1642" w:type="dxa"/>
            <w:tcBorders>
              <w:top w:val="single" w:sz="4" w:space="0" w:color="auto"/>
              <w:left w:val="single" w:sz="4" w:space="0" w:color="auto"/>
              <w:bottom w:val="single" w:sz="4" w:space="0" w:color="auto"/>
            </w:tcBorders>
            <w:shd w:val="clear" w:color="auto" w:fill="FFC000"/>
          </w:tcPr>
          <w:p w14:paraId="7DD99490" w14:textId="77777777" w:rsidR="00A80347" w:rsidRPr="00850D7D" w:rsidRDefault="00A80347" w:rsidP="007F2054">
            <w:pPr>
              <w:pStyle w:val="Tabelleninhalt"/>
              <w:jc w:val="center"/>
              <w:rPr>
                <w:rFonts w:ascii="Arial" w:hAnsi="Arial" w:cs="Arial"/>
                <w:sz w:val="22"/>
              </w:rPr>
            </w:pPr>
          </w:p>
        </w:tc>
        <w:tc>
          <w:tcPr>
            <w:tcW w:w="1642" w:type="dxa"/>
            <w:tcBorders>
              <w:top w:val="single" w:sz="4" w:space="0" w:color="auto"/>
            </w:tcBorders>
            <w:shd w:val="clear" w:color="auto" w:fill="FF0000"/>
          </w:tcPr>
          <w:p w14:paraId="1F256601" w14:textId="77777777" w:rsidR="00A80347" w:rsidRPr="00850D7D" w:rsidRDefault="00A80347" w:rsidP="007F2054">
            <w:pPr>
              <w:pStyle w:val="Tabelleninhalt"/>
              <w:jc w:val="center"/>
              <w:rPr>
                <w:rFonts w:ascii="Arial" w:hAnsi="Arial" w:cs="Arial"/>
                <w:sz w:val="22"/>
              </w:rPr>
            </w:pPr>
          </w:p>
        </w:tc>
        <w:tc>
          <w:tcPr>
            <w:tcW w:w="1642" w:type="dxa"/>
            <w:tcBorders>
              <w:top w:val="single" w:sz="4" w:space="0" w:color="auto"/>
              <w:right w:val="single" w:sz="4" w:space="0" w:color="auto"/>
            </w:tcBorders>
            <w:shd w:val="clear" w:color="auto" w:fill="FF0000"/>
          </w:tcPr>
          <w:p w14:paraId="78C6FA6B" w14:textId="77777777" w:rsidR="00A80347" w:rsidRPr="00850D7D" w:rsidRDefault="00A80347" w:rsidP="007F2054">
            <w:pPr>
              <w:pStyle w:val="Tabelleninhalt"/>
              <w:jc w:val="center"/>
              <w:rPr>
                <w:rFonts w:ascii="Arial" w:hAnsi="Arial" w:cs="Arial"/>
                <w:sz w:val="22"/>
              </w:rPr>
            </w:pPr>
          </w:p>
        </w:tc>
        <w:tc>
          <w:tcPr>
            <w:tcW w:w="1642" w:type="dxa"/>
            <w:tcBorders>
              <w:top w:val="nil"/>
              <w:left w:val="single" w:sz="4" w:space="0" w:color="auto"/>
              <w:bottom w:val="nil"/>
              <w:right w:val="nil"/>
            </w:tcBorders>
          </w:tcPr>
          <w:p w14:paraId="0481D4B5" w14:textId="77777777" w:rsidR="00A80347" w:rsidRPr="00850D7D" w:rsidRDefault="00A80347" w:rsidP="004E2974">
            <w:pPr>
              <w:pStyle w:val="Tabelleninhalt"/>
              <w:rPr>
                <w:rFonts w:ascii="Arial" w:hAnsi="Arial" w:cs="Arial"/>
                <w:sz w:val="22"/>
              </w:rPr>
            </w:pPr>
          </w:p>
        </w:tc>
      </w:tr>
      <w:tr w:rsidR="00A80347" w:rsidRPr="00850D7D" w14:paraId="6CF36903" w14:textId="77777777" w:rsidTr="004E2974">
        <w:tc>
          <w:tcPr>
            <w:tcW w:w="1641" w:type="dxa"/>
            <w:tcBorders>
              <w:top w:val="nil"/>
              <w:left w:val="nil"/>
              <w:bottom w:val="nil"/>
              <w:right w:val="single" w:sz="4" w:space="0" w:color="auto"/>
            </w:tcBorders>
          </w:tcPr>
          <w:p w14:paraId="73582CD3" w14:textId="77777777" w:rsidR="00A80347" w:rsidRPr="00850D7D" w:rsidRDefault="00A80347" w:rsidP="004E2974">
            <w:pPr>
              <w:pStyle w:val="Tabelleninhalt"/>
              <w:jc w:val="center"/>
              <w:rPr>
                <w:rFonts w:ascii="Arial" w:hAnsi="Arial" w:cs="Arial"/>
                <w:sz w:val="22"/>
              </w:rPr>
            </w:pPr>
            <w:r w:rsidRPr="00850D7D">
              <w:rPr>
                <w:rFonts w:ascii="Arial" w:hAnsi="Arial" w:cs="Arial"/>
                <w:sz w:val="22"/>
              </w:rPr>
              <w:t>4</w:t>
            </w:r>
          </w:p>
        </w:tc>
        <w:tc>
          <w:tcPr>
            <w:tcW w:w="1642" w:type="dxa"/>
            <w:tcBorders>
              <w:left w:val="single" w:sz="4" w:space="0" w:color="auto"/>
            </w:tcBorders>
            <w:shd w:val="clear" w:color="auto" w:fill="FFC000"/>
          </w:tcPr>
          <w:p w14:paraId="18BC8D85" w14:textId="77777777" w:rsidR="00A80347" w:rsidRPr="00850D7D" w:rsidRDefault="00A80347" w:rsidP="007F2054">
            <w:pPr>
              <w:pStyle w:val="Tabelleninhalt"/>
              <w:jc w:val="center"/>
              <w:rPr>
                <w:rFonts w:ascii="Arial" w:hAnsi="Arial" w:cs="Arial"/>
                <w:sz w:val="22"/>
              </w:rPr>
            </w:pPr>
          </w:p>
        </w:tc>
        <w:tc>
          <w:tcPr>
            <w:tcW w:w="1642" w:type="dxa"/>
            <w:shd w:val="clear" w:color="auto" w:fill="FF0000"/>
          </w:tcPr>
          <w:p w14:paraId="148DEC54" w14:textId="77777777" w:rsidR="00A80347" w:rsidRPr="00850D7D" w:rsidRDefault="00A80347" w:rsidP="007F2054">
            <w:pPr>
              <w:pStyle w:val="Tabelleninhalt"/>
              <w:jc w:val="center"/>
              <w:rPr>
                <w:rFonts w:ascii="Arial" w:hAnsi="Arial" w:cs="Arial"/>
                <w:sz w:val="22"/>
              </w:rPr>
            </w:pPr>
          </w:p>
        </w:tc>
        <w:tc>
          <w:tcPr>
            <w:tcW w:w="1642" w:type="dxa"/>
            <w:tcBorders>
              <w:right w:val="single" w:sz="4" w:space="0" w:color="auto"/>
            </w:tcBorders>
            <w:shd w:val="clear" w:color="auto" w:fill="FF0000"/>
          </w:tcPr>
          <w:p w14:paraId="23B01128" w14:textId="77777777" w:rsidR="00A80347" w:rsidRPr="00850D7D" w:rsidRDefault="00E312C7" w:rsidP="007F2054">
            <w:pPr>
              <w:pStyle w:val="Tabelleninhalt"/>
              <w:jc w:val="center"/>
              <w:rPr>
                <w:rFonts w:ascii="Arial" w:hAnsi="Arial" w:cs="Arial"/>
                <w:sz w:val="22"/>
              </w:rPr>
            </w:pPr>
            <w:r w:rsidRPr="00850D7D">
              <w:rPr>
                <w:rFonts w:ascii="Arial" w:hAnsi="Arial" w:cs="Arial"/>
                <w:sz w:val="22"/>
              </w:rPr>
              <w:t>2</w:t>
            </w:r>
          </w:p>
        </w:tc>
        <w:tc>
          <w:tcPr>
            <w:tcW w:w="1642" w:type="dxa"/>
            <w:tcBorders>
              <w:top w:val="nil"/>
              <w:left w:val="single" w:sz="4" w:space="0" w:color="auto"/>
              <w:bottom w:val="nil"/>
              <w:right w:val="nil"/>
            </w:tcBorders>
          </w:tcPr>
          <w:p w14:paraId="348EFFAD" w14:textId="77777777" w:rsidR="00A80347" w:rsidRPr="00850D7D" w:rsidRDefault="00A80347" w:rsidP="004E2974">
            <w:pPr>
              <w:pStyle w:val="Tabelleninhalt"/>
              <w:rPr>
                <w:rFonts w:ascii="Arial" w:hAnsi="Arial" w:cs="Arial"/>
                <w:sz w:val="22"/>
              </w:rPr>
            </w:pPr>
          </w:p>
        </w:tc>
      </w:tr>
      <w:tr w:rsidR="00A80347" w:rsidRPr="00850D7D" w14:paraId="70CD7069" w14:textId="77777777" w:rsidTr="004E2974">
        <w:tc>
          <w:tcPr>
            <w:tcW w:w="1641" w:type="dxa"/>
            <w:tcBorders>
              <w:top w:val="nil"/>
              <w:left w:val="nil"/>
              <w:bottom w:val="nil"/>
              <w:right w:val="single" w:sz="4" w:space="0" w:color="auto"/>
            </w:tcBorders>
          </w:tcPr>
          <w:p w14:paraId="511077C6" w14:textId="77777777" w:rsidR="00A80347" w:rsidRPr="00850D7D" w:rsidRDefault="00A80347" w:rsidP="004E2974">
            <w:pPr>
              <w:pStyle w:val="Tabelleninhalt"/>
              <w:jc w:val="center"/>
              <w:rPr>
                <w:rFonts w:ascii="Arial" w:hAnsi="Arial" w:cs="Arial"/>
                <w:sz w:val="22"/>
              </w:rPr>
            </w:pPr>
            <w:r w:rsidRPr="00850D7D">
              <w:rPr>
                <w:rFonts w:ascii="Arial" w:hAnsi="Arial" w:cs="Arial"/>
                <w:sz w:val="22"/>
              </w:rPr>
              <w:t>3</w:t>
            </w:r>
          </w:p>
        </w:tc>
        <w:tc>
          <w:tcPr>
            <w:tcW w:w="1642" w:type="dxa"/>
            <w:tcBorders>
              <w:left w:val="single" w:sz="4" w:space="0" w:color="auto"/>
            </w:tcBorders>
            <w:shd w:val="clear" w:color="auto" w:fill="00B050"/>
          </w:tcPr>
          <w:p w14:paraId="7FCFBF1E" w14:textId="77777777" w:rsidR="00A80347" w:rsidRPr="00850D7D" w:rsidRDefault="00A80347" w:rsidP="007F2054">
            <w:pPr>
              <w:pStyle w:val="Tabelleninhalt"/>
              <w:jc w:val="center"/>
              <w:rPr>
                <w:rFonts w:ascii="Arial" w:hAnsi="Arial" w:cs="Arial"/>
                <w:sz w:val="22"/>
              </w:rPr>
            </w:pPr>
          </w:p>
        </w:tc>
        <w:tc>
          <w:tcPr>
            <w:tcW w:w="1642" w:type="dxa"/>
            <w:shd w:val="clear" w:color="auto" w:fill="FFC000"/>
          </w:tcPr>
          <w:p w14:paraId="5FE3DA15" w14:textId="77777777" w:rsidR="00A80347" w:rsidRPr="00850D7D" w:rsidRDefault="00F704CC" w:rsidP="007F2054">
            <w:pPr>
              <w:pStyle w:val="Tabelleninhalt"/>
              <w:jc w:val="center"/>
              <w:rPr>
                <w:rFonts w:ascii="Arial" w:hAnsi="Arial" w:cs="Arial"/>
                <w:sz w:val="22"/>
              </w:rPr>
            </w:pPr>
            <w:r w:rsidRPr="00850D7D">
              <w:rPr>
                <w:rFonts w:ascii="Arial" w:hAnsi="Arial" w:cs="Arial"/>
                <w:sz w:val="22"/>
              </w:rPr>
              <w:t>6</w:t>
            </w:r>
          </w:p>
        </w:tc>
        <w:tc>
          <w:tcPr>
            <w:tcW w:w="1642" w:type="dxa"/>
            <w:tcBorders>
              <w:right w:val="single" w:sz="4" w:space="0" w:color="auto"/>
            </w:tcBorders>
            <w:shd w:val="clear" w:color="auto" w:fill="FF0000"/>
          </w:tcPr>
          <w:p w14:paraId="43323EF5" w14:textId="77777777" w:rsidR="007F2054" w:rsidRPr="00850D7D" w:rsidRDefault="007F2054" w:rsidP="007F2054">
            <w:pPr>
              <w:pStyle w:val="Tabelleninhalt"/>
              <w:jc w:val="center"/>
              <w:rPr>
                <w:rFonts w:ascii="Arial" w:hAnsi="Arial" w:cs="Arial"/>
                <w:sz w:val="22"/>
              </w:rPr>
            </w:pPr>
            <w:r w:rsidRPr="00850D7D">
              <w:rPr>
                <w:rFonts w:ascii="Arial" w:hAnsi="Arial" w:cs="Arial"/>
                <w:sz w:val="22"/>
              </w:rPr>
              <w:t>1</w:t>
            </w:r>
          </w:p>
        </w:tc>
        <w:tc>
          <w:tcPr>
            <w:tcW w:w="1642" w:type="dxa"/>
            <w:tcBorders>
              <w:top w:val="nil"/>
              <w:left w:val="single" w:sz="4" w:space="0" w:color="auto"/>
              <w:bottom w:val="nil"/>
              <w:right w:val="nil"/>
            </w:tcBorders>
          </w:tcPr>
          <w:p w14:paraId="79A602FC" w14:textId="77777777" w:rsidR="00A80347" w:rsidRPr="00850D7D" w:rsidRDefault="00A80347" w:rsidP="004E2974">
            <w:pPr>
              <w:pStyle w:val="Tabelleninhalt"/>
              <w:rPr>
                <w:rFonts w:ascii="Arial" w:hAnsi="Arial" w:cs="Arial"/>
                <w:sz w:val="22"/>
              </w:rPr>
            </w:pPr>
          </w:p>
        </w:tc>
      </w:tr>
      <w:tr w:rsidR="00A80347" w:rsidRPr="00850D7D" w14:paraId="38DC4713" w14:textId="77777777" w:rsidTr="004E2974">
        <w:tc>
          <w:tcPr>
            <w:tcW w:w="1641" w:type="dxa"/>
            <w:tcBorders>
              <w:top w:val="nil"/>
              <w:left w:val="nil"/>
              <w:bottom w:val="nil"/>
              <w:right w:val="single" w:sz="4" w:space="0" w:color="auto"/>
            </w:tcBorders>
          </w:tcPr>
          <w:p w14:paraId="145E5785" w14:textId="77777777" w:rsidR="00A80347" w:rsidRPr="00850D7D" w:rsidRDefault="00A80347" w:rsidP="004E2974">
            <w:pPr>
              <w:pStyle w:val="Tabelleninhalt"/>
              <w:jc w:val="center"/>
              <w:rPr>
                <w:rFonts w:ascii="Arial" w:hAnsi="Arial" w:cs="Arial"/>
                <w:sz w:val="22"/>
              </w:rPr>
            </w:pPr>
            <w:r w:rsidRPr="00850D7D">
              <w:rPr>
                <w:rFonts w:ascii="Arial" w:hAnsi="Arial" w:cs="Arial"/>
                <w:sz w:val="22"/>
              </w:rPr>
              <w:t>2</w:t>
            </w:r>
          </w:p>
        </w:tc>
        <w:tc>
          <w:tcPr>
            <w:tcW w:w="1642" w:type="dxa"/>
            <w:tcBorders>
              <w:left w:val="single" w:sz="4" w:space="0" w:color="auto"/>
            </w:tcBorders>
            <w:shd w:val="clear" w:color="auto" w:fill="00B050"/>
          </w:tcPr>
          <w:p w14:paraId="02504809" w14:textId="77777777" w:rsidR="00A80347" w:rsidRPr="00850D7D" w:rsidRDefault="00A80347" w:rsidP="007F2054">
            <w:pPr>
              <w:pStyle w:val="Tabelleninhalt"/>
              <w:jc w:val="center"/>
              <w:rPr>
                <w:rFonts w:ascii="Arial" w:hAnsi="Arial" w:cs="Arial"/>
                <w:sz w:val="22"/>
              </w:rPr>
            </w:pPr>
          </w:p>
        </w:tc>
        <w:tc>
          <w:tcPr>
            <w:tcW w:w="1642" w:type="dxa"/>
            <w:shd w:val="clear" w:color="auto" w:fill="00B050"/>
          </w:tcPr>
          <w:p w14:paraId="5CE83605" w14:textId="77777777" w:rsidR="00A80347" w:rsidRPr="00850D7D" w:rsidRDefault="007F2054" w:rsidP="007F2054">
            <w:pPr>
              <w:pStyle w:val="Tabelleninhalt"/>
              <w:jc w:val="center"/>
              <w:rPr>
                <w:rFonts w:ascii="Arial" w:hAnsi="Arial" w:cs="Arial"/>
                <w:sz w:val="22"/>
              </w:rPr>
            </w:pPr>
            <w:r w:rsidRPr="00850D7D">
              <w:rPr>
                <w:rFonts w:ascii="Arial" w:hAnsi="Arial" w:cs="Arial"/>
                <w:sz w:val="22"/>
              </w:rPr>
              <w:t>3</w:t>
            </w:r>
          </w:p>
        </w:tc>
        <w:tc>
          <w:tcPr>
            <w:tcW w:w="1642" w:type="dxa"/>
            <w:tcBorders>
              <w:right w:val="single" w:sz="4" w:space="0" w:color="auto"/>
            </w:tcBorders>
            <w:shd w:val="clear" w:color="auto" w:fill="FFC000"/>
          </w:tcPr>
          <w:p w14:paraId="536D32DD" w14:textId="77777777" w:rsidR="00A80347" w:rsidRPr="00850D7D" w:rsidRDefault="007D2DF9" w:rsidP="007F2054">
            <w:pPr>
              <w:pStyle w:val="Tabelleninhalt"/>
              <w:jc w:val="center"/>
              <w:rPr>
                <w:rFonts w:ascii="Arial" w:hAnsi="Arial" w:cs="Arial"/>
                <w:sz w:val="22"/>
              </w:rPr>
            </w:pPr>
            <w:r w:rsidRPr="00850D7D">
              <w:rPr>
                <w:rFonts w:ascii="Arial" w:hAnsi="Arial" w:cs="Arial"/>
                <w:sz w:val="22"/>
              </w:rPr>
              <w:t>5</w:t>
            </w:r>
          </w:p>
        </w:tc>
        <w:tc>
          <w:tcPr>
            <w:tcW w:w="1642" w:type="dxa"/>
            <w:tcBorders>
              <w:top w:val="nil"/>
              <w:left w:val="single" w:sz="4" w:space="0" w:color="auto"/>
              <w:bottom w:val="nil"/>
              <w:right w:val="nil"/>
            </w:tcBorders>
          </w:tcPr>
          <w:p w14:paraId="1F4518FC" w14:textId="77777777" w:rsidR="00A80347" w:rsidRPr="00850D7D" w:rsidRDefault="00A80347" w:rsidP="004E2974">
            <w:pPr>
              <w:pStyle w:val="Tabelleninhalt"/>
              <w:rPr>
                <w:rFonts w:ascii="Arial" w:hAnsi="Arial" w:cs="Arial"/>
                <w:sz w:val="22"/>
              </w:rPr>
            </w:pPr>
          </w:p>
        </w:tc>
      </w:tr>
      <w:tr w:rsidR="00A80347" w:rsidRPr="00850D7D" w14:paraId="34B68A1E" w14:textId="77777777" w:rsidTr="004E2974">
        <w:tc>
          <w:tcPr>
            <w:tcW w:w="1641" w:type="dxa"/>
            <w:tcBorders>
              <w:top w:val="nil"/>
              <w:left w:val="nil"/>
              <w:bottom w:val="nil"/>
              <w:right w:val="single" w:sz="4" w:space="0" w:color="auto"/>
            </w:tcBorders>
          </w:tcPr>
          <w:p w14:paraId="759F8156" w14:textId="77777777" w:rsidR="00A80347" w:rsidRPr="00850D7D" w:rsidRDefault="00A80347" w:rsidP="004E2974">
            <w:pPr>
              <w:pStyle w:val="Tabelleninhalt"/>
              <w:jc w:val="center"/>
              <w:rPr>
                <w:rFonts w:ascii="Arial" w:hAnsi="Arial" w:cs="Arial"/>
                <w:sz w:val="22"/>
              </w:rPr>
            </w:pPr>
            <w:r w:rsidRPr="00850D7D">
              <w:rPr>
                <w:rFonts w:ascii="Arial" w:hAnsi="Arial" w:cs="Arial"/>
                <w:sz w:val="22"/>
              </w:rPr>
              <w:t>1</w:t>
            </w:r>
          </w:p>
        </w:tc>
        <w:tc>
          <w:tcPr>
            <w:tcW w:w="1642" w:type="dxa"/>
            <w:tcBorders>
              <w:left w:val="single" w:sz="4" w:space="0" w:color="auto"/>
              <w:bottom w:val="single" w:sz="4" w:space="0" w:color="auto"/>
            </w:tcBorders>
            <w:shd w:val="clear" w:color="auto" w:fill="00B050"/>
          </w:tcPr>
          <w:p w14:paraId="0331AD7E" w14:textId="77777777" w:rsidR="00A80347" w:rsidRPr="00850D7D" w:rsidRDefault="00C03940" w:rsidP="007F2054">
            <w:pPr>
              <w:pStyle w:val="Tabelleninhalt"/>
              <w:jc w:val="center"/>
              <w:rPr>
                <w:rFonts w:ascii="Arial" w:hAnsi="Arial" w:cs="Arial"/>
                <w:sz w:val="22"/>
              </w:rPr>
            </w:pPr>
            <w:r w:rsidRPr="00850D7D">
              <w:rPr>
                <w:rFonts w:ascii="Arial" w:hAnsi="Arial" w:cs="Arial"/>
                <w:sz w:val="22"/>
              </w:rPr>
              <w:t>7</w:t>
            </w:r>
          </w:p>
        </w:tc>
        <w:tc>
          <w:tcPr>
            <w:tcW w:w="1642" w:type="dxa"/>
            <w:tcBorders>
              <w:bottom w:val="single" w:sz="4" w:space="0" w:color="auto"/>
            </w:tcBorders>
            <w:shd w:val="clear" w:color="auto" w:fill="00B050"/>
          </w:tcPr>
          <w:p w14:paraId="23D967F5" w14:textId="77777777" w:rsidR="00A80347" w:rsidRPr="00850D7D" w:rsidRDefault="00E312C7" w:rsidP="007F2054">
            <w:pPr>
              <w:pStyle w:val="Tabelleninhalt"/>
              <w:jc w:val="center"/>
              <w:rPr>
                <w:rFonts w:ascii="Arial" w:hAnsi="Arial" w:cs="Arial"/>
                <w:sz w:val="22"/>
              </w:rPr>
            </w:pPr>
            <w:r w:rsidRPr="00850D7D">
              <w:rPr>
                <w:rFonts w:ascii="Arial" w:hAnsi="Arial" w:cs="Arial"/>
                <w:sz w:val="22"/>
              </w:rPr>
              <w:t>4</w:t>
            </w:r>
          </w:p>
        </w:tc>
        <w:tc>
          <w:tcPr>
            <w:tcW w:w="1642" w:type="dxa"/>
            <w:tcBorders>
              <w:bottom w:val="single" w:sz="4" w:space="0" w:color="auto"/>
              <w:right w:val="single" w:sz="4" w:space="0" w:color="auto"/>
            </w:tcBorders>
            <w:shd w:val="clear" w:color="auto" w:fill="00B050"/>
          </w:tcPr>
          <w:p w14:paraId="6675E9C9" w14:textId="77777777" w:rsidR="00A80347" w:rsidRPr="00850D7D" w:rsidRDefault="00A80347" w:rsidP="007F2054">
            <w:pPr>
              <w:pStyle w:val="Tabelleninhalt"/>
              <w:jc w:val="center"/>
              <w:rPr>
                <w:rFonts w:ascii="Arial" w:hAnsi="Arial" w:cs="Arial"/>
                <w:sz w:val="22"/>
              </w:rPr>
            </w:pPr>
          </w:p>
        </w:tc>
        <w:tc>
          <w:tcPr>
            <w:tcW w:w="1642" w:type="dxa"/>
            <w:tcBorders>
              <w:top w:val="nil"/>
              <w:left w:val="single" w:sz="4" w:space="0" w:color="auto"/>
              <w:bottom w:val="nil"/>
              <w:right w:val="nil"/>
            </w:tcBorders>
          </w:tcPr>
          <w:p w14:paraId="5496B54F" w14:textId="77777777" w:rsidR="00A80347" w:rsidRPr="00850D7D" w:rsidRDefault="00A80347" w:rsidP="004E2974">
            <w:pPr>
              <w:pStyle w:val="Tabelleninhalt"/>
              <w:rPr>
                <w:rFonts w:ascii="Arial" w:hAnsi="Arial" w:cs="Arial"/>
                <w:sz w:val="22"/>
              </w:rPr>
            </w:pPr>
          </w:p>
        </w:tc>
      </w:tr>
      <w:tr w:rsidR="00A80347" w:rsidRPr="00850D7D" w14:paraId="352C7189" w14:textId="77777777" w:rsidTr="007C0D5E">
        <w:trPr>
          <w:trHeight w:val="470"/>
        </w:trPr>
        <w:tc>
          <w:tcPr>
            <w:tcW w:w="1641" w:type="dxa"/>
            <w:tcBorders>
              <w:top w:val="nil"/>
              <w:left w:val="nil"/>
              <w:bottom w:val="nil"/>
              <w:right w:val="nil"/>
            </w:tcBorders>
          </w:tcPr>
          <w:p w14:paraId="59DD6262" w14:textId="77777777" w:rsidR="00A80347" w:rsidRPr="00850D7D" w:rsidRDefault="00A80347" w:rsidP="004E2974">
            <w:pPr>
              <w:pStyle w:val="Tabelleninhalt"/>
              <w:rPr>
                <w:rFonts w:ascii="Arial" w:hAnsi="Arial" w:cs="Arial"/>
                <w:sz w:val="22"/>
              </w:rPr>
            </w:pPr>
          </w:p>
        </w:tc>
        <w:tc>
          <w:tcPr>
            <w:tcW w:w="1642" w:type="dxa"/>
            <w:tcBorders>
              <w:left w:val="nil"/>
              <w:bottom w:val="nil"/>
              <w:right w:val="nil"/>
            </w:tcBorders>
          </w:tcPr>
          <w:p w14:paraId="1D14405E" w14:textId="21B4DD03" w:rsidR="00A80347" w:rsidRPr="00850D7D" w:rsidRDefault="007C0D5E" w:rsidP="004E2974">
            <w:pPr>
              <w:pStyle w:val="Tabelleninhalt"/>
              <w:jc w:val="center"/>
              <w:rPr>
                <w:rFonts w:ascii="Arial" w:hAnsi="Arial" w:cs="Arial"/>
                <w:sz w:val="22"/>
              </w:rPr>
            </w:pPr>
            <w:r>
              <w:rPr>
                <w:rFonts w:ascii="Arial" w:hAnsi="Arial" w:cs="Arial"/>
                <w:sz w:val="22"/>
              </w:rPr>
              <w:t>Low</w:t>
            </w:r>
          </w:p>
        </w:tc>
        <w:tc>
          <w:tcPr>
            <w:tcW w:w="1642" w:type="dxa"/>
            <w:tcBorders>
              <w:left w:val="nil"/>
              <w:bottom w:val="nil"/>
              <w:right w:val="nil"/>
            </w:tcBorders>
          </w:tcPr>
          <w:p w14:paraId="2CF605CE" w14:textId="778AD6B7" w:rsidR="00A80347" w:rsidRPr="00850D7D" w:rsidRDefault="007C0D5E" w:rsidP="004E2974">
            <w:pPr>
              <w:pStyle w:val="Tabelleninhalt"/>
              <w:jc w:val="center"/>
              <w:rPr>
                <w:rFonts w:ascii="Arial" w:hAnsi="Arial" w:cs="Arial"/>
                <w:sz w:val="22"/>
              </w:rPr>
            </w:pPr>
            <w:r>
              <w:rPr>
                <w:rFonts w:ascii="Arial" w:hAnsi="Arial" w:cs="Arial"/>
                <w:sz w:val="22"/>
              </w:rPr>
              <w:t>Medium</w:t>
            </w:r>
          </w:p>
        </w:tc>
        <w:tc>
          <w:tcPr>
            <w:tcW w:w="1642" w:type="dxa"/>
            <w:tcBorders>
              <w:left w:val="nil"/>
              <w:bottom w:val="nil"/>
              <w:right w:val="nil"/>
            </w:tcBorders>
          </w:tcPr>
          <w:p w14:paraId="75497764" w14:textId="1BE0E205" w:rsidR="00A80347" w:rsidRPr="00850D7D" w:rsidRDefault="007C0D5E" w:rsidP="004E2974">
            <w:pPr>
              <w:pStyle w:val="Tabelleninhalt"/>
              <w:jc w:val="center"/>
              <w:rPr>
                <w:rFonts w:ascii="Arial" w:hAnsi="Arial" w:cs="Arial"/>
                <w:sz w:val="22"/>
              </w:rPr>
            </w:pPr>
            <w:r>
              <w:rPr>
                <w:rFonts w:ascii="Arial" w:hAnsi="Arial" w:cs="Arial"/>
                <w:sz w:val="22"/>
              </w:rPr>
              <w:t>High</w:t>
            </w:r>
          </w:p>
        </w:tc>
        <w:tc>
          <w:tcPr>
            <w:tcW w:w="1642" w:type="dxa"/>
            <w:tcBorders>
              <w:top w:val="nil"/>
              <w:left w:val="nil"/>
              <w:bottom w:val="nil"/>
              <w:right w:val="nil"/>
            </w:tcBorders>
          </w:tcPr>
          <w:p w14:paraId="1E762314" w14:textId="4D311FFB" w:rsidR="00A80347" w:rsidRPr="00850D7D" w:rsidRDefault="007C0D5E" w:rsidP="004E2974">
            <w:pPr>
              <w:pStyle w:val="Tabelleninhalt"/>
              <w:jc w:val="center"/>
              <w:rPr>
                <w:rFonts w:ascii="Arial" w:hAnsi="Arial" w:cs="Arial"/>
                <w:sz w:val="22"/>
              </w:rPr>
            </w:pPr>
            <w:r>
              <w:rPr>
                <w:rFonts w:ascii="Arial" w:hAnsi="Arial" w:cs="Arial"/>
                <w:sz w:val="22"/>
              </w:rPr>
              <w:t>Extent of damage</w:t>
            </w:r>
          </w:p>
        </w:tc>
      </w:tr>
    </w:tbl>
    <w:p w14:paraId="050C6240" w14:textId="77777777" w:rsidR="00D44AEF" w:rsidRPr="00850D7D" w:rsidRDefault="00D44AEF" w:rsidP="00A80347">
      <w:pPr>
        <w:rPr>
          <w:rFonts w:ascii="Arial" w:hAnsi="Arial" w:cs="Arial"/>
          <w:sz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105"/>
      </w:tblGrid>
      <w:tr w:rsidR="00A80347" w:rsidRPr="00850D7D" w14:paraId="00399332" w14:textId="77777777" w:rsidTr="004E2974">
        <w:tc>
          <w:tcPr>
            <w:tcW w:w="851" w:type="dxa"/>
            <w:shd w:val="clear" w:color="auto" w:fill="00B050"/>
          </w:tcPr>
          <w:p w14:paraId="4721DDAF" w14:textId="77777777" w:rsidR="00A80347" w:rsidRPr="00850D7D" w:rsidRDefault="00A80347" w:rsidP="004E2974">
            <w:pPr>
              <w:pStyle w:val="Tabelleninhalt"/>
              <w:rPr>
                <w:rFonts w:ascii="Arial" w:hAnsi="Arial" w:cs="Arial"/>
                <w:sz w:val="22"/>
              </w:rPr>
            </w:pPr>
          </w:p>
        </w:tc>
        <w:tc>
          <w:tcPr>
            <w:tcW w:w="4105" w:type="dxa"/>
          </w:tcPr>
          <w:p w14:paraId="79425165" w14:textId="243D9995" w:rsidR="00A80347" w:rsidRPr="00850D7D" w:rsidRDefault="00FE1C2F" w:rsidP="004E2974">
            <w:pPr>
              <w:pStyle w:val="Tabelleninhalt"/>
              <w:rPr>
                <w:rFonts w:ascii="Arial" w:hAnsi="Arial" w:cs="Arial"/>
                <w:sz w:val="22"/>
              </w:rPr>
            </w:pPr>
            <w:r>
              <w:rPr>
                <w:rFonts w:ascii="Arial" w:hAnsi="Arial" w:cs="Arial"/>
                <w:sz w:val="22"/>
              </w:rPr>
              <w:t>Acceptable risk area</w:t>
            </w:r>
          </w:p>
        </w:tc>
      </w:tr>
      <w:tr w:rsidR="00A80347" w:rsidRPr="00850D7D" w14:paraId="24DB3446" w14:textId="77777777" w:rsidTr="004E2974">
        <w:tc>
          <w:tcPr>
            <w:tcW w:w="851" w:type="dxa"/>
            <w:shd w:val="clear" w:color="auto" w:fill="FFFFFF" w:themeFill="background1"/>
          </w:tcPr>
          <w:p w14:paraId="3BD09040" w14:textId="77777777" w:rsidR="00A80347" w:rsidRPr="00850D7D" w:rsidRDefault="00A80347" w:rsidP="004E2974">
            <w:pPr>
              <w:pStyle w:val="Tabelleninhalt"/>
              <w:rPr>
                <w:rFonts w:ascii="Arial" w:hAnsi="Arial" w:cs="Arial"/>
                <w:sz w:val="22"/>
              </w:rPr>
            </w:pPr>
          </w:p>
        </w:tc>
        <w:tc>
          <w:tcPr>
            <w:tcW w:w="4105" w:type="dxa"/>
          </w:tcPr>
          <w:p w14:paraId="4B3AABBC" w14:textId="77777777" w:rsidR="00A80347" w:rsidRPr="00850D7D" w:rsidRDefault="00A80347" w:rsidP="004E2974">
            <w:pPr>
              <w:pStyle w:val="Tabelleninhalt"/>
              <w:rPr>
                <w:rFonts w:ascii="Arial" w:hAnsi="Arial" w:cs="Arial"/>
                <w:sz w:val="22"/>
              </w:rPr>
            </w:pPr>
          </w:p>
        </w:tc>
      </w:tr>
      <w:tr w:rsidR="00A80347" w:rsidRPr="00850D7D" w14:paraId="1D88963F" w14:textId="77777777" w:rsidTr="004E2974">
        <w:tc>
          <w:tcPr>
            <w:tcW w:w="851" w:type="dxa"/>
            <w:shd w:val="clear" w:color="auto" w:fill="FFC000"/>
          </w:tcPr>
          <w:p w14:paraId="08712744" w14:textId="77777777" w:rsidR="00A80347" w:rsidRPr="00850D7D" w:rsidRDefault="00A80347" w:rsidP="004E2974">
            <w:pPr>
              <w:pStyle w:val="Tabelleninhalt"/>
              <w:rPr>
                <w:rFonts w:ascii="Arial" w:hAnsi="Arial" w:cs="Arial"/>
                <w:sz w:val="22"/>
              </w:rPr>
            </w:pPr>
          </w:p>
        </w:tc>
        <w:tc>
          <w:tcPr>
            <w:tcW w:w="4105" w:type="dxa"/>
          </w:tcPr>
          <w:p w14:paraId="77FC1A44" w14:textId="3FD7D0DE" w:rsidR="00A80347" w:rsidRPr="00850D7D" w:rsidRDefault="00FE1C2F" w:rsidP="004E2974">
            <w:pPr>
              <w:pStyle w:val="Tabelleninhalt"/>
              <w:rPr>
                <w:rFonts w:ascii="Arial" w:hAnsi="Arial" w:cs="Arial"/>
                <w:sz w:val="22"/>
              </w:rPr>
            </w:pPr>
            <w:r>
              <w:rPr>
                <w:rFonts w:ascii="Arial" w:hAnsi="Arial" w:cs="Arial"/>
                <w:sz w:val="22"/>
              </w:rPr>
              <w:t>Increased risk area</w:t>
            </w:r>
            <w:r w:rsidR="000501DD" w:rsidRPr="00850D7D">
              <w:rPr>
                <w:rFonts w:ascii="Arial" w:hAnsi="Arial" w:cs="Arial"/>
                <w:sz w:val="22"/>
              </w:rPr>
              <w:t xml:space="preserve"> </w:t>
            </w:r>
          </w:p>
        </w:tc>
      </w:tr>
      <w:tr w:rsidR="00A80347" w:rsidRPr="00850D7D" w14:paraId="7D818BA4" w14:textId="77777777" w:rsidTr="004E2974">
        <w:tc>
          <w:tcPr>
            <w:tcW w:w="851" w:type="dxa"/>
            <w:shd w:val="clear" w:color="auto" w:fill="FFFFFF" w:themeFill="background1"/>
          </w:tcPr>
          <w:p w14:paraId="1BF8A5F6" w14:textId="77777777" w:rsidR="00A80347" w:rsidRPr="00850D7D" w:rsidRDefault="00A80347" w:rsidP="004E2974">
            <w:pPr>
              <w:pStyle w:val="Tabelleninhalt"/>
              <w:rPr>
                <w:rFonts w:ascii="Arial" w:hAnsi="Arial" w:cs="Arial"/>
                <w:sz w:val="22"/>
              </w:rPr>
            </w:pPr>
          </w:p>
        </w:tc>
        <w:tc>
          <w:tcPr>
            <w:tcW w:w="4105" w:type="dxa"/>
          </w:tcPr>
          <w:p w14:paraId="2D039540" w14:textId="77777777" w:rsidR="00A80347" w:rsidRPr="00850D7D" w:rsidRDefault="00A80347" w:rsidP="004E2974">
            <w:pPr>
              <w:pStyle w:val="Tabelleninhalt"/>
              <w:rPr>
                <w:rFonts w:ascii="Arial" w:hAnsi="Arial" w:cs="Arial"/>
                <w:sz w:val="22"/>
              </w:rPr>
            </w:pPr>
          </w:p>
        </w:tc>
      </w:tr>
      <w:tr w:rsidR="00A80347" w:rsidRPr="00850D7D" w14:paraId="65291CAF" w14:textId="77777777" w:rsidTr="004E2974">
        <w:tc>
          <w:tcPr>
            <w:tcW w:w="851" w:type="dxa"/>
            <w:shd w:val="clear" w:color="auto" w:fill="FF0000"/>
          </w:tcPr>
          <w:p w14:paraId="6DD71926" w14:textId="77777777" w:rsidR="00A80347" w:rsidRPr="00850D7D" w:rsidRDefault="00A80347" w:rsidP="004E2974">
            <w:pPr>
              <w:pStyle w:val="Tabelleninhalt"/>
              <w:rPr>
                <w:rFonts w:ascii="Arial" w:hAnsi="Arial" w:cs="Arial"/>
                <w:sz w:val="22"/>
              </w:rPr>
            </w:pPr>
          </w:p>
        </w:tc>
        <w:tc>
          <w:tcPr>
            <w:tcW w:w="4105" w:type="dxa"/>
          </w:tcPr>
          <w:p w14:paraId="6FECA955" w14:textId="5E062481" w:rsidR="00A80347" w:rsidRPr="00850D7D" w:rsidRDefault="00FE1C2F" w:rsidP="00157F0B">
            <w:pPr>
              <w:pStyle w:val="Tabelleninhalt"/>
              <w:keepNext/>
              <w:rPr>
                <w:rFonts w:ascii="Arial" w:hAnsi="Arial" w:cs="Arial"/>
                <w:sz w:val="22"/>
              </w:rPr>
            </w:pPr>
            <w:r>
              <w:rPr>
                <w:rFonts w:ascii="Arial" w:hAnsi="Arial" w:cs="Arial"/>
                <w:sz w:val="22"/>
              </w:rPr>
              <w:t>Inacceptable risk area</w:t>
            </w:r>
          </w:p>
        </w:tc>
      </w:tr>
      <w:bookmarkEnd w:id="26"/>
    </w:tbl>
    <w:p w14:paraId="753E5AAF" w14:textId="77777777" w:rsidR="00B84203" w:rsidRPr="00850D7D" w:rsidRDefault="00B84203" w:rsidP="00157F0B">
      <w:pPr>
        <w:pStyle w:val="Beschriftung"/>
        <w:rPr>
          <w:rFonts w:ascii="Arial" w:hAnsi="Arial" w:cs="Arial"/>
          <w:sz w:val="22"/>
          <w:szCs w:val="22"/>
        </w:rPr>
      </w:pPr>
    </w:p>
    <w:p w14:paraId="7429E81A" w14:textId="3BDBBF18" w:rsidR="00157F0B" w:rsidRPr="00BB59B6" w:rsidRDefault="00BB59B6" w:rsidP="00157F0B">
      <w:pPr>
        <w:pStyle w:val="Beschriftung"/>
        <w:rPr>
          <w:rFonts w:ascii="Arial" w:hAnsi="Arial" w:cs="Arial"/>
          <w:sz w:val="22"/>
          <w:szCs w:val="22"/>
          <w:lang w:val="en-US"/>
        </w:rPr>
      </w:pPr>
      <w:r>
        <w:rPr>
          <w:rFonts w:ascii="Arial" w:hAnsi="Arial" w:cs="Arial"/>
          <w:sz w:val="22"/>
          <w:szCs w:val="22"/>
          <w:lang w:val="en-US"/>
        </w:rPr>
        <w:t>Source</w:t>
      </w:r>
      <w:r w:rsidR="00157F0B" w:rsidRPr="00BB59B6">
        <w:rPr>
          <w:rFonts w:ascii="Arial" w:hAnsi="Arial" w:cs="Arial"/>
          <w:sz w:val="22"/>
          <w:szCs w:val="22"/>
          <w:lang w:val="en-US"/>
        </w:rPr>
        <w:t xml:space="preserve">: </w:t>
      </w:r>
      <w:r w:rsidRPr="00EE2DAA">
        <w:rPr>
          <w:rFonts w:ascii="Arial" w:hAnsi="Arial" w:cs="Arial"/>
          <w:sz w:val="22"/>
          <w:szCs w:val="22"/>
          <w:lang w:val="en-US"/>
        </w:rPr>
        <w:t>Pavel Schastov (author) - own display</w:t>
      </w:r>
    </w:p>
    <w:p w14:paraId="783EBCE7" w14:textId="77777777" w:rsidR="00BB59B6" w:rsidRDefault="00BB59B6" w:rsidP="00EF1DD5">
      <w:pPr>
        <w:rPr>
          <w:rFonts w:ascii="Arial" w:hAnsi="Arial" w:cs="Arial"/>
          <w:sz w:val="22"/>
          <w:lang w:val="en-US"/>
        </w:rPr>
      </w:pPr>
    </w:p>
    <w:p w14:paraId="5B85E7AF" w14:textId="77777777" w:rsidR="00C609C2" w:rsidRDefault="00C609C2" w:rsidP="00EF1DD5">
      <w:pPr>
        <w:rPr>
          <w:rFonts w:ascii="Arial" w:hAnsi="Arial" w:cs="Arial"/>
          <w:sz w:val="22"/>
          <w:lang w:val="en-US"/>
        </w:rPr>
      </w:pPr>
    </w:p>
    <w:p w14:paraId="4B744898" w14:textId="40873B78" w:rsidR="00C609C2" w:rsidRPr="00C609C2" w:rsidRDefault="00C609C2" w:rsidP="006E40CC">
      <w:pPr>
        <w:rPr>
          <w:rFonts w:ascii="Arial" w:hAnsi="Arial" w:cs="Arial"/>
          <w:i/>
          <w:color w:val="00B050"/>
          <w:sz w:val="22"/>
          <w:u w:val="single"/>
          <w:lang w:val="en-US"/>
        </w:rPr>
      </w:pPr>
      <w:r w:rsidRPr="00C609C2">
        <w:rPr>
          <w:rFonts w:ascii="Arial" w:hAnsi="Arial" w:cs="Arial"/>
          <w:i/>
          <w:color w:val="00B050"/>
          <w:sz w:val="22"/>
          <w:u w:val="single"/>
          <w:lang w:val="en-US"/>
        </w:rPr>
        <w:lastRenderedPageBreak/>
        <w:t>Example:</w:t>
      </w:r>
    </w:p>
    <w:p w14:paraId="254CB325" w14:textId="5431158C" w:rsidR="006E40CC" w:rsidRDefault="006E40CC" w:rsidP="006E40CC">
      <w:pPr>
        <w:rPr>
          <w:rFonts w:ascii="Arial" w:hAnsi="Arial" w:cs="Arial"/>
          <w:i/>
          <w:color w:val="00B050"/>
          <w:sz w:val="22"/>
          <w:lang w:val="en-US"/>
        </w:rPr>
      </w:pPr>
      <w:r w:rsidRPr="00C609C2">
        <w:rPr>
          <w:rFonts w:ascii="Arial" w:hAnsi="Arial" w:cs="Arial"/>
          <w:i/>
          <w:color w:val="00B050"/>
          <w:sz w:val="22"/>
          <w:lang w:val="en-US"/>
        </w:rPr>
        <w:t>The list of risks at the beginning provides an insight into the risks that could delay or even prevent the completion of the thesis. These are shown in the risk matrix in varying degrees of damage and probability of occurrence in order to be prepared for possible risks at an early stage. The probability of occurrence is represented in numerical numbers from one to five and the extent of damage can be estimated in three increasing damage levels from low to high.</w:t>
      </w:r>
    </w:p>
    <w:p w14:paraId="76C5D708" w14:textId="77777777" w:rsidR="00C609C2" w:rsidRDefault="00C609C2" w:rsidP="006E40CC">
      <w:pPr>
        <w:rPr>
          <w:rFonts w:ascii="Arial" w:hAnsi="Arial" w:cs="Arial"/>
          <w:i/>
          <w:color w:val="00B050"/>
          <w:sz w:val="22"/>
          <w:lang w:val="en-US"/>
        </w:rPr>
      </w:pPr>
    </w:p>
    <w:p w14:paraId="05A318F2" w14:textId="77777777" w:rsidR="00C609C2" w:rsidRDefault="00C609C2" w:rsidP="006E40CC">
      <w:pPr>
        <w:rPr>
          <w:rFonts w:ascii="Arial" w:hAnsi="Arial" w:cs="Arial"/>
          <w:i/>
          <w:color w:val="00B050"/>
          <w:sz w:val="22"/>
          <w:lang w:val="en-US"/>
        </w:rPr>
      </w:pPr>
    </w:p>
    <w:p w14:paraId="5D00A6C6" w14:textId="77777777" w:rsidR="00C609C2" w:rsidRDefault="00C609C2" w:rsidP="006E40CC">
      <w:pPr>
        <w:rPr>
          <w:rFonts w:ascii="Arial" w:hAnsi="Arial" w:cs="Arial"/>
          <w:i/>
          <w:color w:val="00B050"/>
          <w:sz w:val="22"/>
          <w:lang w:val="en-US"/>
        </w:rPr>
      </w:pPr>
    </w:p>
    <w:p w14:paraId="7D0ACFDE" w14:textId="77777777" w:rsidR="00C609C2" w:rsidRDefault="00C609C2" w:rsidP="006E40CC">
      <w:pPr>
        <w:rPr>
          <w:rFonts w:ascii="Arial" w:hAnsi="Arial" w:cs="Arial"/>
          <w:i/>
          <w:color w:val="00B050"/>
          <w:sz w:val="22"/>
          <w:lang w:val="en-US"/>
        </w:rPr>
      </w:pPr>
    </w:p>
    <w:p w14:paraId="22D584F7" w14:textId="77777777" w:rsidR="00C609C2" w:rsidRDefault="00C609C2" w:rsidP="006E40CC">
      <w:pPr>
        <w:rPr>
          <w:rFonts w:ascii="Arial" w:hAnsi="Arial" w:cs="Arial"/>
          <w:i/>
          <w:color w:val="00B050"/>
          <w:sz w:val="22"/>
          <w:lang w:val="en-US"/>
        </w:rPr>
      </w:pPr>
    </w:p>
    <w:p w14:paraId="745AC162" w14:textId="77777777" w:rsidR="00C609C2" w:rsidRDefault="00C609C2" w:rsidP="006E40CC">
      <w:pPr>
        <w:rPr>
          <w:rFonts w:ascii="Arial" w:hAnsi="Arial" w:cs="Arial"/>
          <w:i/>
          <w:color w:val="00B050"/>
          <w:sz w:val="22"/>
          <w:lang w:val="en-US"/>
        </w:rPr>
      </w:pPr>
    </w:p>
    <w:p w14:paraId="58B9BBA5" w14:textId="77777777" w:rsidR="00C609C2" w:rsidRDefault="00C609C2" w:rsidP="006E40CC">
      <w:pPr>
        <w:rPr>
          <w:rFonts w:ascii="Arial" w:hAnsi="Arial" w:cs="Arial"/>
          <w:i/>
          <w:color w:val="00B050"/>
          <w:sz w:val="22"/>
          <w:lang w:val="en-US"/>
        </w:rPr>
      </w:pPr>
    </w:p>
    <w:p w14:paraId="68608A45" w14:textId="77777777" w:rsidR="00C609C2" w:rsidRDefault="00C609C2" w:rsidP="006E40CC">
      <w:pPr>
        <w:rPr>
          <w:rFonts w:ascii="Arial" w:hAnsi="Arial" w:cs="Arial"/>
          <w:i/>
          <w:color w:val="00B050"/>
          <w:sz w:val="22"/>
          <w:lang w:val="en-US"/>
        </w:rPr>
      </w:pPr>
    </w:p>
    <w:p w14:paraId="5AA57765" w14:textId="77777777" w:rsidR="00C609C2" w:rsidRDefault="00C609C2" w:rsidP="006E40CC">
      <w:pPr>
        <w:rPr>
          <w:rFonts w:ascii="Arial" w:hAnsi="Arial" w:cs="Arial"/>
          <w:i/>
          <w:color w:val="00B050"/>
          <w:sz w:val="22"/>
          <w:lang w:val="en-US"/>
        </w:rPr>
      </w:pPr>
    </w:p>
    <w:p w14:paraId="18E240F9" w14:textId="77777777" w:rsidR="00C609C2" w:rsidRDefault="00C609C2" w:rsidP="006E40CC">
      <w:pPr>
        <w:rPr>
          <w:rFonts w:ascii="Arial" w:hAnsi="Arial" w:cs="Arial"/>
          <w:i/>
          <w:color w:val="00B050"/>
          <w:sz w:val="22"/>
          <w:lang w:val="en-US"/>
        </w:rPr>
      </w:pPr>
    </w:p>
    <w:p w14:paraId="3AE35DC9" w14:textId="77777777" w:rsidR="00C609C2" w:rsidRDefault="00C609C2" w:rsidP="006E40CC">
      <w:pPr>
        <w:rPr>
          <w:rFonts w:ascii="Arial" w:hAnsi="Arial" w:cs="Arial"/>
          <w:i/>
          <w:color w:val="00B050"/>
          <w:sz w:val="22"/>
          <w:lang w:val="en-US"/>
        </w:rPr>
      </w:pPr>
    </w:p>
    <w:p w14:paraId="3F91ACE1" w14:textId="77777777" w:rsidR="00C609C2" w:rsidRDefault="00C609C2" w:rsidP="006E40CC">
      <w:pPr>
        <w:rPr>
          <w:rFonts w:ascii="Arial" w:hAnsi="Arial" w:cs="Arial"/>
          <w:i/>
          <w:color w:val="00B050"/>
          <w:sz w:val="22"/>
          <w:lang w:val="en-US"/>
        </w:rPr>
      </w:pPr>
    </w:p>
    <w:p w14:paraId="52A20ACE" w14:textId="77777777" w:rsidR="00C609C2" w:rsidRDefault="00C609C2" w:rsidP="006E40CC">
      <w:pPr>
        <w:rPr>
          <w:rFonts w:ascii="Arial" w:hAnsi="Arial" w:cs="Arial"/>
          <w:i/>
          <w:color w:val="00B050"/>
          <w:sz w:val="22"/>
          <w:lang w:val="en-US"/>
        </w:rPr>
      </w:pPr>
    </w:p>
    <w:p w14:paraId="2D855D39" w14:textId="77777777" w:rsidR="00C609C2" w:rsidRDefault="00C609C2" w:rsidP="006E40CC">
      <w:pPr>
        <w:rPr>
          <w:rFonts w:ascii="Arial" w:hAnsi="Arial" w:cs="Arial"/>
          <w:i/>
          <w:color w:val="00B050"/>
          <w:sz w:val="22"/>
          <w:lang w:val="en-US"/>
        </w:rPr>
      </w:pPr>
    </w:p>
    <w:p w14:paraId="70562C1F" w14:textId="77777777" w:rsidR="00C609C2" w:rsidRDefault="00C609C2" w:rsidP="006E40CC">
      <w:pPr>
        <w:rPr>
          <w:rFonts w:ascii="Arial" w:hAnsi="Arial" w:cs="Arial"/>
          <w:i/>
          <w:color w:val="00B050"/>
          <w:sz w:val="22"/>
          <w:lang w:val="en-US"/>
        </w:rPr>
      </w:pPr>
    </w:p>
    <w:p w14:paraId="34E787FD" w14:textId="77777777" w:rsidR="00C609C2" w:rsidRDefault="00C609C2" w:rsidP="006E40CC">
      <w:pPr>
        <w:rPr>
          <w:rFonts w:ascii="Arial" w:hAnsi="Arial" w:cs="Arial"/>
          <w:i/>
          <w:color w:val="00B050"/>
          <w:sz w:val="22"/>
          <w:lang w:val="en-US"/>
        </w:rPr>
      </w:pPr>
    </w:p>
    <w:p w14:paraId="3158CFF3" w14:textId="77777777" w:rsidR="00C609C2" w:rsidRDefault="00C609C2" w:rsidP="006E40CC">
      <w:pPr>
        <w:rPr>
          <w:rFonts w:ascii="Arial" w:hAnsi="Arial" w:cs="Arial"/>
          <w:i/>
          <w:color w:val="00B050"/>
          <w:sz w:val="22"/>
          <w:lang w:val="en-US"/>
        </w:rPr>
      </w:pPr>
    </w:p>
    <w:p w14:paraId="372E6B5A" w14:textId="77777777" w:rsidR="00C609C2" w:rsidRDefault="00C609C2" w:rsidP="006E40CC">
      <w:pPr>
        <w:rPr>
          <w:rFonts w:ascii="Arial" w:hAnsi="Arial" w:cs="Arial"/>
          <w:i/>
          <w:color w:val="00B050"/>
          <w:sz w:val="22"/>
          <w:lang w:val="en-US"/>
        </w:rPr>
      </w:pPr>
    </w:p>
    <w:p w14:paraId="0AD93FE1" w14:textId="77777777" w:rsidR="00C609C2" w:rsidRPr="00C609C2" w:rsidRDefault="00C609C2" w:rsidP="006E40CC">
      <w:pPr>
        <w:rPr>
          <w:rFonts w:ascii="Arial" w:hAnsi="Arial" w:cs="Arial"/>
          <w:i/>
          <w:color w:val="00B050"/>
          <w:sz w:val="22"/>
          <w:lang w:val="en-US"/>
        </w:rPr>
      </w:pPr>
    </w:p>
    <w:p w14:paraId="2ED5124C" w14:textId="579425BF" w:rsidR="00D347BD" w:rsidRPr="00E54E25" w:rsidRDefault="00C609C2" w:rsidP="00D347BD">
      <w:pPr>
        <w:pStyle w:val="berschrift1"/>
        <w:rPr>
          <w:rFonts w:ascii="Arial" w:hAnsi="Arial" w:cs="Arial"/>
          <w:sz w:val="22"/>
          <w:lang w:val="en-US"/>
        </w:rPr>
      </w:pPr>
      <w:bookmarkStart w:id="27" w:name="_Toc45149516"/>
      <w:r>
        <w:rPr>
          <w:rFonts w:ascii="Arial" w:hAnsi="Arial" w:cs="Arial"/>
          <w:sz w:val="22"/>
          <w:szCs w:val="22"/>
          <w:lang w:val="en-US"/>
        </w:rPr>
        <w:lastRenderedPageBreak/>
        <w:t>S</w:t>
      </w:r>
      <w:r w:rsidR="00E54E25">
        <w:rPr>
          <w:rFonts w:ascii="Arial" w:hAnsi="Arial" w:cs="Arial"/>
          <w:sz w:val="22"/>
          <w:szCs w:val="22"/>
          <w:lang w:val="en-US"/>
        </w:rPr>
        <w:t>tructure</w:t>
      </w:r>
      <w:r w:rsidR="00D347BD" w:rsidRPr="00D347BD">
        <w:rPr>
          <w:rFonts w:ascii="Arial" w:hAnsi="Arial" w:cs="Arial"/>
          <w:sz w:val="22"/>
          <w:szCs w:val="22"/>
          <w:lang w:val="en-US"/>
        </w:rPr>
        <w:t xml:space="preserve"> of the t</w:t>
      </w:r>
      <w:r w:rsidR="002011ED" w:rsidRPr="00D347BD">
        <w:rPr>
          <w:rFonts w:ascii="Arial" w:hAnsi="Arial" w:cs="Arial"/>
          <w:sz w:val="22"/>
          <w:szCs w:val="22"/>
          <w:lang w:val="en-US"/>
        </w:rPr>
        <w:t>hesis</w:t>
      </w:r>
      <w:bookmarkEnd w:id="27"/>
      <w:r w:rsidR="002011ED" w:rsidRPr="00D347BD">
        <w:rPr>
          <w:rFonts w:ascii="Arial" w:hAnsi="Arial" w:cs="Arial"/>
          <w:sz w:val="22"/>
          <w:szCs w:val="22"/>
          <w:lang w:val="en-US"/>
        </w:rPr>
        <w:t xml:space="preserve"> </w:t>
      </w:r>
    </w:p>
    <w:p w14:paraId="3DB53EFD" w14:textId="50A44D66" w:rsidR="00CE7F7A" w:rsidRDefault="00C87A62" w:rsidP="00CE7F7A">
      <w:pPr>
        <w:pStyle w:val="Verzeichnis1"/>
        <w:tabs>
          <w:tab w:val="left" w:pos="480"/>
          <w:tab w:val="right" w:leader="dot" w:pos="8209"/>
        </w:tabs>
        <w:rPr>
          <w:rFonts w:ascii="Arial" w:hAnsi="Arial" w:cs="Arial"/>
          <w:sz w:val="22"/>
          <w:lang w:val="en-US"/>
        </w:rPr>
      </w:pPr>
      <w:r>
        <w:rPr>
          <w:rFonts w:ascii="Arial" w:hAnsi="Arial" w:cs="Arial"/>
          <w:sz w:val="22"/>
          <w:lang w:val="en-US"/>
        </w:rPr>
        <w:t xml:space="preserve">The structure of a thesis </w:t>
      </w:r>
      <w:r w:rsidR="00BD3776">
        <w:rPr>
          <w:rFonts w:ascii="Arial" w:hAnsi="Arial" w:cs="Arial"/>
          <w:sz w:val="22"/>
          <w:lang w:val="en-US"/>
        </w:rPr>
        <w:t>can vary according to the specific topic of the given thesis. A thesis can be structured for example according to the p</w:t>
      </w:r>
      <w:r>
        <w:rPr>
          <w:rFonts w:ascii="Arial" w:hAnsi="Arial" w:cs="Arial"/>
          <w:sz w:val="22"/>
          <w:lang w:val="en-US"/>
        </w:rPr>
        <w:t>hases of empirical research</w:t>
      </w:r>
      <w:r w:rsidR="00BD3776">
        <w:rPr>
          <w:rFonts w:ascii="Arial" w:hAnsi="Arial" w:cs="Arial"/>
          <w:sz w:val="22"/>
          <w:lang w:val="en-US"/>
        </w:rPr>
        <w:t>.</w:t>
      </w:r>
    </w:p>
    <w:p w14:paraId="4A3A24CF" w14:textId="0FA2BDAB" w:rsidR="00BD3776" w:rsidRPr="00BD3776" w:rsidRDefault="00BD3776" w:rsidP="00BD3776">
      <w:pPr>
        <w:rPr>
          <w:i/>
          <w:color w:val="00B050"/>
          <w:u w:val="single"/>
          <w:lang w:val="en-US"/>
        </w:rPr>
      </w:pPr>
      <w:r w:rsidRPr="00BD3776">
        <w:rPr>
          <w:i/>
          <w:color w:val="00B050"/>
          <w:u w:val="single"/>
          <w:lang w:val="en-US"/>
        </w:rPr>
        <w:t>Example:</w:t>
      </w:r>
    </w:p>
    <w:p w14:paraId="4112A6CE" w14:textId="0B39919F" w:rsidR="00BD3776" w:rsidRDefault="00BD3776" w:rsidP="00BD3776">
      <w:pPr>
        <w:rPr>
          <w:color w:val="00B050"/>
          <w:lang w:val="en-US"/>
        </w:rPr>
      </w:pPr>
      <w:r>
        <w:rPr>
          <w:color w:val="00B050"/>
          <w:lang w:val="en-US"/>
        </w:rPr>
        <w:t xml:space="preserve">Phase 1: </w:t>
      </w:r>
      <w:r w:rsidR="003B138B">
        <w:rPr>
          <w:color w:val="00B050"/>
          <w:lang w:val="en-US"/>
        </w:rPr>
        <w:tab/>
      </w:r>
      <w:r>
        <w:rPr>
          <w:color w:val="00B050"/>
          <w:lang w:val="en-US"/>
        </w:rPr>
        <w:t xml:space="preserve">The conceptual phase </w:t>
      </w:r>
    </w:p>
    <w:p w14:paraId="53EA4396" w14:textId="6A5EBD64" w:rsidR="003B138B" w:rsidRDefault="003B138B" w:rsidP="003B138B">
      <w:pPr>
        <w:pStyle w:val="Listenabsatz"/>
        <w:numPr>
          <w:ilvl w:val="0"/>
          <w:numId w:val="11"/>
        </w:numPr>
        <w:rPr>
          <w:color w:val="00B050"/>
          <w:lang w:val="en-US"/>
        </w:rPr>
      </w:pPr>
      <w:r>
        <w:rPr>
          <w:color w:val="00B050"/>
          <w:lang w:val="en-US"/>
        </w:rPr>
        <w:t>Problem definition statement</w:t>
      </w:r>
    </w:p>
    <w:p w14:paraId="02CF6B94" w14:textId="13F5A2B7" w:rsidR="003B138B" w:rsidRDefault="003B138B" w:rsidP="003B138B">
      <w:pPr>
        <w:pStyle w:val="Listenabsatz"/>
        <w:numPr>
          <w:ilvl w:val="0"/>
          <w:numId w:val="11"/>
        </w:numPr>
        <w:rPr>
          <w:color w:val="00B050"/>
          <w:lang w:val="en-US"/>
        </w:rPr>
      </w:pPr>
      <w:r>
        <w:rPr>
          <w:color w:val="00B050"/>
          <w:lang w:val="en-US"/>
        </w:rPr>
        <w:t>Review of related literature</w:t>
      </w:r>
    </w:p>
    <w:p w14:paraId="4F94A11D" w14:textId="0C57A5B2" w:rsidR="003B138B" w:rsidRDefault="003B138B" w:rsidP="003B138B">
      <w:pPr>
        <w:pStyle w:val="Listenabsatz"/>
        <w:numPr>
          <w:ilvl w:val="0"/>
          <w:numId w:val="11"/>
        </w:numPr>
        <w:rPr>
          <w:color w:val="00B050"/>
          <w:lang w:val="en-US"/>
        </w:rPr>
      </w:pPr>
      <w:r>
        <w:rPr>
          <w:color w:val="00B050"/>
          <w:lang w:val="en-US"/>
        </w:rPr>
        <w:t>Conducting empirical fieldwork</w:t>
      </w:r>
    </w:p>
    <w:p w14:paraId="516FFD67" w14:textId="09BBB636" w:rsidR="003B138B" w:rsidRDefault="003B138B" w:rsidP="003B138B">
      <w:pPr>
        <w:pStyle w:val="Listenabsatz"/>
        <w:numPr>
          <w:ilvl w:val="0"/>
          <w:numId w:val="11"/>
        </w:numPr>
        <w:rPr>
          <w:color w:val="00B050"/>
          <w:lang w:val="en-US"/>
        </w:rPr>
      </w:pPr>
      <w:r>
        <w:rPr>
          <w:color w:val="00B050"/>
          <w:lang w:val="en-US"/>
        </w:rPr>
        <w:t>Definition of the conceptual framework</w:t>
      </w:r>
    </w:p>
    <w:p w14:paraId="197C4E85" w14:textId="50DD13C7" w:rsidR="003B138B" w:rsidRPr="003B138B" w:rsidRDefault="003B138B" w:rsidP="003B138B">
      <w:pPr>
        <w:pStyle w:val="Listenabsatz"/>
        <w:numPr>
          <w:ilvl w:val="0"/>
          <w:numId w:val="11"/>
        </w:numPr>
        <w:rPr>
          <w:color w:val="00B050"/>
          <w:lang w:val="en-US"/>
        </w:rPr>
      </w:pPr>
      <w:r>
        <w:rPr>
          <w:color w:val="00B050"/>
          <w:lang w:val="en-US"/>
        </w:rPr>
        <w:t>Formulation of hypothesis</w:t>
      </w:r>
    </w:p>
    <w:p w14:paraId="2C997762" w14:textId="5C3B3E5D" w:rsidR="00BD3776" w:rsidRDefault="00BD3776" w:rsidP="00BD3776">
      <w:pPr>
        <w:rPr>
          <w:color w:val="00B050"/>
          <w:lang w:val="en-US"/>
        </w:rPr>
      </w:pPr>
      <w:r>
        <w:rPr>
          <w:color w:val="00B050"/>
          <w:lang w:val="en-US"/>
        </w:rPr>
        <w:t xml:space="preserve">Phase 2: </w:t>
      </w:r>
      <w:r w:rsidR="003B138B">
        <w:rPr>
          <w:color w:val="00B050"/>
          <w:lang w:val="en-US"/>
        </w:rPr>
        <w:tab/>
      </w:r>
      <w:r>
        <w:rPr>
          <w:color w:val="00B050"/>
          <w:lang w:val="en-US"/>
        </w:rPr>
        <w:t>The design and planning phase</w:t>
      </w:r>
    </w:p>
    <w:p w14:paraId="566CE564" w14:textId="3CB1D22C" w:rsidR="003B138B" w:rsidRDefault="003B138B" w:rsidP="003B138B">
      <w:pPr>
        <w:pStyle w:val="Listenabsatz"/>
        <w:numPr>
          <w:ilvl w:val="0"/>
          <w:numId w:val="12"/>
        </w:numPr>
        <w:rPr>
          <w:color w:val="00B050"/>
          <w:lang w:val="en-US"/>
        </w:rPr>
      </w:pPr>
      <w:r>
        <w:rPr>
          <w:color w:val="00B050"/>
          <w:lang w:val="en-US"/>
        </w:rPr>
        <w:t>Selection of appropriate research design</w:t>
      </w:r>
    </w:p>
    <w:p w14:paraId="75BF0864" w14:textId="042D1CCF" w:rsidR="003B138B" w:rsidRDefault="003B138B" w:rsidP="003B138B">
      <w:pPr>
        <w:pStyle w:val="Listenabsatz"/>
        <w:numPr>
          <w:ilvl w:val="0"/>
          <w:numId w:val="12"/>
        </w:numPr>
        <w:rPr>
          <w:color w:val="00B050"/>
          <w:lang w:val="en-US"/>
        </w:rPr>
      </w:pPr>
      <w:r>
        <w:rPr>
          <w:color w:val="00B050"/>
          <w:lang w:val="en-US"/>
        </w:rPr>
        <w:t>Development of intervention protocols</w:t>
      </w:r>
    </w:p>
    <w:p w14:paraId="0CD8C6EB" w14:textId="293F8F50" w:rsidR="003B138B" w:rsidRDefault="003B138B" w:rsidP="003B138B">
      <w:pPr>
        <w:pStyle w:val="Listenabsatz"/>
        <w:numPr>
          <w:ilvl w:val="0"/>
          <w:numId w:val="12"/>
        </w:numPr>
        <w:rPr>
          <w:color w:val="00B050"/>
          <w:lang w:val="en-US"/>
        </w:rPr>
      </w:pPr>
      <w:r>
        <w:rPr>
          <w:color w:val="00B050"/>
          <w:lang w:val="en-US"/>
        </w:rPr>
        <w:t>Identification of the population (or main research object)</w:t>
      </w:r>
    </w:p>
    <w:p w14:paraId="0669B2D4" w14:textId="729537EB" w:rsidR="003B138B" w:rsidRDefault="003B138B" w:rsidP="003B138B">
      <w:pPr>
        <w:pStyle w:val="Listenabsatz"/>
        <w:numPr>
          <w:ilvl w:val="0"/>
          <w:numId w:val="12"/>
        </w:numPr>
        <w:rPr>
          <w:color w:val="00B050"/>
          <w:lang w:val="en-US"/>
        </w:rPr>
      </w:pPr>
      <w:r>
        <w:rPr>
          <w:color w:val="00B050"/>
          <w:lang w:val="en-US"/>
        </w:rPr>
        <w:t>Design of the sampling plan</w:t>
      </w:r>
    </w:p>
    <w:p w14:paraId="1FFE1C6D" w14:textId="13782CF9" w:rsidR="003B138B" w:rsidRDefault="003B138B" w:rsidP="003B138B">
      <w:pPr>
        <w:pStyle w:val="Listenabsatz"/>
        <w:numPr>
          <w:ilvl w:val="0"/>
          <w:numId w:val="12"/>
        </w:numPr>
        <w:rPr>
          <w:color w:val="00B050"/>
          <w:lang w:val="en-US"/>
        </w:rPr>
      </w:pPr>
      <w:r>
        <w:rPr>
          <w:color w:val="00B050"/>
          <w:lang w:val="en-US"/>
        </w:rPr>
        <w:t>Specification of methods to measure research variables</w:t>
      </w:r>
    </w:p>
    <w:p w14:paraId="4C4C981D" w14:textId="41D37DA4" w:rsidR="003B138B" w:rsidRPr="001A0610" w:rsidRDefault="003B138B" w:rsidP="00BD3776">
      <w:pPr>
        <w:pStyle w:val="Listenabsatz"/>
        <w:numPr>
          <w:ilvl w:val="0"/>
          <w:numId w:val="12"/>
        </w:numPr>
        <w:rPr>
          <w:color w:val="00B050"/>
          <w:lang w:val="en-US"/>
        </w:rPr>
      </w:pPr>
      <w:r>
        <w:rPr>
          <w:color w:val="00B050"/>
          <w:lang w:val="en-US"/>
        </w:rPr>
        <w:t>Final, detailed definition of the research plan</w:t>
      </w:r>
    </w:p>
    <w:p w14:paraId="1685C4E5" w14:textId="555D9A26" w:rsidR="00BD3776" w:rsidRDefault="00C55B87" w:rsidP="00BD3776">
      <w:pPr>
        <w:rPr>
          <w:color w:val="00B050"/>
          <w:lang w:val="en-US"/>
        </w:rPr>
      </w:pPr>
      <w:r>
        <w:rPr>
          <w:color w:val="00B050"/>
          <w:lang w:val="en-US"/>
        </w:rPr>
        <w:t xml:space="preserve">Phase 3: </w:t>
      </w:r>
      <w:r w:rsidR="003B138B">
        <w:rPr>
          <w:color w:val="00B050"/>
          <w:lang w:val="en-US"/>
        </w:rPr>
        <w:tab/>
        <w:t>The empirical p</w:t>
      </w:r>
      <w:r w:rsidR="00080722">
        <w:rPr>
          <w:color w:val="00B050"/>
          <w:lang w:val="en-US"/>
        </w:rPr>
        <w:t>hase</w:t>
      </w:r>
    </w:p>
    <w:p w14:paraId="10C44A28" w14:textId="62883AA1" w:rsidR="003B138B" w:rsidRDefault="003B138B" w:rsidP="003B138B">
      <w:pPr>
        <w:pStyle w:val="Listenabsatz"/>
        <w:numPr>
          <w:ilvl w:val="0"/>
          <w:numId w:val="13"/>
        </w:numPr>
        <w:rPr>
          <w:color w:val="00B050"/>
          <w:lang w:val="en-US"/>
        </w:rPr>
      </w:pPr>
      <w:r>
        <w:rPr>
          <w:color w:val="00B050"/>
          <w:lang w:val="en-US"/>
        </w:rPr>
        <w:t>Collection of data</w:t>
      </w:r>
    </w:p>
    <w:p w14:paraId="378E20AC" w14:textId="1F3E0BA8" w:rsidR="003B138B" w:rsidRPr="003B138B" w:rsidRDefault="003B138B" w:rsidP="003B138B">
      <w:pPr>
        <w:pStyle w:val="Listenabsatz"/>
        <w:numPr>
          <w:ilvl w:val="0"/>
          <w:numId w:val="13"/>
        </w:numPr>
        <w:rPr>
          <w:color w:val="00B050"/>
          <w:lang w:val="en-US"/>
        </w:rPr>
      </w:pPr>
      <w:r>
        <w:rPr>
          <w:color w:val="00B050"/>
          <w:lang w:val="en-US"/>
        </w:rPr>
        <w:t>Preparation of data for analysis</w:t>
      </w:r>
    </w:p>
    <w:p w14:paraId="454E4ED1" w14:textId="22D885D0" w:rsidR="00080722" w:rsidRDefault="003B138B" w:rsidP="00BD3776">
      <w:pPr>
        <w:rPr>
          <w:color w:val="00B050"/>
          <w:lang w:val="en-US"/>
        </w:rPr>
      </w:pPr>
      <w:r>
        <w:rPr>
          <w:color w:val="00B050"/>
          <w:lang w:val="en-US"/>
        </w:rPr>
        <w:t xml:space="preserve">Phase 4: </w:t>
      </w:r>
      <w:r>
        <w:rPr>
          <w:color w:val="00B050"/>
          <w:lang w:val="en-US"/>
        </w:rPr>
        <w:tab/>
        <w:t>The analytical p</w:t>
      </w:r>
      <w:r w:rsidR="00080722">
        <w:rPr>
          <w:color w:val="00B050"/>
          <w:lang w:val="en-US"/>
        </w:rPr>
        <w:t>hase</w:t>
      </w:r>
    </w:p>
    <w:p w14:paraId="2A51E55A" w14:textId="4BC9544F" w:rsidR="003B138B" w:rsidRDefault="003B138B" w:rsidP="003B138B">
      <w:pPr>
        <w:pStyle w:val="Listenabsatz"/>
        <w:numPr>
          <w:ilvl w:val="0"/>
          <w:numId w:val="14"/>
        </w:numPr>
        <w:rPr>
          <w:color w:val="00B050"/>
          <w:lang w:val="en-US"/>
        </w:rPr>
      </w:pPr>
      <w:r>
        <w:rPr>
          <w:color w:val="00B050"/>
          <w:lang w:val="en-US"/>
        </w:rPr>
        <w:t>Analysis of data</w:t>
      </w:r>
    </w:p>
    <w:p w14:paraId="3821BD6A" w14:textId="77777777" w:rsidR="003B138B" w:rsidRDefault="003B138B" w:rsidP="003B138B">
      <w:pPr>
        <w:pStyle w:val="Listenabsatz"/>
        <w:numPr>
          <w:ilvl w:val="0"/>
          <w:numId w:val="14"/>
        </w:numPr>
        <w:rPr>
          <w:color w:val="00B050"/>
          <w:lang w:val="en-US"/>
        </w:rPr>
      </w:pPr>
      <w:r>
        <w:rPr>
          <w:color w:val="00B050"/>
          <w:lang w:val="en-US"/>
        </w:rPr>
        <w:t xml:space="preserve">Interpretation of the results </w:t>
      </w:r>
    </w:p>
    <w:p w14:paraId="23388EC1" w14:textId="5955A3BD" w:rsidR="003B138B" w:rsidRPr="003B138B" w:rsidRDefault="003B138B" w:rsidP="003B138B">
      <w:pPr>
        <w:pStyle w:val="Listenabsatz"/>
        <w:numPr>
          <w:ilvl w:val="0"/>
          <w:numId w:val="14"/>
        </w:numPr>
        <w:rPr>
          <w:color w:val="00B050"/>
          <w:lang w:val="en-US"/>
        </w:rPr>
      </w:pPr>
      <w:r>
        <w:rPr>
          <w:color w:val="00B050"/>
          <w:lang w:val="en-US"/>
        </w:rPr>
        <w:t>Conclusions for the solution of the problem</w:t>
      </w:r>
    </w:p>
    <w:p w14:paraId="744FF1E2" w14:textId="45776453" w:rsidR="00080722" w:rsidRPr="00BD3776" w:rsidRDefault="003B138B" w:rsidP="00BD3776">
      <w:pPr>
        <w:rPr>
          <w:color w:val="00B050"/>
          <w:lang w:val="en-US"/>
        </w:rPr>
      </w:pPr>
      <w:r>
        <w:rPr>
          <w:color w:val="00B050"/>
          <w:lang w:val="en-US"/>
        </w:rPr>
        <w:t xml:space="preserve">Phase 5: </w:t>
      </w:r>
      <w:r>
        <w:rPr>
          <w:color w:val="00B050"/>
          <w:lang w:val="en-US"/>
        </w:rPr>
        <w:tab/>
        <w:t>The dissemination phase</w:t>
      </w:r>
    </w:p>
    <w:p w14:paraId="57812319" w14:textId="41D1C93F" w:rsidR="001B7361" w:rsidRPr="00F65B0C" w:rsidRDefault="00F65B0C" w:rsidP="003B138B">
      <w:pPr>
        <w:pStyle w:val="Listenabsatz"/>
        <w:numPr>
          <w:ilvl w:val="0"/>
          <w:numId w:val="15"/>
        </w:numPr>
        <w:rPr>
          <w:color w:val="00B050"/>
          <w:lang w:val="en-US"/>
        </w:rPr>
      </w:pPr>
      <w:r w:rsidRPr="00F65B0C">
        <w:rPr>
          <w:color w:val="00B050"/>
          <w:lang w:val="en-US"/>
        </w:rPr>
        <w:t>Communication of the findings</w:t>
      </w:r>
    </w:p>
    <w:p w14:paraId="21FEAA23" w14:textId="28224922" w:rsidR="00F65B0C" w:rsidRPr="00F65B0C" w:rsidRDefault="00F65B0C" w:rsidP="003B138B">
      <w:pPr>
        <w:pStyle w:val="Listenabsatz"/>
        <w:numPr>
          <w:ilvl w:val="0"/>
          <w:numId w:val="15"/>
        </w:numPr>
        <w:rPr>
          <w:color w:val="00B050"/>
          <w:lang w:val="en-US"/>
        </w:rPr>
      </w:pPr>
      <w:r w:rsidRPr="00F65B0C">
        <w:rPr>
          <w:color w:val="00B050"/>
          <w:lang w:val="en-US"/>
        </w:rPr>
        <w:t>Application of the findings in practice</w:t>
      </w:r>
    </w:p>
    <w:p w14:paraId="102C57A4" w14:textId="77777777" w:rsidR="001B7361" w:rsidRDefault="001B7361" w:rsidP="001B7361">
      <w:pPr>
        <w:rPr>
          <w:lang w:val="en-US"/>
        </w:rPr>
      </w:pPr>
    </w:p>
    <w:p w14:paraId="465C6F9F" w14:textId="39348864" w:rsidR="00F65B0C" w:rsidRPr="00F65B0C" w:rsidRDefault="00F65B0C" w:rsidP="001B7361">
      <w:pPr>
        <w:rPr>
          <w:color w:val="00B050"/>
          <w:u w:val="single"/>
        </w:rPr>
      </w:pPr>
      <w:r w:rsidRPr="00F65B0C">
        <w:rPr>
          <w:color w:val="00B050"/>
          <w:u w:val="single"/>
        </w:rPr>
        <w:lastRenderedPageBreak/>
        <w:t>Example:</w:t>
      </w:r>
    </w:p>
    <w:p w14:paraId="63331188" w14:textId="3EF15C6F" w:rsidR="00F65B0C" w:rsidRPr="00F65B0C" w:rsidRDefault="00F65B0C" w:rsidP="001B7361">
      <w:r w:rsidRPr="00F65B0C">
        <w:t>Figure 5: Phasen im Rahmen einer empirischen Forschung</w:t>
      </w:r>
    </w:p>
    <w:p w14:paraId="4C73E3D1" w14:textId="26EF2582" w:rsidR="00F65B0C" w:rsidRDefault="00F65B0C" w:rsidP="001B7361">
      <w:r w:rsidRPr="00F65B0C">
        <w:rPr>
          <w:noProof/>
          <w:lang w:eastAsia="de-DE"/>
        </w:rPr>
        <w:drawing>
          <wp:inline distT="0" distB="0" distL="0" distR="0" wp14:anchorId="3F7EAACB" wp14:editId="796AFAEB">
            <wp:extent cx="4775200" cy="6896100"/>
            <wp:effectExtent l="0" t="0" r="0" b="1270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75200" cy="6896100"/>
                    </a:xfrm>
                    <a:prstGeom prst="rect">
                      <a:avLst/>
                    </a:prstGeom>
                  </pic:spPr>
                </pic:pic>
              </a:graphicData>
            </a:graphic>
          </wp:inline>
        </w:drawing>
      </w:r>
    </w:p>
    <w:p w14:paraId="18290D06" w14:textId="28014C0B" w:rsidR="00F65B0C" w:rsidRPr="00F65B0C" w:rsidRDefault="00F65B0C" w:rsidP="001B7361">
      <w:r>
        <w:t>Source: Bortz, Jürgen (1999): Statistik für Sozialwissenschaftler, p. 3</w:t>
      </w:r>
    </w:p>
    <w:p w14:paraId="102AF517" w14:textId="77777777" w:rsidR="001B7361" w:rsidRPr="00F65B0C" w:rsidRDefault="001B7361" w:rsidP="001B7361"/>
    <w:p w14:paraId="7649E6A1" w14:textId="77777777" w:rsidR="001B7361" w:rsidRPr="00F65B0C" w:rsidRDefault="001B7361" w:rsidP="001B7361"/>
    <w:p w14:paraId="035A0C80" w14:textId="14612C4B" w:rsidR="001B7361" w:rsidRPr="00BD3776" w:rsidRDefault="001B7361" w:rsidP="001B7361">
      <w:pPr>
        <w:pStyle w:val="berschrift1"/>
        <w:rPr>
          <w:rFonts w:ascii="Arial" w:hAnsi="Arial" w:cs="Arial"/>
          <w:sz w:val="22"/>
          <w:szCs w:val="22"/>
          <w:lang w:val="en-US"/>
        </w:rPr>
      </w:pPr>
      <w:bookmarkStart w:id="28" w:name="_Toc45149517"/>
      <w:r w:rsidRPr="00BD3776">
        <w:rPr>
          <w:rFonts w:ascii="Arial" w:hAnsi="Arial" w:cs="Arial"/>
          <w:sz w:val="22"/>
          <w:szCs w:val="22"/>
          <w:lang w:val="en-US"/>
        </w:rPr>
        <w:lastRenderedPageBreak/>
        <w:t>Results and discussion</w:t>
      </w:r>
      <w:bookmarkEnd w:id="28"/>
    </w:p>
    <w:p w14:paraId="578312F3" w14:textId="2D984B04" w:rsidR="00253B11" w:rsidRPr="00253B11" w:rsidRDefault="00253B11" w:rsidP="00253B11">
      <w:pPr>
        <w:rPr>
          <w:color w:val="00B050"/>
          <w:lang w:val="en-US"/>
        </w:rPr>
      </w:pPr>
      <w:r w:rsidRPr="00253B11">
        <w:rPr>
          <w:lang w:val="en-US"/>
        </w:rPr>
        <w:t>The key findings are introduced and explained.</w:t>
      </w:r>
      <w:r w:rsidR="00FC7F4E">
        <w:rPr>
          <w:lang w:val="en-US"/>
        </w:rPr>
        <w:t xml:space="preserve"> The results are</w:t>
      </w:r>
      <w:r>
        <w:rPr>
          <w:lang w:val="en-US"/>
        </w:rPr>
        <w:t xml:space="preserve"> interpreted and discussed. Discussion means the author compares his results with results of similar research works of other authors.</w:t>
      </w:r>
    </w:p>
    <w:p w14:paraId="0C21AF98" w14:textId="26E78FF3" w:rsidR="001B7361" w:rsidRPr="001B7361" w:rsidRDefault="001B7361" w:rsidP="001B7361">
      <w:pPr>
        <w:rPr>
          <w:lang w:val="en-US"/>
        </w:rPr>
      </w:pPr>
    </w:p>
    <w:p w14:paraId="2AE53CA3" w14:textId="77777777" w:rsidR="001B7361" w:rsidRDefault="001B7361" w:rsidP="001B7361">
      <w:pPr>
        <w:rPr>
          <w:lang w:val="en-US"/>
        </w:rPr>
      </w:pPr>
    </w:p>
    <w:p w14:paraId="3754129B" w14:textId="77777777" w:rsidR="001B7361" w:rsidRDefault="001B7361" w:rsidP="001B7361">
      <w:pPr>
        <w:rPr>
          <w:lang w:val="en-US"/>
        </w:rPr>
      </w:pPr>
    </w:p>
    <w:p w14:paraId="234E4F87" w14:textId="77777777" w:rsidR="001B7361" w:rsidRDefault="001B7361" w:rsidP="001B7361">
      <w:pPr>
        <w:rPr>
          <w:lang w:val="en-US"/>
        </w:rPr>
      </w:pPr>
    </w:p>
    <w:p w14:paraId="43514F8B" w14:textId="77777777" w:rsidR="001B7361" w:rsidRDefault="001B7361" w:rsidP="001B7361">
      <w:pPr>
        <w:rPr>
          <w:lang w:val="en-US"/>
        </w:rPr>
      </w:pPr>
    </w:p>
    <w:p w14:paraId="4B84526D" w14:textId="77777777" w:rsidR="001B7361" w:rsidRDefault="001B7361" w:rsidP="001B7361">
      <w:pPr>
        <w:rPr>
          <w:lang w:val="en-US"/>
        </w:rPr>
      </w:pPr>
    </w:p>
    <w:p w14:paraId="4A46290A" w14:textId="77777777" w:rsidR="001B7361" w:rsidRDefault="001B7361" w:rsidP="001B7361">
      <w:pPr>
        <w:rPr>
          <w:lang w:val="en-US"/>
        </w:rPr>
      </w:pPr>
    </w:p>
    <w:p w14:paraId="3AC010CE" w14:textId="77777777" w:rsidR="001B7361" w:rsidRDefault="001B7361" w:rsidP="001B7361">
      <w:pPr>
        <w:rPr>
          <w:lang w:val="en-US"/>
        </w:rPr>
      </w:pPr>
    </w:p>
    <w:p w14:paraId="28771630" w14:textId="77777777" w:rsidR="001B7361" w:rsidRDefault="001B7361" w:rsidP="001B7361">
      <w:pPr>
        <w:rPr>
          <w:lang w:val="en-US"/>
        </w:rPr>
      </w:pPr>
    </w:p>
    <w:p w14:paraId="2BB3DC4F" w14:textId="77777777" w:rsidR="001B7361" w:rsidRDefault="001B7361" w:rsidP="001B7361">
      <w:pPr>
        <w:rPr>
          <w:lang w:val="en-US"/>
        </w:rPr>
      </w:pPr>
    </w:p>
    <w:p w14:paraId="38995F51" w14:textId="77777777" w:rsidR="001B7361" w:rsidRDefault="001B7361" w:rsidP="001B7361">
      <w:pPr>
        <w:rPr>
          <w:lang w:val="en-US"/>
        </w:rPr>
      </w:pPr>
    </w:p>
    <w:p w14:paraId="15C376CF" w14:textId="77777777" w:rsidR="001B7361" w:rsidRDefault="001B7361" w:rsidP="001B7361">
      <w:pPr>
        <w:rPr>
          <w:lang w:val="en-US"/>
        </w:rPr>
      </w:pPr>
    </w:p>
    <w:p w14:paraId="40CDFE60" w14:textId="77777777" w:rsidR="001B7361" w:rsidRDefault="001B7361" w:rsidP="001B7361">
      <w:pPr>
        <w:rPr>
          <w:lang w:val="en-US"/>
        </w:rPr>
      </w:pPr>
    </w:p>
    <w:p w14:paraId="31CB9677" w14:textId="77777777" w:rsidR="001B7361" w:rsidRDefault="001B7361" w:rsidP="001B7361">
      <w:pPr>
        <w:rPr>
          <w:lang w:val="en-US"/>
        </w:rPr>
      </w:pPr>
    </w:p>
    <w:p w14:paraId="1A7BE200" w14:textId="77777777" w:rsidR="001B7361" w:rsidRDefault="001B7361" w:rsidP="001B7361">
      <w:pPr>
        <w:rPr>
          <w:lang w:val="en-US"/>
        </w:rPr>
      </w:pPr>
    </w:p>
    <w:p w14:paraId="57EA7279" w14:textId="77777777" w:rsidR="001B7361" w:rsidRDefault="001B7361" w:rsidP="001B7361">
      <w:pPr>
        <w:rPr>
          <w:lang w:val="en-US"/>
        </w:rPr>
      </w:pPr>
    </w:p>
    <w:p w14:paraId="2D43E131" w14:textId="77777777" w:rsidR="001B7361" w:rsidRDefault="001B7361" w:rsidP="001B7361">
      <w:pPr>
        <w:rPr>
          <w:lang w:val="en-US"/>
        </w:rPr>
      </w:pPr>
    </w:p>
    <w:p w14:paraId="0A90F9BC" w14:textId="77777777" w:rsidR="001B7361" w:rsidRDefault="001B7361" w:rsidP="001B7361">
      <w:pPr>
        <w:rPr>
          <w:lang w:val="en-US"/>
        </w:rPr>
      </w:pPr>
    </w:p>
    <w:p w14:paraId="71D7B49B" w14:textId="77777777" w:rsidR="001B7361" w:rsidRDefault="001B7361" w:rsidP="001B7361">
      <w:pPr>
        <w:rPr>
          <w:lang w:val="en-US"/>
        </w:rPr>
      </w:pPr>
    </w:p>
    <w:p w14:paraId="733B30B2" w14:textId="77777777" w:rsidR="001B7361" w:rsidRDefault="001B7361" w:rsidP="001B7361">
      <w:pPr>
        <w:rPr>
          <w:lang w:val="en-US"/>
        </w:rPr>
      </w:pPr>
    </w:p>
    <w:p w14:paraId="5E5BFE0D" w14:textId="26459C12" w:rsidR="001B7361" w:rsidRPr="0083109A" w:rsidRDefault="001B7361" w:rsidP="001B7361">
      <w:pPr>
        <w:pStyle w:val="berschrift1"/>
        <w:rPr>
          <w:rFonts w:ascii="Arial" w:hAnsi="Arial" w:cs="Arial"/>
          <w:sz w:val="22"/>
          <w:szCs w:val="22"/>
        </w:rPr>
      </w:pPr>
      <w:bookmarkStart w:id="29" w:name="_Toc45149518"/>
      <w:r w:rsidRPr="00BD3776">
        <w:rPr>
          <w:rFonts w:ascii="Arial" w:hAnsi="Arial" w:cs="Arial"/>
          <w:sz w:val="22"/>
          <w:szCs w:val="22"/>
          <w:lang w:val="en-US"/>
        </w:rPr>
        <w:lastRenderedPageBreak/>
        <w:t>Conclusi</w:t>
      </w:r>
      <w:r>
        <w:rPr>
          <w:rFonts w:ascii="Arial" w:hAnsi="Arial" w:cs="Arial"/>
          <w:sz w:val="22"/>
          <w:szCs w:val="22"/>
        </w:rPr>
        <w:t>on and outlook</w:t>
      </w:r>
      <w:bookmarkEnd w:id="29"/>
      <w:r w:rsidRPr="00850D7D">
        <w:rPr>
          <w:rFonts w:ascii="Arial" w:hAnsi="Arial" w:cs="Arial"/>
          <w:sz w:val="22"/>
          <w:szCs w:val="22"/>
        </w:rPr>
        <w:t xml:space="preserve"> </w:t>
      </w:r>
    </w:p>
    <w:p w14:paraId="3F8DCE2C" w14:textId="686F5649" w:rsidR="00253B11" w:rsidRPr="00253B11" w:rsidRDefault="00253B11" w:rsidP="00AC3C5E">
      <w:pPr>
        <w:rPr>
          <w:color w:val="00B050"/>
          <w:lang w:val="en-US"/>
        </w:rPr>
      </w:pPr>
      <w:r>
        <w:rPr>
          <w:lang w:val="en-US"/>
        </w:rPr>
        <w:t>Based in his/her findings the author drives conclusions for the solution of the given problem or/and introduces also limitations of his/her work</w:t>
      </w:r>
      <w:r w:rsidR="00AC3C5E">
        <w:rPr>
          <w:lang w:val="en-US"/>
        </w:rPr>
        <w:t>, provides an outlook</w:t>
      </w:r>
      <w:r>
        <w:rPr>
          <w:lang w:val="en-US"/>
        </w:rPr>
        <w:t xml:space="preserve"> and suggest future research that remains to be conducted. The author communicates the findings to the stakeholders of his/her research and applies (if possible) his findings in practice to evaluate the usefulness</w:t>
      </w:r>
      <w:r w:rsidR="00AC3C5E">
        <w:rPr>
          <w:lang w:val="en-US"/>
        </w:rPr>
        <w:t xml:space="preserve"> of his/her findings and/or approach of solution</w:t>
      </w:r>
      <w:r>
        <w:rPr>
          <w:lang w:val="en-US"/>
        </w:rPr>
        <w:t xml:space="preserve">. </w:t>
      </w:r>
    </w:p>
    <w:p w14:paraId="0A93DFF1" w14:textId="77777777" w:rsidR="001B7361" w:rsidRDefault="001B7361" w:rsidP="001B7361">
      <w:pPr>
        <w:rPr>
          <w:lang w:val="en-US"/>
        </w:rPr>
      </w:pPr>
    </w:p>
    <w:p w14:paraId="4173E02C" w14:textId="77777777" w:rsidR="001B7361" w:rsidRDefault="001B7361" w:rsidP="001B7361">
      <w:pPr>
        <w:rPr>
          <w:lang w:val="en-US"/>
        </w:rPr>
      </w:pPr>
    </w:p>
    <w:p w14:paraId="7648F72F" w14:textId="77777777" w:rsidR="001B7361" w:rsidRDefault="001B7361" w:rsidP="001B7361">
      <w:pPr>
        <w:rPr>
          <w:lang w:val="en-US"/>
        </w:rPr>
      </w:pPr>
    </w:p>
    <w:p w14:paraId="6582CD50" w14:textId="77777777" w:rsidR="001B7361" w:rsidRDefault="001B7361" w:rsidP="001B7361">
      <w:pPr>
        <w:rPr>
          <w:lang w:val="en-US"/>
        </w:rPr>
      </w:pPr>
    </w:p>
    <w:p w14:paraId="4B6F9872" w14:textId="77777777" w:rsidR="001B7361" w:rsidRDefault="001B7361" w:rsidP="001B7361">
      <w:pPr>
        <w:rPr>
          <w:lang w:val="en-US"/>
        </w:rPr>
      </w:pPr>
    </w:p>
    <w:p w14:paraId="028B9EBD" w14:textId="77777777" w:rsidR="001B7361" w:rsidRDefault="001B7361" w:rsidP="001B7361">
      <w:pPr>
        <w:rPr>
          <w:lang w:val="en-US"/>
        </w:rPr>
      </w:pPr>
    </w:p>
    <w:p w14:paraId="7255741B" w14:textId="77777777" w:rsidR="001B7361" w:rsidRDefault="001B7361" w:rsidP="001B7361">
      <w:pPr>
        <w:rPr>
          <w:lang w:val="en-US"/>
        </w:rPr>
      </w:pPr>
    </w:p>
    <w:p w14:paraId="7EAEECEE" w14:textId="77777777" w:rsidR="001B7361" w:rsidRDefault="001B7361" w:rsidP="001B7361">
      <w:pPr>
        <w:rPr>
          <w:lang w:val="en-US"/>
        </w:rPr>
      </w:pPr>
    </w:p>
    <w:p w14:paraId="391AE6A2" w14:textId="77777777" w:rsidR="001B7361" w:rsidRDefault="001B7361" w:rsidP="001B7361">
      <w:pPr>
        <w:rPr>
          <w:lang w:val="en-US"/>
        </w:rPr>
      </w:pPr>
    </w:p>
    <w:p w14:paraId="6840DF27" w14:textId="77777777" w:rsidR="001B7361" w:rsidRDefault="001B7361" w:rsidP="001B7361">
      <w:pPr>
        <w:rPr>
          <w:lang w:val="en-US"/>
        </w:rPr>
      </w:pPr>
    </w:p>
    <w:p w14:paraId="733C1CE7" w14:textId="77777777" w:rsidR="001B7361" w:rsidRPr="001B7361" w:rsidRDefault="001B7361" w:rsidP="001B7361">
      <w:pPr>
        <w:rPr>
          <w:lang w:val="en-US"/>
        </w:rPr>
        <w:sectPr w:rsidR="001B7361" w:rsidRPr="001B7361" w:rsidSect="00D9183C">
          <w:headerReference w:type="even" r:id="rId22"/>
          <w:headerReference w:type="first" r:id="rId23"/>
          <w:type w:val="oddPage"/>
          <w:pgSz w:w="11906" w:h="16838" w:code="9"/>
          <w:pgMar w:top="1701" w:right="1418" w:bottom="1134" w:left="1418" w:header="709" w:footer="709" w:gutter="851"/>
          <w:cols w:space="708"/>
          <w:titlePg/>
          <w:docGrid w:linePitch="360"/>
        </w:sectPr>
      </w:pPr>
    </w:p>
    <w:p w14:paraId="6D3E44BA" w14:textId="7490EA8E" w:rsidR="00CE7F7A" w:rsidRPr="0083109A" w:rsidRDefault="007C389A" w:rsidP="00CE7F7A">
      <w:pPr>
        <w:pStyle w:val="berschrift1"/>
        <w:rPr>
          <w:rFonts w:ascii="Arial" w:hAnsi="Arial" w:cs="Arial"/>
          <w:sz w:val="22"/>
          <w:szCs w:val="22"/>
        </w:rPr>
      </w:pPr>
      <w:bookmarkStart w:id="30" w:name="_Toc45149519"/>
      <w:r>
        <w:rPr>
          <w:rFonts w:ascii="Arial" w:hAnsi="Arial" w:cs="Arial"/>
          <w:sz w:val="22"/>
          <w:szCs w:val="22"/>
        </w:rPr>
        <w:lastRenderedPageBreak/>
        <w:t>Bibliography and references</w:t>
      </w:r>
      <w:bookmarkEnd w:id="30"/>
      <w:r w:rsidR="007F0A27" w:rsidRPr="00850D7D">
        <w:rPr>
          <w:rFonts w:ascii="Arial" w:hAnsi="Arial" w:cs="Arial"/>
          <w:sz w:val="22"/>
          <w:szCs w:val="22"/>
        </w:rPr>
        <w:t xml:space="preserve"> </w:t>
      </w:r>
    </w:p>
    <w:p w14:paraId="08DF8517" w14:textId="77777777" w:rsidR="0083109A" w:rsidRPr="00271E1D" w:rsidRDefault="0083109A" w:rsidP="0083109A">
      <w:pPr>
        <w:pStyle w:val="CitaviLiteraturverzeichnis"/>
        <w:rPr>
          <w:rFonts w:ascii="Arial" w:hAnsi="Arial" w:cs="Arial"/>
          <w:sz w:val="22"/>
          <w:szCs w:val="22"/>
          <w:lang w:val="en-GB"/>
        </w:rPr>
      </w:pPr>
      <w:r w:rsidRPr="00271E1D">
        <w:rPr>
          <w:rFonts w:ascii="Arial" w:hAnsi="Arial" w:cs="Arial"/>
          <w:i/>
          <w:iCs/>
          <w:sz w:val="22"/>
          <w:szCs w:val="22"/>
        </w:rPr>
        <w:t xml:space="preserve">Dialogmarketing Perspektiven 2011. Tagungsband 6. wissenschaftlicher interdisziplinärer Kongress für Dialogmarketing, </w:t>
      </w:r>
      <w:r w:rsidRPr="00271E1D">
        <w:rPr>
          <w:rFonts w:ascii="Arial" w:hAnsi="Arial" w:cs="Arial"/>
          <w:sz w:val="22"/>
          <w:szCs w:val="22"/>
        </w:rPr>
        <w:t xml:space="preserve">2012. </w:t>
      </w:r>
      <w:r w:rsidRPr="00271E1D">
        <w:rPr>
          <w:rFonts w:ascii="Arial" w:hAnsi="Arial" w:cs="Arial"/>
          <w:sz w:val="22"/>
          <w:szCs w:val="22"/>
          <w:lang w:val="en-GB"/>
        </w:rPr>
        <w:t>Wiesbaden: Gabler Verlag. ISBN 978-3-8349-3524-3.</w:t>
      </w:r>
    </w:p>
    <w:p w14:paraId="02017E07" w14:textId="77777777" w:rsidR="0083109A" w:rsidRPr="00FC7F4E" w:rsidRDefault="0083109A" w:rsidP="0083109A">
      <w:pPr>
        <w:pStyle w:val="CitaviLiteraturverzeichnis"/>
        <w:rPr>
          <w:rFonts w:ascii="Arial" w:hAnsi="Arial" w:cs="Arial"/>
          <w:sz w:val="22"/>
          <w:szCs w:val="22"/>
        </w:rPr>
      </w:pPr>
      <w:r w:rsidRPr="00271E1D">
        <w:rPr>
          <w:rFonts w:ascii="Arial" w:hAnsi="Arial" w:cs="Arial"/>
          <w:i/>
          <w:iCs/>
          <w:sz w:val="22"/>
          <w:szCs w:val="22"/>
          <w:lang w:val="en-GB"/>
        </w:rPr>
        <w:t xml:space="preserve">Proceedings of 2014 IEEE International Conference on Service Operations and Logistics, and Informatics, </w:t>
      </w:r>
      <w:r w:rsidRPr="00271E1D">
        <w:rPr>
          <w:rFonts w:ascii="Arial" w:hAnsi="Arial" w:cs="Arial"/>
          <w:sz w:val="22"/>
          <w:szCs w:val="22"/>
          <w:lang w:val="en-GB"/>
        </w:rPr>
        <w:t xml:space="preserve">8. </w:t>
      </w:r>
      <w:r w:rsidRPr="00FC7F4E">
        <w:rPr>
          <w:rFonts w:ascii="Arial" w:hAnsi="Arial" w:cs="Arial"/>
          <w:sz w:val="22"/>
          <w:szCs w:val="22"/>
        </w:rPr>
        <w:t>Oktober 2014 - 10. Oktober 2014: IEEE. ISBN 978-1-4799-6058-3.</w:t>
      </w:r>
    </w:p>
    <w:p w14:paraId="2A08D09F" w14:textId="77777777" w:rsidR="0083109A" w:rsidRPr="00271E1D" w:rsidRDefault="0083109A" w:rsidP="0083109A">
      <w:pPr>
        <w:pStyle w:val="CitaviLiteraturverzeichnis"/>
        <w:rPr>
          <w:rFonts w:ascii="Arial" w:hAnsi="Arial" w:cs="Arial"/>
          <w:sz w:val="22"/>
          <w:szCs w:val="22"/>
          <w:lang w:val="en-GB"/>
        </w:rPr>
      </w:pPr>
      <w:r w:rsidRPr="00313E47">
        <w:rPr>
          <w:rFonts w:ascii="Arial" w:hAnsi="Arial" w:cs="Arial"/>
          <w:caps/>
          <w:sz w:val="22"/>
          <w:szCs w:val="22"/>
        </w:rPr>
        <w:t>Abel</w:t>
      </w:r>
      <w:r w:rsidRPr="00313E47">
        <w:rPr>
          <w:rFonts w:ascii="Arial" w:hAnsi="Arial" w:cs="Arial"/>
          <w:sz w:val="22"/>
          <w:szCs w:val="22"/>
        </w:rPr>
        <w:t xml:space="preserve">, R., M. </w:t>
      </w:r>
      <w:r w:rsidRPr="00313E47">
        <w:rPr>
          <w:rFonts w:ascii="Arial" w:hAnsi="Arial" w:cs="Arial"/>
          <w:caps/>
          <w:sz w:val="22"/>
          <w:szCs w:val="22"/>
        </w:rPr>
        <w:t>Altendorf</w:t>
      </w:r>
      <w:r w:rsidRPr="00313E47">
        <w:rPr>
          <w:rFonts w:ascii="Arial" w:hAnsi="Arial" w:cs="Arial"/>
          <w:sz w:val="22"/>
          <w:szCs w:val="22"/>
        </w:rPr>
        <w:t xml:space="preserve">, N. </w:t>
      </w:r>
      <w:r w:rsidRPr="00313E47">
        <w:rPr>
          <w:rFonts w:ascii="Arial" w:hAnsi="Arial" w:cs="Arial"/>
          <w:caps/>
          <w:sz w:val="22"/>
          <w:szCs w:val="22"/>
        </w:rPr>
        <w:t>Andersen</w:t>
      </w:r>
      <w:r w:rsidRPr="00313E47">
        <w:rPr>
          <w:rFonts w:ascii="Arial" w:hAnsi="Arial" w:cs="Arial"/>
          <w:sz w:val="22"/>
          <w:szCs w:val="22"/>
        </w:rPr>
        <w:t xml:space="preserve">, C. </w:t>
      </w:r>
      <w:r w:rsidRPr="00313E47">
        <w:rPr>
          <w:rFonts w:ascii="Arial" w:hAnsi="Arial" w:cs="Arial"/>
          <w:caps/>
          <w:sz w:val="22"/>
          <w:szCs w:val="22"/>
        </w:rPr>
        <w:t>Bauer</w:t>
      </w:r>
      <w:r w:rsidRPr="00313E47">
        <w:rPr>
          <w:rFonts w:ascii="Arial" w:hAnsi="Arial" w:cs="Arial"/>
          <w:sz w:val="22"/>
          <w:szCs w:val="22"/>
        </w:rPr>
        <w:t xml:space="preserve">, B. </w:t>
      </w:r>
      <w:r w:rsidRPr="00313E47">
        <w:rPr>
          <w:rFonts w:ascii="Arial" w:hAnsi="Arial" w:cs="Arial"/>
          <w:caps/>
          <w:sz w:val="22"/>
          <w:szCs w:val="22"/>
        </w:rPr>
        <w:t>Castan</w:t>
      </w:r>
      <w:r w:rsidRPr="00313E47">
        <w:rPr>
          <w:rFonts w:ascii="Arial" w:hAnsi="Arial" w:cs="Arial"/>
          <w:sz w:val="22"/>
          <w:szCs w:val="22"/>
        </w:rPr>
        <w:t xml:space="preserve">, H. </w:t>
      </w:r>
      <w:r w:rsidRPr="00313E47">
        <w:rPr>
          <w:rFonts w:ascii="Arial" w:hAnsi="Arial" w:cs="Arial"/>
          <w:caps/>
          <w:sz w:val="22"/>
          <w:szCs w:val="22"/>
        </w:rPr>
        <w:t>Dietrich</w:t>
      </w:r>
      <w:r w:rsidRPr="00313E47">
        <w:rPr>
          <w:rFonts w:ascii="Arial" w:hAnsi="Arial" w:cs="Arial"/>
          <w:sz w:val="22"/>
          <w:szCs w:val="22"/>
        </w:rPr>
        <w:t xml:space="preserve">, F. </w:t>
      </w:r>
      <w:r w:rsidRPr="00313E47">
        <w:rPr>
          <w:rFonts w:ascii="Arial" w:hAnsi="Arial" w:cs="Arial"/>
          <w:caps/>
          <w:sz w:val="22"/>
          <w:szCs w:val="22"/>
        </w:rPr>
        <w:t>Eickmeier</w:t>
      </w:r>
      <w:r w:rsidRPr="00313E47">
        <w:rPr>
          <w:rFonts w:ascii="Arial" w:hAnsi="Arial" w:cs="Arial"/>
          <w:sz w:val="22"/>
          <w:szCs w:val="22"/>
        </w:rPr>
        <w:t xml:space="preserve">, S. </w:t>
      </w:r>
      <w:r w:rsidRPr="00313E47">
        <w:rPr>
          <w:rFonts w:ascii="Arial" w:hAnsi="Arial" w:cs="Arial"/>
          <w:caps/>
          <w:sz w:val="22"/>
          <w:szCs w:val="22"/>
        </w:rPr>
        <w:t>Fittkau</w:t>
      </w:r>
      <w:r w:rsidRPr="00313E47">
        <w:rPr>
          <w:rFonts w:ascii="Arial" w:hAnsi="Arial" w:cs="Arial"/>
          <w:sz w:val="22"/>
          <w:szCs w:val="22"/>
        </w:rPr>
        <w:t xml:space="preserve">, A.-K. </w:t>
      </w:r>
      <w:r w:rsidRPr="00313E47">
        <w:rPr>
          <w:rFonts w:ascii="Arial" w:hAnsi="Arial" w:cs="Arial"/>
          <w:caps/>
          <w:sz w:val="22"/>
          <w:szCs w:val="22"/>
        </w:rPr>
        <w:t>Harms</w:t>
      </w:r>
      <w:r w:rsidRPr="00313E47">
        <w:rPr>
          <w:rFonts w:ascii="Arial" w:hAnsi="Arial" w:cs="Arial"/>
          <w:sz w:val="22"/>
          <w:szCs w:val="22"/>
        </w:rPr>
        <w:t xml:space="preserve">, P. </w:t>
      </w:r>
      <w:r w:rsidRPr="00313E47">
        <w:rPr>
          <w:rFonts w:ascii="Arial" w:hAnsi="Arial" w:cs="Arial"/>
          <w:caps/>
          <w:sz w:val="22"/>
          <w:szCs w:val="22"/>
        </w:rPr>
        <w:t>Hansmersmann</w:t>
      </w:r>
      <w:r w:rsidRPr="00313E47">
        <w:rPr>
          <w:rFonts w:ascii="Arial" w:hAnsi="Arial" w:cs="Arial"/>
          <w:sz w:val="22"/>
          <w:szCs w:val="22"/>
        </w:rPr>
        <w:t xml:space="preserve">, B. </w:t>
      </w:r>
      <w:r w:rsidRPr="00313E47">
        <w:rPr>
          <w:rFonts w:ascii="Arial" w:hAnsi="Arial" w:cs="Arial"/>
          <w:caps/>
          <w:sz w:val="22"/>
          <w:szCs w:val="22"/>
        </w:rPr>
        <w:t>Henning</w:t>
      </w:r>
      <w:r w:rsidRPr="00313E47">
        <w:rPr>
          <w:rFonts w:ascii="Arial" w:hAnsi="Arial" w:cs="Arial"/>
          <w:sz w:val="22"/>
          <w:szCs w:val="22"/>
        </w:rPr>
        <w:t xml:space="preserve">, M. </w:t>
      </w:r>
      <w:r w:rsidRPr="00313E47">
        <w:rPr>
          <w:rFonts w:ascii="Arial" w:hAnsi="Arial" w:cs="Arial"/>
          <w:caps/>
          <w:sz w:val="22"/>
          <w:szCs w:val="22"/>
        </w:rPr>
        <w:t>Hollerbach</w:t>
      </w:r>
      <w:r w:rsidRPr="00313E47">
        <w:rPr>
          <w:rFonts w:ascii="Arial" w:hAnsi="Arial" w:cs="Arial"/>
          <w:sz w:val="22"/>
          <w:szCs w:val="22"/>
        </w:rPr>
        <w:t xml:space="preserve">, C.M. </w:t>
      </w:r>
      <w:r w:rsidRPr="00313E47">
        <w:rPr>
          <w:rFonts w:ascii="Arial" w:hAnsi="Arial" w:cs="Arial"/>
          <w:caps/>
          <w:sz w:val="22"/>
          <w:szCs w:val="22"/>
        </w:rPr>
        <w:t>Laase</w:t>
      </w:r>
      <w:r w:rsidRPr="00313E47">
        <w:rPr>
          <w:rFonts w:ascii="Arial" w:hAnsi="Arial" w:cs="Arial"/>
          <w:sz w:val="22"/>
          <w:szCs w:val="22"/>
        </w:rPr>
        <w:t xml:space="preserve">, T. </w:t>
      </w:r>
      <w:r w:rsidRPr="00313E47">
        <w:rPr>
          <w:rFonts w:ascii="Arial" w:hAnsi="Arial" w:cs="Arial"/>
          <w:caps/>
          <w:sz w:val="22"/>
          <w:szCs w:val="22"/>
        </w:rPr>
        <w:t>Mendrina</w:t>
      </w:r>
      <w:r w:rsidRPr="00313E47">
        <w:rPr>
          <w:rFonts w:ascii="Arial" w:hAnsi="Arial" w:cs="Arial"/>
          <w:sz w:val="22"/>
          <w:szCs w:val="22"/>
        </w:rPr>
        <w:t xml:space="preserve">, E. </w:t>
      </w:r>
      <w:r w:rsidRPr="00313E47">
        <w:rPr>
          <w:rFonts w:ascii="Arial" w:hAnsi="Arial" w:cs="Arial"/>
          <w:caps/>
          <w:sz w:val="22"/>
          <w:szCs w:val="22"/>
        </w:rPr>
        <w:t>Naujok</w:t>
      </w:r>
      <w:r w:rsidRPr="00313E47">
        <w:rPr>
          <w:rFonts w:ascii="Arial" w:hAnsi="Arial" w:cs="Arial"/>
          <w:sz w:val="22"/>
          <w:szCs w:val="22"/>
        </w:rPr>
        <w:t xml:space="preserve">, F. </w:t>
      </w:r>
      <w:r w:rsidRPr="00313E47">
        <w:rPr>
          <w:rFonts w:ascii="Arial" w:hAnsi="Arial" w:cs="Arial"/>
          <w:caps/>
          <w:sz w:val="22"/>
          <w:szCs w:val="22"/>
        </w:rPr>
        <w:t>Runge</w:t>
      </w:r>
      <w:r w:rsidRPr="00313E47">
        <w:rPr>
          <w:rFonts w:ascii="Arial" w:hAnsi="Arial" w:cs="Arial"/>
          <w:sz w:val="22"/>
          <w:szCs w:val="22"/>
        </w:rPr>
        <w:t xml:space="preserve">, A. </w:t>
      </w:r>
      <w:r w:rsidRPr="00313E47">
        <w:rPr>
          <w:rFonts w:ascii="Arial" w:hAnsi="Arial" w:cs="Arial"/>
          <w:caps/>
          <w:sz w:val="22"/>
          <w:szCs w:val="22"/>
        </w:rPr>
        <w:t>Schmitt</w:t>
      </w:r>
      <w:r w:rsidRPr="00313E47">
        <w:rPr>
          <w:rFonts w:ascii="Arial" w:hAnsi="Arial" w:cs="Arial"/>
          <w:sz w:val="22"/>
          <w:szCs w:val="22"/>
        </w:rPr>
        <w:t xml:space="preserve"> und D. </w:t>
      </w:r>
      <w:r w:rsidRPr="00313E47">
        <w:rPr>
          <w:rFonts w:ascii="Arial" w:hAnsi="Arial" w:cs="Arial"/>
          <w:caps/>
          <w:sz w:val="22"/>
          <w:szCs w:val="22"/>
        </w:rPr>
        <w:t xml:space="preserve">Reisig, </w:t>
      </w:r>
      <w:r w:rsidRPr="00313E47">
        <w:rPr>
          <w:rFonts w:ascii="Arial" w:hAnsi="Arial" w:cs="Arial"/>
          <w:sz w:val="22"/>
          <w:szCs w:val="22"/>
        </w:rPr>
        <w:t xml:space="preserve">2011. </w:t>
      </w:r>
      <w:r w:rsidRPr="00271E1D">
        <w:rPr>
          <w:rFonts w:ascii="Arial" w:hAnsi="Arial" w:cs="Arial"/>
          <w:i/>
          <w:iCs/>
          <w:sz w:val="22"/>
          <w:szCs w:val="22"/>
        </w:rPr>
        <w:t xml:space="preserve">Online Targeting und Controlling. Grundlagen - Anwendungsfelder - Praxisbeispiele. </w:t>
      </w:r>
      <w:r w:rsidRPr="00271E1D">
        <w:rPr>
          <w:rFonts w:ascii="Arial" w:hAnsi="Arial" w:cs="Arial"/>
          <w:sz w:val="22"/>
          <w:szCs w:val="22"/>
        </w:rPr>
        <w:t xml:space="preserve">Wiesbaden: Betriebswirtschaftlicher Verlag Gabler. </w:t>
      </w:r>
      <w:r w:rsidRPr="00271E1D">
        <w:rPr>
          <w:rFonts w:ascii="Arial" w:hAnsi="Arial" w:cs="Arial"/>
          <w:sz w:val="22"/>
          <w:szCs w:val="22"/>
          <w:lang w:val="en-GB"/>
        </w:rPr>
        <w:t>ISBN 978-3-8349-2589-3.</w:t>
      </w:r>
    </w:p>
    <w:p w14:paraId="2F38203B" w14:textId="77777777" w:rsidR="0083109A" w:rsidRPr="00271E1D" w:rsidRDefault="0083109A" w:rsidP="0083109A">
      <w:pPr>
        <w:pStyle w:val="CitaviLiteraturverzeichnis"/>
        <w:rPr>
          <w:rFonts w:ascii="Arial" w:hAnsi="Arial" w:cs="Arial"/>
          <w:sz w:val="22"/>
          <w:szCs w:val="22"/>
          <w:lang w:val="en-GB"/>
        </w:rPr>
      </w:pPr>
      <w:r w:rsidRPr="00271E1D">
        <w:rPr>
          <w:rFonts w:ascii="Arial" w:hAnsi="Arial" w:cs="Arial"/>
          <w:caps/>
          <w:sz w:val="22"/>
          <w:szCs w:val="22"/>
          <w:lang w:val="en-GB"/>
        </w:rPr>
        <w:t>Aksakallı</w:t>
      </w:r>
      <w:r w:rsidRPr="00271E1D">
        <w:rPr>
          <w:rFonts w:ascii="Arial" w:hAnsi="Arial" w:cs="Arial"/>
          <w:sz w:val="22"/>
          <w:szCs w:val="22"/>
          <w:lang w:val="en-GB"/>
        </w:rPr>
        <w:t xml:space="preserve">, V., 2012. Optimizing direct response in Internet display advertising [online]. </w:t>
      </w:r>
      <w:r w:rsidRPr="00271E1D">
        <w:rPr>
          <w:rFonts w:ascii="Arial" w:hAnsi="Arial" w:cs="Arial"/>
          <w:i/>
          <w:iCs/>
          <w:sz w:val="22"/>
          <w:szCs w:val="22"/>
          <w:lang w:val="en-GB"/>
        </w:rPr>
        <w:t>Electronic Commerce Research and Applications</w:t>
      </w:r>
      <w:r w:rsidRPr="00271E1D">
        <w:rPr>
          <w:rFonts w:ascii="Arial" w:hAnsi="Arial" w:cs="Arial"/>
          <w:sz w:val="22"/>
          <w:szCs w:val="22"/>
          <w:lang w:val="en-GB"/>
        </w:rPr>
        <w:t xml:space="preserve">, </w:t>
      </w:r>
      <w:r w:rsidRPr="00271E1D">
        <w:rPr>
          <w:rFonts w:ascii="Arial" w:hAnsi="Arial" w:cs="Arial"/>
          <w:b/>
          <w:bCs/>
          <w:sz w:val="22"/>
          <w:szCs w:val="22"/>
          <w:lang w:val="en-GB"/>
        </w:rPr>
        <w:t>11</w:t>
      </w:r>
      <w:r w:rsidRPr="00271E1D">
        <w:rPr>
          <w:rFonts w:ascii="Arial" w:hAnsi="Arial" w:cs="Arial"/>
          <w:sz w:val="22"/>
          <w:szCs w:val="22"/>
          <w:lang w:val="en-GB"/>
        </w:rPr>
        <w:t>(3), 229-240. ISSN 15674223. Verfügbar unter: doi:10.1016/j.elerap.2011.11.002</w:t>
      </w:r>
    </w:p>
    <w:p w14:paraId="2379F020" w14:textId="77777777" w:rsidR="0083109A" w:rsidRPr="00271E1D" w:rsidRDefault="0083109A" w:rsidP="0083109A">
      <w:pPr>
        <w:pStyle w:val="CitaviLiteraturverzeichnis"/>
        <w:rPr>
          <w:rFonts w:ascii="Arial" w:hAnsi="Arial" w:cs="Arial"/>
          <w:sz w:val="22"/>
          <w:szCs w:val="22"/>
          <w:lang w:val="en-GB"/>
        </w:rPr>
      </w:pPr>
      <w:r w:rsidRPr="00271E1D">
        <w:rPr>
          <w:rFonts w:ascii="Arial" w:hAnsi="Arial" w:cs="Arial"/>
          <w:caps/>
          <w:sz w:val="22"/>
          <w:szCs w:val="22"/>
          <w:lang w:val="en-GB"/>
        </w:rPr>
        <w:t>Busch</w:t>
      </w:r>
      <w:r w:rsidRPr="00271E1D">
        <w:rPr>
          <w:rFonts w:ascii="Arial" w:hAnsi="Arial" w:cs="Arial"/>
          <w:sz w:val="22"/>
          <w:szCs w:val="22"/>
          <w:lang w:val="en-GB"/>
        </w:rPr>
        <w:t xml:space="preserve">, O., Hg., 2014. </w:t>
      </w:r>
      <w:r w:rsidRPr="00271E1D">
        <w:rPr>
          <w:rFonts w:ascii="Arial" w:hAnsi="Arial" w:cs="Arial"/>
          <w:i/>
          <w:iCs/>
          <w:sz w:val="22"/>
          <w:szCs w:val="22"/>
          <w:lang w:val="en-GB"/>
        </w:rPr>
        <w:t xml:space="preserve">Realtime Advertising. </w:t>
      </w:r>
      <w:r w:rsidRPr="00271E1D">
        <w:rPr>
          <w:rFonts w:ascii="Arial" w:hAnsi="Arial" w:cs="Arial"/>
          <w:i/>
          <w:iCs/>
          <w:sz w:val="22"/>
          <w:szCs w:val="22"/>
        </w:rPr>
        <w:t xml:space="preserve">Digitales marketing in echtzeit: strategien, konzepte und perspektiven. </w:t>
      </w:r>
      <w:r w:rsidRPr="00271E1D">
        <w:rPr>
          <w:rFonts w:ascii="Arial" w:hAnsi="Arial" w:cs="Arial"/>
          <w:sz w:val="22"/>
          <w:szCs w:val="22"/>
          <w:lang w:val="en-GB"/>
        </w:rPr>
        <w:t>Wiesbaden, Germany: Springer Gabler. ISBN 978-3-658-05357-4.</w:t>
      </w:r>
    </w:p>
    <w:p w14:paraId="17FDC6C8" w14:textId="501BA07D" w:rsidR="0083109A" w:rsidRPr="00271E1D" w:rsidRDefault="0083109A" w:rsidP="0083109A">
      <w:pPr>
        <w:pStyle w:val="CitaviLiteraturverzeichnis"/>
        <w:rPr>
          <w:rFonts w:ascii="Arial" w:hAnsi="Arial" w:cs="Arial"/>
          <w:sz w:val="22"/>
          <w:szCs w:val="22"/>
          <w:lang w:val="en-GB"/>
        </w:rPr>
      </w:pPr>
      <w:r w:rsidRPr="00271E1D">
        <w:rPr>
          <w:rFonts w:ascii="Arial" w:hAnsi="Arial" w:cs="Arial"/>
          <w:caps/>
          <w:sz w:val="22"/>
          <w:szCs w:val="22"/>
          <w:lang w:val="en-GB"/>
        </w:rPr>
        <w:t>Busch</w:t>
      </w:r>
      <w:r w:rsidRPr="00271E1D">
        <w:rPr>
          <w:rFonts w:ascii="Arial" w:hAnsi="Arial" w:cs="Arial"/>
          <w:sz w:val="22"/>
          <w:szCs w:val="22"/>
          <w:lang w:val="en-GB"/>
        </w:rPr>
        <w:t xml:space="preserve">, O., 2015. </w:t>
      </w:r>
      <w:r w:rsidRPr="00271E1D">
        <w:rPr>
          <w:rFonts w:ascii="Arial" w:hAnsi="Arial" w:cs="Arial"/>
          <w:i/>
          <w:iCs/>
          <w:sz w:val="22"/>
          <w:szCs w:val="22"/>
          <w:lang w:val="en-GB"/>
        </w:rPr>
        <w:t>Programmatic advertising. The successful transformation to automated, data-drive</w:t>
      </w:r>
      <w:r w:rsidR="00D347BD">
        <w:rPr>
          <w:rFonts w:ascii="Arial" w:hAnsi="Arial" w:cs="Arial"/>
          <w:i/>
          <w:iCs/>
          <w:sz w:val="22"/>
          <w:szCs w:val="22"/>
          <w:lang w:val="en-GB"/>
        </w:rPr>
        <w:t>n marketing in realt</w:t>
      </w:r>
      <w:r w:rsidRPr="00271E1D">
        <w:rPr>
          <w:rFonts w:ascii="Arial" w:hAnsi="Arial" w:cs="Arial"/>
          <w:i/>
          <w:iCs/>
          <w:sz w:val="22"/>
          <w:szCs w:val="22"/>
          <w:lang w:val="en-GB"/>
        </w:rPr>
        <w:t>ime</w:t>
      </w:r>
      <w:r w:rsidRPr="00271E1D">
        <w:rPr>
          <w:rFonts w:ascii="Arial" w:hAnsi="Arial" w:cs="Arial"/>
          <w:sz w:val="22"/>
          <w:szCs w:val="22"/>
          <w:lang w:val="en-GB"/>
        </w:rPr>
        <w:t xml:space="preserve"> [Online]. Cham: Springer International Publishing. Management for professionals. ISBN 978-3-319-25023-6, Verfügbar unter: http://​gbv.eblib.com​/​patron/​FullRecord.aspx​?​p=​4179390</w:t>
      </w:r>
    </w:p>
    <w:p w14:paraId="7DBFA13F" w14:textId="77777777" w:rsidR="0083109A" w:rsidRPr="00271E1D" w:rsidRDefault="0083109A" w:rsidP="0083109A">
      <w:pPr>
        <w:pStyle w:val="CitaviLiteraturverzeichnis"/>
        <w:rPr>
          <w:rFonts w:ascii="Arial" w:hAnsi="Arial" w:cs="Arial"/>
          <w:sz w:val="22"/>
          <w:szCs w:val="22"/>
          <w:lang w:val="en-GB"/>
        </w:rPr>
      </w:pPr>
      <w:r w:rsidRPr="00271E1D">
        <w:rPr>
          <w:rFonts w:ascii="Arial" w:hAnsi="Arial" w:cs="Arial"/>
          <w:caps/>
          <w:sz w:val="22"/>
          <w:szCs w:val="22"/>
          <w:lang w:val="en-GB"/>
        </w:rPr>
        <w:t>Cai</w:t>
      </w:r>
      <w:r w:rsidRPr="00271E1D">
        <w:rPr>
          <w:rFonts w:ascii="Arial" w:hAnsi="Arial" w:cs="Arial"/>
          <w:sz w:val="22"/>
          <w:szCs w:val="22"/>
          <w:lang w:val="en-GB"/>
        </w:rPr>
        <w:t xml:space="preserve">, H., K. </w:t>
      </w:r>
      <w:r w:rsidRPr="00271E1D">
        <w:rPr>
          <w:rFonts w:ascii="Arial" w:hAnsi="Arial" w:cs="Arial"/>
          <w:caps/>
          <w:sz w:val="22"/>
          <w:szCs w:val="22"/>
          <w:lang w:val="en-GB"/>
        </w:rPr>
        <w:t>Ren</w:t>
      </w:r>
      <w:r w:rsidRPr="00271E1D">
        <w:rPr>
          <w:rFonts w:ascii="Arial" w:hAnsi="Arial" w:cs="Arial"/>
          <w:sz w:val="22"/>
          <w:szCs w:val="22"/>
          <w:lang w:val="en-GB"/>
        </w:rPr>
        <w:t xml:space="preserve">, W. </w:t>
      </w:r>
      <w:r w:rsidRPr="00271E1D">
        <w:rPr>
          <w:rFonts w:ascii="Arial" w:hAnsi="Arial" w:cs="Arial"/>
          <w:caps/>
          <w:sz w:val="22"/>
          <w:szCs w:val="22"/>
          <w:lang w:val="en-GB"/>
        </w:rPr>
        <w:t>Zhang</w:t>
      </w:r>
      <w:r w:rsidRPr="00271E1D">
        <w:rPr>
          <w:rFonts w:ascii="Arial" w:hAnsi="Arial" w:cs="Arial"/>
          <w:sz w:val="22"/>
          <w:szCs w:val="22"/>
          <w:lang w:val="en-GB"/>
        </w:rPr>
        <w:t xml:space="preserve">, K. </w:t>
      </w:r>
      <w:r w:rsidRPr="00271E1D">
        <w:rPr>
          <w:rFonts w:ascii="Arial" w:hAnsi="Arial" w:cs="Arial"/>
          <w:caps/>
          <w:sz w:val="22"/>
          <w:szCs w:val="22"/>
          <w:lang w:val="en-GB"/>
        </w:rPr>
        <w:t>Malialis</w:t>
      </w:r>
      <w:r w:rsidRPr="00271E1D">
        <w:rPr>
          <w:rFonts w:ascii="Arial" w:hAnsi="Arial" w:cs="Arial"/>
          <w:sz w:val="22"/>
          <w:szCs w:val="22"/>
          <w:lang w:val="en-GB"/>
        </w:rPr>
        <w:t xml:space="preserve">, J. </w:t>
      </w:r>
      <w:r w:rsidRPr="00271E1D">
        <w:rPr>
          <w:rFonts w:ascii="Arial" w:hAnsi="Arial" w:cs="Arial"/>
          <w:caps/>
          <w:sz w:val="22"/>
          <w:szCs w:val="22"/>
          <w:lang w:val="en-GB"/>
        </w:rPr>
        <w:t>Wang</w:t>
      </w:r>
      <w:r w:rsidRPr="00271E1D">
        <w:rPr>
          <w:rFonts w:ascii="Arial" w:hAnsi="Arial" w:cs="Arial"/>
          <w:sz w:val="22"/>
          <w:szCs w:val="22"/>
          <w:lang w:val="en-GB"/>
        </w:rPr>
        <w:t xml:space="preserve">, Y. </w:t>
      </w:r>
      <w:r w:rsidRPr="00271E1D">
        <w:rPr>
          <w:rFonts w:ascii="Arial" w:hAnsi="Arial" w:cs="Arial"/>
          <w:caps/>
          <w:sz w:val="22"/>
          <w:szCs w:val="22"/>
          <w:lang w:val="en-GB"/>
        </w:rPr>
        <w:t>Yu</w:t>
      </w:r>
      <w:r w:rsidRPr="00271E1D">
        <w:rPr>
          <w:rFonts w:ascii="Arial" w:hAnsi="Arial" w:cs="Arial"/>
          <w:sz w:val="22"/>
          <w:szCs w:val="22"/>
          <w:lang w:val="en-GB"/>
        </w:rPr>
        <w:t xml:space="preserve"> und D. </w:t>
      </w:r>
      <w:r w:rsidRPr="00271E1D">
        <w:rPr>
          <w:rFonts w:ascii="Arial" w:hAnsi="Arial" w:cs="Arial"/>
          <w:caps/>
          <w:sz w:val="22"/>
          <w:szCs w:val="22"/>
          <w:lang w:val="en-GB"/>
        </w:rPr>
        <w:t xml:space="preserve">Guo, </w:t>
      </w:r>
      <w:r w:rsidRPr="00271E1D">
        <w:rPr>
          <w:rFonts w:ascii="Arial" w:hAnsi="Arial" w:cs="Arial"/>
          <w:sz w:val="22"/>
          <w:szCs w:val="22"/>
          <w:lang w:val="en-GB"/>
        </w:rPr>
        <w:t xml:space="preserve">2017: Real-Time Bidding by Reinforcement Learning in Display Advertising. </w:t>
      </w:r>
      <w:r w:rsidRPr="00271E1D">
        <w:rPr>
          <w:rFonts w:ascii="Arial" w:hAnsi="Arial" w:cs="Arial"/>
          <w:sz w:val="22"/>
          <w:szCs w:val="22"/>
        </w:rPr>
        <w:t xml:space="preserve">In: M. de </w:t>
      </w:r>
      <w:r w:rsidRPr="00271E1D">
        <w:rPr>
          <w:rFonts w:ascii="Arial" w:hAnsi="Arial" w:cs="Arial"/>
          <w:caps/>
          <w:sz w:val="22"/>
          <w:szCs w:val="22"/>
        </w:rPr>
        <w:t>Rijke</w:t>
      </w:r>
      <w:r w:rsidRPr="00271E1D">
        <w:rPr>
          <w:rFonts w:ascii="Arial" w:hAnsi="Arial" w:cs="Arial"/>
          <w:sz w:val="22"/>
          <w:szCs w:val="22"/>
        </w:rPr>
        <w:t xml:space="preserve">, M. </w:t>
      </w:r>
      <w:r w:rsidRPr="00271E1D">
        <w:rPr>
          <w:rFonts w:ascii="Arial" w:hAnsi="Arial" w:cs="Arial"/>
          <w:caps/>
          <w:sz w:val="22"/>
          <w:szCs w:val="22"/>
        </w:rPr>
        <w:t>Shokouhi</w:t>
      </w:r>
      <w:r w:rsidRPr="00271E1D">
        <w:rPr>
          <w:rFonts w:ascii="Arial" w:hAnsi="Arial" w:cs="Arial"/>
          <w:sz w:val="22"/>
          <w:szCs w:val="22"/>
        </w:rPr>
        <w:t xml:space="preserve">, A. </w:t>
      </w:r>
      <w:r w:rsidRPr="00271E1D">
        <w:rPr>
          <w:rFonts w:ascii="Arial" w:hAnsi="Arial" w:cs="Arial"/>
          <w:caps/>
          <w:sz w:val="22"/>
          <w:szCs w:val="22"/>
        </w:rPr>
        <w:t>Tomkins</w:t>
      </w:r>
      <w:r w:rsidRPr="00271E1D">
        <w:rPr>
          <w:rFonts w:ascii="Arial" w:hAnsi="Arial" w:cs="Arial"/>
          <w:sz w:val="22"/>
          <w:szCs w:val="22"/>
        </w:rPr>
        <w:t xml:space="preserve"> und M. </w:t>
      </w:r>
      <w:r w:rsidRPr="00271E1D">
        <w:rPr>
          <w:rFonts w:ascii="Arial" w:hAnsi="Arial" w:cs="Arial"/>
          <w:caps/>
          <w:sz w:val="22"/>
          <w:szCs w:val="22"/>
        </w:rPr>
        <w:t>Zhang</w:t>
      </w:r>
      <w:r w:rsidRPr="00271E1D">
        <w:rPr>
          <w:rFonts w:ascii="Arial" w:hAnsi="Arial" w:cs="Arial"/>
          <w:sz w:val="22"/>
          <w:szCs w:val="22"/>
        </w:rPr>
        <w:t xml:space="preserve">, Hg. </w:t>
      </w:r>
      <w:r w:rsidRPr="00271E1D">
        <w:rPr>
          <w:rFonts w:ascii="Arial" w:hAnsi="Arial" w:cs="Arial"/>
          <w:i/>
          <w:iCs/>
          <w:sz w:val="22"/>
          <w:szCs w:val="22"/>
          <w:lang w:val="en-GB"/>
        </w:rPr>
        <w:t xml:space="preserve">Proceedings of the Tenth ACM International Conference on Web Search and Data Mining - WSDM '17. </w:t>
      </w:r>
      <w:r w:rsidRPr="00271E1D">
        <w:rPr>
          <w:rFonts w:ascii="Arial" w:hAnsi="Arial" w:cs="Arial"/>
          <w:sz w:val="22"/>
          <w:szCs w:val="22"/>
          <w:lang w:val="en-GB"/>
        </w:rPr>
        <w:t>New York, New York, USA: ACM Press, S. 661-670. ISBN 9781450346757.</w:t>
      </w:r>
    </w:p>
    <w:p w14:paraId="3B99EFBD" w14:textId="77777777" w:rsidR="0083109A" w:rsidRPr="00271E1D" w:rsidRDefault="0083109A" w:rsidP="0083109A">
      <w:pPr>
        <w:pStyle w:val="CitaviLiteraturverzeichnis"/>
        <w:rPr>
          <w:rFonts w:ascii="Arial" w:hAnsi="Arial" w:cs="Arial"/>
          <w:sz w:val="22"/>
          <w:szCs w:val="22"/>
        </w:rPr>
      </w:pPr>
      <w:r w:rsidRPr="00A4565C">
        <w:rPr>
          <w:rFonts w:ascii="Arial" w:hAnsi="Arial" w:cs="Arial"/>
          <w:caps/>
          <w:sz w:val="22"/>
          <w:szCs w:val="22"/>
          <w:lang w:val="en-US"/>
        </w:rPr>
        <w:t>Eisinger</w:t>
      </w:r>
      <w:r w:rsidRPr="00A4565C">
        <w:rPr>
          <w:rFonts w:ascii="Arial" w:hAnsi="Arial" w:cs="Arial"/>
          <w:sz w:val="22"/>
          <w:szCs w:val="22"/>
          <w:lang w:val="en-US"/>
        </w:rPr>
        <w:t xml:space="preserve">, T., L. </w:t>
      </w:r>
      <w:r w:rsidRPr="00A4565C">
        <w:rPr>
          <w:rFonts w:ascii="Arial" w:hAnsi="Arial" w:cs="Arial"/>
          <w:caps/>
          <w:sz w:val="22"/>
          <w:szCs w:val="22"/>
          <w:lang w:val="en-US"/>
        </w:rPr>
        <w:t>Rabe</w:t>
      </w:r>
      <w:r w:rsidRPr="00A4565C">
        <w:rPr>
          <w:rFonts w:ascii="Arial" w:hAnsi="Arial" w:cs="Arial"/>
          <w:sz w:val="22"/>
          <w:szCs w:val="22"/>
          <w:lang w:val="en-US"/>
        </w:rPr>
        <w:t xml:space="preserve"> und W. </w:t>
      </w:r>
      <w:r w:rsidRPr="00A4565C">
        <w:rPr>
          <w:rFonts w:ascii="Arial" w:hAnsi="Arial" w:cs="Arial"/>
          <w:caps/>
          <w:sz w:val="22"/>
          <w:szCs w:val="22"/>
          <w:lang w:val="en-US"/>
        </w:rPr>
        <w:t>Thomas</w:t>
      </w:r>
      <w:r w:rsidRPr="00A4565C">
        <w:rPr>
          <w:rFonts w:ascii="Arial" w:hAnsi="Arial" w:cs="Arial"/>
          <w:sz w:val="22"/>
          <w:szCs w:val="22"/>
          <w:lang w:val="en-US"/>
        </w:rPr>
        <w:t xml:space="preserve">, Hg., 2009. </w:t>
      </w:r>
      <w:r w:rsidRPr="00271E1D">
        <w:rPr>
          <w:rFonts w:ascii="Arial" w:hAnsi="Arial" w:cs="Arial"/>
          <w:i/>
          <w:iCs/>
          <w:sz w:val="22"/>
          <w:szCs w:val="22"/>
        </w:rPr>
        <w:t>Performance Marketing - erfolgsbasiertes Online-Marketing. Mehr Umsatz im Internet mit Suchmaschinen, Bannern, E-Mails &amp; Co</w:t>
      </w:r>
      <w:r w:rsidRPr="00271E1D">
        <w:rPr>
          <w:rFonts w:ascii="Arial" w:hAnsi="Arial" w:cs="Arial"/>
          <w:sz w:val="22"/>
          <w:szCs w:val="22"/>
        </w:rPr>
        <w:t xml:space="preserve"> [Online]. 3., überarbeitete und erweiterte Auflage. Göttingen: BusinessVillage. ISBN 978-3-86980-008-0, Verfügbar unter: http://​www.wiso-net.de​/​document/​BUVI,​ABUV__​9783869800080372</w:t>
      </w:r>
    </w:p>
    <w:p w14:paraId="49FB2867" w14:textId="77777777" w:rsidR="0083109A" w:rsidRPr="00271E1D" w:rsidRDefault="0083109A" w:rsidP="0083109A">
      <w:pPr>
        <w:pStyle w:val="CitaviLiteraturverzeichnis"/>
        <w:rPr>
          <w:rFonts w:ascii="Arial" w:hAnsi="Arial" w:cs="Arial"/>
          <w:sz w:val="22"/>
          <w:szCs w:val="22"/>
        </w:rPr>
      </w:pPr>
      <w:r w:rsidRPr="00271E1D">
        <w:rPr>
          <w:rFonts w:ascii="Arial" w:hAnsi="Arial" w:cs="Arial"/>
          <w:caps/>
          <w:sz w:val="22"/>
          <w:szCs w:val="22"/>
        </w:rPr>
        <w:t>Kamps</w:t>
      </w:r>
      <w:r w:rsidRPr="00271E1D">
        <w:rPr>
          <w:rFonts w:ascii="Arial" w:hAnsi="Arial" w:cs="Arial"/>
          <w:sz w:val="22"/>
          <w:szCs w:val="22"/>
        </w:rPr>
        <w:t xml:space="preserve">, I. und D. </w:t>
      </w:r>
      <w:r w:rsidRPr="00271E1D">
        <w:rPr>
          <w:rFonts w:ascii="Arial" w:hAnsi="Arial" w:cs="Arial"/>
          <w:caps/>
          <w:sz w:val="22"/>
          <w:szCs w:val="22"/>
        </w:rPr>
        <w:t xml:space="preserve">Schetter, </w:t>
      </w:r>
      <w:r w:rsidRPr="00271E1D">
        <w:rPr>
          <w:rFonts w:ascii="Arial" w:hAnsi="Arial" w:cs="Arial"/>
          <w:sz w:val="22"/>
          <w:szCs w:val="22"/>
        </w:rPr>
        <w:t xml:space="preserve">2018. </w:t>
      </w:r>
      <w:r w:rsidRPr="00271E1D">
        <w:rPr>
          <w:rFonts w:ascii="Arial" w:hAnsi="Arial" w:cs="Arial"/>
          <w:i/>
          <w:iCs/>
          <w:sz w:val="22"/>
          <w:szCs w:val="22"/>
        </w:rPr>
        <w:t xml:space="preserve">Performance Marketing. Der Wegweiser zu einem mess- und steuerbaren Marketing - Einführung in Instrumente, Methoden und Technik. </w:t>
      </w:r>
      <w:r w:rsidRPr="00271E1D">
        <w:rPr>
          <w:rFonts w:ascii="Arial" w:hAnsi="Arial" w:cs="Arial"/>
          <w:sz w:val="22"/>
          <w:szCs w:val="22"/>
        </w:rPr>
        <w:t>Wiesbaden: Springer Gabler. ISBN 978-3-658-18452-0.</w:t>
      </w:r>
    </w:p>
    <w:p w14:paraId="716FBECB" w14:textId="77777777" w:rsidR="0083109A" w:rsidRPr="00271E1D" w:rsidRDefault="0083109A" w:rsidP="0083109A">
      <w:pPr>
        <w:pStyle w:val="CitaviLiteraturverzeichnis"/>
        <w:rPr>
          <w:rFonts w:ascii="Arial" w:hAnsi="Arial" w:cs="Arial"/>
          <w:sz w:val="22"/>
          <w:szCs w:val="22"/>
        </w:rPr>
      </w:pPr>
      <w:r w:rsidRPr="00271E1D">
        <w:rPr>
          <w:rFonts w:ascii="Arial" w:hAnsi="Arial" w:cs="Arial"/>
          <w:caps/>
          <w:sz w:val="22"/>
          <w:szCs w:val="22"/>
        </w:rPr>
        <w:t>Meier</w:t>
      </w:r>
      <w:r w:rsidRPr="00271E1D">
        <w:rPr>
          <w:rFonts w:ascii="Arial" w:hAnsi="Arial" w:cs="Arial"/>
          <w:sz w:val="22"/>
          <w:szCs w:val="22"/>
        </w:rPr>
        <w:t xml:space="preserve">, A. und D. </w:t>
      </w:r>
      <w:r w:rsidRPr="00271E1D">
        <w:rPr>
          <w:rFonts w:ascii="Arial" w:hAnsi="Arial" w:cs="Arial"/>
          <w:caps/>
          <w:sz w:val="22"/>
          <w:szCs w:val="22"/>
        </w:rPr>
        <w:t xml:space="preserve">Zumstein, </w:t>
      </w:r>
      <w:r w:rsidRPr="00271E1D">
        <w:rPr>
          <w:rFonts w:ascii="Arial" w:hAnsi="Arial" w:cs="Arial"/>
          <w:sz w:val="22"/>
          <w:szCs w:val="22"/>
        </w:rPr>
        <w:t xml:space="preserve">2013. </w:t>
      </w:r>
      <w:r w:rsidRPr="00271E1D">
        <w:rPr>
          <w:rFonts w:ascii="Arial" w:hAnsi="Arial" w:cs="Arial"/>
          <w:i/>
          <w:iCs/>
          <w:sz w:val="22"/>
          <w:szCs w:val="22"/>
        </w:rPr>
        <w:t xml:space="preserve">Web Analytics &amp; Web Controlling. Webbasierte Business Intelligence zur Erfolgssicherung. </w:t>
      </w:r>
      <w:r w:rsidRPr="00271E1D">
        <w:rPr>
          <w:rFonts w:ascii="Arial" w:hAnsi="Arial" w:cs="Arial"/>
          <w:sz w:val="22"/>
          <w:szCs w:val="22"/>
        </w:rPr>
        <w:t>Heidelberg [Germany]: TDWI Europe; Dpunkt.verlag. ISBN 9783898648356.</w:t>
      </w:r>
    </w:p>
    <w:p w14:paraId="59C74C44" w14:textId="4EE8C2D0" w:rsidR="00732F77" w:rsidRPr="00D347BD" w:rsidRDefault="0083109A" w:rsidP="00D347BD">
      <w:pPr>
        <w:pStyle w:val="CitaviLiteraturverzeichnis"/>
        <w:rPr>
          <w:rFonts w:ascii="Arial" w:hAnsi="Arial" w:cs="Arial"/>
          <w:sz w:val="22"/>
          <w:szCs w:val="22"/>
        </w:rPr>
      </w:pPr>
      <w:r w:rsidRPr="00271E1D">
        <w:rPr>
          <w:rFonts w:ascii="Arial" w:hAnsi="Arial" w:cs="Arial"/>
          <w:caps/>
          <w:sz w:val="22"/>
          <w:szCs w:val="22"/>
        </w:rPr>
        <w:t>Qin</w:t>
      </w:r>
      <w:r w:rsidRPr="00271E1D">
        <w:rPr>
          <w:rFonts w:ascii="Arial" w:hAnsi="Arial" w:cs="Arial"/>
          <w:sz w:val="22"/>
          <w:szCs w:val="22"/>
        </w:rPr>
        <w:t xml:space="preserve">, R., Y. </w:t>
      </w:r>
      <w:r w:rsidRPr="00271E1D">
        <w:rPr>
          <w:rFonts w:ascii="Arial" w:hAnsi="Arial" w:cs="Arial"/>
          <w:caps/>
          <w:sz w:val="22"/>
          <w:szCs w:val="22"/>
        </w:rPr>
        <w:t>Yuan</w:t>
      </w:r>
      <w:r w:rsidRPr="00271E1D">
        <w:rPr>
          <w:rFonts w:ascii="Arial" w:hAnsi="Arial" w:cs="Arial"/>
          <w:sz w:val="22"/>
          <w:szCs w:val="22"/>
        </w:rPr>
        <w:t xml:space="preserve"> und F.-Y. </w:t>
      </w:r>
      <w:r w:rsidRPr="00271E1D">
        <w:rPr>
          <w:rFonts w:ascii="Arial" w:hAnsi="Arial" w:cs="Arial"/>
          <w:caps/>
          <w:sz w:val="22"/>
          <w:szCs w:val="22"/>
        </w:rPr>
        <w:t xml:space="preserve">Wang, </w:t>
      </w:r>
      <w:r w:rsidRPr="00271E1D">
        <w:rPr>
          <w:rFonts w:ascii="Arial" w:hAnsi="Arial" w:cs="Arial"/>
          <w:sz w:val="22"/>
          <w:szCs w:val="22"/>
        </w:rPr>
        <w:t xml:space="preserve">2017. </w:t>
      </w:r>
      <w:r w:rsidRPr="00271E1D">
        <w:rPr>
          <w:rFonts w:ascii="Arial" w:hAnsi="Arial" w:cs="Arial"/>
          <w:sz w:val="22"/>
          <w:szCs w:val="22"/>
          <w:lang w:val="en-GB"/>
        </w:rPr>
        <w:t xml:space="preserve">Improving Auction Mechanisms for Online Real-Time Bidding Advertising with a Two-stage Resale Model * *This work is partially supported by NSFC (71472174, 71232006, 61533019, 61233001, 71402178) [online]. </w:t>
      </w:r>
      <w:r w:rsidRPr="00271E1D">
        <w:rPr>
          <w:rFonts w:ascii="Arial" w:hAnsi="Arial" w:cs="Arial"/>
          <w:i/>
          <w:iCs/>
          <w:sz w:val="22"/>
          <w:szCs w:val="22"/>
        </w:rPr>
        <w:t>IFAC-PapersOnLine</w:t>
      </w:r>
      <w:r w:rsidRPr="00271E1D">
        <w:rPr>
          <w:rFonts w:ascii="Arial" w:hAnsi="Arial" w:cs="Arial"/>
          <w:sz w:val="22"/>
          <w:szCs w:val="22"/>
        </w:rPr>
        <w:t xml:space="preserve">, </w:t>
      </w:r>
      <w:r w:rsidRPr="00271E1D">
        <w:rPr>
          <w:rFonts w:ascii="Arial" w:hAnsi="Arial" w:cs="Arial"/>
          <w:b/>
          <w:bCs/>
          <w:sz w:val="22"/>
          <w:szCs w:val="22"/>
        </w:rPr>
        <w:t>50</w:t>
      </w:r>
      <w:r w:rsidRPr="00271E1D">
        <w:rPr>
          <w:rFonts w:ascii="Arial" w:hAnsi="Arial" w:cs="Arial"/>
          <w:sz w:val="22"/>
          <w:szCs w:val="22"/>
        </w:rPr>
        <w:t>(1), 13575-13580. ISSN 24058963. Verfügbar unter: doi:10.1016/j.ifacol.2017.08.2372</w:t>
      </w:r>
    </w:p>
    <w:p w14:paraId="4DC5BCCC" w14:textId="77777777" w:rsidR="00732F77" w:rsidRDefault="00732F77" w:rsidP="00732F77"/>
    <w:p w14:paraId="7ADFF9EC" w14:textId="77777777" w:rsidR="00CD257E" w:rsidRDefault="00CD257E" w:rsidP="00732F77"/>
    <w:p w14:paraId="421332F2" w14:textId="4F2C62E7" w:rsidR="00CD257E" w:rsidRPr="0083109A" w:rsidRDefault="00C46A9F" w:rsidP="00CD257E">
      <w:pPr>
        <w:pStyle w:val="berschrift1"/>
        <w:rPr>
          <w:rFonts w:ascii="Arial" w:hAnsi="Arial" w:cs="Arial"/>
          <w:sz w:val="22"/>
          <w:szCs w:val="22"/>
        </w:rPr>
      </w:pPr>
      <w:bookmarkStart w:id="31" w:name="_Toc45149520"/>
      <w:r>
        <w:rPr>
          <w:rFonts w:ascii="Arial" w:hAnsi="Arial" w:cs="Arial"/>
          <w:sz w:val="22"/>
          <w:szCs w:val="22"/>
        </w:rPr>
        <w:lastRenderedPageBreak/>
        <w:t>Glossary</w:t>
      </w:r>
      <w:bookmarkEnd w:id="31"/>
      <w:r w:rsidR="00CD257E" w:rsidRPr="00850D7D">
        <w:rPr>
          <w:rFonts w:ascii="Arial" w:hAnsi="Arial" w:cs="Arial"/>
          <w:sz w:val="22"/>
          <w:szCs w:val="22"/>
        </w:rPr>
        <w:t xml:space="preserve"> </w:t>
      </w:r>
    </w:p>
    <w:p w14:paraId="3B7FF596" w14:textId="77777777" w:rsidR="005C68BC" w:rsidRPr="002336AA" w:rsidRDefault="005C68BC" w:rsidP="005C68BC">
      <w:pPr>
        <w:widowControl w:val="0"/>
        <w:autoSpaceDE w:val="0"/>
        <w:autoSpaceDN w:val="0"/>
        <w:adjustRightInd w:val="0"/>
        <w:spacing w:after="240" w:line="360" w:lineRule="atLeast"/>
        <w:jc w:val="left"/>
        <w:rPr>
          <w:rFonts w:cstheme="minorHAnsi"/>
          <w:b/>
          <w:color w:val="000000"/>
          <w:sz w:val="22"/>
        </w:rPr>
      </w:pPr>
      <w:r w:rsidRPr="002336AA">
        <w:rPr>
          <w:rFonts w:cstheme="minorHAnsi"/>
          <w:b/>
          <w:color w:val="000000"/>
          <w:sz w:val="22"/>
        </w:rPr>
        <w:t xml:space="preserve">Ad Exchange </w:t>
      </w:r>
    </w:p>
    <w:p w14:paraId="3F5018E1" w14:textId="142D3333" w:rsidR="002336AA" w:rsidRPr="002336AA" w:rsidRDefault="002336AA" w:rsidP="002336AA">
      <w:pPr>
        <w:rPr>
          <w:rFonts w:cstheme="minorHAnsi"/>
          <w:color w:val="000000"/>
          <w:sz w:val="22"/>
          <w:lang w:val="en-US"/>
        </w:rPr>
      </w:pPr>
      <w:r w:rsidRPr="002336AA">
        <w:rPr>
          <w:rFonts w:cstheme="minorHAnsi"/>
          <w:color w:val="000000"/>
          <w:sz w:val="22"/>
          <w:lang w:val="en-US"/>
        </w:rPr>
        <w:t>An ad exchange is a platform on which website operators and advertising companies can make new contacts for marketing purposes</w:t>
      </w:r>
    </w:p>
    <w:p w14:paraId="36FD4213" w14:textId="37DBC526" w:rsidR="005C68BC" w:rsidRPr="002336AA" w:rsidRDefault="002336AA" w:rsidP="005C68BC">
      <w:pPr>
        <w:widowControl w:val="0"/>
        <w:autoSpaceDE w:val="0"/>
        <w:autoSpaceDN w:val="0"/>
        <w:adjustRightInd w:val="0"/>
        <w:spacing w:after="240" w:line="360" w:lineRule="atLeast"/>
        <w:jc w:val="left"/>
        <w:rPr>
          <w:rFonts w:ascii="Times" w:hAnsi="Times" w:cs="Times"/>
          <w:b/>
          <w:color w:val="000000"/>
          <w:sz w:val="22"/>
          <w:lang w:val="en-US"/>
        </w:rPr>
      </w:pPr>
      <w:r w:rsidRPr="002336AA">
        <w:rPr>
          <w:rFonts w:ascii="Arial" w:hAnsi="Arial" w:cs="Arial"/>
          <w:b/>
          <w:color w:val="000000"/>
          <w:sz w:val="22"/>
          <w:lang w:val="en-US"/>
        </w:rPr>
        <w:t>Ad Network</w:t>
      </w:r>
    </w:p>
    <w:p w14:paraId="1D21A5F3" w14:textId="77777777" w:rsidR="002336AA" w:rsidRDefault="002336AA" w:rsidP="005C68BC">
      <w:pPr>
        <w:widowControl w:val="0"/>
        <w:autoSpaceDE w:val="0"/>
        <w:autoSpaceDN w:val="0"/>
        <w:adjustRightInd w:val="0"/>
        <w:spacing w:after="240" w:line="360" w:lineRule="atLeast"/>
        <w:jc w:val="left"/>
        <w:rPr>
          <w:rFonts w:ascii="Arial" w:hAnsi="Arial" w:cs="Arial"/>
          <w:color w:val="000000"/>
          <w:sz w:val="22"/>
          <w:lang w:val="en-US"/>
        </w:rPr>
      </w:pPr>
      <w:r w:rsidRPr="002336AA">
        <w:rPr>
          <w:rFonts w:ascii="Arial" w:hAnsi="Arial" w:cs="Arial"/>
          <w:color w:val="000000"/>
          <w:sz w:val="22"/>
          <w:lang w:val="en-US"/>
        </w:rPr>
        <w:t>Ad Networks connect advertisers to websites that want to serve ads. The ad network determines which ad to send when a user visits a website in order to increase the number of ads that users actually click.</w:t>
      </w:r>
    </w:p>
    <w:p w14:paraId="6999FD91" w14:textId="2EE8290E" w:rsidR="002336AA" w:rsidRPr="00FC7F4E" w:rsidRDefault="002336AA" w:rsidP="005C68BC">
      <w:pPr>
        <w:widowControl w:val="0"/>
        <w:autoSpaceDE w:val="0"/>
        <w:autoSpaceDN w:val="0"/>
        <w:adjustRightInd w:val="0"/>
        <w:spacing w:after="240" w:line="360" w:lineRule="atLeast"/>
        <w:jc w:val="left"/>
        <w:rPr>
          <w:rFonts w:ascii="Times" w:hAnsi="Times" w:cs="Times"/>
          <w:b/>
          <w:color w:val="000000"/>
          <w:sz w:val="22"/>
          <w:lang w:val="en-US"/>
        </w:rPr>
      </w:pPr>
      <w:r w:rsidRPr="00FC7F4E">
        <w:rPr>
          <w:rFonts w:ascii="Arial" w:hAnsi="Arial" w:cs="Arial"/>
          <w:b/>
          <w:color w:val="000000"/>
          <w:sz w:val="22"/>
          <w:lang w:val="en-US"/>
        </w:rPr>
        <w:t>Ad Server</w:t>
      </w:r>
    </w:p>
    <w:p w14:paraId="7D83DA80" w14:textId="1E7F5EF2" w:rsidR="00CD257E" w:rsidRPr="002336AA" w:rsidRDefault="002336AA" w:rsidP="00732F77">
      <w:pPr>
        <w:rPr>
          <w:lang w:val="en-US"/>
        </w:rPr>
      </w:pPr>
      <w:r w:rsidRPr="002336AA">
        <w:rPr>
          <w:rFonts w:ascii="Arial" w:hAnsi="Arial" w:cs="Arial"/>
          <w:color w:val="000000"/>
          <w:sz w:val="22"/>
          <w:lang w:val="en-US"/>
        </w:rPr>
        <w:t>An ad server is responsible for user tracking as well as delivery and administration of online advertising. It is also responsible for securing ad clicks and ad impressions.</w:t>
      </w:r>
    </w:p>
    <w:p w14:paraId="35E8ADC2" w14:textId="77777777" w:rsidR="00486C78" w:rsidRPr="002336AA" w:rsidRDefault="00486C78" w:rsidP="00486C78">
      <w:pPr>
        <w:pStyle w:val="CitaviBibliographyEntry"/>
        <w:rPr>
          <w:lang w:val="en-US"/>
        </w:rPr>
      </w:pPr>
    </w:p>
    <w:p w14:paraId="3A5EC88A" w14:textId="77777777" w:rsidR="00486C78" w:rsidRPr="002336AA" w:rsidRDefault="00486C78" w:rsidP="00486C78">
      <w:pPr>
        <w:rPr>
          <w:lang w:val="en-US"/>
        </w:rPr>
      </w:pPr>
    </w:p>
    <w:p w14:paraId="61402089" w14:textId="77777777" w:rsidR="003135F1" w:rsidRPr="002336AA" w:rsidRDefault="003135F1" w:rsidP="003135F1">
      <w:pPr>
        <w:pStyle w:val="CitaviBibliographyEntry"/>
        <w:rPr>
          <w:lang w:val="en-US"/>
        </w:rPr>
      </w:pPr>
    </w:p>
    <w:p w14:paraId="74DB08B0" w14:textId="77777777" w:rsidR="00C46A9F" w:rsidRPr="002336AA" w:rsidRDefault="00C46A9F" w:rsidP="003135F1">
      <w:pPr>
        <w:pStyle w:val="CitaviBibliographyEntry"/>
        <w:rPr>
          <w:lang w:val="en-US"/>
        </w:rPr>
      </w:pPr>
    </w:p>
    <w:p w14:paraId="11E940CD" w14:textId="77777777" w:rsidR="00C46A9F" w:rsidRPr="002336AA" w:rsidRDefault="00C46A9F" w:rsidP="003135F1">
      <w:pPr>
        <w:pStyle w:val="CitaviBibliographyEntry"/>
        <w:rPr>
          <w:lang w:val="en-US"/>
        </w:rPr>
      </w:pPr>
    </w:p>
    <w:p w14:paraId="3C67AB80" w14:textId="77777777" w:rsidR="00C46A9F" w:rsidRPr="002336AA" w:rsidRDefault="00C46A9F" w:rsidP="003135F1">
      <w:pPr>
        <w:pStyle w:val="CitaviBibliographyEntry"/>
        <w:rPr>
          <w:lang w:val="en-US"/>
        </w:rPr>
      </w:pPr>
    </w:p>
    <w:p w14:paraId="702B1BB9" w14:textId="77777777" w:rsidR="00C46A9F" w:rsidRPr="002336AA" w:rsidRDefault="00C46A9F" w:rsidP="003135F1">
      <w:pPr>
        <w:pStyle w:val="CitaviBibliographyEntry"/>
        <w:rPr>
          <w:lang w:val="en-US"/>
        </w:rPr>
      </w:pPr>
    </w:p>
    <w:p w14:paraId="40D37A53" w14:textId="77777777" w:rsidR="00C46A9F" w:rsidRPr="002336AA" w:rsidRDefault="00C46A9F" w:rsidP="003135F1">
      <w:pPr>
        <w:pStyle w:val="CitaviBibliographyEntry"/>
        <w:rPr>
          <w:lang w:val="en-US"/>
        </w:rPr>
      </w:pPr>
    </w:p>
    <w:p w14:paraId="0C088E35" w14:textId="77777777" w:rsidR="00C46A9F" w:rsidRPr="002336AA" w:rsidRDefault="00C46A9F" w:rsidP="003135F1">
      <w:pPr>
        <w:pStyle w:val="CitaviBibliographyEntry"/>
        <w:rPr>
          <w:lang w:val="en-US"/>
        </w:rPr>
      </w:pPr>
    </w:p>
    <w:p w14:paraId="3F4448BE" w14:textId="77777777" w:rsidR="00C46A9F" w:rsidRPr="002336AA" w:rsidRDefault="00C46A9F" w:rsidP="003135F1">
      <w:pPr>
        <w:pStyle w:val="CitaviBibliographyEntry"/>
        <w:rPr>
          <w:lang w:val="en-US"/>
        </w:rPr>
      </w:pPr>
    </w:p>
    <w:p w14:paraId="39A7716C" w14:textId="77777777" w:rsidR="00C46A9F" w:rsidRPr="002336AA" w:rsidRDefault="00C46A9F" w:rsidP="003135F1">
      <w:pPr>
        <w:pStyle w:val="CitaviBibliographyEntry"/>
        <w:rPr>
          <w:lang w:val="en-US"/>
        </w:rPr>
      </w:pPr>
    </w:p>
    <w:p w14:paraId="67B71240" w14:textId="77777777" w:rsidR="00C46A9F" w:rsidRPr="002336AA" w:rsidRDefault="00C46A9F" w:rsidP="003135F1">
      <w:pPr>
        <w:pStyle w:val="CitaviBibliographyEntry"/>
        <w:rPr>
          <w:lang w:val="en-US"/>
        </w:rPr>
      </w:pPr>
    </w:p>
    <w:p w14:paraId="75440F2B" w14:textId="77777777" w:rsidR="00C46A9F" w:rsidRPr="002336AA" w:rsidRDefault="00C46A9F" w:rsidP="003135F1">
      <w:pPr>
        <w:pStyle w:val="CitaviBibliographyEntry"/>
        <w:rPr>
          <w:lang w:val="en-US"/>
        </w:rPr>
      </w:pPr>
    </w:p>
    <w:p w14:paraId="15102805" w14:textId="77777777" w:rsidR="00C46A9F" w:rsidRPr="002336AA" w:rsidRDefault="00C46A9F" w:rsidP="003135F1">
      <w:pPr>
        <w:pStyle w:val="CitaviBibliographyEntry"/>
        <w:rPr>
          <w:lang w:val="en-US"/>
        </w:rPr>
      </w:pPr>
    </w:p>
    <w:p w14:paraId="72BE52FC" w14:textId="2657E5AE" w:rsidR="00C46A9F" w:rsidRPr="0083109A" w:rsidRDefault="00C46A9F" w:rsidP="00C46A9F">
      <w:pPr>
        <w:pStyle w:val="berschrift1"/>
        <w:rPr>
          <w:rFonts w:ascii="Arial" w:hAnsi="Arial" w:cs="Arial"/>
          <w:sz w:val="22"/>
          <w:szCs w:val="22"/>
        </w:rPr>
      </w:pPr>
      <w:bookmarkStart w:id="32" w:name="_Toc45149521"/>
      <w:r>
        <w:rPr>
          <w:rFonts w:ascii="Arial" w:hAnsi="Arial" w:cs="Arial"/>
          <w:sz w:val="22"/>
          <w:szCs w:val="22"/>
        </w:rPr>
        <w:lastRenderedPageBreak/>
        <w:t>Annex</w:t>
      </w:r>
      <w:bookmarkEnd w:id="32"/>
    </w:p>
    <w:p w14:paraId="72FD193E" w14:textId="77777777" w:rsidR="00C46A9F" w:rsidRPr="00082370" w:rsidRDefault="00C46A9F" w:rsidP="003135F1">
      <w:pPr>
        <w:pStyle w:val="CitaviBibliographyEntry"/>
      </w:pPr>
    </w:p>
    <w:p w14:paraId="742D0FC4" w14:textId="77777777" w:rsidR="003135F1" w:rsidRPr="00082370" w:rsidRDefault="003135F1" w:rsidP="003135F1"/>
    <w:p w14:paraId="7FC2D6E6" w14:textId="77777777" w:rsidR="003135F1" w:rsidRPr="00082370" w:rsidRDefault="003135F1" w:rsidP="003135F1">
      <w:pPr>
        <w:pStyle w:val="CitaviBibliographyEntry"/>
      </w:pPr>
    </w:p>
    <w:p w14:paraId="70BB29C4" w14:textId="77777777" w:rsidR="003135F1" w:rsidRPr="00082370" w:rsidRDefault="003135F1" w:rsidP="003135F1"/>
    <w:p w14:paraId="573E39EA" w14:textId="77777777" w:rsidR="003135F1" w:rsidRPr="00486C78" w:rsidRDefault="003135F1" w:rsidP="003135F1"/>
    <w:sectPr w:rsidR="003135F1" w:rsidRPr="00486C78" w:rsidSect="00CE7F7A">
      <w:pgSz w:w="11906" w:h="16838" w:code="9"/>
      <w:pgMar w:top="1701" w:right="1418" w:bottom="1134" w:left="1418" w:header="709" w:footer="709" w:gutter="85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67AAAF" w14:textId="77777777" w:rsidR="00CF600C" w:rsidRDefault="00CF600C" w:rsidP="00387FE8">
      <w:r>
        <w:separator/>
      </w:r>
    </w:p>
  </w:endnote>
  <w:endnote w:type="continuationSeparator" w:id="0">
    <w:p w14:paraId="4454E8A9" w14:textId="77777777" w:rsidR="00CF600C" w:rsidRDefault="00CF600C"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1A33E" w14:textId="77777777" w:rsidR="00CF600C" w:rsidRDefault="00CF600C" w:rsidP="00387FE8">
      <w:r>
        <w:separator/>
      </w:r>
    </w:p>
  </w:footnote>
  <w:footnote w:type="continuationSeparator" w:id="0">
    <w:p w14:paraId="5B344ECA" w14:textId="77777777" w:rsidR="00CF600C" w:rsidRDefault="00CF600C" w:rsidP="00387FE8">
      <w:r>
        <w:continuationSeparator/>
      </w:r>
    </w:p>
  </w:footnote>
  <w:footnote w:id="1">
    <w:p w14:paraId="7D5AE2AD" w14:textId="4E2811ED" w:rsidR="005C68BC" w:rsidRPr="003135F1" w:rsidRDefault="005C68BC">
      <w:pPr>
        <w:pStyle w:val="Funotentext"/>
        <w:rPr>
          <w:lang w:val="en-GB"/>
        </w:rPr>
      </w:pPr>
      <w:r>
        <w:rPr>
          <w:rStyle w:val="Funotenzeichen"/>
        </w:rPr>
        <w:footnoteRef/>
      </w:r>
      <w:r>
        <w:t xml:space="preserve"> </w:t>
      </w:r>
      <w:sdt>
        <w:sdtPr>
          <w:alias w:val="Don't edit this field"/>
          <w:tag w:val="CitaviPlaceholder#ebb61eb7-d881-4b1b-8b1e-bb861b116f09"/>
          <w:id w:val="-836773004"/>
          <w:placeholder>
            <w:docPart w:val="DefaultPlaceholder_-1854013440"/>
          </w:placeholder>
        </w:sdtPr>
        <w:sdtEndPr/>
        <w:sdtContent>
          <w:r>
            <w:fldChar w:fldCharType="begin"/>
          </w:r>
          <w:r>
            <w:instrText>ADDIN CitaviPlaceholder{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</w:instrText>
          </w:r>
          <w:r w:rsidRPr="003135F1">
            <w:rPr>
              <w:lang w:val="en-GB"/>
            </w:rPr>
            <w:instrText>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}</w:instrText>
          </w:r>
          <w:r>
            <w:fldChar w:fldCharType="separate"/>
          </w:r>
          <w:r>
            <w:rPr>
              <w:lang w:val="en-GB"/>
            </w:rPr>
            <w:t>See/compare:</w:t>
          </w:r>
          <w:r w:rsidRPr="003135F1">
            <w:rPr>
              <w:lang w:val="en-GB"/>
            </w:rPr>
            <w:t xml:space="preserve"> Zhu und Chang (2016): The key role of relevance in personalized advertisement: Examining its impact on perceptions of privacy invasion, self-awareness, and continuous use intentions , S. 446.</w:t>
          </w:r>
          <w:r>
            <w:fldChar w:fldCharType="end"/>
          </w:r>
        </w:sdtContent>
      </w:sdt>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E16F1" w14:textId="77777777" w:rsidR="005C68BC" w:rsidRDefault="00CF600C">
    <w:pPr>
      <w:pStyle w:val="Kopfzeile"/>
    </w:pPr>
    <w:sdt>
      <w:sdtPr>
        <w:id w:val="1104618327"/>
        <w:placeholder>
          <w:docPart w:val="DefaultPlaceholder_-1854013440"/>
        </w:placeholder>
        <w:temporary/>
        <w:showingPlcHdr/>
      </w:sdtPr>
      <w:sdtEndPr/>
      <w:sdtContent>
        <w:r w:rsidR="005C68BC">
          <w:t>[Geben Sie Text ein]</w:t>
        </w:r>
      </w:sdtContent>
    </w:sdt>
    <w:r w:rsidR="005C68BC">
      <w:ptab w:relativeTo="margin" w:alignment="center" w:leader="none"/>
    </w:r>
    <w:sdt>
      <w:sdtPr>
        <w:id w:val="568694779"/>
        <w:placeholder>
          <w:docPart w:val="DefaultPlaceholder_-1854013440"/>
        </w:placeholder>
        <w:temporary/>
        <w:showingPlcHdr/>
      </w:sdtPr>
      <w:sdtEndPr/>
      <w:sdtContent>
        <w:r w:rsidR="005C68BC">
          <w:t>[Geben Sie Text ein]</w:t>
        </w:r>
      </w:sdtContent>
    </w:sdt>
    <w:r w:rsidR="005C68BC">
      <w:ptab w:relativeTo="margin" w:alignment="right" w:leader="none"/>
    </w:r>
    <w:sdt>
      <w:sdtPr>
        <w:id w:val="-414861495"/>
        <w:placeholder>
          <w:docPart w:val="DefaultPlaceholder_-1854013440"/>
        </w:placeholder>
        <w:temporary/>
        <w:showingPlcHdr/>
      </w:sdtPr>
      <w:sdtEndPr/>
      <w:sdtContent>
        <w:r w:rsidR="005C68BC">
          <w:t>[Geben Sie Text ein]</w:t>
        </w:r>
      </w:sdtContent>
    </w:sdt>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57737" w14:textId="408D9137" w:rsidR="005C68BC" w:rsidRDefault="005C68BC" w:rsidP="006A5AFA">
    <w:pPr>
      <w:pStyle w:val="Kopfzeile"/>
      <w:pBdr>
        <w:bottom w:val="single" w:sz="8" w:space="1" w:color="auto"/>
      </w:pBdr>
    </w:pPr>
    <w:r>
      <w:fldChar w:fldCharType="begin"/>
    </w:r>
    <w:r>
      <w:instrText>PAGE   \* MERGEFORMAT</w:instrText>
    </w:r>
    <w:r>
      <w:fldChar w:fldCharType="separate"/>
    </w:r>
    <w:r w:rsidR="00CE2441">
      <w:rPr>
        <w:noProof/>
      </w:rPr>
      <w:t>VIII</w:t>
    </w:r>
    <w:r>
      <w:fldChar w:fldCharType="end"/>
    </w:r>
    <w:r>
      <w:ptab w:relativeTo="margin" w:alignment="center" w:leader="none"/>
    </w:r>
    <w:r>
      <w:ptab w:relativeTo="margin" w:alignment="right" w:leader="none"/>
    </w:r>
    <w:r>
      <w:rPr>
        <w:noProof/>
      </w:rPr>
      <w:fldChar w:fldCharType="begin"/>
    </w:r>
    <w:r>
      <w:rPr>
        <w:noProof/>
      </w:rPr>
      <w:instrText xml:space="preserve"> STYLEREF  "Überschrift 1"  \* MERGEFORMAT </w:instrText>
    </w:r>
    <w:r>
      <w:rPr>
        <w:noProof/>
      </w:rPr>
      <w:fldChar w:fldCharType="separate"/>
    </w:r>
    <w:r w:rsidR="00CE2441">
      <w:rPr>
        <w:noProof/>
      </w:rPr>
      <w:t>List of figures</w:t>
    </w:r>
    <w:r>
      <w:rPr>
        <w:noProof/>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684D9" w14:textId="3571787D" w:rsidR="005C68BC" w:rsidRDefault="005C68BC" w:rsidP="006A5AFA">
    <w:pPr>
      <w:pStyle w:val="Kopfzeile"/>
      <w:pBdr>
        <w:bottom w:val="single" w:sz="8" w:space="1" w:color="auto"/>
      </w:pBdr>
    </w:pPr>
    <w:r>
      <w:rPr>
        <w:noProof/>
      </w:rPr>
      <w:t>Table of contents</w:t>
    </w:r>
    <w:r>
      <w:ptab w:relativeTo="margin" w:alignment="center" w:leader="none"/>
    </w:r>
    <w:r>
      <w:ptab w:relativeTo="margin" w:alignment="right" w:leader="none"/>
    </w:r>
    <w:r>
      <w:fldChar w:fldCharType="begin"/>
    </w:r>
    <w:r>
      <w:instrText xml:space="preserve"> PAGE  \* ROMAN  \* MERGEFORMAT </w:instrText>
    </w:r>
    <w:r>
      <w:fldChar w:fldCharType="separate"/>
    </w:r>
    <w:r w:rsidR="00CE2441">
      <w:rPr>
        <w:noProof/>
      </w:rPr>
      <w:t>IX</w: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17D0E" w14:textId="15FCA861" w:rsidR="005C68BC" w:rsidRDefault="005C68BC" w:rsidP="006A5AFA">
    <w:pPr>
      <w:pStyle w:val="Kopfzeile"/>
      <w:pBdr>
        <w:bottom w:val="single" w:sz="8" w:space="1" w:color="auto"/>
      </w:pBdr>
    </w:pPr>
    <w:r>
      <w:fldChar w:fldCharType="begin"/>
    </w:r>
    <w:r>
      <w:instrText>PAGE   \* MERGEFORMAT</w:instrText>
    </w:r>
    <w:r>
      <w:fldChar w:fldCharType="separate"/>
    </w:r>
    <w:r w:rsidR="00CE2441">
      <w:rPr>
        <w:noProof/>
      </w:rPr>
      <w:t>12</w:t>
    </w:r>
    <w:r>
      <w:fldChar w:fldCharType="end"/>
    </w:r>
    <w:r>
      <w:ptab w:relativeTo="margin" w:alignment="center" w:leader="none"/>
    </w:r>
    <w:r>
      <w:ptab w:relativeTo="margin" w:alignment="right" w:leader="none"/>
    </w:r>
    <w:r>
      <w:rPr>
        <w:noProof/>
      </w:rPr>
      <w:fldChar w:fldCharType="begin"/>
    </w:r>
    <w:r>
      <w:rPr>
        <w:noProof/>
      </w:rPr>
      <w:instrText xml:space="preserve"> STYLEREF  "Überschrift 1" \n  \* MERGEFORMAT </w:instrText>
    </w:r>
    <w:r>
      <w:rPr>
        <w:noProof/>
      </w:rPr>
      <w:fldChar w:fldCharType="separate"/>
    </w:r>
    <w:r w:rsidR="00CE2441">
      <w:rPr>
        <w:noProof/>
      </w:rPr>
      <w:t>8</w:t>
    </w:r>
    <w:r>
      <w:rPr>
        <w:noProof/>
      </w:rPr>
      <w:fldChar w:fldCharType="end"/>
    </w:r>
    <w:r>
      <w:t xml:space="preserve"> </w:t>
    </w:r>
    <w:r>
      <w:rPr>
        <w:noProof/>
      </w:rPr>
      <w:fldChar w:fldCharType="begin"/>
    </w:r>
    <w:r>
      <w:rPr>
        <w:noProof/>
      </w:rPr>
      <w:instrText xml:space="preserve"> STYLEREF  "Überschrift 1"  \* MERGEFORMAT </w:instrText>
    </w:r>
    <w:r w:rsidR="00CE2441">
      <w:rPr>
        <w:noProof/>
      </w:rPr>
      <w:fldChar w:fldCharType="separate"/>
    </w:r>
    <w:r w:rsidR="00CE2441">
      <w:rPr>
        <w:noProof/>
      </w:rPr>
      <w:t>Work plan and timetable</w:t>
    </w:r>
    <w:r>
      <w:rPr>
        <w:noProof/>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725C9" w14:textId="4637BBBC" w:rsidR="005C68BC" w:rsidRDefault="005C68BC" w:rsidP="00D9183C">
    <w:pPr>
      <w:pStyle w:val="Kopfzeile"/>
      <w:pBdr>
        <w:bottom w:val="single" w:sz="8" w:space="1" w:color="auto"/>
      </w:pBdr>
    </w:pPr>
    <w:r>
      <w:rPr>
        <w:noProof/>
      </w:rPr>
      <w:fldChar w:fldCharType="begin"/>
    </w:r>
    <w:r>
      <w:rPr>
        <w:noProof/>
      </w:rPr>
      <w:instrText xml:space="preserve"> STYLEREF  "Überschrift 1" \n  \* MERGEFORMAT </w:instrText>
    </w:r>
    <w:r>
      <w:rPr>
        <w:noProof/>
      </w:rPr>
      <w:fldChar w:fldCharType="separate"/>
    </w:r>
    <w:r w:rsidR="00CE2441">
      <w:rPr>
        <w:noProof/>
      </w:rPr>
      <w:t>15</w:t>
    </w:r>
    <w:r>
      <w:rPr>
        <w:noProof/>
      </w:rPr>
      <w:fldChar w:fldCharType="end"/>
    </w:r>
    <w:r>
      <w:t xml:space="preserve"> </w:t>
    </w:r>
    <w:r>
      <w:rPr>
        <w:noProof/>
      </w:rPr>
      <w:fldChar w:fldCharType="begin"/>
    </w:r>
    <w:r>
      <w:rPr>
        <w:noProof/>
      </w:rPr>
      <w:instrText xml:space="preserve"> STYLEREF  "Überschrift 1"  \* MERGEFORMAT </w:instrText>
    </w:r>
    <w:r>
      <w:rPr>
        <w:noProof/>
      </w:rPr>
      <w:fldChar w:fldCharType="separate"/>
    </w:r>
    <w:r w:rsidR="00CE2441">
      <w:rPr>
        <w:noProof/>
      </w:rPr>
      <w:t>Annex</w:t>
    </w:r>
    <w:r>
      <w:rPr>
        <w:noProof/>
      </w:rPr>
      <w:fldChar w:fldCharType="end"/>
    </w:r>
    <w:r>
      <w:ptab w:relativeTo="margin" w:alignment="center" w:leader="none"/>
    </w:r>
    <w:r>
      <w:ptab w:relativeTo="margin" w:alignment="right" w:leader="none"/>
    </w:r>
    <w:r>
      <w:fldChar w:fldCharType="begin"/>
    </w:r>
    <w:r>
      <w:instrText>PAGE   \* MERGEFORMAT</w:instrText>
    </w:r>
    <w:r>
      <w:fldChar w:fldCharType="separate"/>
    </w:r>
    <w:r w:rsidR="00CE2441">
      <w:rPr>
        <w:noProof/>
      </w:rPr>
      <w:t>21</w: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86E49" w14:textId="48831679" w:rsidR="005C68BC" w:rsidRDefault="005C68BC" w:rsidP="006A5AFA">
    <w:pPr>
      <w:pStyle w:val="Kopfzeile"/>
      <w:pBdr>
        <w:bottom w:val="single" w:sz="8" w:space="1" w:color="auto"/>
      </w:pBdr>
    </w:pPr>
    <w:r>
      <w:fldChar w:fldCharType="begin"/>
    </w:r>
    <w:r>
      <w:instrText>PAGE   \* MERGEFORMAT</w:instrText>
    </w:r>
    <w:r>
      <w:fldChar w:fldCharType="separate"/>
    </w:r>
    <w:r w:rsidR="00CE2441">
      <w:rPr>
        <w:noProof/>
      </w:rPr>
      <w:t>20</w:t>
    </w:r>
    <w:r>
      <w:fldChar w:fldCharType="end"/>
    </w:r>
    <w:r>
      <w:ptab w:relativeTo="margin" w:alignment="center" w:leader="none"/>
    </w:r>
    <w:r>
      <w:ptab w:relativeTo="margin" w:alignment="right" w:leader="none"/>
    </w:r>
    <w:r>
      <w:rPr>
        <w:noProof/>
      </w:rPr>
      <w:fldChar w:fldCharType="begin"/>
    </w:r>
    <w:r>
      <w:rPr>
        <w:noProof/>
      </w:rPr>
      <w:instrText xml:space="preserve"> STYLEREF  "Überschrift 1" \n  \* MERGEFORMAT </w:instrText>
    </w:r>
    <w:r>
      <w:rPr>
        <w:noProof/>
      </w:rPr>
      <w:fldChar w:fldCharType="separate"/>
    </w:r>
    <w:r w:rsidR="00CE2441">
      <w:rPr>
        <w:noProof/>
      </w:rPr>
      <w:t>14</w:t>
    </w:r>
    <w:r>
      <w:rPr>
        <w:noProof/>
      </w:rPr>
      <w:fldChar w:fldCharType="end"/>
    </w:r>
    <w:r>
      <w:t xml:space="preserve"> </w:t>
    </w:r>
    <w:r>
      <w:rPr>
        <w:noProof/>
      </w:rPr>
      <w:fldChar w:fldCharType="begin"/>
    </w:r>
    <w:r>
      <w:rPr>
        <w:noProof/>
      </w:rPr>
      <w:instrText xml:space="preserve"> STYLEREF  "Überschrift 1"  \* MERGEFORMAT </w:instrText>
    </w:r>
    <w:r>
      <w:rPr>
        <w:noProof/>
      </w:rPr>
      <w:fldChar w:fldCharType="separate"/>
    </w:r>
    <w:r w:rsidR="00CE2441">
      <w:rPr>
        <w:noProof/>
      </w:rPr>
      <w:t>Glossary</w:t>
    </w:r>
    <w:r>
      <w:rPr>
        <w:noProof/>
      </w:rP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E8373" w14:textId="5B07890B" w:rsidR="005C68BC" w:rsidRDefault="005C68BC" w:rsidP="00D9183C">
    <w:pPr>
      <w:pStyle w:val="Kopfzeile"/>
      <w:pBdr>
        <w:bottom w:val="single" w:sz="8" w:space="1" w:color="auto"/>
      </w:pBdr>
    </w:pPr>
    <w:r>
      <w:rPr>
        <w:noProof/>
      </w:rPr>
      <w:fldChar w:fldCharType="begin"/>
    </w:r>
    <w:r>
      <w:rPr>
        <w:noProof/>
      </w:rPr>
      <w:instrText xml:space="preserve"> STYLEREF  "Überschrift 1" \n  \* MERGEFORMAT </w:instrText>
    </w:r>
    <w:r>
      <w:rPr>
        <w:noProof/>
      </w:rPr>
      <w:fldChar w:fldCharType="separate"/>
    </w:r>
    <w:r w:rsidR="00CE2441">
      <w:rPr>
        <w:noProof/>
      </w:rPr>
      <w:t>13</w:t>
    </w:r>
    <w:r>
      <w:rPr>
        <w:noProof/>
      </w:rPr>
      <w:fldChar w:fldCharType="end"/>
    </w:r>
    <w:r>
      <w:t xml:space="preserve"> </w:t>
    </w:r>
    <w:r>
      <w:rPr>
        <w:noProof/>
      </w:rPr>
      <w:fldChar w:fldCharType="begin"/>
    </w:r>
    <w:r>
      <w:rPr>
        <w:noProof/>
      </w:rPr>
      <w:instrText xml:space="preserve"> STYLEREF  "Überschrift 1"  \* MERGEFORMAT </w:instrText>
    </w:r>
    <w:r>
      <w:rPr>
        <w:noProof/>
      </w:rPr>
      <w:fldChar w:fldCharType="separate"/>
    </w:r>
    <w:r w:rsidR="00CE2441">
      <w:rPr>
        <w:noProof/>
      </w:rPr>
      <w:t>Bibliography and references</w:t>
    </w:r>
    <w:r>
      <w:rPr>
        <w:noProof/>
      </w:rPr>
      <w:fldChar w:fldCharType="end"/>
    </w:r>
    <w:r>
      <w:ptab w:relativeTo="margin" w:alignment="center" w:leader="none"/>
    </w:r>
    <w:r>
      <w:ptab w:relativeTo="margin" w:alignment="right" w:leader="none"/>
    </w:r>
    <w:r>
      <w:fldChar w:fldCharType="begin"/>
    </w:r>
    <w:r>
      <w:instrText>PAGE   \* MERGEFORMAT</w:instrText>
    </w:r>
    <w:r>
      <w:fldChar w:fldCharType="separate"/>
    </w:r>
    <w:r w:rsidR="00CE2441">
      <w:rPr>
        <w:noProof/>
      </w:rPr>
      <w:t>19</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43342A7"/>
    <w:multiLevelType w:val="hybridMultilevel"/>
    <w:tmpl w:val="7386527C"/>
    <w:lvl w:ilvl="0" w:tplc="04070001">
      <w:start w:val="1"/>
      <w:numFmt w:val="bullet"/>
      <w:lvlText w:val=""/>
      <w:lvlJc w:val="left"/>
      <w:pPr>
        <w:ind w:left="2142" w:hanging="360"/>
      </w:pPr>
      <w:rPr>
        <w:rFonts w:ascii="Symbol" w:hAnsi="Symbol" w:hint="default"/>
      </w:rPr>
    </w:lvl>
    <w:lvl w:ilvl="1" w:tplc="04070003" w:tentative="1">
      <w:start w:val="1"/>
      <w:numFmt w:val="bullet"/>
      <w:lvlText w:val="o"/>
      <w:lvlJc w:val="left"/>
      <w:pPr>
        <w:ind w:left="2862" w:hanging="360"/>
      </w:pPr>
      <w:rPr>
        <w:rFonts w:ascii="Courier New" w:hAnsi="Courier New" w:cs="Courier New" w:hint="default"/>
      </w:rPr>
    </w:lvl>
    <w:lvl w:ilvl="2" w:tplc="04070005" w:tentative="1">
      <w:start w:val="1"/>
      <w:numFmt w:val="bullet"/>
      <w:lvlText w:val=""/>
      <w:lvlJc w:val="left"/>
      <w:pPr>
        <w:ind w:left="3582" w:hanging="360"/>
      </w:pPr>
      <w:rPr>
        <w:rFonts w:ascii="Wingdings" w:hAnsi="Wingdings" w:hint="default"/>
      </w:rPr>
    </w:lvl>
    <w:lvl w:ilvl="3" w:tplc="04070001" w:tentative="1">
      <w:start w:val="1"/>
      <w:numFmt w:val="bullet"/>
      <w:lvlText w:val=""/>
      <w:lvlJc w:val="left"/>
      <w:pPr>
        <w:ind w:left="4302" w:hanging="360"/>
      </w:pPr>
      <w:rPr>
        <w:rFonts w:ascii="Symbol" w:hAnsi="Symbol" w:hint="default"/>
      </w:rPr>
    </w:lvl>
    <w:lvl w:ilvl="4" w:tplc="04070003" w:tentative="1">
      <w:start w:val="1"/>
      <w:numFmt w:val="bullet"/>
      <w:lvlText w:val="o"/>
      <w:lvlJc w:val="left"/>
      <w:pPr>
        <w:ind w:left="5022" w:hanging="360"/>
      </w:pPr>
      <w:rPr>
        <w:rFonts w:ascii="Courier New" w:hAnsi="Courier New" w:cs="Courier New" w:hint="default"/>
      </w:rPr>
    </w:lvl>
    <w:lvl w:ilvl="5" w:tplc="04070005" w:tentative="1">
      <w:start w:val="1"/>
      <w:numFmt w:val="bullet"/>
      <w:lvlText w:val=""/>
      <w:lvlJc w:val="left"/>
      <w:pPr>
        <w:ind w:left="5742" w:hanging="360"/>
      </w:pPr>
      <w:rPr>
        <w:rFonts w:ascii="Wingdings" w:hAnsi="Wingdings" w:hint="default"/>
      </w:rPr>
    </w:lvl>
    <w:lvl w:ilvl="6" w:tplc="04070001" w:tentative="1">
      <w:start w:val="1"/>
      <w:numFmt w:val="bullet"/>
      <w:lvlText w:val=""/>
      <w:lvlJc w:val="left"/>
      <w:pPr>
        <w:ind w:left="6462" w:hanging="360"/>
      </w:pPr>
      <w:rPr>
        <w:rFonts w:ascii="Symbol" w:hAnsi="Symbol" w:hint="default"/>
      </w:rPr>
    </w:lvl>
    <w:lvl w:ilvl="7" w:tplc="04070003" w:tentative="1">
      <w:start w:val="1"/>
      <w:numFmt w:val="bullet"/>
      <w:lvlText w:val="o"/>
      <w:lvlJc w:val="left"/>
      <w:pPr>
        <w:ind w:left="7182" w:hanging="360"/>
      </w:pPr>
      <w:rPr>
        <w:rFonts w:ascii="Courier New" w:hAnsi="Courier New" w:cs="Courier New" w:hint="default"/>
      </w:rPr>
    </w:lvl>
    <w:lvl w:ilvl="8" w:tplc="04070005" w:tentative="1">
      <w:start w:val="1"/>
      <w:numFmt w:val="bullet"/>
      <w:lvlText w:val=""/>
      <w:lvlJc w:val="left"/>
      <w:pPr>
        <w:ind w:left="7902" w:hanging="360"/>
      </w:pPr>
      <w:rPr>
        <w:rFonts w:ascii="Wingdings" w:hAnsi="Wingdings" w:hint="default"/>
      </w:rPr>
    </w:lvl>
  </w:abstractNum>
  <w:abstractNum w:abstractNumId="3">
    <w:nsid w:val="3A936167"/>
    <w:multiLevelType w:val="hybridMultilevel"/>
    <w:tmpl w:val="0E0886BA"/>
    <w:lvl w:ilvl="0" w:tplc="04070001">
      <w:start w:val="1"/>
      <w:numFmt w:val="bullet"/>
      <w:lvlText w:val=""/>
      <w:lvlJc w:val="left"/>
      <w:pPr>
        <w:ind w:left="2142" w:hanging="360"/>
      </w:pPr>
      <w:rPr>
        <w:rFonts w:ascii="Symbol" w:hAnsi="Symbol" w:hint="default"/>
      </w:rPr>
    </w:lvl>
    <w:lvl w:ilvl="1" w:tplc="04070003" w:tentative="1">
      <w:start w:val="1"/>
      <w:numFmt w:val="bullet"/>
      <w:lvlText w:val="o"/>
      <w:lvlJc w:val="left"/>
      <w:pPr>
        <w:ind w:left="2862" w:hanging="360"/>
      </w:pPr>
      <w:rPr>
        <w:rFonts w:ascii="Courier New" w:hAnsi="Courier New" w:cs="Courier New" w:hint="default"/>
      </w:rPr>
    </w:lvl>
    <w:lvl w:ilvl="2" w:tplc="04070005" w:tentative="1">
      <w:start w:val="1"/>
      <w:numFmt w:val="bullet"/>
      <w:lvlText w:val=""/>
      <w:lvlJc w:val="left"/>
      <w:pPr>
        <w:ind w:left="3582" w:hanging="360"/>
      </w:pPr>
      <w:rPr>
        <w:rFonts w:ascii="Wingdings" w:hAnsi="Wingdings" w:hint="default"/>
      </w:rPr>
    </w:lvl>
    <w:lvl w:ilvl="3" w:tplc="04070001" w:tentative="1">
      <w:start w:val="1"/>
      <w:numFmt w:val="bullet"/>
      <w:lvlText w:val=""/>
      <w:lvlJc w:val="left"/>
      <w:pPr>
        <w:ind w:left="4302" w:hanging="360"/>
      </w:pPr>
      <w:rPr>
        <w:rFonts w:ascii="Symbol" w:hAnsi="Symbol" w:hint="default"/>
      </w:rPr>
    </w:lvl>
    <w:lvl w:ilvl="4" w:tplc="04070003" w:tentative="1">
      <w:start w:val="1"/>
      <w:numFmt w:val="bullet"/>
      <w:lvlText w:val="o"/>
      <w:lvlJc w:val="left"/>
      <w:pPr>
        <w:ind w:left="5022" w:hanging="360"/>
      </w:pPr>
      <w:rPr>
        <w:rFonts w:ascii="Courier New" w:hAnsi="Courier New" w:cs="Courier New" w:hint="default"/>
      </w:rPr>
    </w:lvl>
    <w:lvl w:ilvl="5" w:tplc="04070005" w:tentative="1">
      <w:start w:val="1"/>
      <w:numFmt w:val="bullet"/>
      <w:lvlText w:val=""/>
      <w:lvlJc w:val="left"/>
      <w:pPr>
        <w:ind w:left="5742" w:hanging="360"/>
      </w:pPr>
      <w:rPr>
        <w:rFonts w:ascii="Wingdings" w:hAnsi="Wingdings" w:hint="default"/>
      </w:rPr>
    </w:lvl>
    <w:lvl w:ilvl="6" w:tplc="04070001" w:tentative="1">
      <w:start w:val="1"/>
      <w:numFmt w:val="bullet"/>
      <w:lvlText w:val=""/>
      <w:lvlJc w:val="left"/>
      <w:pPr>
        <w:ind w:left="6462" w:hanging="360"/>
      </w:pPr>
      <w:rPr>
        <w:rFonts w:ascii="Symbol" w:hAnsi="Symbol" w:hint="default"/>
      </w:rPr>
    </w:lvl>
    <w:lvl w:ilvl="7" w:tplc="04070003" w:tentative="1">
      <w:start w:val="1"/>
      <w:numFmt w:val="bullet"/>
      <w:lvlText w:val="o"/>
      <w:lvlJc w:val="left"/>
      <w:pPr>
        <w:ind w:left="7182" w:hanging="360"/>
      </w:pPr>
      <w:rPr>
        <w:rFonts w:ascii="Courier New" w:hAnsi="Courier New" w:cs="Courier New" w:hint="default"/>
      </w:rPr>
    </w:lvl>
    <w:lvl w:ilvl="8" w:tplc="04070005" w:tentative="1">
      <w:start w:val="1"/>
      <w:numFmt w:val="bullet"/>
      <w:lvlText w:val=""/>
      <w:lvlJc w:val="left"/>
      <w:pPr>
        <w:ind w:left="7902" w:hanging="360"/>
      </w:pPr>
      <w:rPr>
        <w:rFonts w:ascii="Wingdings" w:hAnsi="Wingdings" w:hint="default"/>
      </w:rPr>
    </w:lvl>
  </w:abstractNum>
  <w:abstractNum w:abstractNumId="4">
    <w:nsid w:val="3C9E40B9"/>
    <w:multiLevelType w:val="hybridMultilevel"/>
    <w:tmpl w:val="9216DA7C"/>
    <w:lvl w:ilvl="0" w:tplc="04070001">
      <w:start w:val="1"/>
      <w:numFmt w:val="bullet"/>
      <w:lvlText w:val=""/>
      <w:lvlJc w:val="left"/>
      <w:pPr>
        <w:ind w:left="2142" w:hanging="360"/>
      </w:pPr>
      <w:rPr>
        <w:rFonts w:ascii="Symbol" w:hAnsi="Symbol" w:hint="default"/>
      </w:rPr>
    </w:lvl>
    <w:lvl w:ilvl="1" w:tplc="04070003" w:tentative="1">
      <w:start w:val="1"/>
      <w:numFmt w:val="bullet"/>
      <w:lvlText w:val="o"/>
      <w:lvlJc w:val="left"/>
      <w:pPr>
        <w:ind w:left="2862" w:hanging="360"/>
      </w:pPr>
      <w:rPr>
        <w:rFonts w:ascii="Courier New" w:hAnsi="Courier New" w:cs="Courier New" w:hint="default"/>
      </w:rPr>
    </w:lvl>
    <w:lvl w:ilvl="2" w:tplc="04070005" w:tentative="1">
      <w:start w:val="1"/>
      <w:numFmt w:val="bullet"/>
      <w:lvlText w:val=""/>
      <w:lvlJc w:val="left"/>
      <w:pPr>
        <w:ind w:left="3582" w:hanging="360"/>
      </w:pPr>
      <w:rPr>
        <w:rFonts w:ascii="Wingdings" w:hAnsi="Wingdings" w:hint="default"/>
      </w:rPr>
    </w:lvl>
    <w:lvl w:ilvl="3" w:tplc="04070001" w:tentative="1">
      <w:start w:val="1"/>
      <w:numFmt w:val="bullet"/>
      <w:lvlText w:val=""/>
      <w:lvlJc w:val="left"/>
      <w:pPr>
        <w:ind w:left="4302" w:hanging="360"/>
      </w:pPr>
      <w:rPr>
        <w:rFonts w:ascii="Symbol" w:hAnsi="Symbol" w:hint="default"/>
      </w:rPr>
    </w:lvl>
    <w:lvl w:ilvl="4" w:tplc="04070003" w:tentative="1">
      <w:start w:val="1"/>
      <w:numFmt w:val="bullet"/>
      <w:lvlText w:val="o"/>
      <w:lvlJc w:val="left"/>
      <w:pPr>
        <w:ind w:left="5022" w:hanging="360"/>
      </w:pPr>
      <w:rPr>
        <w:rFonts w:ascii="Courier New" w:hAnsi="Courier New" w:cs="Courier New" w:hint="default"/>
      </w:rPr>
    </w:lvl>
    <w:lvl w:ilvl="5" w:tplc="04070005" w:tentative="1">
      <w:start w:val="1"/>
      <w:numFmt w:val="bullet"/>
      <w:lvlText w:val=""/>
      <w:lvlJc w:val="left"/>
      <w:pPr>
        <w:ind w:left="5742" w:hanging="360"/>
      </w:pPr>
      <w:rPr>
        <w:rFonts w:ascii="Wingdings" w:hAnsi="Wingdings" w:hint="default"/>
      </w:rPr>
    </w:lvl>
    <w:lvl w:ilvl="6" w:tplc="04070001" w:tentative="1">
      <w:start w:val="1"/>
      <w:numFmt w:val="bullet"/>
      <w:lvlText w:val=""/>
      <w:lvlJc w:val="left"/>
      <w:pPr>
        <w:ind w:left="6462" w:hanging="360"/>
      </w:pPr>
      <w:rPr>
        <w:rFonts w:ascii="Symbol" w:hAnsi="Symbol" w:hint="default"/>
      </w:rPr>
    </w:lvl>
    <w:lvl w:ilvl="7" w:tplc="04070003" w:tentative="1">
      <w:start w:val="1"/>
      <w:numFmt w:val="bullet"/>
      <w:lvlText w:val="o"/>
      <w:lvlJc w:val="left"/>
      <w:pPr>
        <w:ind w:left="7182" w:hanging="360"/>
      </w:pPr>
      <w:rPr>
        <w:rFonts w:ascii="Courier New" w:hAnsi="Courier New" w:cs="Courier New" w:hint="default"/>
      </w:rPr>
    </w:lvl>
    <w:lvl w:ilvl="8" w:tplc="04070005" w:tentative="1">
      <w:start w:val="1"/>
      <w:numFmt w:val="bullet"/>
      <w:lvlText w:val=""/>
      <w:lvlJc w:val="left"/>
      <w:pPr>
        <w:ind w:left="7902" w:hanging="360"/>
      </w:pPr>
      <w:rPr>
        <w:rFonts w:ascii="Wingdings" w:hAnsi="Wingdings" w:hint="default"/>
      </w:rPr>
    </w:lvl>
  </w:abstractNum>
  <w:abstractNum w:abstractNumId="5">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5C12FF6"/>
    <w:multiLevelType w:val="hybridMultilevel"/>
    <w:tmpl w:val="12B62E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2C45030"/>
    <w:multiLevelType w:val="hybridMultilevel"/>
    <w:tmpl w:val="04E4EE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1C9045A"/>
    <w:multiLevelType w:val="hybridMultilevel"/>
    <w:tmpl w:val="4D9E1494"/>
    <w:lvl w:ilvl="0" w:tplc="04070001">
      <w:start w:val="1"/>
      <w:numFmt w:val="bullet"/>
      <w:lvlText w:val=""/>
      <w:lvlJc w:val="left"/>
      <w:pPr>
        <w:ind w:left="2142" w:hanging="360"/>
      </w:pPr>
      <w:rPr>
        <w:rFonts w:ascii="Symbol" w:hAnsi="Symbol" w:hint="default"/>
      </w:rPr>
    </w:lvl>
    <w:lvl w:ilvl="1" w:tplc="04070003" w:tentative="1">
      <w:start w:val="1"/>
      <w:numFmt w:val="bullet"/>
      <w:lvlText w:val="o"/>
      <w:lvlJc w:val="left"/>
      <w:pPr>
        <w:ind w:left="2862" w:hanging="360"/>
      </w:pPr>
      <w:rPr>
        <w:rFonts w:ascii="Courier New" w:hAnsi="Courier New" w:cs="Courier New" w:hint="default"/>
      </w:rPr>
    </w:lvl>
    <w:lvl w:ilvl="2" w:tplc="04070005" w:tentative="1">
      <w:start w:val="1"/>
      <w:numFmt w:val="bullet"/>
      <w:lvlText w:val=""/>
      <w:lvlJc w:val="left"/>
      <w:pPr>
        <w:ind w:left="3582" w:hanging="360"/>
      </w:pPr>
      <w:rPr>
        <w:rFonts w:ascii="Wingdings" w:hAnsi="Wingdings" w:hint="default"/>
      </w:rPr>
    </w:lvl>
    <w:lvl w:ilvl="3" w:tplc="04070001" w:tentative="1">
      <w:start w:val="1"/>
      <w:numFmt w:val="bullet"/>
      <w:lvlText w:val=""/>
      <w:lvlJc w:val="left"/>
      <w:pPr>
        <w:ind w:left="4302" w:hanging="360"/>
      </w:pPr>
      <w:rPr>
        <w:rFonts w:ascii="Symbol" w:hAnsi="Symbol" w:hint="default"/>
      </w:rPr>
    </w:lvl>
    <w:lvl w:ilvl="4" w:tplc="04070003" w:tentative="1">
      <w:start w:val="1"/>
      <w:numFmt w:val="bullet"/>
      <w:lvlText w:val="o"/>
      <w:lvlJc w:val="left"/>
      <w:pPr>
        <w:ind w:left="5022" w:hanging="360"/>
      </w:pPr>
      <w:rPr>
        <w:rFonts w:ascii="Courier New" w:hAnsi="Courier New" w:cs="Courier New" w:hint="default"/>
      </w:rPr>
    </w:lvl>
    <w:lvl w:ilvl="5" w:tplc="04070005" w:tentative="1">
      <w:start w:val="1"/>
      <w:numFmt w:val="bullet"/>
      <w:lvlText w:val=""/>
      <w:lvlJc w:val="left"/>
      <w:pPr>
        <w:ind w:left="5742" w:hanging="360"/>
      </w:pPr>
      <w:rPr>
        <w:rFonts w:ascii="Wingdings" w:hAnsi="Wingdings" w:hint="default"/>
      </w:rPr>
    </w:lvl>
    <w:lvl w:ilvl="6" w:tplc="04070001" w:tentative="1">
      <w:start w:val="1"/>
      <w:numFmt w:val="bullet"/>
      <w:lvlText w:val=""/>
      <w:lvlJc w:val="left"/>
      <w:pPr>
        <w:ind w:left="6462" w:hanging="360"/>
      </w:pPr>
      <w:rPr>
        <w:rFonts w:ascii="Symbol" w:hAnsi="Symbol" w:hint="default"/>
      </w:rPr>
    </w:lvl>
    <w:lvl w:ilvl="7" w:tplc="04070003" w:tentative="1">
      <w:start w:val="1"/>
      <w:numFmt w:val="bullet"/>
      <w:lvlText w:val="o"/>
      <w:lvlJc w:val="left"/>
      <w:pPr>
        <w:ind w:left="7182" w:hanging="360"/>
      </w:pPr>
      <w:rPr>
        <w:rFonts w:ascii="Courier New" w:hAnsi="Courier New" w:cs="Courier New" w:hint="default"/>
      </w:rPr>
    </w:lvl>
    <w:lvl w:ilvl="8" w:tplc="04070005" w:tentative="1">
      <w:start w:val="1"/>
      <w:numFmt w:val="bullet"/>
      <w:lvlText w:val=""/>
      <w:lvlJc w:val="left"/>
      <w:pPr>
        <w:ind w:left="7902" w:hanging="360"/>
      </w:pPr>
      <w:rPr>
        <w:rFonts w:ascii="Wingdings" w:hAnsi="Wingdings" w:hint="default"/>
      </w:rPr>
    </w:lvl>
  </w:abstractNum>
  <w:abstractNum w:abstractNumId="12">
    <w:nsid w:val="74F53E2D"/>
    <w:multiLevelType w:val="multilevel"/>
    <w:tmpl w:val="A12E08E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nsid w:val="775C449A"/>
    <w:multiLevelType w:val="hybridMultilevel"/>
    <w:tmpl w:val="97E00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E8C1E05"/>
    <w:multiLevelType w:val="hybridMultilevel"/>
    <w:tmpl w:val="B17A2EB8"/>
    <w:lvl w:ilvl="0" w:tplc="04070001">
      <w:start w:val="1"/>
      <w:numFmt w:val="bullet"/>
      <w:lvlText w:val=""/>
      <w:lvlJc w:val="left"/>
      <w:pPr>
        <w:ind w:left="2142" w:hanging="360"/>
      </w:pPr>
      <w:rPr>
        <w:rFonts w:ascii="Symbol" w:hAnsi="Symbol" w:hint="default"/>
      </w:rPr>
    </w:lvl>
    <w:lvl w:ilvl="1" w:tplc="04070003" w:tentative="1">
      <w:start w:val="1"/>
      <w:numFmt w:val="bullet"/>
      <w:lvlText w:val="o"/>
      <w:lvlJc w:val="left"/>
      <w:pPr>
        <w:ind w:left="2862" w:hanging="360"/>
      </w:pPr>
      <w:rPr>
        <w:rFonts w:ascii="Courier New" w:hAnsi="Courier New" w:cs="Courier New" w:hint="default"/>
      </w:rPr>
    </w:lvl>
    <w:lvl w:ilvl="2" w:tplc="04070005" w:tentative="1">
      <w:start w:val="1"/>
      <w:numFmt w:val="bullet"/>
      <w:lvlText w:val=""/>
      <w:lvlJc w:val="left"/>
      <w:pPr>
        <w:ind w:left="3582" w:hanging="360"/>
      </w:pPr>
      <w:rPr>
        <w:rFonts w:ascii="Wingdings" w:hAnsi="Wingdings" w:hint="default"/>
      </w:rPr>
    </w:lvl>
    <w:lvl w:ilvl="3" w:tplc="04070001" w:tentative="1">
      <w:start w:val="1"/>
      <w:numFmt w:val="bullet"/>
      <w:lvlText w:val=""/>
      <w:lvlJc w:val="left"/>
      <w:pPr>
        <w:ind w:left="4302" w:hanging="360"/>
      </w:pPr>
      <w:rPr>
        <w:rFonts w:ascii="Symbol" w:hAnsi="Symbol" w:hint="default"/>
      </w:rPr>
    </w:lvl>
    <w:lvl w:ilvl="4" w:tplc="04070003" w:tentative="1">
      <w:start w:val="1"/>
      <w:numFmt w:val="bullet"/>
      <w:lvlText w:val="o"/>
      <w:lvlJc w:val="left"/>
      <w:pPr>
        <w:ind w:left="5022" w:hanging="360"/>
      </w:pPr>
      <w:rPr>
        <w:rFonts w:ascii="Courier New" w:hAnsi="Courier New" w:cs="Courier New" w:hint="default"/>
      </w:rPr>
    </w:lvl>
    <w:lvl w:ilvl="5" w:tplc="04070005" w:tentative="1">
      <w:start w:val="1"/>
      <w:numFmt w:val="bullet"/>
      <w:lvlText w:val=""/>
      <w:lvlJc w:val="left"/>
      <w:pPr>
        <w:ind w:left="5742" w:hanging="360"/>
      </w:pPr>
      <w:rPr>
        <w:rFonts w:ascii="Wingdings" w:hAnsi="Wingdings" w:hint="default"/>
      </w:rPr>
    </w:lvl>
    <w:lvl w:ilvl="6" w:tplc="04070001" w:tentative="1">
      <w:start w:val="1"/>
      <w:numFmt w:val="bullet"/>
      <w:lvlText w:val=""/>
      <w:lvlJc w:val="left"/>
      <w:pPr>
        <w:ind w:left="6462" w:hanging="360"/>
      </w:pPr>
      <w:rPr>
        <w:rFonts w:ascii="Symbol" w:hAnsi="Symbol" w:hint="default"/>
      </w:rPr>
    </w:lvl>
    <w:lvl w:ilvl="7" w:tplc="04070003" w:tentative="1">
      <w:start w:val="1"/>
      <w:numFmt w:val="bullet"/>
      <w:lvlText w:val="o"/>
      <w:lvlJc w:val="left"/>
      <w:pPr>
        <w:ind w:left="7182" w:hanging="360"/>
      </w:pPr>
      <w:rPr>
        <w:rFonts w:ascii="Courier New" w:hAnsi="Courier New" w:cs="Courier New" w:hint="default"/>
      </w:rPr>
    </w:lvl>
    <w:lvl w:ilvl="8" w:tplc="04070005" w:tentative="1">
      <w:start w:val="1"/>
      <w:numFmt w:val="bullet"/>
      <w:lvlText w:val=""/>
      <w:lvlJc w:val="left"/>
      <w:pPr>
        <w:ind w:left="7902" w:hanging="360"/>
      </w:pPr>
      <w:rPr>
        <w:rFonts w:ascii="Wingdings" w:hAnsi="Wingdings" w:hint="default"/>
      </w:rPr>
    </w:lvl>
  </w:abstractNum>
  <w:num w:numId="1">
    <w:abstractNumId w:val="10"/>
  </w:num>
  <w:num w:numId="2">
    <w:abstractNumId w:val="8"/>
  </w:num>
  <w:num w:numId="3">
    <w:abstractNumId w:val="5"/>
  </w:num>
  <w:num w:numId="4">
    <w:abstractNumId w:val="0"/>
  </w:num>
  <w:num w:numId="5">
    <w:abstractNumId w:val="7"/>
  </w:num>
  <w:num w:numId="6">
    <w:abstractNumId w:val="1"/>
  </w:num>
  <w:num w:numId="7">
    <w:abstractNumId w:val="12"/>
  </w:num>
  <w:num w:numId="8">
    <w:abstractNumId w:val="13"/>
  </w:num>
  <w:num w:numId="9">
    <w:abstractNumId w:val="6"/>
  </w:num>
  <w:num w:numId="10">
    <w:abstractNumId w:val="9"/>
  </w:num>
  <w:num w:numId="11">
    <w:abstractNumId w:val="3"/>
  </w:num>
  <w:num w:numId="12">
    <w:abstractNumId w:val="2"/>
  </w:num>
  <w:num w:numId="13">
    <w:abstractNumId w:val="4"/>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attachedTemplate r:id="rId1"/>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01E"/>
    <w:rsid w:val="00000E46"/>
    <w:rsid w:val="00001C65"/>
    <w:rsid w:val="00003194"/>
    <w:rsid w:val="00006130"/>
    <w:rsid w:val="000066C1"/>
    <w:rsid w:val="00010762"/>
    <w:rsid w:val="00010E59"/>
    <w:rsid w:val="000123EA"/>
    <w:rsid w:val="00012726"/>
    <w:rsid w:val="00014520"/>
    <w:rsid w:val="00015584"/>
    <w:rsid w:val="00016C3A"/>
    <w:rsid w:val="0002009F"/>
    <w:rsid w:val="00020400"/>
    <w:rsid w:val="000206B2"/>
    <w:rsid w:val="00020E24"/>
    <w:rsid w:val="00022CF2"/>
    <w:rsid w:val="000244A3"/>
    <w:rsid w:val="00027D1B"/>
    <w:rsid w:val="0003001E"/>
    <w:rsid w:val="000308B3"/>
    <w:rsid w:val="00030C2C"/>
    <w:rsid w:val="000329FA"/>
    <w:rsid w:val="00033E80"/>
    <w:rsid w:val="000405D1"/>
    <w:rsid w:val="00042A2C"/>
    <w:rsid w:val="00042DAB"/>
    <w:rsid w:val="000431B7"/>
    <w:rsid w:val="0004501B"/>
    <w:rsid w:val="000501DD"/>
    <w:rsid w:val="00050540"/>
    <w:rsid w:val="000549C3"/>
    <w:rsid w:val="00057050"/>
    <w:rsid w:val="000575BC"/>
    <w:rsid w:val="000608A4"/>
    <w:rsid w:val="00061A3C"/>
    <w:rsid w:val="00062AA5"/>
    <w:rsid w:val="00062F76"/>
    <w:rsid w:val="0006316A"/>
    <w:rsid w:val="000635B6"/>
    <w:rsid w:val="000642FA"/>
    <w:rsid w:val="00065782"/>
    <w:rsid w:val="000663E7"/>
    <w:rsid w:val="00067326"/>
    <w:rsid w:val="00073E19"/>
    <w:rsid w:val="000749D3"/>
    <w:rsid w:val="00075942"/>
    <w:rsid w:val="00080722"/>
    <w:rsid w:val="000817BC"/>
    <w:rsid w:val="00082119"/>
    <w:rsid w:val="00082370"/>
    <w:rsid w:val="000823FD"/>
    <w:rsid w:val="00084282"/>
    <w:rsid w:val="000867A3"/>
    <w:rsid w:val="0009115E"/>
    <w:rsid w:val="000914E4"/>
    <w:rsid w:val="00092464"/>
    <w:rsid w:val="00092758"/>
    <w:rsid w:val="000A1873"/>
    <w:rsid w:val="000A1991"/>
    <w:rsid w:val="000A3AC5"/>
    <w:rsid w:val="000A483D"/>
    <w:rsid w:val="000A60EC"/>
    <w:rsid w:val="000A69F5"/>
    <w:rsid w:val="000A792C"/>
    <w:rsid w:val="000B0062"/>
    <w:rsid w:val="000B0C1C"/>
    <w:rsid w:val="000B1CBA"/>
    <w:rsid w:val="000B513B"/>
    <w:rsid w:val="000B5AA3"/>
    <w:rsid w:val="000B764B"/>
    <w:rsid w:val="000B7EE1"/>
    <w:rsid w:val="000C3088"/>
    <w:rsid w:val="000C47D6"/>
    <w:rsid w:val="000C505F"/>
    <w:rsid w:val="000C5A9C"/>
    <w:rsid w:val="000D4372"/>
    <w:rsid w:val="000E07E9"/>
    <w:rsid w:val="000E182B"/>
    <w:rsid w:val="000E6B2D"/>
    <w:rsid w:val="000F0867"/>
    <w:rsid w:val="000F0D6E"/>
    <w:rsid w:val="000F3F4F"/>
    <w:rsid w:val="000F441F"/>
    <w:rsid w:val="000F587A"/>
    <w:rsid w:val="000F5C09"/>
    <w:rsid w:val="000F5C9F"/>
    <w:rsid w:val="000F6529"/>
    <w:rsid w:val="001031BC"/>
    <w:rsid w:val="00105D85"/>
    <w:rsid w:val="00113D3E"/>
    <w:rsid w:val="00113F2B"/>
    <w:rsid w:val="00116FDD"/>
    <w:rsid w:val="001179E1"/>
    <w:rsid w:val="00120022"/>
    <w:rsid w:val="00121B35"/>
    <w:rsid w:val="00121F0A"/>
    <w:rsid w:val="00127802"/>
    <w:rsid w:val="00133C3E"/>
    <w:rsid w:val="0013429F"/>
    <w:rsid w:val="001343E6"/>
    <w:rsid w:val="00135971"/>
    <w:rsid w:val="0013782E"/>
    <w:rsid w:val="00141E19"/>
    <w:rsid w:val="00142297"/>
    <w:rsid w:val="00142EFA"/>
    <w:rsid w:val="00146AE9"/>
    <w:rsid w:val="00151437"/>
    <w:rsid w:val="0015251C"/>
    <w:rsid w:val="00153E45"/>
    <w:rsid w:val="00153F72"/>
    <w:rsid w:val="00154D55"/>
    <w:rsid w:val="00155C27"/>
    <w:rsid w:val="00157F0B"/>
    <w:rsid w:val="0016030A"/>
    <w:rsid w:val="00163314"/>
    <w:rsid w:val="00164F27"/>
    <w:rsid w:val="00165291"/>
    <w:rsid w:val="00165D18"/>
    <w:rsid w:val="00167122"/>
    <w:rsid w:val="001712DE"/>
    <w:rsid w:val="00171511"/>
    <w:rsid w:val="00172214"/>
    <w:rsid w:val="00172664"/>
    <w:rsid w:val="00172721"/>
    <w:rsid w:val="001770FE"/>
    <w:rsid w:val="001776BB"/>
    <w:rsid w:val="0018097E"/>
    <w:rsid w:val="00180C63"/>
    <w:rsid w:val="001857D1"/>
    <w:rsid w:val="00192BFE"/>
    <w:rsid w:val="001945F6"/>
    <w:rsid w:val="0019666D"/>
    <w:rsid w:val="001976FE"/>
    <w:rsid w:val="00197852"/>
    <w:rsid w:val="001A0610"/>
    <w:rsid w:val="001A202F"/>
    <w:rsid w:val="001A2833"/>
    <w:rsid w:val="001A3CE5"/>
    <w:rsid w:val="001A4C04"/>
    <w:rsid w:val="001B1E77"/>
    <w:rsid w:val="001B5062"/>
    <w:rsid w:val="001B6759"/>
    <w:rsid w:val="001B7361"/>
    <w:rsid w:val="001B7647"/>
    <w:rsid w:val="001C22D4"/>
    <w:rsid w:val="001C2B3F"/>
    <w:rsid w:val="001C3B06"/>
    <w:rsid w:val="001C3EDB"/>
    <w:rsid w:val="001C42D0"/>
    <w:rsid w:val="001C6D52"/>
    <w:rsid w:val="001D0147"/>
    <w:rsid w:val="001D1A9B"/>
    <w:rsid w:val="001D38A0"/>
    <w:rsid w:val="001D5E62"/>
    <w:rsid w:val="001D6EA4"/>
    <w:rsid w:val="001E00AA"/>
    <w:rsid w:val="001E071F"/>
    <w:rsid w:val="001E33F2"/>
    <w:rsid w:val="001E4A29"/>
    <w:rsid w:val="001E4BE7"/>
    <w:rsid w:val="001E4DE1"/>
    <w:rsid w:val="001E575B"/>
    <w:rsid w:val="001E5934"/>
    <w:rsid w:val="001E66BB"/>
    <w:rsid w:val="001E6BC7"/>
    <w:rsid w:val="001F199E"/>
    <w:rsid w:val="001F30BB"/>
    <w:rsid w:val="001F3BD0"/>
    <w:rsid w:val="001F4113"/>
    <w:rsid w:val="001F7E89"/>
    <w:rsid w:val="0020025F"/>
    <w:rsid w:val="002011ED"/>
    <w:rsid w:val="00201D3C"/>
    <w:rsid w:val="00202370"/>
    <w:rsid w:val="00202C78"/>
    <w:rsid w:val="00203F89"/>
    <w:rsid w:val="002055F6"/>
    <w:rsid w:val="00207110"/>
    <w:rsid w:val="002072E0"/>
    <w:rsid w:val="00207C03"/>
    <w:rsid w:val="00207C2B"/>
    <w:rsid w:val="002102F7"/>
    <w:rsid w:val="00210F16"/>
    <w:rsid w:val="00211462"/>
    <w:rsid w:val="00211EC8"/>
    <w:rsid w:val="0021263E"/>
    <w:rsid w:val="0021419A"/>
    <w:rsid w:val="0021559F"/>
    <w:rsid w:val="002164C5"/>
    <w:rsid w:val="002177DE"/>
    <w:rsid w:val="00217D76"/>
    <w:rsid w:val="00220004"/>
    <w:rsid w:val="00220754"/>
    <w:rsid w:val="00220B5C"/>
    <w:rsid w:val="002210DC"/>
    <w:rsid w:val="0022331E"/>
    <w:rsid w:val="00224CE6"/>
    <w:rsid w:val="002263E9"/>
    <w:rsid w:val="00227993"/>
    <w:rsid w:val="00227F77"/>
    <w:rsid w:val="002336AA"/>
    <w:rsid w:val="002357EA"/>
    <w:rsid w:val="00236E15"/>
    <w:rsid w:val="002373E7"/>
    <w:rsid w:val="00237535"/>
    <w:rsid w:val="0024112F"/>
    <w:rsid w:val="00241561"/>
    <w:rsid w:val="00243EC6"/>
    <w:rsid w:val="002528DC"/>
    <w:rsid w:val="002532CD"/>
    <w:rsid w:val="002535A8"/>
    <w:rsid w:val="00253B11"/>
    <w:rsid w:val="00257771"/>
    <w:rsid w:val="00260354"/>
    <w:rsid w:val="0026257F"/>
    <w:rsid w:val="00263E14"/>
    <w:rsid w:val="00263E3E"/>
    <w:rsid w:val="00264076"/>
    <w:rsid w:val="00266FBB"/>
    <w:rsid w:val="0026785B"/>
    <w:rsid w:val="00273E38"/>
    <w:rsid w:val="00274C33"/>
    <w:rsid w:val="002754AD"/>
    <w:rsid w:val="00277DA8"/>
    <w:rsid w:val="00285DC4"/>
    <w:rsid w:val="00286F31"/>
    <w:rsid w:val="00287F68"/>
    <w:rsid w:val="00290E8A"/>
    <w:rsid w:val="002913F4"/>
    <w:rsid w:val="0029463F"/>
    <w:rsid w:val="0029712E"/>
    <w:rsid w:val="002A1D0E"/>
    <w:rsid w:val="002A281D"/>
    <w:rsid w:val="002A57B2"/>
    <w:rsid w:val="002A77A1"/>
    <w:rsid w:val="002B0232"/>
    <w:rsid w:val="002B0E36"/>
    <w:rsid w:val="002B12F1"/>
    <w:rsid w:val="002B1362"/>
    <w:rsid w:val="002B15BC"/>
    <w:rsid w:val="002B2CAE"/>
    <w:rsid w:val="002B2E8B"/>
    <w:rsid w:val="002B304A"/>
    <w:rsid w:val="002B3115"/>
    <w:rsid w:val="002B3553"/>
    <w:rsid w:val="002B3660"/>
    <w:rsid w:val="002B3DF0"/>
    <w:rsid w:val="002B68D9"/>
    <w:rsid w:val="002B6BB8"/>
    <w:rsid w:val="002C20C5"/>
    <w:rsid w:val="002C4076"/>
    <w:rsid w:val="002C4434"/>
    <w:rsid w:val="002C4FEF"/>
    <w:rsid w:val="002C5EF6"/>
    <w:rsid w:val="002C6CFE"/>
    <w:rsid w:val="002D70F9"/>
    <w:rsid w:val="002E16E8"/>
    <w:rsid w:val="002E498E"/>
    <w:rsid w:val="002E5CD3"/>
    <w:rsid w:val="002E619C"/>
    <w:rsid w:val="002E648F"/>
    <w:rsid w:val="002F0195"/>
    <w:rsid w:val="002F0B6C"/>
    <w:rsid w:val="002F3200"/>
    <w:rsid w:val="002F7312"/>
    <w:rsid w:val="002F78BA"/>
    <w:rsid w:val="002F7BF2"/>
    <w:rsid w:val="003004E6"/>
    <w:rsid w:val="00302B73"/>
    <w:rsid w:val="003059A3"/>
    <w:rsid w:val="00305D00"/>
    <w:rsid w:val="00310047"/>
    <w:rsid w:val="00311636"/>
    <w:rsid w:val="00311D8D"/>
    <w:rsid w:val="003130DD"/>
    <w:rsid w:val="003135F1"/>
    <w:rsid w:val="00313E47"/>
    <w:rsid w:val="00314B00"/>
    <w:rsid w:val="00316E88"/>
    <w:rsid w:val="0031799D"/>
    <w:rsid w:val="0032048B"/>
    <w:rsid w:val="00320EE4"/>
    <w:rsid w:val="0032185D"/>
    <w:rsid w:val="0032331A"/>
    <w:rsid w:val="00323E6A"/>
    <w:rsid w:val="00323FFF"/>
    <w:rsid w:val="0032553B"/>
    <w:rsid w:val="00326146"/>
    <w:rsid w:val="00326454"/>
    <w:rsid w:val="003317C0"/>
    <w:rsid w:val="00332355"/>
    <w:rsid w:val="0033488A"/>
    <w:rsid w:val="003356CE"/>
    <w:rsid w:val="003414AF"/>
    <w:rsid w:val="003423F3"/>
    <w:rsid w:val="00343F3C"/>
    <w:rsid w:val="00345C84"/>
    <w:rsid w:val="00346024"/>
    <w:rsid w:val="0034700E"/>
    <w:rsid w:val="00350095"/>
    <w:rsid w:val="0035039E"/>
    <w:rsid w:val="0035109C"/>
    <w:rsid w:val="003526D2"/>
    <w:rsid w:val="00354276"/>
    <w:rsid w:val="00355315"/>
    <w:rsid w:val="00356D1A"/>
    <w:rsid w:val="00356FDD"/>
    <w:rsid w:val="00362FCC"/>
    <w:rsid w:val="003634F8"/>
    <w:rsid w:val="0036472E"/>
    <w:rsid w:val="003675C0"/>
    <w:rsid w:val="003711B7"/>
    <w:rsid w:val="0037264A"/>
    <w:rsid w:val="0037364F"/>
    <w:rsid w:val="00377A5B"/>
    <w:rsid w:val="003806CF"/>
    <w:rsid w:val="00383F75"/>
    <w:rsid w:val="00384F00"/>
    <w:rsid w:val="0038560E"/>
    <w:rsid w:val="00385A88"/>
    <w:rsid w:val="00387EBD"/>
    <w:rsid w:val="00387FE8"/>
    <w:rsid w:val="00390869"/>
    <w:rsid w:val="00391AC7"/>
    <w:rsid w:val="0039287B"/>
    <w:rsid w:val="00394398"/>
    <w:rsid w:val="00397664"/>
    <w:rsid w:val="003A1982"/>
    <w:rsid w:val="003A1A71"/>
    <w:rsid w:val="003A1E79"/>
    <w:rsid w:val="003A3F68"/>
    <w:rsid w:val="003A429A"/>
    <w:rsid w:val="003A4C9C"/>
    <w:rsid w:val="003B0874"/>
    <w:rsid w:val="003B138B"/>
    <w:rsid w:val="003B1E41"/>
    <w:rsid w:val="003B31F7"/>
    <w:rsid w:val="003B4056"/>
    <w:rsid w:val="003B515C"/>
    <w:rsid w:val="003B52E3"/>
    <w:rsid w:val="003B66CE"/>
    <w:rsid w:val="003B6E23"/>
    <w:rsid w:val="003C167E"/>
    <w:rsid w:val="003C1CA3"/>
    <w:rsid w:val="003C40A4"/>
    <w:rsid w:val="003C464D"/>
    <w:rsid w:val="003C6A85"/>
    <w:rsid w:val="003D043E"/>
    <w:rsid w:val="003D6889"/>
    <w:rsid w:val="003D6D86"/>
    <w:rsid w:val="003D6E8E"/>
    <w:rsid w:val="003D6EA7"/>
    <w:rsid w:val="003E062A"/>
    <w:rsid w:val="003E09AF"/>
    <w:rsid w:val="003E1667"/>
    <w:rsid w:val="003E1C79"/>
    <w:rsid w:val="003E1C92"/>
    <w:rsid w:val="003E2DBE"/>
    <w:rsid w:val="003E2FA9"/>
    <w:rsid w:val="003E323C"/>
    <w:rsid w:val="003E71F6"/>
    <w:rsid w:val="003E7888"/>
    <w:rsid w:val="003F026E"/>
    <w:rsid w:val="003F2D40"/>
    <w:rsid w:val="003F34C3"/>
    <w:rsid w:val="003F58F1"/>
    <w:rsid w:val="003F5925"/>
    <w:rsid w:val="003F5D40"/>
    <w:rsid w:val="003F5F13"/>
    <w:rsid w:val="003F634D"/>
    <w:rsid w:val="003F6C6F"/>
    <w:rsid w:val="003F7667"/>
    <w:rsid w:val="0040011B"/>
    <w:rsid w:val="004008BD"/>
    <w:rsid w:val="00400D18"/>
    <w:rsid w:val="00400E0A"/>
    <w:rsid w:val="00401DD5"/>
    <w:rsid w:val="004035AD"/>
    <w:rsid w:val="0040554C"/>
    <w:rsid w:val="004058B3"/>
    <w:rsid w:val="00406ACF"/>
    <w:rsid w:val="00411778"/>
    <w:rsid w:val="00412437"/>
    <w:rsid w:val="00413DCD"/>
    <w:rsid w:val="00416342"/>
    <w:rsid w:val="00416ECF"/>
    <w:rsid w:val="00420234"/>
    <w:rsid w:val="0042172C"/>
    <w:rsid w:val="004218E9"/>
    <w:rsid w:val="004278BE"/>
    <w:rsid w:val="00430690"/>
    <w:rsid w:val="0043378A"/>
    <w:rsid w:val="00433F42"/>
    <w:rsid w:val="00435040"/>
    <w:rsid w:val="00451EF9"/>
    <w:rsid w:val="0045310D"/>
    <w:rsid w:val="00455313"/>
    <w:rsid w:val="004568B2"/>
    <w:rsid w:val="00456E0E"/>
    <w:rsid w:val="00464F3B"/>
    <w:rsid w:val="004653FC"/>
    <w:rsid w:val="00466071"/>
    <w:rsid w:val="0046660F"/>
    <w:rsid w:val="0046707E"/>
    <w:rsid w:val="00470D57"/>
    <w:rsid w:val="004732D3"/>
    <w:rsid w:val="0047416E"/>
    <w:rsid w:val="00476363"/>
    <w:rsid w:val="00476FA7"/>
    <w:rsid w:val="004805A6"/>
    <w:rsid w:val="0048302E"/>
    <w:rsid w:val="0048638D"/>
    <w:rsid w:val="00486413"/>
    <w:rsid w:val="00486C78"/>
    <w:rsid w:val="004876BE"/>
    <w:rsid w:val="00487734"/>
    <w:rsid w:val="004905BB"/>
    <w:rsid w:val="004907E2"/>
    <w:rsid w:val="00491C9C"/>
    <w:rsid w:val="00491EFF"/>
    <w:rsid w:val="0049260D"/>
    <w:rsid w:val="0049633C"/>
    <w:rsid w:val="00497421"/>
    <w:rsid w:val="004A0A3F"/>
    <w:rsid w:val="004A2CBC"/>
    <w:rsid w:val="004A2D2D"/>
    <w:rsid w:val="004A2E70"/>
    <w:rsid w:val="004A2F8F"/>
    <w:rsid w:val="004A4C89"/>
    <w:rsid w:val="004A5BE6"/>
    <w:rsid w:val="004A6E6A"/>
    <w:rsid w:val="004A79DC"/>
    <w:rsid w:val="004A7F74"/>
    <w:rsid w:val="004B0D01"/>
    <w:rsid w:val="004B63B1"/>
    <w:rsid w:val="004B714F"/>
    <w:rsid w:val="004C1D43"/>
    <w:rsid w:val="004C3AE2"/>
    <w:rsid w:val="004C493C"/>
    <w:rsid w:val="004C5BE2"/>
    <w:rsid w:val="004C7EE5"/>
    <w:rsid w:val="004D0A85"/>
    <w:rsid w:val="004D2319"/>
    <w:rsid w:val="004D4338"/>
    <w:rsid w:val="004D5DDD"/>
    <w:rsid w:val="004D745A"/>
    <w:rsid w:val="004D7717"/>
    <w:rsid w:val="004E0A5E"/>
    <w:rsid w:val="004E2974"/>
    <w:rsid w:val="004E30E3"/>
    <w:rsid w:val="004F155E"/>
    <w:rsid w:val="004F26CA"/>
    <w:rsid w:val="004F319D"/>
    <w:rsid w:val="004F3D4A"/>
    <w:rsid w:val="004F4C29"/>
    <w:rsid w:val="00500ED9"/>
    <w:rsid w:val="00506022"/>
    <w:rsid w:val="00506A91"/>
    <w:rsid w:val="005074D1"/>
    <w:rsid w:val="0050769E"/>
    <w:rsid w:val="00511D57"/>
    <w:rsid w:val="0051503C"/>
    <w:rsid w:val="005162D0"/>
    <w:rsid w:val="0052150C"/>
    <w:rsid w:val="005248D2"/>
    <w:rsid w:val="00525848"/>
    <w:rsid w:val="00526D06"/>
    <w:rsid w:val="00531045"/>
    <w:rsid w:val="005319C8"/>
    <w:rsid w:val="00532839"/>
    <w:rsid w:val="0053552D"/>
    <w:rsid w:val="0053757F"/>
    <w:rsid w:val="00537721"/>
    <w:rsid w:val="00537D03"/>
    <w:rsid w:val="005409AA"/>
    <w:rsid w:val="00546F69"/>
    <w:rsid w:val="00547724"/>
    <w:rsid w:val="00551958"/>
    <w:rsid w:val="00551FF6"/>
    <w:rsid w:val="00553D56"/>
    <w:rsid w:val="0056273C"/>
    <w:rsid w:val="005631A9"/>
    <w:rsid w:val="005714F1"/>
    <w:rsid w:val="005722B4"/>
    <w:rsid w:val="00580439"/>
    <w:rsid w:val="00580515"/>
    <w:rsid w:val="0058401C"/>
    <w:rsid w:val="00593735"/>
    <w:rsid w:val="00593756"/>
    <w:rsid w:val="005952B6"/>
    <w:rsid w:val="005A00F1"/>
    <w:rsid w:val="005A0B98"/>
    <w:rsid w:val="005A5B1C"/>
    <w:rsid w:val="005A61F6"/>
    <w:rsid w:val="005A6297"/>
    <w:rsid w:val="005A6595"/>
    <w:rsid w:val="005B0C9F"/>
    <w:rsid w:val="005B36F3"/>
    <w:rsid w:val="005B4DDF"/>
    <w:rsid w:val="005B5217"/>
    <w:rsid w:val="005C00A6"/>
    <w:rsid w:val="005C08A3"/>
    <w:rsid w:val="005C0E4E"/>
    <w:rsid w:val="005C133D"/>
    <w:rsid w:val="005C1F70"/>
    <w:rsid w:val="005C68BC"/>
    <w:rsid w:val="005D0AD7"/>
    <w:rsid w:val="005D12F4"/>
    <w:rsid w:val="005D2A66"/>
    <w:rsid w:val="005D3518"/>
    <w:rsid w:val="005D79CD"/>
    <w:rsid w:val="005E6B02"/>
    <w:rsid w:val="005E7037"/>
    <w:rsid w:val="005E73BA"/>
    <w:rsid w:val="005F14DB"/>
    <w:rsid w:val="005F171A"/>
    <w:rsid w:val="005F2045"/>
    <w:rsid w:val="005F2196"/>
    <w:rsid w:val="005F41F8"/>
    <w:rsid w:val="005F7DE6"/>
    <w:rsid w:val="00601DB2"/>
    <w:rsid w:val="00605955"/>
    <w:rsid w:val="00606EF7"/>
    <w:rsid w:val="006074EE"/>
    <w:rsid w:val="00607810"/>
    <w:rsid w:val="00611118"/>
    <w:rsid w:val="006117A7"/>
    <w:rsid w:val="00611DA7"/>
    <w:rsid w:val="00612834"/>
    <w:rsid w:val="00613B85"/>
    <w:rsid w:val="00614582"/>
    <w:rsid w:val="00624AC5"/>
    <w:rsid w:val="00624C18"/>
    <w:rsid w:val="00625520"/>
    <w:rsid w:val="006304D5"/>
    <w:rsid w:val="00632784"/>
    <w:rsid w:val="006345D0"/>
    <w:rsid w:val="00635C61"/>
    <w:rsid w:val="006365A1"/>
    <w:rsid w:val="00640220"/>
    <w:rsid w:val="00643E5B"/>
    <w:rsid w:val="00646645"/>
    <w:rsid w:val="00646DDA"/>
    <w:rsid w:val="00647829"/>
    <w:rsid w:val="00650174"/>
    <w:rsid w:val="00651731"/>
    <w:rsid w:val="006535CE"/>
    <w:rsid w:val="006543DD"/>
    <w:rsid w:val="006550DC"/>
    <w:rsid w:val="0065608D"/>
    <w:rsid w:val="00661CC3"/>
    <w:rsid w:val="00662EF1"/>
    <w:rsid w:val="0066401E"/>
    <w:rsid w:val="006657B7"/>
    <w:rsid w:val="00665FF1"/>
    <w:rsid w:val="00667B0D"/>
    <w:rsid w:val="0067037D"/>
    <w:rsid w:val="00670E5A"/>
    <w:rsid w:val="00672693"/>
    <w:rsid w:val="00673EC1"/>
    <w:rsid w:val="00673F88"/>
    <w:rsid w:val="00675F15"/>
    <w:rsid w:val="00676AD2"/>
    <w:rsid w:val="00676DCA"/>
    <w:rsid w:val="006779FE"/>
    <w:rsid w:val="00682574"/>
    <w:rsid w:val="0068329F"/>
    <w:rsid w:val="00683B24"/>
    <w:rsid w:val="00683DF6"/>
    <w:rsid w:val="0068444B"/>
    <w:rsid w:val="00685E00"/>
    <w:rsid w:val="00690077"/>
    <w:rsid w:val="00690212"/>
    <w:rsid w:val="006903CE"/>
    <w:rsid w:val="006922AE"/>
    <w:rsid w:val="00692D78"/>
    <w:rsid w:val="00692E9A"/>
    <w:rsid w:val="00693BC5"/>
    <w:rsid w:val="006942AB"/>
    <w:rsid w:val="00694AB4"/>
    <w:rsid w:val="00695BF2"/>
    <w:rsid w:val="0069683F"/>
    <w:rsid w:val="00697124"/>
    <w:rsid w:val="00697793"/>
    <w:rsid w:val="00697DB3"/>
    <w:rsid w:val="006A2C9F"/>
    <w:rsid w:val="006A4218"/>
    <w:rsid w:val="006A4B4C"/>
    <w:rsid w:val="006A5AFA"/>
    <w:rsid w:val="006A5CDE"/>
    <w:rsid w:val="006A781E"/>
    <w:rsid w:val="006B2CE1"/>
    <w:rsid w:val="006B38D5"/>
    <w:rsid w:val="006B44C7"/>
    <w:rsid w:val="006B4CFD"/>
    <w:rsid w:val="006B5B20"/>
    <w:rsid w:val="006B5FFF"/>
    <w:rsid w:val="006B7CA2"/>
    <w:rsid w:val="006C0BFD"/>
    <w:rsid w:val="006C16A6"/>
    <w:rsid w:val="006C1CA7"/>
    <w:rsid w:val="006C2FCE"/>
    <w:rsid w:val="006C6A4F"/>
    <w:rsid w:val="006C6B67"/>
    <w:rsid w:val="006C79A4"/>
    <w:rsid w:val="006D2D5E"/>
    <w:rsid w:val="006D6A73"/>
    <w:rsid w:val="006D71A7"/>
    <w:rsid w:val="006E00BF"/>
    <w:rsid w:val="006E40CC"/>
    <w:rsid w:val="006E61D5"/>
    <w:rsid w:val="006F2AF9"/>
    <w:rsid w:val="006F3385"/>
    <w:rsid w:val="006F4D58"/>
    <w:rsid w:val="006F4E8E"/>
    <w:rsid w:val="006F52FD"/>
    <w:rsid w:val="006F65A5"/>
    <w:rsid w:val="007003AD"/>
    <w:rsid w:val="00701DFE"/>
    <w:rsid w:val="00702BF1"/>
    <w:rsid w:val="007061B7"/>
    <w:rsid w:val="00710AED"/>
    <w:rsid w:val="00710D4D"/>
    <w:rsid w:val="00712B89"/>
    <w:rsid w:val="007154F1"/>
    <w:rsid w:val="00716415"/>
    <w:rsid w:val="00717DA0"/>
    <w:rsid w:val="00720BFE"/>
    <w:rsid w:val="0072255F"/>
    <w:rsid w:val="007231DC"/>
    <w:rsid w:val="00723276"/>
    <w:rsid w:val="00723FE4"/>
    <w:rsid w:val="00730473"/>
    <w:rsid w:val="00730638"/>
    <w:rsid w:val="0073179D"/>
    <w:rsid w:val="007321AA"/>
    <w:rsid w:val="007322E4"/>
    <w:rsid w:val="00732DD0"/>
    <w:rsid w:val="00732F77"/>
    <w:rsid w:val="00733E87"/>
    <w:rsid w:val="00735667"/>
    <w:rsid w:val="0073625D"/>
    <w:rsid w:val="00737DE9"/>
    <w:rsid w:val="00740907"/>
    <w:rsid w:val="00741916"/>
    <w:rsid w:val="00742ED6"/>
    <w:rsid w:val="00744109"/>
    <w:rsid w:val="00750624"/>
    <w:rsid w:val="00750A47"/>
    <w:rsid w:val="0076050F"/>
    <w:rsid w:val="007632ED"/>
    <w:rsid w:val="00764F02"/>
    <w:rsid w:val="007701DB"/>
    <w:rsid w:val="00770A92"/>
    <w:rsid w:val="00770D29"/>
    <w:rsid w:val="00771351"/>
    <w:rsid w:val="00771375"/>
    <w:rsid w:val="00773195"/>
    <w:rsid w:val="00780EEF"/>
    <w:rsid w:val="00785229"/>
    <w:rsid w:val="0078559E"/>
    <w:rsid w:val="00786200"/>
    <w:rsid w:val="00786215"/>
    <w:rsid w:val="007863BE"/>
    <w:rsid w:val="007864C5"/>
    <w:rsid w:val="007905E5"/>
    <w:rsid w:val="00792F55"/>
    <w:rsid w:val="00793731"/>
    <w:rsid w:val="007941D5"/>
    <w:rsid w:val="007A0C02"/>
    <w:rsid w:val="007A6882"/>
    <w:rsid w:val="007B09CC"/>
    <w:rsid w:val="007B5040"/>
    <w:rsid w:val="007B5F2F"/>
    <w:rsid w:val="007C0D5E"/>
    <w:rsid w:val="007C22A2"/>
    <w:rsid w:val="007C389A"/>
    <w:rsid w:val="007C4E31"/>
    <w:rsid w:val="007C5015"/>
    <w:rsid w:val="007D0134"/>
    <w:rsid w:val="007D26E3"/>
    <w:rsid w:val="007D2AC1"/>
    <w:rsid w:val="007D2DF9"/>
    <w:rsid w:val="007D4362"/>
    <w:rsid w:val="007D46F4"/>
    <w:rsid w:val="007D582E"/>
    <w:rsid w:val="007D63DC"/>
    <w:rsid w:val="007E200C"/>
    <w:rsid w:val="007E3A9F"/>
    <w:rsid w:val="007E3AB1"/>
    <w:rsid w:val="007E653F"/>
    <w:rsid w:val="007E65D7"/>
    <w:rsid w:val="007F039C"/>
    <w:rsid w:val="007F042A"/>
    <w:rsid w:val="007F0A27"/>
    <w:rsid w:val="007F1DCD"/>
    <w:rsid w:val="007F2054"/>
    <w:rsid w:val="007F2B02"/>
    <w:rsid w:val="007F524C"/>
    <w:rsid w:val="007F5531"/>
    <w:rsid w:val="007F5886"/>
    <w:rsid w:val="007F6DD2"/>
    <w:rsid w:val="007F7B8D"/>
    <w:rsid w:val="00800CB7"/>
    <w:rsid w:val="00804B96"/>
    <w:rsid w:val="00807CA1"/>
    <w:rsid w:val="008129F6"/>
    <w:rsid w:val="00812BAB"/>
    <w:rsid w:val="00813352"/>
    <w:rsid w:val="008147D5"/>
    <w:rsid w:val="008160BF"/>
    <w:rsid w:val="00817761"/>
    <w:rsid w:val="008179A4"/>
    <w:rsid w:val="0082286C"/>
    <w:rsid w:val="0082343E"/>
    <w:rsid w:val="0082402E"/>
    <w:rsid w:val="00826055"/>
    <w:rsid w:val="00830E03"/>
    <w:rsid w:val="0083109A"/>
    <w:rsid w:val="0083548A"/>
    <w:rsid w:val="00835595"/>
    <w:rsid w:val="00836BE7"/>
    <w:rsid w:val="00841294"/>
    <w:rsid w:val="00841914"/>
    <w:rsid w:val="00841AED"/>
    <w:rsid w:val="00842D6E"/>
    <w:rsid w:val="00844110"/>
    <w:rsid w:val="00847AD3"/>
    <w:rsid w:val="00850D7D"/>
    <w:rsid w:val="00852B4B"/>
    <w:rsid w:val="008564A8"/>
    <w:rsid w:val="00862961"/>
    <w:rsid w:val="008657E7"/>
    <w:rsid w:val="00865B5A"/>
    <w:rsid w:val="00867912"/>
    <w:rsid w:val="0087230F"/>
    <w:rsid w:val="00872951"/>
    <w:rsid w:val="00875A89"/>
    <w:rsid w:val="0087636E"/>
    <w:rsid w:val="008764EE"/>
    <w:rsid w:val="00882012"/>
    <w:rsid w:val="00884BA7"/>
    <w:rsid w:val="008876D1"/>
    <w:rsid w:val="00890412"/>
    <w:rsid w:val="00893E1F"/>
    <w:rsid w:val="0089407B"/>
    <w:rsid w:val="008941DA"/>
    <w:rsid w:val="008969B6"/>
    <w:rsid w:val="00897B9D"/>
    <w:rsid w:val="008A2684"/>
    <w:rsid w:val="008A569A"/>
    <w:rsid w:val="008A5D72"/>
    <w:rsid w:val="008A5E29"/>
    <w:rsid w:val="008A7249"/>
    <w:rsid w:val="008A78C2"/>
    <w:rsid w:val="008B02A4"/>
    <w:rsid w:val="008B0B39"/>
    <w:rsid w:val="008B173D"/>
    <w:rsid w:val="008B5642"/>
    <w:rsid w:val="008B587A"/>
    <w:rsid w:val="008B7DBA"/>
    <w:rsid w:val="008C11D0"/>
    <w:rsid w:val="008C19BF"/>
    <w:rsid w:val="008C3C31"/>
    <w:rsid w:val="008C59DA"/>
    <w:rsid w:val="008C687B"/>
    <w:rsid w:val="008D0362"/>
    <w:rsid w:val="008D2488"/>
    <w:rsid w:val="008D4CE4"/>
    <w:rsid w:val="008D503A"/>
    <w:rsid w:val="008D7447"/>
    <w:rsid w:val="008E351E"/>
    <w:rsid w:val="008E5B39"/>
    <w:rsid w:val="008E648F"/>
    <w:rsid w:val="008E6C42"/>
    <w:rsid w:val="008F062C"/>
    <w:rsid w:val="008F257A"/>
    <w:rsid w:val="008F3F36"/>
    <w:rsid w:val="008F449A"/>
    <w:rsid w:val="008F73D7"/>
    <w:rsid w:val="009034CF"/>
    <w:rsid w:val="009074D9"/>
    <w:rsid w:val="009119AF"/>
    <w:rsid w:val="009130F3"/>
    <w:rsid w:val="00913599"/>
    <w:rsid w:val="00915257"/>
    <w:rsid w:val="00917273"/>
    <w:rsid w:val="009174F0"/>
    <w:rsid w:val="00917A4D"/>
    <w:rsid w:val="00921DA8"/>
    <w:rsid w:val="0092368F"/>
    <w:rsid w:val="00926E7B"/>
    <w:rsid w:val="00930954"/>
    <w:rsid w:val="009313BF"/>
    <w:rsid w:val="009342DF"/>
    <w:rsid w:val="0094128B"/>
    <w:rsid w:val="00944948"/>
    <w:rsid w:val="00951049"/>
    <w:rsid w:val="00951486"/>
    <w:rsid w:val="00952696"/>
    <w:rsid w:val="009559CD"/>
    <w:rsid w:val="00957238"/>
    <w:rsid w:val="00957466"/>
    <w:rsid w:val="009602F0"/>
    <w:rsid w:val="00960EB3"/>
    <w:rsid w:val="009627D8"/>
    <w:rsid w:val="00963743"/>
    <w:rsid w:val="00963F81"/>
    <w:rsid w:val="00965835"/>
    <w:rsid w:val="00965FBC"/>
    <w:rsid w:val="00975D93"/>
    <w:rsid w:val="009844B7"/>
    <w:rsid w:val="00984807"/>
    <w:rsid w:val="00984C69"/>
    <w:rsid w:val="0099183D"/>
    <w:rsid w:val="00991AE5"/>
    <w:rsid w:val="00992A1D"/>
    <w:rsid w:val="00993241"/>
    <w:rsid w:val="009937AF"/>
    <w:rsid w:val="00993BF2"/>
    <w:rsid w:val="00993D94"/>
    <w:rsid w:val="009A0689"/>
    <w:rsid w:val="009A1635"/>
    <w:rsid w:val="009A46E9"/>
    <w:rsid w:val="009A4C20"/>
    <w:rsid w:val="009A515E"/>
    <w:rsid w:val="009A7EFC"/>
    <w:rsid w:val="009B03C4"/>
    <w:rsid w:val="009B1596"/>
    <w:rsid w:val="009B7408"/>
    <w:rsid w:val="009C0868"/>
    <w:rsid w:val="009C25C9"/>
    <w:rsid w:val="009C33C0"/>
    <w:rsid w:val="009C6BE2"/>
    <w:rsid w:val="009D33D6"/>
    <w:rsid w:val="009D46E9"/>
    <w:rsid w:val="009D4B5E"/>
    <w:rsid w:val="009D5765"/>
    <w:rsid w:val="009D5A87"/>
    <w:rsid w:val="009E14F3"/>
    <w:rsid w:val="009E72BB"/>
    <w:rsid w:val="009F173E"/>
    <w:rsid w:val="009F5186"/>
    <w:rsid w:val="009F575A"/>
    <w:rsid w:val="009F57D1"/>
    <w:rsid w:val="00A00879"/>
    <w:rsid w:val="00A020CC"/>
    <w:rsid w:val="00A02FB1"/>
    <w:rsid w:val="00A04D48"/>
    <w:rsid w:val="00A0758C"/>
    <w:rsid w:val="00A1026B"/>
    <w:rsid w:val="00A116F4"/>
    <w:rsid w:val="00A13AD9"/>
    <w:rsid w:val="00A15F72"/>
    <w:rsid w:val="00A2219A"/>
    <w:rsid w:val="00A2233D"/>
    <w:rsid w:val="00A225F4"/>
    <w:rsid w:val="00A231CE"/>
    <w:rsid w:val="00A241E2"/>
    <w:rsid w:val="00A252FA"/>
    <w:rsid w:val="00A3074B"/>
    <w:rsid w:val="00A34A12"/>
    <w:rsid w:val="00A35782"/>
    <w:rsid w:val="00A36F75"/>
    <w:rsid w:val="00A3761A"/>
    <w:rsid w:val="00A40D8B"/>
    <w:rsid w:val="00A413E8"/>
    <w:rsid w:val="00A43EF0"/>
    <w:rsid w:val="00A44ACF"/>
    <w:rsid w:val="00A45375"/>
    <w:rsid w:val="00A4565C"/>
    <w:rsid w:val="00A47F3C"/>
    <w:rsid w:val="00A5222B"/>
    <w:rsid w:val="00A52AB0"/>
    <w:rsid w:val="00A55D64"/>
    <w:rsid w:val="00A6099A"/>
    <w:rsid w:val="00A61312"/>
    <w:rsid w:val="00A63BC1"/>
    <w:rsid w:val="00A6570B"/>
    <w:rsid w:val="00A70603"/>
    <w:rsid w:val="00A707D2"/>
    <w:rsid w:val="00A70A4D"/>
    <w:rsid w:val="00A724F7"/>
    <w:rsid w:val="00A735F4"/>
    <w:rsid w:val="00A7537E"/>
    <w:rsid w:val="00A75768"/>
    <w:rsid w:val="00A77494"/>
    <w:rsid w:val="00A80347"/>
    <w:rsid w:val="00A81A56"/>
    <w:rsid w:val="00A822FE"/>
    <w:rsid w:val="00A83B93"/>
    <w:rsid w:val="00A85001"/>
    <w:rsid w:val="00A8717A"/>
    <w:rsid w:val="00A91E39"/>
    <w:rsid w:val="00A93992"/>
    <w:rsid w:val="00A93D59"/>
    <w:rsid w:val="00A95030"/>
    <w:rsid w:val="00A9518D"/>
    <w:rsid w:val="00A9656E"/>
    <w:rsid w:val="00AA0750"/>
    <w:rsid w:val="00AA0D45"/>
    <w:rsid w:val="00AA1D42"/>
    <w:rsid w:val="00AA3D33"/>
    <w:rsid w:val="00AA597D"/>
    <w:rsid w:val="00AA5EF5"/>
    <w:rsid w:val="00AB0EB4"/>
    <w:rsid w:val="00AB25E2"/>
    <w:rsid w:val="00AB3858"/>
    <w:rsid w:val="00AB600E"/>
    <w:rsid w:val="00AC0E35"/>
    <w:rsid w:val="00AC25F8"/>
    <w:rsid w:val="00AC27F7"/>
    <w:rsid w:val="00AC3C5E"/>
    <w:rsid w:val="00AC66F3"/>
    <w:rsid w:val="00AD10AB"/>
    <w:rsid w:val="00AD19CF"/>
    <w:rsid w:val="00AD254A"/>
    <w:rsid w:val="00AD27F1"/>
    <w:rsid w:val="00AD5441"/>
    <w:rsid w:val="00AD6CFD"/>
    <w:rsid w:val="00AD6FDA"/>
    <w:rsid w:val="00AD7D5E"/>
    <w:rsid w:val="00AF2D3F"/>
    <w:rsid w:val="00AF4D0D"/>
    <w:rsid w:val="00AF54BF"/>
    <w:rsid w:val="00AF5C8F"/>
    <w:rsid w:val="00AF68FF"/>
    <w:rsid w:val="00AF7AFD"/>
    <w:rsid w:val="00B010BB"/>
    <w:rsid w:val="00B02397"/>
    <w:rsid w:val="00B04DE2"/>
    <w:rsid w:val="00B05F93"/>
    <w:rsid w:val="00B063A7"/>
    <w:rsid w:val="00B102EE"/>
    <w:rsid w:val="00B12963"/>
    <w:rsid w:val="00B14853"/>
    <w:rsid w:val="00B15A88"/>
    <w:rsid w:val="00B16642"/>
    <w:rsid w:val="00B16874"/>
    <w:rsid w:val="00B16878"/>
    <w:rsid w:val="00B168C7"/>
    <w:rsid w:val="00B21841"/>
    <w:rsid w:val="00B21D14"/>
    <w:rsid w:val="00B2273D"/>
    <w:rsid w:val="00B23D81"/>
    <w:rsid w:val="00B24A07"/>
    <w:rsid w:val="00B24C98"/>
    <w:rsid w:val="00B2578E"/>
    <w:rsid w:val="00B25BFF"/>
    <w:rsid w:val="00B264A9"/>
    <w:rsid w:val="00B279A2"/>
    <w:rsid w:val="00B3028B"/>
    <w:rsid w:val="00B30290"/>
    <w:rsid w:val="00B34D2A"/>
    <w:rsid w:val="00B360B2"/>
    <w:rsid w:val="00B41388"/>
    <w:rsid w:val="00B41A91"/>
    <w:rsid w:val="00B423A0"/>
    <w:rsid w:val="00B42E9A"/>
    <w:rsid w:val="00B43A53"/>
    <w:rsid w:val="00B4472D"/>
    <w:rsid w:val="00B4476F"/>
    <w:rsid w:val="00B45E7E"/>
    <w:rsid w:val="00B46380"/>
    <w:rsid w:val="00B52C60"/>
    <w:rsid w:val="00B54E5E"/>
    <w:rsid w:val="00B55623"/>
    <w:rsid w:val="00B56DA3"/>
    <w:rsid w:val="00B61262"/>
    <w:rsid w:val="00B630F3"/>
    <w:rsid w:val="00B64692"/>
    <w:rsid w:val="00B6603F"/>
    <w:rsid w:val="00B665A2"/>
    <w:rsid w:val="00B66FAF"/>
    <w:rsid w:val="00B7282B"/>
    <w:rsid w:val="00B7288D"/>
    <w:rsid w:val="00B7334F"/>
    <w:rsid w:val="00B7457A"/>
    <w:rsid w:val="00B74AA7"/>
    <w:rsid w:val="00B74BFB"/>
    <w:rsid w:val="00B8050E"/>
    <w:rsid w:val="00B81729"/>
    <w:rsid w:val="00B81F68"/>
    <w:rsid w:val="00B82863"/>
    <w:rsid w:val="00B82F97"/>
    <w:rsid w:val="00B84203"/>
    <w:rsid w:val="00B85505"/>
    <w:rsid w:val="00B8710F"/>
    <w:rsid w:val="00B91966"/>
    <w:rsid w:val="00B91B67"/>
    <w:rsid w:val="00B92C58"/>
    <w:rsid w:val="00B93E8D"/>
    <w:rsid w:val="00B95A31"/>
    <w:rsid w:val="00B963D8"/>
    <w:rsid w:val="00BA56BD"/>
    <w:rsid w:val="00BA627C"/>
    <w:rsid w:val="00BA6286"/>
    <w:rsid w:val="00BA67D5"/>
    <w:rsid w:val="00BA6897"/>
    <w:rsid w:val="00BB1A76"/>
    <w:rsid w:val="00BB1BE2"/>
    <w:rsid w:val="00BB5336"/>
    <w:rsid w:val="00BB59B6"/>
    <w:rsid w:val="00BB5BF1"/>
    <w:rsid w:val="00BC13B4"/>
    <w:rsid w:val="00BC2C8C"/>
    <w:rsid w:val="00BC2CBE"/>
    <w:rsid w:val="00BC5AC1"/>
    <w:rsid w:val="00BC6FA3"/>
    <w:rsid w:val="00BC7968"/>
    <w:rsid w:val="00BC7FB3"/>
    <w:rsid w:val="00BD0AC8"/>
    <w:rsid w:val="00BD1DD1"/>
    <w:rsid w:val="00BD3776"/>
    <w:rsid w:val="00BD47DF"/>
    <w:rsid w:val="00BD4B05"/>
    <w:rsid w:val="00BD6566"/>
    <w:rsid w:val="00BD7FF5"/>
    <w:rsid w:val="00BE0441"/>
    <w:rsid w:val="00BE1D26"/>
    <w:rsid w:val="00BE2260"/>
    <w:rsid w:val="00BE2460"/>
    <w:rsid w:val="00BE2E69"/>
    <w:rsid w:val="00BE700A"/>
    <w:rsid w:val="00BF1008"/>
    <w:rsid w:val="00BF15B0"/>
    <w:rsid w:val="00BF462C"/>
    <w:rsid w:val="00BF51C2"/>
    <w:rsid w:val="00C01879"/>
    <w:rsid w:val="00C02A6C"/>
    <w:rsid w:val="00C03940"/>
    <w:rsid w:val="00C052CB"/>
    <w:rsid w:val="00C078F4"/>
    <w:rsid w:val="00C107A6"/>
    <w:rsid w:val="00C1176E"/>
    <w:rsid w:val="00C11B15"/>
    <w:rsid w:val="00C1296F"/>
    <w:rsid w:val="00C17258"/>
    <w:rsid w:val="00C175A5"/>
    <w:rsid w:val="00C1783A"/>
    <w:rsid w:val="00C20F59"/>
    <w:rsid w:val="00C21761"/>
    <w:rsid w:val="00C23318"/>
    <w:rsid w:val="00C24D8E"/>
    <w:rsid w:val="00C26027"/>
    <w:rsid w:val="00C327E8"/>
    <w:rsid w:val="00C3400B"/>
    <w:rsid w:val="00C342F7"/>
    <w:rsid w:val="00C3583A"/>
    <w:rsid w:val="00C36E49"/>
    <w:rsid w:val="00C37B94"/>
    <w:rsid w:val="00C41870"/>
    <w:rsid w:val="00C434A8"/>
    <w:rsid w:val="00C44C21"/>
    <w:rsid w:val="00C45792"/>
    <w:rsid w:val="00C46A9F"/>
    <w:rsid w:val="00C46CD5"/>
    <w:rsid w:val="00C513ED"/>
    <w:rsid w:val="00C5191B"/>
    <w:rsid w:val="00C531DB"/>
    <w:rsid w:val="00C53636"/>
    <w:rsid w:val="00C53D3A"/>
    <w:rsid w:val="00C544DC"/>
    <w:rsid w:val="00C55B87"/>
    <w:rsid w:val="00C609C2"/>
    <w:rsid w:val="00C6499B"/>
    <w:rsid w:val="00C65B49"/>
    <w:rsid w:val="00C67AD0"/>
    <w:rsid w:val="00C7296E"/>
    <w:rsid w:val="00C73294"/>
    <w:rsid w:val="00C74642"/>
    <w:rsid w:val="00C82E74"/>
    <w:rsid w:val="00C84C66"/>
    <w:rsid w:val="00C84F00"/>
    <w:rsid w:val="00C867DF"/>
    <w:rsid w:val="00C8754D"/>
    <w:rsid w:val="00C87A62"/>
    <w:rsid w:val="00C90B6E"/>
    <w:rsid w:val="00C927C4"/>
    <w:rsid w:val="00C94CB3"/>
    <w:rsid w:val="00C950A5"/>
    <w:rsid w:val="00C96596"/>
    <w:rsid w:val="00C977C9"/>
    <w:rsid w:val="00C978BE"/>
    <w:rsid w:val="00CA49A2"/>
    <w:rsid w:val="00CB0F20"/>
    <w:rsid w:val="00CB10D5"/>
    <w:rsid w:val="00CB1CAE"/>
    <w:rsid w:val="00CB3634"/>
    <w:rsid w:val="00CB557F"/>
    <w:rsid w:val="00CB5C63"/>
    <w:rsid w:val="00CC4E98"/>
    <w:rsid w:val="00CC6B3E"/>
    <w:rsid w:val="00CD123A"/>
    <w:rsid w:val="00CD175A"/>
    <w:rsid w:val="00CD257E"/>
    <w:rsid w:val="00CD2AF6"/>
    <w:rsid w:val="00CD3267"/>
    <w:rsid w:val="00CD33FE"/>
    <w:rsid w:val="00CD5B05"/>
    <w:rsid w:val="00CD62DA"/>
    <w:rsid w:val="00CD6A8B"/>
    <w:rsid w:val="00CD799D"/>
    <w:rsid w:val="00CE2441"/>
    <w:rsid w:val="00CE2622"/>
    <w:rsid w:val="00CE7F7A"/>
    <w:rsid w:val="00CF0016"/>
    <w:rsid w:val="00CF03D0"/>
    <w:rsid w:val="00CF26A8"/>
    <w:rsid w:val="00CF600C"/>
    <w:rsid w:val="00CF64DF"/>
    <w:rsid w:val="00D03524"/>
    <w:rsid w:val="00D049E3"/>
    <w:rsid w:val="00D05496"/>
    <w:rsid w:val="00D1032F"/>
    <w:rsid w:val="00D12E12"/>
    <w:rsid w:val="00D13AAB"/>
    <w:rsid w:val="00D14D54"/>
    <w:rsid w:val="00D150EB"/>
    <w:rsid w:val="00D15B0C"/>
    <w:rsid w:val="00D1743F"/>
    <w:rsid w:val="00D20784"/>
    <w:rsid w:val="00D216D6"/>
    <w:rsid w:val="00D22258"/>
    <w:rsid w:val="00D24CD4"/>
    <w:rsid w:val="00D268C0"/>
    <w:rsid w:val="00D26C44"/>
    <w:rsid w:val="00D347BD"/>
    <w:rsid w:val="00D35046"/>
    <w:rsid w:val="00D35D2C"/>
    <w:rsid w:val="00D37549"/>
    <w:rsid w:val="00D43392"/>
    <w:rsid w:val="00D44AEF"/>
    <w:rsid w:val="00D45E31"/>
    <w:rsid w:val="00D45EB6"/>
    <w:rsid w:val="00D47ADB"/>
    <w:rsid w:val="00D5151B"/>
    <w:rsid w:val="00D53941"/>
    <w:rsid w:val="00D56338"/>
    <w:rsid w:val="00D56503"/>
    <w:rsid w:val="00D61231"/>
    <w:rsid w:val="00D626BD"/>
    <w:rsid w:val="00D63486"/>
    <w:rsid w:val="00D659FA"/>
    <w:rsid w:val="00D66837"/>
    <w:rsid w:val="00D67BEB"/>
    <w:rsid w:val="00D713B6"/>
    <w:rsid w:val="00D72545"/>
    <w:rsid w:val="00D728D4"/>
    <w:rsid w:val="00D76000"/>
    <w:rsid w:val="00D771C0"/>
    <w:rsid w:val="00D77D3B"/>
    <w:rsid w:val="00D82095"/>
    <w:rsid w:val="00D82B3C"/>
    <w:rsid w:val="00D8662E"/>
    <w:rsid w:val="00D9183C"/>
    <w:rsid w:val="00D91D4C"/>
    <w:rsid w:val="00D945F7"/>
    <w:rsid w:val="00D97001"/>
    <w:rsid w:val="00DA0E7C"/>
    <w:rsid w:val="00DA30CC"/>
    <w:rsid w:val="00DA356B"/>
    <w:rsid w:val="00DA41CD"/>
    <w:rsid w:val="00DA60BB"/>
    <w:rsid w:val="00DA7F3E"/>
    <w:rsid w:val="00DB0BF7"/>
    <w:rsid w:val="00DB4EC3"/>
    <w:rsid w:val="00DB5C89"/>
    <w:rsid w:val="00DB6410"/>
    <w:rsid w:val="00DB6ADB"/>
    <w:rsid w:val="00DC160D"/>
    <w:rsid w:val="00DC5949"/>
    <w:rsid w:val="00DC5E97"/>
    <w:rsid w:val="00DC602F"/>
    <w:rsid w:val="00DC7DB0"/>
    <w:rsid w:val="00DD076E"/>
    <w:rsid w:val="00DD4E8B"/>
    <w:rsid w:val="00DD4FD8"/>
    <w:rsid w:val="00DD620E"/>
    <w:rsid w:val="00DE0A7B"/>
    <w:rsid w:val="00DE2FB0"/>
    <w:rsid w:val="00DF00B4"/>
    <w:rsid w:val="00DF0F12"/>
    <w:rsid w:val="00DF1339"/>
    <w:rsid w:val="00DF41B9"/>
    <w:rsid w:val="00DF4EE3"/>
    <w:rsid w:val="00DF6453"/>
    <w:rsid w:val="00DF72E1"/>
    <w:rsid w:val="00E00211"/>
    <w:rsid w:val="00E02137"/>
    <w:rsid w:val="00E02550"/>
    <w:rsid w:val="00E02C64"/>
    <w:rsid w:val="00E02E6A"/>
    <w:rsid w:val="00E059B0"/>
    <w:rsid w:val="00E11135"/>
    <w:rsid w:val="00E1247F"/>
    <w:rsid w:val="00E13374"/>
    <w:rsid w:val="00E14A50"/>
    <w:rsid w:val="00E158F7"/>
    <w:rsid w:val="00E259EC"/>
    <w:rsid w:val="00E25CED"/>
    <w:rsid w:val="00E26555"/>
    <w:rsid w:val="00E312C7"/>
    <w:rsid w:val="00E31AEA"/>
    <w:rsid w:val="00E31C6A"/>
    <w:rsid w:val="00E3272B"/>
    <w:rsid w:val="00E34C76"/>
    <w:rsid w:val="00E36EE7"/>
    <w:rsid w:val="00E4019A"/>
    <w:rsid w:val="00E40759"/>
    <w:rsid w:val="00E40788"/>
    <w:rsid w:val="00E41DC5"/>
    <w:rsid w:val="00E42506"/>
    <w:rsid w:val="00E439F7"/>
    <w:rsid w:val="00E43CCF"/>
    <w:rsid w:val="00E458E9"/>
    <w:rsid w:val="00E4598C"/>
    <w:rsid w:val="00E46CF2"/>
    <w:rsid w:val="00E527DE"/>
    <w:rsid w:val="00E5344C"/>
    <w:rsid w:val="00E54406"/>
    <w:rsid w:val="00E54E25"/>
    <w:rsid w:val="00E57F66"/>
    <w:rsid w:val="00E60FD9"/>
    <w:rsid w:val="00E65880"/>
    <w:rsid w:val="00E665CF"/>
    <w:rsid w:val="00E7271F"/>
    <w:rsid w:val="00E75948"/>
    <w:rsid w:val="00E76C5E"/>
    <w:rsid w:val="00E7721D"/>
    <w:rsid w:val="00E83118"/>
    <w:rsid w:val="00E83C01"/>
    <w:rsid w:val="00E84718"/>
    <w:rsid w:val="00E92227"/>
    <w:rsid w:val="00E931B7"/>
    <w:rsid w:val="00E93850"/>
    <w:rsid w:val="00E95EE5"/>
    <w:rsid w:val="00EA61ED"/>
    <w:rsid w:val="00EB02CD"/>
    <w:rsid w:val="00EB044B"/>
    <w:rsid w:val="00EB2F14"/>
    <w:rsid w:val="00EB3D13"/>
    <w:rsid w:val="00EB4859"/>
    <w:rsid w:val="00EB740E"/>
    <w:rsid w:val="00EC25C9"/>
    <w:rsid w:val="00EC2C73"/>
    <w:rsid w:val="00EC4BA7"/>
    <w:rsid w:val="00ED01C1"/>
    <w:rsid w:val="00ED0696"/>
    <w:rsid w:val="00ED0B57"/>
    <w:rsid w:val="00ED0C7E"/>
    <w:rsid w:val="00ED2272"/>
    <w:rsid w:val="00ED6BA4"/>
    <w:rsid w:val="00EE0790"/>
    <w:rsid w:val="00EE2DAA"/>
    <w:rsid w:val="00EE3E43"/>
    <w:rsid w:val="00EF1BBF"/>
    <w:rsid w:val="00EF1DD5"/>
    <w:rsid w:val="00EF3009"/>
    <w:rsid w:val="00EF3A32"/>
    <w:rsid w:val="00EF6DE4"/>
    <w:rsid w:val="00EF7D03"/>
    <w:rsid w:val="00F0027B"/>
    <w:rsid w:val="00F0028B"/>
    <w:rsid w:val="00F004E3"/>
    <w:rsid w:val="00F04310"/>
    <w:rsid w:val="00F11AB8"/>
    <w:rsid w:val="00F11B8C"/>
    <w:rsid w:val="00F11FD9"/>
    <w:rsid w:val="00F12EC8"/>
    <w:rsid w:val="00F1302B"/>
    <w:rsid w:val="00F13560"/>
    <w:rsid w:val="00F135C1"/>
    <w:rsid w:val="00F20CE1"/>
    <w:rsid w:val="00F21D0D"/>
    <w:rsid w:val="00F22003"/>
    <w:rsid w:val="00F23287"/>
    <w:rsid w:val="00F23A0C"/>
    <w:rsid w:val="00F2602A"/>
    <w:rsid w:val="00F268D5"/>
    <w:rsid w:val="00F331FC"/>
    <w:rsid w:val="00F35279"/>
    <w:rsid w:val="00F353C7"/>
    <w:rsid w:val="00F36940"/>
    <w:rsid w:val="00F40A62"/>
    <w:rsid w:val="00F40D02"/>
    <w:rsid w:val="00F41283"/>
    <w:rsid w:val="00F45AAB"/>
    <w:rsid w:val="00F466D3"/>
    <w:rsid w:val="00F501CC"/>
    <w:rsid w:val="00F50B81"/>
    <w:rsid w:val="00F516D0"/>
    <w:rsid w:val="00F538CA"/>
    <w:rsid w:val="00F541F2"/>
    <w:rsid w:val="00F54AE4"/>
    <w:rsid w:val="00F576C0"/>
    <w:rsid w:val="00F611BD"/>
    <w:rsid w:val="00F638E2"/>
    <w:rsid w:val="00F64C44"/>
    <w:rsid w:val="00F65B0C"/>
    <w:rsid w:val="00F704CC"/>
    <w:rsid w:val="00F7080C"/>
    <w:rsid w:val="00F71AC1"/>
    <w:rsid w:val="00F71C4D"/>
    <w:rsid w:val="00F81770"/>
    <w:rsid w:val="00F81940"/>
    <w:rsid w:val="00F8324F"/>
    <w:rsid w:val="00F836BD"/>
    <w:rsid w:val="00F854CA"/>
    <w:rsid w:val="00F87D49"/>
    <w:rsid w:val="00F9019B"/>
    <w:rsid w:val="00F921A3"/>
    <w:rsid w:val="00F93EB2"/>
    <w:rsid w:val="00F946B0"/>
    <w:rsid w:val="00F94A60"/>
    <w:rsid w:val="00FA0048"/>
    <w:rsid w:val="00FA3028"/>
    <w:rsid w:val="00FA4BA1"/>
    <w:rsid w:val="00FA5506"/>
    <w:rsid w:val="00FA76D6"/>
    <w:rsid w:val="00FB3B1F"/>
    <w:rsid w:val="00FB5080"/>
    <w:rsid w:val="00FB7FD4"/>
    <w:rsid w:val="00FC0260"/>
    <w:rsid w:val="00FC37E5"/>
    <w:rsid w:val="00FC4A03"/>
    <w:rsid w:val="00FC50D7"/>
    <w:rsid w:val="00FC5241"/>
    <w:rsid w:val="00FC52BE"/>
    <w:rsid w:val="00FC597E"/>
    <w:rsid w:val="00FC7F4E"/>
    <w:rsid w:val="00FD015E"/>
    <w:rsid w:val="00FD202A"/>
    <w:rsid w:val="00FD583F"/>
    <w:rsid w:val="00FD7179"/>
    <w:rsid w:val="00FE0A03"/>
    <w:rsid w:val="00FE1C2F"/>
    <w:rsid w:val="00FE25E5"/>
    <w:rsid w:val="00FE2BBB"/>
    <w:rsid w:val="00FE424F"/>
    <w:rsid w:val="00FE4A44"/>
    <w:rsid w:val="00FE5C96"/>
    <w:rsid w:val="00FF02BB"/>
    <w:rsid w:val="00FF2201"/>
    <w:rsid w:val="00FF2490"/>
    <w:rsid w:val="00FF2971"/>
    <w:rsid w:val="00FF3B47"/>
    <w:rsid w:val="00FF468E"/>
    <w:rsid w:val="00FF4A34"/>
    <w:rsid w:val="00FF6241"/>
    <w:rsid w:val="00FF79E6"/>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B40AA"/>
  <w15:docId w15:val="{8F55A3F7-8FC2-4B87-9C49-8AC229B5C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360"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5C68BC"/>
    <w:rPr>
      <w:sz w:val="24"/>
    </w:rPr>
  </w:style>
  <w:style w:type="paragraph" w:styleId="berschrift1">
    <w:name w:val="heading 1"/>
    <w:basedOn w:val="Standard"/>
    <w:next w:val="Standard"/>
    <w:link w:val="berschrift1Zchn"/>
    <w:uiPriority w:val="9"/>
    <w:qFormat/>
    <w:rsid w:val="00133C3E"/>
    <w:pPr>
      <w:keepNext/>
      <w:keepLines/>
      <w:numPr>
        <w:numId w:val="7"/>
      </w:numPr>
      <w:spacing w:before="480" w:after="0"/>
      <w:jc w:val="left"/>
      <w:outlineLvl w:val="0"/>
    </w:pPr>
    <w:rPr>
      <w:rFonts w:asciiTheme="majorHAnsi" w:eastAsiaTheme="majorEastAsia" w:hAnsiTheme="majorHAnsi" w:cstheme="majorBidi"/>
      <w:b/>
      <w:bCs/>
      <w:color w:val="00844D"/>
      <w:sz w:val="28"/>
      <w:szCs w:val="28"/>
    </w:rPr>
  </w:style>
  <w:style w:type="paragraph" w:styleId="berschrift2">
    <w:name w:val="heading 2"/>
    <w:basedOn w:val="Standard"/>
    <w:next w:val="Standard"/>
    <w:link w:val="berschrift2Zchn"/>
    <w:uiPriority w:val="9"/>
    <w:unhideWhenUsed/>
    <w:qFormat/>
    <w:rsid w:val="0016030A"/>
    <w:pPr>
      <w:keepNext/>
      <w:keepLines/>
      <w:numPr>
        <w:ilvl w:val="1"/>
        <w:numId w:val="7"/>
      </w:numPr>
      <w:spacing w:before="200" w:after="0"/>
      <w:jc w:val="left"/>
      <w:outlineLvl w:val="1"/>
    </w:pPr>
    <w:rPr>
      <w:rFonts w:asciiTheme="majorHAnsi" w:eastAsiaTheme="majorEastAsia" w:hAnsiTheme="majorHAnsi" w:cstheme="majorBidi"/>
      <w:b/>
      <w:bCs/>
      <w:color w:val="00844D"/>
      <w:szCs w:val="26"/>
    </w:rPr>
  </w:style>
  <w:style w:type="paragraph" w:styleId="berschrift3">
    <w:name w:val="heading 3"/>
    <w:basedOn w:val="Standard"/>
    <w:next w:val="Standard"/>
    <w:link w:val="berschrift3Zchn"/>
    <w:uiPriority w:val="9"/>
    <w:unhideWhenUsed/>
    <w:qFormat/>
    <w:rsid w:val="0016030A"/>
    <w:pPr>
      <w:keepNext/>
      <w:keepLines/>
      <w:numPr>
        <w:ilvl w:val="2"/>
        <w:numId w:val="7"/>
      </w:numPr>
      <w:spacing w:before="200" w:after="0"/>
      <w:jc w:val="left"/>
      <w:outlineLvl w:val="2"/>
    </w:pPr>
    <w:rPr>
      <w:rFonts w:asciiTheme="majorHAnsi" w:eastAsiaTheme="majorEastAsia" w:hAnsiTheme="majorHAnsi" w:cstheme="majorBidi"/>
      <w:bCs/>
      <w:color w:val="00844D"/>
    </w:rPr>
  </w:style>
  <w:style w:type="paragraph" w:styleId="berschrift4">
    <w:name w:val="heading 4"/>
    <w:basedOn w:val="Standard"/>
    <w:next w:val="Standard"/>
    <w:link w:val="berschrift4Zchn"/>
    <w:uiPriority w:val="9"/>
    <w:unhideWhenUsed/>
    <w:rsid w:val="001B7647"/>
    <w:pPr>
      <w:keepNext/>
      <w:keepLines/>
      <w:numPr>
        <w:ilvl w:val="3"/>
        <w:numId w:val="7"/>
      </w:numPr>
      <w:spacing w:before="200" w:after="0"/>
      <w:outlineLvl w:val="3"/>
    </w:pPr>
    <w:rPr>
      <w:rFonts w:asciiTheme="majorHAnsi" w:eastAsiaTheme="majorEastAsia" w:hAnsiTheme="majorHAnsi" w:cstheme="majorBidi"/>
      <w:bCs/>
      <w:iCs/>
    </w:rPr>
  </w:style>
  <w:style w:type="paragraph" w:styleId="berschrift5">
    <w:name w:val="heading 5"/>
    <w:basedOn w:val="Standard"/>
    <w:next w:val="Standard"/>
    <w:link w:val="berschrift5Zchn"/>
    <w:uiPriority w:val="9"/>
    <w:semiHidden/>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3F34C3"/>
    <w:pPr>
      <w:spacing w:after="300" w:line="240" w:lineRule="auto"/>
      <w:contextualSpacing/>
      <w:jc w:val="center"/>
    </w:pPr>
    <w:rPr>
      <w:rFonts w:asciiTheme="majorHAnsi" w:eastAsiaTheme="majorEastAsia" w:hAnsiTheme="majorHAnsi" w:cstheme="majorBidi"/>
      <w:b/>
      <w:color w:val="00844D"/>
      <w:spacing w:val="5"/>
      <w:kern w:val="28"/>
      <w:sz w:val="44"/>
      <w:szCs w:val="52"/>
    </w:rPr>
  </w:style>
  <w:style w:type="character" w:customStyle="1" w:styleId="TitelZchn">
    <w:name w:val="Titel Zchn"/>
    <w:basedOn w:val="Absatz-Standardschriftart"/>
    <w:link w:val="Titel"/>
    <w:uiPriority w:val="10"/>
    <w:rsid w:val="003F34C3"/>
    <w:rPr>
      <w:rFonts w:asciiTheme="majorHAnsi" w:eastAsiaTheme="majorEastAsia" w:hAnsiTheme="majorHAnsi" w:cstheme="majorBidi"/>
      <w:b/>
      <w:color w:val="00844D"/>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133C3E"/>
    <w:rPr>
      <w:rFonts w:asciiTheme="majorHAnsi" w:eastAsiaTheme="majorEastAsia" w:hAnsiTheme="majorHAnsi" w:cstheme="majorBidi"/>
      <w:b/>
      <w:bCs/>
      <w:color w:val="00844D"/>
      <w:sz w:val="28"/>
      <w:szCs w:val="28"/>
    </w:rPr>
  </w:style>
  <w:style w:type="character" w:customStyle="1" w:styleId="berschrift2Zchn">
    <w:name w:val="Überschrift 2 Zchn"/>
    <w:basedOn w:val="Absatz-Standardschriftart"/>
    <w:link w:val="berschrift2"/>
    <w:uiPriority w:val="9"/>
    <w:rsid w:val="0016030A"/>
    <w:rPr>
      <w:rFonts w:asciiTheme="majorHAnsi" w:eastAsiaTheme="majorEastAsia" w:hAnsiTheme="majorHAnsi" w:cstheme="majorBidi"/>
      <w:b/>
      <w:bCs/>
      <w:color w:val="00844D"/>
      <w:sz w:val="24"/>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16030A"/>
    <w:rPr>
      <w:rFonts w:asciiTheme="majorHAnsi" w:eastAsiaTheme="majorEastAsia" w:hAnsiTheme="majorHAnsi" w:cstheme="majorBidi"/>
      <w:bCs/>
      <w:color w:val="00844D"/>
      <w:sz w:val="24"/>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F638E2"/>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1B7647"/>
    <w:rPr>
      <w:rFonts w:asciiTheme="majorHAnsi" w:eastAsiaTheme="majorEastAsia" w:hAnsiTheme="majorHAnsi" w:cstheme="majorBidi"/>
      <w:bCs/>
      <w:iCs/>
      <w:sz w:val="24"/>
    </w:rPr>
  </w:style>
  <w:style w:type="paragraph" w:styleId="Beschriftung">
    <w:name w:val="caption"/>
    <w:basedOn w:val="Standard"/>
    <w:next w:val="Standard"/>
    <w:uiPriority w:val="35"/>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semiHidden/>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customStyle="1" w:styleId="1oIV">
    <w:name w:val="Ü1oIV"/>
    <w:basedOn w:val="berschrift1"/>
    <w:qFormat/>
    <w:rsid w:val="00F20CE1"/>
    <w:pPr>
      <w:ind w:left="431" w:hanging="431"/>
      <w:outlineLvl w:val="9"/>
    </w:pPr>
  </w:style>
  <w:style w:type="paragraph" w:styleId="Verzeichnis2">
    <w:name w:val="toc 2"/>
    <w:basedOn w:val="Standard"/>
    <w:next w:val="Standard"/>
    <w:autoRedefine/>
    <w:uiPriority w:val="39"/>
    <w:unhideWhenUsed/>
    <w:rsid w:val="00A707D2"/>
    <w:pPr>
      <w:spacing w:after="100"/>
      <w:ind w:left="240"/>
    </w:pPr>
  </w:style>
  <w:style w:type="paragraph" w:styleId="Verzeichnis3">
    <w:name w:val="toc 3"/>
    <w:basedOn w:val="Standard"/>
    <w:next w:val="Standard"/>
    <w:autoRedefine/>
    <w:uiPriority w:val="39"/>
    <w:unhideWhenUsed/>
    <w:rsid w:val="00A707D2"/>
    <w:pPr>
      <w:spacing w:after="100"/>
      <w:ind w:left="480"/>
    </w:pPr>
  </w:style>
  <w:style w:type="character" w:styleId="Platzhaltertext">
    <w:name w:val="Placeholder Text"/>
    <w:basedOn w:val="Absatz-Standardschriftart"/>
    <w:uiPriority w:val="99"/>
    <w:semiHidden/>
    <w:rsid w:val="00B55623"/>
    <w:rPr>
      <w:color w:val="808080"/>
    </w:rPr>
  </w:style>
  <w:style w:type="paragraph" w:customStyle="1" w:styleId="CitaviBibliographyEntry">
    <w:name w:val="Citavi Bibliography Entry"/>
    <w:basedOn w:val="Standard"/>
    <w:link w:val="CitaviBibliographyEntryZchn"/>
    <w:rsid w:val="0048302E"/>
    <w:pPr>
      <w:jc w:val="left"/>
    </w:pPr>
  </w:style>
  <w:style w:type="character" w:customStyle="1" w:styleId="CitaviBibliographyEntryZchn">
    <w:name w:val="Citavi Bibliography Entry Zchn"/>
    <w:basedOn w:val="Absatz-Standardschriftart"/>
    <w:link w:val="CitaviBibliographyEntry"/>
    <w:rsid w:val="0048302E"/>
    <w:rPr>
      <w:sz w:val="24"/>
    </w:rPr>
  </w:style>
  <w:style w:type="paragraph" w:customStyle="1" w:styleId="CitaviBibliographyHeading">
    <w:name w:val="Citavi Bibliography Heading"/>
    <w:basedOn w:val="berschrift1"/>
    <w:link w:val="CitaviBibliographyHeadingZchn"/>
    <w:rsid w:val="0048302E"/>
  </w:style>
  <w:style w:type="character" w:customStyle="1" w:styleId="CitaviBibliographyHeadingZchn">
    <w:name w:val="Citavi Bibliography Heading Zchn"/>
    <w:basedOn w:val="Absatz-Standardschriftart"/>
    <w:link w:val="CitaviBibliographyHeading"/>
    <w:rsid w:val="0048302E"/>
    <w:rPr>
      <w:rFonts w:asciiTheme="majorHAnsi" w:eastAsiaTheme="majorEastAsia" w:hAnsiTheme="majorHAnsi" w:cstheme="majorBidi"/>
      <w:b/>
      <w:bCs/>
      <w:color w:val="00844D"/>
      <w:sz w:val="28"/>
      <w:szCs w:val="28"/>
    </w:rPr>
  </w:style>
  <w:style w:type="paragraph" w:customStyle="1" w:styleId="CitaviBibliographySubheading1">
    <w:name w:val="Citavi Bibliography Subheading 1"/>
    <w:basedOn w:val="berschrift2"/>
    <w:link w:val="CitaviBibliographySubheading1Zchn"/>
    <w:rsid w:val="0048302E"/>
    <w:pPr>
      <w:outlineLvl w:val="9"/>
    </w:pPr>
  </w:style>
  <w:style w:type="character" w:customStyle="1" w:styleId="CitaviBibliographySubheading1Zchn">
    <w:name w:val="Citavi Bibliography Subheading 1 Zchn"/>
    <w:basedOn w:val="Absatz-Standardschriftart"/>
    <w:link w:val="CitaviBibliographySubheading1"/>
    <w:rsid w:val="0048302E"/>
    <w:rPr>
      <w:rFonts w:asciiTheme="majorHAnsi" w:eastAsiaTheme="majorEastAsia" w:hAnsiTheme="majorHAnsi" w:cstheme="majorBidi"/>
      <w:b/>
      <w:bCs/>
      <w:color w:val="00844D"/>
      <w:sz w:val="24"/>
      <w:szCs w:val="26"/>
    </w:rPr>
  </w:style>
  <w:style w:type="paragraph" w:customStyle="1" w:styleId="CitaviBibliographySubheading2">
    <w:name w:val="Citavi Bibliography Subheading 2"/>
    <w:basedOn w:val="berschrift3"/>
    <w:link w:val="CitaviBibliographySubheading2Zchn"/>
    <w:rsid w:val="0048302E"/>
    <w:pPr>
      <w:outlineLvl w:val="9"/>
    </w:pPr>
  </w:style>
  <w:style w:type="character" w:customStyle="1" w:styleId="CitaviBibliographySubheading2Zchn">
    <w:name w:val="Citavi Bibliography Subheading 2 Zchn"/>
    <w:basedOn w:val="Absatz-Standardschriftart"/>
    <w:link w:val="CitaviBibliographySubheading2"/>
    <w:rsid w:val="0048302E"/>
    <w:rPr>
      <w:rFonts w:asciiTheme="majorHAnsi" w:eastAsiaTheme="majorEastAsia" w:hAnsiTheme="majorHAnsi" w:cstheme="majorBidi"/>
      <w:bCs/>
      <w:color w:val="00844D"/>
      <w:sz w:val="24"/>
    </w:rPr>
  </w:style>
  <w:style w:type="paragraph" w:customStyle="1" w:styleId="CitaviBibliographySubheading3">
    <w:name w:val="Citavi Bibliography Subheading 3"/>
    <w:basedOn w:val="berschrift4"/>
    <w:link w:val="CitaviBibliographySubheading3Zchn"/>
    <w:rsid w:val="0048302E"/>
    <w:pPr>
      <w:jc w:val="left"/>
      <w:outlineLvl w:val="9"/>
    </w:pPr>
  </w:style>
  <w:style w:type="character" w:customStyle="1" w:styleId="CitaviBibliographySubheading3Zchn">
    <w:name w:val="Citavi Bibliography Subheading 3 Zchn"/>
    <w:basedOn w:val="Absatz-Standardschriftart"/>
    <w:link w:val="CitaviBibliographySubheading3"/>
    <w:rsid w:val="0048302E"/>
    <w:rPr>
      <w:rFonts w:asciiTheme="majorHAnsi" w:eastAsiaTheme="majorEastAsia" w:hAnsiTheme="majorHAnsi" w:cstheme="majorBidi"/>
      <w:bCs/>
      <w:iCs/>
      <w:sz w:val="24"/>
    </w:rPr>
  </w:style>
  <w:style w:type="paragraph" w:customStyle="1" w:styleId="CitaviBibliographySubheading4">
    <w:name w:val="Citavi Bibliography Subheading 4"/>
    <w:basedOn w:val="berschrift5"/>
    <w:link w:val="CitaviBibliographySubheading4Zchn"/>
    <w:rsid w:val="0048302E"/>
    <w:pPr>
      <w:jc w:val="left"/>
      <w:outlineLvl w:val="9"/>
    </w:pPr>
  </w:style>
  <w:style w:type="character" w:customStyle="1" w:styleId="CitaviBibliographySubheading4Zchn">
    <w:name w:val="Citavi Bibliography Subheading 4 Zchn"/>
    <w:basedOn w:val="Absatz-Standardschriftart"/>
    <w:link w:val="CitaviBibliographySubheading4"/>
    <w:rsid w:val="0048302E"/>
    <w:rPr>
      <w:rFonts w:asciiTheme="majorHAnsi" w:eastAsiaTheme="majorEastAsia" w:hAnsiTheme="majorHAnsi" w:cstheme="majorBidi"/>
      <w:color w:val="243F60" w:themeColor="accent1" w:themeShade="7F"/>
      <w:sz w:val="24"/>
    </w:rPr>
  </w:style>
  <w:style w:type="paragraph" w:customStyle="1" w:styleId="CitaviBibliographySubheading5">
    <w:name w:val="Citavi Bibliography Subheading 5"/>
    <w:basedOn w:val="berschrift6"/>
    <w:link w:val="CitaviBibliographySubheading5Zchn"/>
    <w:rsid w:val="0048302E"/>
    <w:pPr>
      <w:outlineLvl w:val="9"/>
    </w:pPr>
  </w:style>
  <w:style w:type="character" w:customStyle="1" w:styleId="CitaviBibliographySubheading5Zchn">
    <w:name w:val="Citavi Bibliography Subheading 5 Zchn"/>
    <w:basedOn w:val="Absatz-Standardschriftart"/>
    <w:link w:val="CitaviBibliographySubheading5"/>
    <w:rsid w:val="0048302E"/>
    <w:rPr>
      <w:rFonts w:asciiTheme="majorHAnsi" w:eastAsiaTheme="majorEastAsia" w:hAnsiTheme="majorHAnsi" w:cstheme="majorBidi"/>
      <w:i/>
      <w:iCs/>
      <w:color w:val="243F60" w:themeColor="accent1" w:themeShade="7F"/>
      <w:sz w:val="24"/>
    </w:rPr>
  </w:style>
  <w:style w:type="paragraph" w:customStyle="1" w:styleId="CitaviBibliographySubheading6">
    <w:name w:val="Citavi Bibliography Subheading 6"/>
    <w:basedOn w:val="berschrift7"/>
    <w:link w:val="CitaviBibliographySubheading6Zchn"/>
    <w:rsid w:val="0048302E"/>
    <w:pPr>
      <w:outlineLvl w:val="9"/>
    </w:pPr>
  </w:style>
  <w:style w:type="character" w:customStyle="1" w:styleId="CitaviBibliographySubheading6Zchn">
    <w:name w:val="Citavi Bibliography Subheading 6 Zchn"/>
    <w:basedOn w:val="Absatz-Standardschriftart"/>
    <w:link w:val="CitaviBibliographySubheading6"/>
    <w:rsid w:val="0048302E"/>
    <w:rPr>
      <w:rFonts w:asciiTheme="majorHAnsi" w:eastAsiaTheme="majorEastAsia" w:hAnsiTheme="majorHAnsi" w:cstheme="majorBidi"/>
      <w:i/>
      <w:iCs/>
      <w:color w:val="404040" w:themeColor="text1" w:themeTint="BF"/>
      <w:sz w:val="24"/>
    </w:rPr>
  </w:style>
  <w:style w:type="paragraph" w:customStyle="1" w:styleId="CitaviBibliographySubheading7">
    <w:name w:val="Citavi Bibliography Subheading 7"/>
    <w:basedOn w:val="berschrift8"/>
    <w:link w:val="CitaviBibliographySubheading7Zchn"/>
    <w:rsid w:val="0048302E"/>
    <w:pPr>
      <w:outlineLvl w:val="9"/>
    </w:pPr>
  </w:style>
  <w:style w:type="character" w:customStyle="1" w:styleId="CitaviBibliographySubheading7Zchn">
    <w:name w:val="Citavi Bibliography Subheading 7 Zchn"/>
    <w:basedOn w:val="Absatz-Standardschriftart"/>
    <w:link w:val="CitaviBibliographySubheading7"/>
    <w:rsid w:val="0048302E"/>
    <w:rPr>
      <w:rFonts w:asciiTheme="majorHAnsi" w:eastAsiaTheme="majorEastAsia" w:hAnsiTheme="majorHAnsi" w:cstheme="majorBidi"/>
      <w:color w:val="404040" w:themeColor="text1" w:themeTint="BF"/>
      <w:sz w:val="20"/>
      <w:szCs w:val="20"/>
    </w:rPr>
  </w:style>
  <w:style w:type="paragraph" w:customStyle="1" w:styleId="CitaviBibliographySubheading8">
    <w:name w:val="Citavi Bibliography Subheading 8"/>
    <w:basedOn w:val="berschrift9"/>
    <w:link w:val="CitaviBibliographySubheading8Zchn"/>
    <w:rsid w:val="0048302E"/>
    <w:pPr>
      <w:outlineLvl w:val="9"/>
    </w:pPr>
  </w:style>
  <w:style w:type="character" w:customStyle="1" w:styleId="CitaviBibliographySubheading8Zchn">
    <w:name w:val="Citavi Bibliography Subheading 8 Zchn"/>
    <w:basedOn w:val="Absatz-Standardschriftart"/>
    <w:link w:val="CitaviBibliographySubheading8"/>
    <w:rsid w:val="0048302E"/>
    <w:rPr>
      <w:rFonts w:asciiTheme="majorHAnsi" w:eastAsiaTheme="majorEastAsia" w:hAnsiTheme="majorHAnsi" w:cstheme="majorBidi"/>
      <w:i/>
      <w:iCs/>
      <w:color w:val="404040" w:themeColor="text1" w:themeTint="BF"/>
      <w:sz w:val="20"/>
      <w:szCs w:val="20"/>
    </w:rPr>
  </w:style>
  <w:style w:type="character" w:customStyle="1" w:styleId="UnresolvedMention">
    <w:name w:val="Unresolved Mention"/>
    <w:basedOn w:val="Absatz-Standardschriftart"/>
    <w:uiPriority w:val="99"/>
    <w:semiHidden/>
    <w:unhideWhenUsed/>
    <w:rsid w:val="0048302E"/>
    <w:rPr>
      <w:color w:val="605E5C"/>
      <w:shd w:val="clear" w:color="auto" w:fill="E1DFDD"/>
    </w:rPr>
  </w:style>
  <w:style w:type="paragraph" w:styleId="Abbildungsverzeichnis">
    <w:name w:val="table of figures"/>
    <w:basedOn w:val="Standard"/>
    <w:next w:val="Standard"/>
    <w:uiPriority w:val="99"/>
    <w:unhideWhenUsed/>
    <w:rsid w:val="002F3200"/>
    <w:pPr>
      <w:spacing w:after="0"/>
    </w:pPr>
    <w:rPr>
      <w:sz w:val="22"/>
    </w:rPr>
  </w:style>
  <w:style w:type="paragraph" w:customStyle="1" w:styleId="CitaviLiteraturverzeichnis">
    <w:name w:val="Citavi Literaturverzeichnis"/>
    <w:basedOn w:val="Standard"/>
    <w:rsid w:val="00346024"/>
    <w:pPr>
      <w:spacing w:after="120" w:line="240" w:lineRule="auto"/>
      <w:jc w:val="left"/>
    </w:pPr>
    <w:rPr>
      <w:rFonts w:ascii="Segoe UI" w:eastAsia="Segoe UI" w:hAnsi="Segoe UI" w:cs="Segoe UI"/>
      <w:sz w:val="18"/>
      <w:szCs w:val="18"/>
      <w:lang w:eastAsia="de-DE"/>
    </w:rPr>
  </w:style>
  <w:style w:type="paragraph" w:styleId="Listenabsatz">
    <w:name w:val="List Paragraph"/>
    <w:basedOn w:val="Standard"/>
    <w:uiPriority w:val="34"/>
    <w:qFormat/>
    <w:rsid w:val="006B5B20"/>
    <w:pPr>
      <w:ind w:left="720"/>
      <w:contextualSpacing/>
    </w:pPr>
  </w:style>
  <w:style w:type="paragraph" w:styleId="HTMLVorformatiert">
    <w:name w:val="HTML Preformatted"/>
    <w:basedOn w:val="Standard"/>
    <w:link w:val="HTMLVorformatiertZchn"/>
    <w:uiPriority w:val="99"/>
    <w:semiHidden/>
    <w:unhideWhenUsed/>
    <w:rsid w:val="00F83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836BD"/>
    <w:rPr>
      <w:rFonts w:ascii="Courier New" w:eastAsia="Times New Roman" w:hAnsi="Courier New" w:cs="Courier New"/>
      <w:sz w:val="20"/>
      <w:szCs w:val="20"/>
      <w:lang w:eastAsia="de-DE"/>
    </w:rPr>
  </w:style>
  <w:style w:type="paragraph" w:styleId="Verzeichnis4">
    <w:name w:val="toc 4"/>
    <w:basedOn w:val="Standard"/>
    <w:next w:val="Standard"/>
    <w:autoRedefine/>
    <w:uiPriority w:val="39"/>
    <w:unhideWhenUsed/>
    <w:rsid w:val="005E73BA"/>
    <w:pPr>
      <w:ind w:left="720"/>
    </w:pPr>
  </w:style>
  <w:style w:type="paragraph" w:styleId="Verzeichnis5">
    <w:name w:val="toc 5"/>
    <w:basedOn w:val="Standard"/>
    <w:next w:val="Standard"/>
    <w:autoRedefine/>
    <w:uiPriority w:val="39"/>
    <w:unhideWhenUsed/>
    <w:rsid w:val="005E73BA"/>
    <w:pPr>
      <w:ind w:left="960"/>
    </w:pPr>
  </w:style>
  <w:style w:type="paragraph" w:styleId="Verzeichnis6">
    <w:name w:val="toc 6"/>
    <w:basedOn w:val="Standard"/>
    <w:next w:val="Standard"/>
    <w:autoRedefine/>
    <w:uiPriority w:val="39"/>
    <w:unhideWhenUsed/>
    <w:rsid w:val="005E73BA"/>
    <w:pPr>
      <w:ind w:left="1200"/>
    </w:pPr>
  </w:style>
  <w:style w:type="paragraph" w:styleId="Verzeichnis7">
    <w:name w:val="toc 7"/>
    <w:basedOn w:val="Standard"/>
    <w:next w:val="Standard"/>
    <w:autoRedefine/>
    <w:uiPriority w:val="39"/>
    <w:unhideWhenUsed/>
    <w:rsid w:val="005E73BA"/>
    <w:pPr>
      <w:ind w:left="1440"/>
    </w:pPr>
  </w:style>
  <w:style w:type="paragraph" w:styleId="Verzeichnis8">
    <w:name w:val="toc 8"/>
    <w:basedOn w:val="Standard"/>
    <w:next w:val="Standard"/>
    <w:autoRedefine/>
    <w:uiPriority w:val="39"/>
    <w:unhideWhenUsed/>
    <w:rsid w:val="005E73BA"/>
    <w:pPr>
      <w:ind w:left="1680"/>
    </w:pPr>
  </w:style>
  <w:style w:type="paragraph" w:styleId="Verzeichnis9">
    <w:name w:val="toc 9"/>
    <w:basedOn w:val="Standard"/>
    <w:next w:val="Standard"/>
    <w:autoRedefine/>
    <w:uiPriority w:val="39"/>
    <w:unhideWhenUsed/>
    <w:rsid w:val="005E73BA"/>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14081">
      <w:bodyDiv w:val="1"/>
      <w:marLeft w:val="0"/>
      <w:marRight w:val="0"/>
      <w:marTop w:val="0"/>
      <w:marBottom w:val="0"/>
      <w:divBdr>
        <w:top w:val="none" w:sz="0" w:space="0" w:color="auto"/>
        <w:left w:val="none" w:sz="0" w:space="0" w:color="auto"/>
        <w:bottom w:val="none" w:sz="0" w:space="0" w:color="auto"/>
        <w:right w:val="none" w:sz="0" w:space="0" w:color="auto"/>
      </w:divBdr>
    </w:div>
    <w:div w:id="76053572">
      <w:bodyDiv w:val="1"/>
      <w:marLeft w:val="0"/>
      <w:marRight w:val="0"/>
      <w:marTop w:val="0"/>
      <w:marBottom w:val="0"/>
      <w:divBdr>
        <w:top w:val="none" w:sz="0" w:space="0" w:color="auto"/>
        <w:left w:val="none" w:sz="0" w:space="0" w:color="auto"/>
        <w:bottom w:val="none" w:sz="0" w:space="0" w:color="auto"/>
        <w:right w:val="none" w:sz="0" w:space="0" w:color="auto"/>
      </w:divBdr>
    </w:div>
    <w:div w:id="275908595">
      <w:bodyDiv w:val="1"/>
      <w:marLeft w:val="0"/>
      <w:marRight w:val="0"/>
      <w:marTop w:val="0"/>
      <w:marBottom w:val="0"/>
      <w:divBdr>
        <w:top w:val="none" w:sz="0" w:space="0" w:color="auto"/>
        <w:left w:val="none" w:sz="0" w:space="0" w:color="auto"/>
        <w:bottom w:val="none" w:sz="0" w:space="0" w:color="auto"/>
        <w:right w:val="none" w:sz="0" w:space="0" w:color="auto"/>
      </w:divBdr>
    </w:div>
    <w:div w:id="391347229">
      <w:bodyDiv w:val="1"/>
      <w:marLeft w:val="0"/>
      <w:marRight w:val="0"/>
      <w:marTop w:val="0"/>
      <w:marBottom w:val="0"/>
      <w:divBdr>
        <w:top w:val="none" w:sz="0" w:space="0" w:color="auto"/>
        <w:left w:val="none" w:sz="0" w:space="0" w:color="auto"/>
        <w:bottom w:val="none" w:sz="0" w:space="0" w:color="auto"/>
        <w:right w:val="none" w:sz="0" w:space="0" w:color="auto"/>
      </w:divBdr>
    </w:div>
    <w:div w:id="580287317">
      <w:bodyDiv w:val="1"/>
      <w:marLeft w:val="0"/>
      <w:marRight w:val="0"/>
      <w:marTop w:val="0"/>
      <w:marBottom w:val="0"/>
      <w:divBdr>
        <w:top w:val="none" w:sz="0" w:space="0" w:color="auto"/>
        <w:left w:val="none" w:sz="0" w:space="0" w:color="auto"/>
        <w:bottom w:val="none" w:sz="0" w:space="0" w:color="auto"/>
        <w:right w:val="none" w:sz="0" w:space="0" w:color="auto"/>
      </w:divBdr>
    </w:div>
    <w:div w:id="803693863">
      <w:bodyDiv w:val="1"/>
      <w:marLeft w:val="0"/>
      <w:marRight w:val="0"/>
      <w:marTop w:val="0"/>
      <w:marBottom w:val="0"/>
      <w:divBdr>
        <w:top w:val="none" w:sz="0" w:space="0" w:color="auto"/>
        <w:left w:val="none" w:sz="0" w:space="0" w:color="auto"/>
        <w:bottom w:val="none" w:sz="0" w:space="0" w:color="auto"/>
        <w:right w:val="none" w:sz="0" w:space="0" w:color="auto"/>
      </w:divBdr>
    </w:div>
    <w:div w:id="824585743">
      <w:bodyDiv w:val="1"/>
      <w:marLeft w:val="0"/>
      <w:marRight w:val="0"/>
      <w:marTop w:val="0"/>
      <w:marBottom w:val="0"/>
      <w:divBdr>
        <w:top w:val="none" w:sz="0" w:space="0" w:color="auto"/>
        <w:left w:val="none" w:sz="0" w:space="0" w:color="auto"/>
        <w:bottom w:val="none" w:sz="0" w:space="0" w:color="auto"/>
        <w:right w:val="none" w:sz="0" w:space="0" w:color="auto"/>
      </w:divBdr>
    </w:div>
    <w:div w:id="893539116">
      <w:bodyDiv w:val="1"/>
      <w:marLeft w:val="0"/>
      <w:marRight w:val="0"/>
      <w:marTop w:val="0"/>
      <w:marBottom w:val="0"/>
      <w:divBdr>
        <w:top w:val="none" w:sz="0" w:space="0" w:color="auto"/>
        <w:left w:val="none" w:sz="0" w:space="0" w:color="auto"/>
        <w:bottom w:val="none" w:sz="0" w:space="0" w:color="auto"/>
        <w:right w:val="none" w:sz="0" w:space="0" w:color="auto"/>
      </w:divBdr>
    </w:div>
    <w:div w:id="1117874823">
      <w:bodyDiv w:val="1"/>
      <w:marLeft w:val="0"/>
      <w:marRight w:val="0"/>
      <w:marTop w:val="0"/>
      <w:marBottom w:val="0"/>
      <w:divBdr>
        <w:top w:val="none" w:sz="0" w:space="0" w:color="auto"/>
        <w:left w:val="none" w:sz="0" w:space="0" w:color="auto"/>
        <w:bottom w:val="none" w:sz="0" w:space="0" w:color="auto"/>
        <w:right w:val="none" w:sz="0" w:space="0" w:color="auto"/>
      </w:divBdr>
      <w:divsChild>
        <w:div w:id="924336398">
          <w:marLeft w:val="0"/>
          <w:marRight w:val="0"/>
          <w:marTop w:val="0"/>
          <w:marBottom w:val="0"/>
          <w:divBdr>
            <w:top w:val="none" w:sz="0" w:space="0" w:color="auto"/>
            <w:left w:val="none" w:sz="0" w:space="0" w:color="auto"/>
            <w:bottom w:val="none" w:sz="0" w:space="0" w:color="auto"/>
            <w:right w:val="none" w:sz="0" w:space="0" w:color="auto"/>
          </w:divBdr>
          <w:divsChild>
            <w:div w:id="1526750156">
              <w:marLeft w:val="0"/>
              <w:marRight w:val="0"/>
              <w:marTop w:val="0"/>
              <w:marBottom w:val="0"/>
              <w:divBdr>
                <w:top w:val="none" w:sz="0" w:space="0" w:color="auto"/>
                <w:left w:val="none" w:sz="0" w:space="0" w:color="auto"/>
                <w:bottom w:val="none" w:sz="0" w:space="0" w:color="auto"/>
                <w:right w:val="none" w:sz="0" w:space="0" w:color="auto"/>
              </w:divBdr>
            </w:div>
            <w:div w:id="1213662912">
              <w:marLeft w:val="0"/>
              <w:marRight w:val="0"/>
              <w:marTop w:val="0"/>
              <w:marBottom w:val="0"/>
              <w:divBdr>
                <w:top w:val="none" w:sz="0" w:space="0" w:color="auto"/>
                <w:left w:val="none" w:sz="0" w:space="0" w:color="auto"/>
                <w:bottom w:val="none" w:sz="0" w:space="0" w:color="auto"/>
                <w:right w:val="none" w:sz="0" w:space="0" w:color="auto"/>
              </w:divBdr>
            </w:div>
            <w:div w:id="229537542">
              <w:marLeft w:val="0"/>
              <w:marRight w:val="0"/>
              <w:marTop w:val="0"/>
              <w:marBottom w:val="0"/>
              <w:divBdr>
                <w:top w:val="none" w:sz="0" w:space="0" w:color="auto"/>
                <w:left w:val="none" w:sz="0" w:space="0" w:color="auto"/>
                <w:bottom w:val="none" w:sz="0" w:space="0" w:color="auto"/>
                <w:right w:val="none" w:sz="0" w:space="0" w:color="auto"/>
              </w:divBdr>
            </w:div>
            <w:div w:id="1421877987">
              <w:marLeft w:val="0"/>
              <w:marRight w:val="0"/>
              <w:marTop w:val="0"/>
              <w:marBottom w:val="0"/>
              <w:divBdr>
                <w:top w:val="none" w:sz="0" w:space="0" w:color="auto"/>
                <w:left w:val="none" w:sz="0" w:space="0" w:color="auto"/>
                <w:bottom w:val="none" w:sz="0" w:space="0" w:color="auto"/>
                <w:right w:val="none" w:sz="0" w:space="0" w:color="auto"/>
              </w:divBdr>
            </w:div>
            <w:div w:id="1956600394">
              <w:marLeft w:val="0"/>
              <w:marRight w:val="0"/>
              <w:marTop w:val="0"/>
              <w:marBottom w:val="0"/>
              <w:divBdr>
                <w:top w:val="none" w:sz="0" w:space="0" w:color="auto"/>
                <w:left w:val="none" w:sz="0" w:space="0" w:color="auto"/>
                <w:bottom w:val="none" w:sz="0" w:space="0" w:color="auto"/>
                <w:right w:val="none" w:sz="0" w:space="0" w:color="auto"/>
              </w:divBdr>
            </w:div>
            <w:div w:id="2123264419">
              <w:marLeft w:val="0"/>
              <w:marRight w:val="0"/>
              <w:marTop w:val="0"/>
              <w:marBottom w:val="0"/>
              <w:divBdr>
                <w:top w:val="none" w:sz="0" w:space="0" w:color="auto"/>
                <w:left w:val="none" w:sz="0" w:space="0" w:color="auto"/>
                <w:bottom w:val="none" w:sz="0" w:space="0" w:color="auto"/>
                <w:right w:val="none" w:sz="0" w:space="0" w:color="auto"/>
              </w:divBdr>
            </w:div>
            <w:div w:id="305621926">
              <w:marLeft w:val="0"/>
              <w:marRight w:val="0"/>
              <w:marTop w:val="0"/>
              <w:marBottom w:val="0"/>
              <w:divBdr>
                <w:top w:val="none" w:sz="0" w:space="0" w:color="auto"/>
                <w:left w:val="none" w:sz="0" w:space="0" w:color="auto"/>
                <w:bottom w:val="none" w:sz="0" w:space="0" w:color="auto"/>
                <w:right w:val="none" w:sz="0" w:space="0" w:color="auto"/>
              </w:divBdr>
            </w:div>
            <w:div w:id="1662464371">
              <w:marLeft w:val="0"/>
              <w:marRight w:val="0"/>
              <w:marTop w:val="0"/>
              <w:marBottom w:val="0"/>
              <w:divBdr>
                <w:top w:val="none" w:sz="0" w:space="0" w:color="auto"/>
                <w:left w:val="none" w:sz="0" w:space="0" w:color="auto"/>
                <w:bottom w:val="none" w:sz="0" w:space="0" w:color="auto"/>
                <w:right w:val="none" w:sz="0" w:space="0" w:color="auto"/>
              </w:divBdr>
            </w:div>
            <w:div w:id="206257338">
              <w:marLeft w:val="0"/>
              <w:marRight w:val="0"/>
              <w:marTop w:val="0"/>
              <w:marBottom w:val="0"/>
              <w:divBdr>
                <w:top w:val="none" w:sz="0" w:space="0" w:color="auto"/>
                <w:left w:val="none" w:sz="0" w:space="0" w:color="auto"/>
                <w:bottom w:val="none" w:sz="0" w:space="0" w:color="auto"/>
                <w:right w:val="none" w:sz="0" w:space="0" w:color="auto"/>
              </w:divBdr>
            </w:div>
            <w:div w:id="1172179842">
              <w:marLeft w:val="0"/>
              <w:marRight w:val="0"/>
              <w:marTop w:val="0"/>
              <w:marBottom w:val="0"/>
              <w:divBdr>
                <w:top w:val="none" w:sz="0" w:space="0" w:color="auto"/>
                <w:left w:val="none" w:sz="0" w:space="0" w:color="auto"/>
                <w:bottom w:val="none" w:sz="0" w:space="0" w:color="auto"/>
                <w:right w:val="none" w:sz="0" w:space="0" w:color="auto"/>
              </w:divBdr>
            </w:div>
            <w:div w:id="291834042">
              <w:marLeft w:val="0"/>
              <w:marRight w:val="0"/>
              <w:marTop w:val="0"/>
              <w:marBottom w:val="0"/>
              <w:divBdr>
                <w:top w:val="none" w:sz="0" w:space="0" w:color="auto"/>
                <w:left w:val="none" w:sz="0" w:space="0" w:color="auto"/>
                <w:bottom w:val="none" w:sz="0" w:space="0" w:color="auto"/>
                <w:right w:val="none" w:sz="0" w:space="0" w:color="auto"/>
              </w:divBdr>
            </w:div>
            <w:div w:id="1672678986">
              <w:marLeft w:val="0"/>
              <w:marRight w:val="0"/>
              <w:marTop w:val="0"/>
              <w:marBottom w:val="0"/>
              <w:divBdr>
                <w:top w:val="none" w:sz="0" w:space="0" w:color="auto"/>
                <w:left w:val="none" w:sz="0" w:space="0" w:color="auto"/>
                <w:bottom w:val="none" w:sz="0" w:space="0" w:color="auto"/>
                <w:right w:val="none" w:sz="0" w:space="0" w:color="auto"/>
              </w:divBdr>
            </w:div>
            <w:div w:id="730035258">
              <w:marLeft w:val="0"/>
              <w:marRight w:val="0"/>
              <w:marTop w:val="0"/>
              <w:marBottom w:val="0"/>
              <w:divBdr>
                <w:top w:val="none" w:sz="0" w:space="0" w:color="auto"/>
                <w:left w:val="none" w:sz="0" w:space="0" w:color="auto"/>
                <w:bottom w:val="none" w:sz="0" w:space="0" w:color="auto"/>
                <w:right w:val="none" w:sz="0" w:space="0" w:color="auto"/>
              </w:divBdr>
            </w:div>
            <w:div w:id="38433013">
              <w:marLeft w:val="0"/>
              <w:marRight w:val="0"/>
              <w:marTop w:val="0"/>
              <w:marBottom w:val="0"/>
              <w:divBdr>
                <w:top w:val="none" w:sz="0" w:space="0" w:color="auto"/>
                <w:left w:val="none" w:sz="0" w:space="0" w:color="auto"/>
                <w:bottom w:val="none" w:sz="0" w:space="0" w:color="auto"/>
                <w:right w:val="none" w:sz="0" w:space="0" w:color="auto"/>
              </w:divBdr>
            </w:div>
            <w:div w:id="1359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 w:id="1593659544">
      <w:bodyDiv w:val="1"/>
      <w:marLeft w:val="0"/>
      <w:marRight w:val="0"/>
      <w:marTop w:val="0"/>
      <w:marBottom w:val="0"/>
      <w:divBdr>
        <w:top w:val="none" w:sz="0" w:space="0" w:color="auto"/>
        <w:left w:val="none" w:sz="0" w:space="0" w:color="auto"/>
        <w:bottom w:val="none" w:sz="0" w:space="0" w:color="auto"/>
        <w:right w:val="none" w:sz="0" w:space="0" w:color="auto"/>
      </w:divBdr>
      <w:divsChild>
        <w:div w:id="150800257">
          <w:marLeft w:val="0"/>
          <w:marRight w:val="0"/>
          <w:marTop w:val="0"/>
          <w:marBottom w:val="0"/>
          <w:divBdr>
            <w:top w:val="none" w:sz="0" w:space="0" w:color="auto"/>
            <w:left w:val="none" w:sz="0" w:space="0" w:color="auto"/>
            <w:bottom w:val="none" w:sz="0" w:space="0" w:color="auto"/>
            <w:right w:val="none" w:sz="0" w:space="0" w:color="auto"/>
          </w:divBdr>
          <w:divsChild>
            <w:div w:id="1120226403">
              <w:marLeft w:val="0"/>
              <w:marRight w:val="0"/>
              <w:marTop w:val="0"/>
              <w:marBottom w:val="0"/>
              <w:divBdr>
                <w:top w:val="none" w:sz="0" w:space="0" w:color="auto"/>
                <w:left w:val="none" w:sz="0" w:space="0" w:color="auto"/>
                <w:bottom w:val="none" w:sz="0" w:space="0" w:color="auto"/>
                <w:right w:val="none" w:sz="0" w:space="0" w:color="auto"/>
              </w:divBdr>
            </w:div>
            <w:div w:id="132213192">
              <w:marLeft w:val="0"/>
              <w:marRight w:val="0"/>
              <w:marTop w:val="0"/>
              <w:marBottom w:val="0"/>
              <w:divBdr>
                <w:top w:val="none" w:sz="0" w:space="0" w:color="auto"/>
                <w:left w:val="none" w:sz="0" w:space="0" w:color="auto"/>
                <w:bottom w:val="none" w:sz="0" w:space="0" w:color="auto"/>
                <w:right w:val="none" w:sz="0" w:space="0" w:color="auto"/>
              </w:divBdr>
            </w:div>
            <w:div w:id="1116801236">
              <w:marLeft w:val="0"/>
              <w:marRight w:val="0"/>
              <w:marTop w:val="0"/>
              <w:marBottom w:val="0"/>
              <w:divBdr>
                <w:top w:val="none" w:sz="0" w:space="0" w:color="auto"/>
                <w:left w:val="none" w:sz="0" w:space="0" w:color="auto"/>
                <w:bottom w:val="none" w:sz="0" w:space="0" w:color="auto"/>
                <w:right w:val="none" w:sz="0" w:space="0" w:color="auto"/>
              </w:divBdr>
            </w:div>
            <w:div w:id="1132867749">
              <w:marLeft w:val="0"/>
              <w:marRight w:val="0"/>
              <w:marTop w:val="0"/>
              <w:marBottom w:val="0"/>
              <w:divBdr>
                <w:top w:val="none" w:sz="0" w:space="0" w:color="auto"/>
                <w:left w:val="none" w:sz="0" w:space="0" w:color="auto"/>
                <w:bottom w:val="none" w:sz="0" w:space="0" w:color="auto"/>
                <w:right w:val="none" w:sz="0" w:space="0" w:color="auto"/>
              </w:divBdr>
            </w:div>
            <w:div w:id="1195849748">
              <w:marLeft w:val="0"/>
              <w:marRight w:val="0"/>
              <w:marTop w:val="0"/>
              <w:marBottom w:val="0"/>
              <w:divBdr>
                <w:top w:val="none" w:sz="0" w:space="0" w:color="auto"/>
                <w:left w:val="none" w:sz="0" w:space="0" w:color="auto"/>
                <w:bottom w:val="none" w:sz="0" w:space="0" w:color="auto"/>
                <w:right w:val="none" w:sz="0" w:space="0" w:color="auto"/>
              </w:divBdr>
            </w:div>
            <w:div w:id="1644693550">
              <w:marLeft w:val="0"/>
              <w:marRight w:val="0"/>
              <w:marTop w:val="0"/>
              <w:marBottom w:val="0"/>
              <w:divBdr>
                <w:top w:val="none" w:sz="0" w:space="0" w:color="auto"/>
                <w:left w:val="none" w:sz="0" w:space="0" w:color="auto"/>
                <w:bottom w:val="none" w:sz="0" w:space="0" w:color="auto"/>
                <w:right w:val="none" w:sz="0" w:space="0" w:color="auto"/>
              </w:divBdr>
            </w:div>
            <w:div w:id="1314527666">
              <w:marLeft w:val="0"/>
              <w:marRight w:val="0"/>
              <w:marTop w:val="0"/>
              <w:marBottom w:val="0"/>
              <w:divBdr>
                <w:top w:val="none" w:sz="0" w:space="0" w:color="auto"/>
                <w:left w:val="none" w:sz="0" w:space="0" w:color="auto"/>
                <w:bottom w:val="none" w:sz="0" w:space="0" w:color="auto"/>
                <w:right w:val="none" w:sz="0" w:space="0" w:color="auto"/>
              </w:divBdr>
            </w:div>
            <w:div w:id="1224101523">
              <w:marLeft w:val="0"/>
              <w:marRight w:val="0"/>
              <w:marTop w:val="0"/>
              <w:marBottom w:val="0"/>
              <w:divBdr>
                <w:top w:val="none" w:sz="0" w:space="0" w:color="auto"/>
                <w:left w:val="none" w:sz="0" w:space="0" w:color="auto"/>
                <w:bottom w:val="none" w:sz="0" w:space="0" w:color="auto"/>
                <w:right w:val="none" w:sz="0" w:space="0" w:color="auto"/>
              </w:divBdr>
            </w:div>
            <w:div w:id="1953004918">
              <w:marLeft w:val="0"/>
              <w:marRight w:val="0"/>
              <w:marTop w:val="0"/>
              <w:marBottom w:val="0"/>
              <w:divBdr>
                <w:top w:val="none" w:sz="0" w:space="0" w:color="auto"/>
                <w:left w:val="none" w:sz="0" w:space="0" w:color="auto"/>
                <w:bottom w:val="none" w:sz="0" w:space="0" w:color="auto"/>
                <w:right w:val="none" w:sz="0" w:space="0" w:color="auto"/>
              </w:divBdr>
            </w:div>
            <w:div w:id="1282877819">
              <w:marLeft w:val="0"/>
              <w:marRight w:val="0"/>
              <w:marTop w:val="0"/>
              <w:marBottom w:val="0"/>
              <w:divBdr>
                <w:top w:val="none" w:sz="0" w:space="0" w:color="auto"/>
                <w:left w:val="none" w:sz="0" w:space="0" w:color="auto"/>
                <w:bottom w:val="none" w:sz="0" w:space="0" w:color="auto"/>
                <w:right w:val="none" w:sz="0" w:space="0" w:color="auto"/>
              </w:divBdr>
            </w:div>
            <w:div w:id="1722706116">
              <w:marLeft w:val="0"/>
              <w:marRight w:val="0"/>
              <w:marTop w:val="0"/>
              <w:marBottom w:val="0"/>
              <w:divBdr>
                <w:top w:val="none" w:sz="0" w:space="0" w:color="auto"/>
                <w:left w:val="none" w:sz="0" w:space="0" w:color="auto"/>
                <w:bottom w:val="none" w:sz="0" w:space="0" w:color="auto"/>
                <w:right w:val="none" w:sz="0" w:space="0" w:color="auto"/>
              </w:divBdr>
            </w:div>
            <w:div w:id="1264680362">
              <w:marLeft w:val="0"/>
              <w:marRight w:val="0"/>
              <w:marTop w:val="0"/>
              <w:marBottom w:val="0"/>
              <w:divBdr>
                <w:top w:val="none" w:sz="0" w:space="0" w:color="auto"/>
                <w:left w:val="none" w:sz="0" w:space="0" w:color="auto"/>
                <w:bottom w:val="none" w:sz="0" w:space="0" w:color="auto"/>
                <w:right w:val="none" w:sz="0" w:space="0" w:color="auto"/>
              </w:divBdr>
            </w:div>
            <w:div w:id="527063722">
              <w:marLeft w:val="0"/>
              <w:marRight w:val="0"/>
              <w:marTop w:val="0"/>
              <w:marBottom w:val="0"/>
              <w:divBdr>
                <w:top w:val="none" w:sz="0" w:space="0" w:color="auto"/>
                <w:left w:val="none" w:sz="0" w:space="0" w:color="auto"/>
                <w:bottom w:val="none" w:sz="0" w:space="0" w:color="auto"/>
                <w:right w:val="none" w:sz="0" w:space="0" w:color="auto"/>
              </w:divBdr>
            </w:div>
            <w:div w:id="1076128202">
              <w:marLeft w:val="0"/>
              <w:marRight w:val="0"/>
              <w:marTop w:val="0"/>
              <w:marBottom w:val="0"/>
              <w:divBdr>
                <w:top w:val="none" w:sz="0" w:space="0" w:color="auto"/>
                <w:left w:val="none" w:sz="0" w:space="0" w:color="auto"/>
                <w:bottom w:val="none" w:sz="0" w:space="0" w:color="auto"/>
                <w:right w:val="none" w:sz="0" w:space="0" w:color="auto"/>
              </w:divBdr>
            </w:div>
            <w:div w:id="5014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8527">
      <w:bodyDiv w:val="1"/>
      <w:marLeft w:val="0"/>
      <w:marRight w:val="0"/>
      <w:marTop w:val="0"/>
      <w:marBottom w:val="0"/>
      <w:divBdr>
        <w:top w:val="none" w:sz="0" w:space="0" w:color="auto"/>
        <w:left w:val="none" w:sz="0" w:space="0" w:color="auto"/>
        <w:bottom w:val="none" w:sz="0" w:space="0" w:color="auto"/>
        <w:right w:val="none" w:sz="0" w:space="0" w:color="auto"/>
      </w:divBdr>
    </w:div>
    <w:div w:id="1843157459">
      <w:bodyDiv w:val="1"/>
      <w:marLeft w:val="0"/>
      <w:marRight w:val="0"/>
      <w:marTop w:val="0"/>
      <w:marBottom w:val="0"/>
      <w:divBdr>
        <w:top w:val="none" w:sz="0" w:space="0" w:color="auto"/>
        <w:left w:val="none" w:sz="0" w:space="0" w:color="auto"/>
        <w:bottom w:val="none" w:sz="0" w:space="0" w:color="auto"/>
        <w:right w:val="none" w:sz="0" w:space="0" w:color="auto"/>
      </w:divBdr>
    </w:div>
    <w:div w:id="191627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5.emf"/><Relationship Id="rId21" Type="http://schemas.openxmlformats.org/officeDocument/2006/relationships/image" Target="media/image6.emf"/><Relationship Id="rId22" Type="http://schemas.openxmlformats.org/officeDocument/2006/relationships/header" Target="header6.xml"/><Relationship Id="rId23" Type="http://schemas.openxmlformats.org/officeDocument/2006/relationships/header" Target="header7.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yperlink" Target="file:////Users/prof.dr.pavelrawe/Documents/THESIS_STYLE_SHEET_International%20Business%20Information%20Systems%20.docx" TargetMode="External"/><Relationship Id="rId13" Type="http://schemas.openxmlformats.org/officeDocument/2006/relationships/hyperlink" Target="file:////Users/prof.dr.pavelrawe/Documents/THESIS_STYLE_SHEET_International%20Business%20Information%20Systems%20.docx" TargetMode="External"/><Relationship Id="rId14" Type="http://schemas.openxmlformats.org/officeDocument/2006/relationships/hyperlink" Target="file:////Users/prof.dr.pavelrawe/Documents/THESIS_STYLE_SHEET_International%20Business%20Information%20Systems%20.docx" TargetMode="Externa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20Klinik\Desktop\Vorlage_Abschlussarbeiten_v0.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Allgemein"/>
          <w:gallery w:val="placeholder"/>
        </w:category>
        <w:types>
          <w:type w:val="bbPlcHdr"/>
        </w:types>
        <w:behaviors>
          <w:behavior w:val="content"/>
        </w:behaviors>
        <w:guid w:val="{E5D312B4-EFDB-442B-B576-7AE3132ABCF6}"/>
      </w:docPartPr>
      <w:docPartBody>
        <w:p w:rsidR="00E12D2E" w:rsidRDefault="00E12D2E">
          <w:r w:rsidRPr="00CB25A0">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D2E"/>
    <w:rsid w:val="000126C2"/>
    <w:rsid w:val="00047D86"/>
    <w:rsid w:val="0006475E"/>
    <w:rsid w:val="000B16F7"/>
    <w:rsid w:val="0014436C"/>
    <w:rsid w:val="002F217D"/>
    <w:rsid w:val="003248B6"/>
    <w:rsid w:val="003F3FA8"/>
    <w:rsid w:val="00405C4F"/>
    <w:rsid w:val="00421C70"/>
    <w:rsid w:val="00462E00"/>
    <w:rsid w:val="00545934"/>
    <w:rsid w:val="00584D2F"/>
    <w:rsid w:val="005D638E"/>
    <w:rsid w:val="005E0FC3"/>
    <w:rsid w:val="00641C1A"/>
    <w:rsid w:val="006575AA"/>
    <w:rsid w:val="00691EEF"/>
    <w:rsid w:val="006C3162"/>
    <w:rsid w:val="006D36DC"/>
    <w:rsid w:val="006E350D"/>
    <w:rsid w:val="00782B69"/>
    <w:rsid w:val="00784B42"/>
    <w:rsid w:val="007923C2"/>
    <w:rsid w:val="007E0E54"/>
    <w:rsid w:val="008B4A37"/>
    <w:rsid w:val="009639B4"/>
    <w:rsid w:val="009E7165"/>
    <w:rsid w:val="009F6E4E"/>
    <w:rsid w:val="00A229A3"/>
    <w:rsid w:val="00A96FED"/>
    <w:rsid w:val="00AA4984"/>
    <w:rsid w:val="00AA50E1"/>
    <w:rsid w:val="00AF12A9"/>
    <w:rsid w:val="00B10EA5"/>
    <w:rsid w:val="00B64227"/>
    <w:rsid w:val="00BE1D14"/>
    <w:rsid w:val="00BE50AA"/>
    <w:rsid w:val="00C22272"/>
    <w:rsid w:val="00D42905"/>
    <w:rsid w:val="00E12D2E"/>
    <w:rsid w:val="00FC3504"/>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E350D"/>
    <w:rPr>
      <w:color w:val="808080"/>
    </w:rPr>
  </w:style>
  <w:style w:type="paragraph" w:customStyle="1" w:styleId="7B468129E2434F34B93628F6A8536489">
    <w:name w:val="7B468129E2434F34B93628F6A8536489"/>
    <w:rsid w:val="00E12D2E"/>
  </w:style>
  <w:style w:type="paragraph" w:customStyle="1" w:styleId="93934073E0224438A6457BB4B0B2578A">
    <w:name w:val="93934073E0224438A6457BB4B0B2578A"/>
    <w:rsid w:val="003F3FA8"/>
  </w:style>
  <w:style w:type="paragraph" w:customStyle="1" w:styleId="17B0327230FD4B439FB0ADF4483C7D8F">
    <w:name w:val="17B0327230FD4B439FB0ADF4483C7D8F"/>
    <w:rsid w:val="006E35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803C2E5-C50D-0D4C-A8E5-F90298C37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C:\Users\PC Klinik\Desktop\Vorlage_Abschlussarbeiten_v0.9.dotx</Template>
  <TotalTime>0</TotalTime>
  <Pages>31</Pages>
  <Words>3081</Words>
  <Characters>19416</Characters>
  <Application>Microsoft Macintosh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Klinik</dc:creator>
  <cp:lastModifiedBy>Pavel Rawe</cp:lastModifiedBy>
  <cp:revision>2</cp:revision>
  <cp:lastPrinted>2019-08-21T19:46:00Z</cp:lastPrinted>
  <dcterms:created xsi:type="dcterms:W3CDTF">2023-12-26T15:37:00Z</dcterms:created>
  <dcterms:modified xsi:type="dcterms:W3CDTF">2023-12-26T15:37:00Z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11">
    <vt:lpwstr>Überschrift 1</vt:lpwstr>
  </property>
  <property fmtid="{D5CDD505-2E9C-101B-9397-08002B2CF9AE}" pid="3" name="CitaviDocumentProperty_12">
    <vt:lpwstr>Standard</vt:lpwstr>
  </property>
  <property fmtid="{D5CDD505-2E9C-101B-9397-08002B2CF9AE}" pid="4" name="CitaviDocumentProperty_16">
    <vt:lpwstr>Untertitel</vt:lpwstr>
  </property>
  <property fmtid="{D5CDD505-2E9C-101B-9397-08002B2CF9AE}" pid="5" name="CitaviDocumentProperty_13">
    <vt:lpwstr>Standard</vt:lpwstr>
  </property>
  <property fmtid="{D5CDD505-2E9C-101B-9397-08002B2CF9AE}" pid="6" name="CitaviDocumentProperty_15">
    <vt:lpwstr>Standard</vt:lpwstr>
  </property>
  <property fmtid="{D5CDD505-2E9C-101B-9397-08002B2CF9AE}" pid="7" name="CitaviDocumentProperty_17">
    <vt:lpwstr>Standard</vt:lpwstr>
  </property>
  <property fmtid="{D5CDD505-2E9C-101B-9397-08002B2CF9AE}" pid="8" name="CitaviDocumentProperty_25">
    <vt:lpwstr>True</vt:lpwstr>
  </property>
  <property fmtid="{D5CDD505-2E9C-101B-9397-08002B2CF9AE}" pid="9" name="CitaviDocumentProperty_24">
    <vt:lpwstr>False</vt:lpwstr>
  </property>
  <property fmtid="{D5CDD505-2E9C-101B-9397-08002B2CF9AE}" pid="10" name="CitaviDocumentProperty_7">
    <vt:lpwstr>Thesis - Programmatic Advertising</vt:lpwstr>
  </property>
  <property fmtid="{D5CDD505-2E9C-101B-9397-08002B2CF9AE}" pid="11" name="CitaviDocumentProperty_0">
    <vt:lpwstr>99fea341-b368-4afe-b7b5-551aa3265614</vt:lpwstr>
  </property>
  <property fmtid="{D5CDD505-2E9C-101B-9397-08002B2CF9AE}" pid="12" name="CitaviDocumentProperty_28">
    <vt:lpwstr>False</vt:lpwstr>
  </property>
  <property fmtid="{D5CDD505-2E9C-101B-9397-08002B2CF9AE}" pid="13" name="CitaviDocumentProperty_6">
    <vt:lpwstr>True</vt:lpwstr>
  </property>
  <property fmtid="{D5CDD505-2E9C-101B-9397-08002B2CF9AE}" pid="14" name="CitaviDocumentProperty_8">
    <vt:lpwstr>C:\Users\Pavel\Documents\Citavi 6\Projects\Thesis - Programmatic Advertising\Thesis - Programmatic Advertising.ctv6</vt:lpwstr>
  </property>
  <property fmtid="{D5CDD505-2E9C-101B-9397-08002B2CF9AE}" pid="15" name="CitaviDocumentProperty_1">
    <vt:lpwstr>6.3.0.0</vt:lpwstr>
  </property>
</Properties>
</file>