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DE94" w14:textId="77777777" w:rsidR="00E354DE" w:rsidRPr="00AA0233" w:rsidRDefault="00B147E8" w:rsidP="00AA0233">
      <w:pPr>
        <w:jc w:val="center"/>
        <w:rPr>
          <w:b/>
          <w:bCs/>
        </w:rPr>
      </w:pPr>
      <w:r w:rsidRPr="00AA0233">
        <w:rPr>
          <w:b/>
          <w:bCs/>
        </w:rPr>
        <w:t>Spectrum estimation with beam hardening correction</w:t>
      </w:r>
    </w:p>
    <w:p w14:paraId="0882B336" w14:textId="77777777" w:rsidR="00E354DE" w:rsidRDefault="00E354DE"/>
    <w:p w14:paraId="39E3FB7E" w14:textId="4ABCC15E" w:rsidR="00E354DE" w:rsidRDefault="00E354DE">
      <w:r w:rsidRPr="00CE6599">
        <w:rPr>
          <w:b/>
          <w:bCs/>
        </w:rPr>
        <w:t>Problem</w:t>
      </w:r>
    </w:p>
    <w:p w14:paraId="766253F5" w14:textId="37F2F06A" w:rsidR="004A6EB4" w:rsidRDefault="00E354DE">
      <w:r>
        <w:t xml:space="preserve">Measurement p is after water beam hardening correction. Estimate the spectrum given </w:t>
      </w:r>
      <w:proofErr w:type="gramStart"/>
      <w:r>
        <w:t xml:space="preserve">the </w:t>
      </w:r>
      <w:r w:rsidR="004A6EB4">
        <w:t xml:space="preserve"> </w:t>
      </w:r>
      <w:r w:rsidR="00537735">
        <w:t>known</w:t>
      </w:r>
      <w:proofErr w:type="gramEnd"/>
      <w:r w:rsidR="00537735">
        <w:t xml:space="preserve"> materials.</w:t>
      </w:r>
    </w:p>
    <w:p w14:paraId="7BBF69A0" w14:textId="77777777" w:rsidR="00621AF2" w:rsidRDefault="00621AF2"/>
    <w:p w14:paraId="46869ED9" w14:textId="5D51496A" w:rsidR="00621AF2" w:rsidRPr="00CE6599" w:rsidRDefault="00621AF2">
      <w:pPr>
        <w:rPr>
          <w:b/>
          <w:bCs/>
        </w:rPr>
      </w:pPr>
      <w:r w:rsidRPr="00CE6599">
        <w:rPr>
          <w:b/>
          <w:bCs/>
        </w:rPr>
        <w:t>Physics model</w:t>
      </w:r>
    </w:p>
    <w:p w14:paraId="7854B78D" w14:textId="2BF85625" w:rsidR="00621AF2" w:rsidRPr="00621AF2" w:rsidRDefault="00621AF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nary>
                            <m:naryPr>
                              <m:chr m:val="∑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exp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nary>
                                        <m:naryPr>
                                          <m:chr m:val="∑"/>
                                          <m:sup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sub>
                                        <m:sup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μ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hAnsi="Cambria Math"/>
                                                </w:rPr>
                                                <m:t>x</m:t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,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E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nary>
                                    </m:e>
                                  </m:d>
                                </m:e>
                              </m:func>
                            </m:e>
                          </m:nary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nary>
          <m:r>
            <w:rPr>
              <w:rFonts w:ascii="Cambria Math" w:hAnsi="Cambria Math"/>
            </w:rPr>
            <m:t>, k=1,2,3</m:t>
          </m:r>
        </m:oMath>
      </m:oMathPara>
    </w:p>
    <w:p w14:paraId="321E5FC3" w14:textId="58952B9A" w:rsidR="00621AF2" w:rsidRDefault="00621AF2">
      <w:proofErr w:type="gramStart"/>
      <w:r>
        <w:t>Usually</w:t>
      </w:r>
      <w:proofErr w:type="gramEnd"/>
      <w:r>
        <w:t xml:space="preserve"> three order correction is enough for water BHC.</w:t>
      </w:r>
    </w:p>
    <w:p w14:paraId="7E67B213" w14:textId="77777777" w:rsidR="00CE6599" w:rsidRDefault="00CE6599"/>
    <w:p w14:paraId="64EBFF6B" w14:textId="4FDAF40F" w:rsidR="00CE6599" w:rsidRDefault="00F5084E">
      <w:r>
        <w:t xml:space="preserve">The calibration task is given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d>
      </m:oMath>
      <w:r>
        <w:t xml:space="preserve">, solve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. Because </w:t>
      </w:r>
      <m:oMath>
        <m:r>
          <w:rPr>
            <w:rFonts w:ascii="Cambria Math" w:hAnsi="Cambria Math"/>
          </w:rPr>
          <m:t>μ</m:t>
        </m:r>
      </m:oMath>
      <w:r>
        <w:t xml:space="preserve"> is known, the equation is simplified to </w:t>
      </w:r>
    </w:p>
    <w:p w14:paraId="130700AC" w14:textId="5F5D5405" w:rsidR="00F5084E" w:rsidRPr="00F5084E" w:rsidRDefault="00F5084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nary>
                            <m:naryPr>
                              <m:chr m:val="∑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il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</m:nary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, s.t.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 xml:space="preserve">≥0, 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6B47B776" w14:textId="45C410D7" w:rsidR="00F5084E" w:rsidRDefault="00F5084E">
      <w:r>
        <w:t xml:space="preserve">It can be converted to two subproblems: </w:t>
      </w:r>
    </w:p>
    <w:p w14:paraId="210ABBC5" w14:textId="5D822619" w:rsidR="00F5084E" w:rsidRDefault="00F5084E" w:rsidP="00F5084E">
      <w:pPr>
        <w:pStyle w:val="ListParagraph"/>
        <w:numPr>
          <w:ilvl w:val="0"/>
          <w:numId w:val="1"/>
        </w:numPr>
      </w:pPr>
      <w:r>
        <w:t xml:space="preserve">Given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, solve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which is a </w:t>
      </w:r>
      <w:r w:rsidRPr="00F5084E">
        <w:rPr>
          <w:b/>
          <w:bCs/>
        </w:rPr>
        <w:t>trivial least square fitting</w:t>
      </w:r>
      <w:r>
        <w:t>.</w:t>
      </w:r>
    </w:p>
    <w:p w14:paraId="3B4DF405" w14:textId="0B760F3B" w:rsidR="00F5084E" w:rsidRDefault="00F5084E" w:rsidP="00F5084E">
      <w:pPr>
        <w:pStyle w:val="ListParagraph"/>
        <w:numPr>
          <w:ilvl w:val="0"/>
          <w:numId w:val="1"/>
        </w:numPr>
      </w:pPr>
      <w:r>
        <w:t xml:space="preserve">Given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solve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. One can use L-BFGS with line searching for robust solution. The key is to parameterize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to satisfy the </w:t>
      </w:r>
      <w:proofErr w:type="gramStart"/>
      <w:r>
        <w:t>constrains</w:t>
      </w:r>
      <w:proofErr w:type="gramEnd"/>
      <w:r>
        <w:t xml:space="preserve"> and derive the gradients. </w:t>
      </w:r>
    </w:p>
    <w:p w14:paraId="4CC79F86" w14:textId="77777777" w:rsidR="00F5084E" w:rsidRDefault="00F5084E" w:rsidP="00F5084E"/>
    <w:p w14:paraId="4D460297" w14:textId="77777777" w:rsidR="00F5084E" w:rsidRDefault="00F5084E" w:rsidP="00F5084E">
      <w:r>
        <w:t xml:space="preserve">For problem 2, use </w:t>
      </w:r>
      <w:proofErr w:type="spellStart"/>
      <w:r>
        <w:t>softmax</w:t>
      </w:r>
      <w:proofErr w:type="spellEnd"/>
      <w:r>
        <w:t xml:space="preserve"> to parametrize the spectrum: </w:t>
      </w:r>
    </w:p>
    <w:p w14:paraId="74B4F2B0" w14:textId="46D107EE" w:rsidR="00F5084E" w:rsidRPr="00F5084E" w:rsidRDefault="00F5084E" w:rsidP="00F5084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e>
                  </m:d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den>
          </m:f>
        </m:oMath>
      </m:oMathPara>
    </w:p>
    <w:p w14:paraId="0F4E9084" w14:textId="4C0ACFA1" w:rsidR="00F5084E" w:rsidRDefault="00F5084E" w:rsidP="00F5084E">
      <w:r>
        <w:t>And the problem becomes</w:t>
      </w:r>
    </w:p>
    <w:p w14:paraId="1618F400" w14:textId="680261EE" w:rsidR="00F5084E" w:rsidRPr="0070567F" w:rsidRDefault="0070567F" w:rsidP="00F5084E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lim>
              </m:limLow>
            </m:fName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nary>
                            <m:naryPr>
                              <m:chr m:val="∑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log</m:t>
                                          </m:r>
                                        </m:fName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fPr>
                                            <m:num>
                                              <m:nary>
                                                <m:naryPr>
                                                  <m:chr m:val="∑"/>
                                                  <m:supHide m:val="1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naryPr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sub>
                                                <m:sup/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A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il</m:t>
                                                      </m:r>
                                                    </m:sub>
                                                  </m:sSub>
                                                  <m:func>
                                                    <m:func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funcPr>
                                                    <m:fName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exp</m:t>
                                                      </m:r>
                                                    </m:fName>
                                                    <m:e>
                                                      <m:d>
                                                        <m:d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</w:rPr>
                                                          </m:ctrlPr>
                                                        </m:dPr>
                                                        <m:e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  <w:i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s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l</m:t>
                                                              </m:r>
                                                            </m:sub>
                                                          </m:sSub>
                                                        </m:e>
                                                      </m:d>
                                                    </m:e>
                                                  </m:func>
                                                </m:e>
                                              </m:nary>
                                            </m:num>
                                            <m:den>
                                              <m:nary>
                                                <m:naryPr>
                                                  <m:chr m:val="∑"/>
                                                  <m:supHide m:val="1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naryPr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sub>
                                                <m:sup/>
                                                <m:e>
                                                  <m:func>
                                                    <m:func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funcPr>
                                                    <m:fName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exp</m:t>
                                                      </m:r>
                                                    </m:fName>
                                                    <m:e>
                                                      <m:d>
                                                        <m:d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</w:rPr>
                                                          </m:ctrlPr>
                                                        </m:dPr>
                                                        <m:e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  <w:i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s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l</m:t>
                                                              </m:r>
                                                            </m:sub>
                                                          </m:sSub>
                                                        </m:e>
                                                      </m:d>
                                                    </m:e>
                                                  </m:func>
                                                </m:e>
                                              </m:nary>
                                            </m:den>
                                          </m:f>
                                        </m:e>
                                      </m:func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p>
                              </m:sSup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func>
        </m:oMath>
      </m:oMathPara>
    </w:p>
    <w:p w14:paraId="791ABBC8" w14:textId="51B68836" w:rsidR="0070567F" w:rsidRDefault="0070567F" w:rsidP="00F5084E">
      <w: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l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il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</m:func>
              </m:e>
            </m:nary>
          </m:num>
          <m:den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l</m:t>
                </m:r>
              </m:sub>
              <m:sup/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</m:func>
              </m:e>
            </m:nary>
          </m:den>
        </m:f>
      </m:oMath>
      <w:r>
        <w:t>, the gradient of the cost function is</w:t>
      </w:r>
    </w:p>
    <w:p w14:paraId="45760A6B" w14:textId="520756E8" w:rsidR="0070567F" w:rsidRPr="0070567F" w:rsidRDefault="0070567F" w:rsidP="00F5084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=2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log</m:t>
                                  </m:r>
                                </m:fNam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>-p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log</m:t>
                                  </m:r>
                                </m:fNam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p>
                      </m:sSup>
                    </m:e>
                  </m:nary>
                </m:e>
              </m:d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</m:oMath>
      </m:oMathPara>
    </w:p>
    <w:p w14:paraId="2AE9015A" w14:textId="581BDE51" w:rsidR="0070567F" w:rsidRDefault="0070567F" w:rsidP="00F5084E">
      <w:proofErr w:type="gramStart"/>
      <w:r>
        <w:t>Where</w:t>
      </w:r>
      <w:proofErr w:type="gramEnd"/>
      <w:r>
        <w:t xml:space="preserve"> </w:t>
      </w:r>
    </w:p>
    <w:p w14:paraId="15086DB6" w14:textId="325B459A" w:rsidR="0070567F" w:rsidRPr="0070567F" w:rsidRDefault="0070567F" w:rsidP="00F5084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il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num>
                <m:den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nary>
                </m:den>
              </m:f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il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exp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il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den>
          </m:f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func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den>
          </m:f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25F0C77A" w14:textId="65481509" w:rsidR="0070567F" w:rsidRDefault="0070567F" w:rsidP="00F5084E">
      <w:r>
        <w:t>Hence,</w:t>
      </w:r>
    </w:p>
    <w:p w14:paraId="4390ADE1" w14:textId="6C9A4DF3" w:rsidR="0070567F" w:rsidRPr="0070567F" w:rsidRDefault="0070567F" w:rsidP="0070567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=2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log</m:t>
                                  </m:r>
                                </m:fNam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>-p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log</m:t>
                                  </m:r>
                                </m:fNam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p>
                      </m:sSup>
                    </m:e>
                  </m:nary>
                </m:e>
              </m:d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⋅</m:t>
              </m: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7374C160" w14:textId="77777777" w:rsidR="0070567F" w:rsidRPr="0070567F" w:rsidRDefault="0070567F" w:rsidP="00F5084E"/>
    <w:p w14:paraId="554B293B" w14:textId="77777777" w:rsidR="00F5084E" w:rsidRDefault="00F5084E" w:rsidP="00F5084E"/>
    <w:sectPr w:rsidR="00F50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574A2"/>
    <w:multiLevelType w:val="hybridMultilevel"/>
    <w:tmpl w:val="B62A00BA"/>
    <w:lvl w:ilvl="0" w:tplc="D25C8C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63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B4"/>
    <w:rsid w:val="001964A2"/>
    <w:rsid w:val="001B7E97"/>
    <w:rsid w:val="004A6EB4"/>
    <w:rsid w:val="00537735"/>
    <w:rsid w:val="00621AF2"/>
    <w:rsid w:val="0070567F"/>
    <w:rsid w:val="00774CCC"/>
    <w:rsid w:val="00AA0233"/>
    <w:rsid w:val="00AC10FF"/>
    <w:rsid w:val="00B147E8"/>
    <w:rsid w:val="00CE6599"/>
    <w:rsid w:val="00E354DE"/>
    <w:rsid w:val="00F5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A06E"/>
  <w15:chartTrackingRefBased/>
  <w15:docId w15:val="{109C32BC-F592-47B0-81E4-B0A7A0B9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EB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21A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245</Words>
  <Characters>1721</Characters>
  <Application>Microsoft Office Word</Application>
  <DocSecurity>0</DocSecurity>
  <Lines>245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Dufan Wu</dc:creator>
  <cp:keywords/>
  <dc:description/>
  <cp:lastModifiedBy>Dufan Wu</cp:lastModifiedBy>
  <cp:revision>21</cp:revision>
  <dcterms:created xsi:type="dcterms:W3CDTF">2026-04-14T02:44:00Z</dcterms:created>
  <dcterms:modified xsi:type="dcterms:W3CDTF">2026-04-14T03:06:00Z</dcterms:modified>
</cp:coreProperties>
</file>