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D17B" w14:textId="77777777" w:rsidR="00CA2396" w:rsidRPr="007E2C30" w:rsidRDefault="00000000">
      <w:pPr>
        <w:spacing w:before="2268"/>
        <w:jc w:val="center"/>
        <w:rPr>
          <w:lang w:val="fr-FR"/>
        </w:rPr>
      </w:pPr>
      <w:r w:rsidRPr="007E2C30">
        <w:rPr>
          <w:b/>
          <w:color w:val="1E1B4B"/>
          <w:sz w:val="144"/>
          <w:lang w:val="fr-FR"/>
        </w:rPr>
        <w:t>A</w:t>
      </w:r>
    </w:p>
    <w:p w14:paraId="15CBD4DD" w14:textId="77777777" w:rsidR="00CA2396" w:rsidRPr="007E2C30" w:rsidRDefault="00000000">
      <w:pPr>
        <w:jc w:val="center"/>
        <w:rPr>
          <w:lang w:val="fr-FR"/>
        </w:rPr>
      </w:pPr>
      <w:r w:rsidRPr="007E2C30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533D7788" w14:textId="77777777" w:rsidR="00CA2396" w:rsidRPr="007E2C30" w:rsidRDefault="00000000">
      <w:pPr>
        <w:spacing w:before="1701"/>
        <w:jc w:val="center"/>
        <w:rPr>
          <w:lang w:val="fr-FR"/>
        </w:rPr>
      </w:pPr>
      <w:r w:rsidRPr="007E2C30">
        <w:rPr>
          <w:b/>
          <w:color w:val="F59E0B"/>
          <w:sz w:val="20"/>
          <w:lang w:val="fr-FR"/>
        </w:rPr>
        <w:t>CADRAGE MATINAL · ARTEFACT 1 SUR 7</w:t>
      </w:r>
    </w:p>
    <w:p w14:paraId="77B6CA8A" w14:textId="77777777" w:rsidR="00CA2396" w:rsidRPr="007E2C30" w:rsidRDefault="00000000">
      <w:pPr>
        <w:jc w:val="center"/>
        <w:rPr>
          <w:lang w:val="fr-FR"/>
        </w:rPr>
      </w:pPr>
      <w:r w:rsidRPr="007E2C30">
        <w:rPr>
          <w:b/>
          <w:color w:val="1E1B4B"/>
          <w:sz w:val="64"/>
          <w:lang w:val="fr-FR"/>
        </w:rPr>
        <w:t>Product Vision Board</w:t>
      </w:r>
    </w:p>
    <w:p w14:paraId="715E6364" w14:textId="77777777" w:rsidR="00CA2396" w:rsidRPr="007E2C30" w:rsidRDefault="00000000">
      <w:pPr>
        <w:spacing w:before="170"/>
        <w:jc w:val="center"/>
        <w:rPr>
          <w:lang w:val="fr-FR"/>
        </w:rPr>
      </w:pPr>
      <w:r w:rsidRPr="007E2C30">
        <w:rPr>
          <w:i/>
          <w:color w:val="475569"/>
          <w:sz w:val="26"/>
          <w:lang w:val="fr-FR"/>
        </w:rPr>
        <w:t xml:space="preserve">La direction du produit </w:t>
      </w:r>
      <w:proofErr w:type="spellStart"/>
      <w:r w:rsidRPr="007E2C30">
        <w:rPr>
          <w:i/>
          <w:color w:val="475569"/>
          <w:sz w:val="26"/>
          <w:lang w:val="fr-FR"/>
        </w:rPr>
        <w:t>EduTutor</w:t>
      </w:r>
      <w:proofErr w:type="spellEnd"/>
      <w:r w:rsidRPr="007E2C30">
        <w:rPr>
          <w:i/>
          <w:color w:val="475569"/>
          <w:sz w:val="26"/>
          <w:lang w:val="fr-FR"/>
        </w:rPr>
        <w:t xml:space="preserve"> IA en 6 sections</w:t>
      </w:r>
    </w:p>
    <w:p w14:paraId="3A8F7C51" w14:textId="77777777" w:rsidR="00CA2396" w:rsidRPr="007E2C30" w:rsidRDefault="00000000">
      <w:pPr>
        <w:spacing w:before="3969"/>
        <w:jc w:val="center"/>
        <w:rPr>
          <w:lang w:val="fr-FR"/>
        </w:rPr>
      </w:pPr>
      <w:r w:rsidRPr="007E2C30">
        <w:rPr>
          <w:b/>
          <w:color w:val="475569"/>
          <w:lang w:val="fr-FR"/>
        </w:rPr>
        <w:t xml:space="preserve">Projet </w:t>
      </w:r>
      <w:proofErr w:type="spellStart"/>
      <w:r w:rsidRPr="007E2C30">
        <w:rPr>
          <w:b/>
          <w:color w:val="475569"/>
          <w:lang w:val="fr-FR"/>
        </w:rPr>
        <w:t>EduTutor</w:t>
      </w:r>
      <w:proofErr w:type="spellEnd"/>
      <w:r w:rsidRPr="007E2C30">
        <w:rPr>
          <w:b/>
          <w:color w:val="475569"/>
          <w:lang w:val="fr-FR"/>
        </w:rPr>
        <w:t xml:space="preserve"> IA · Édition 2026 · Semaine immersive Scrum</w:t>
      </w:r>
    </w:p>
    <w:p w14:paraId="2A34529C" w14:textId="77777777" w:rsidR="00CA2396" w:rsidRPr="007E2C30" w:rsidRDefault="00000000">
      <w:pPr>
        <w:spacing w:before="113"/>
        <w:jc w:val="center"/>
        <w:rPr>
          <w:lang w:val="fr-FR"/>
        </w:rPr>
      </w:pPr>
      <w:r w:rsidRPr="007E2C30">
        <w:rPr>
          <w:i/>
          <w:color w:val="475569"/>
          <w:sz w:val="18"/>
          <w:lang w:val="fr-FR"/>
        </w:rPr>
        <w:lastRenderedPageBreak/>
        <w:t>Auteur : Mohamed Amine EL AFRIT · Licence CC BY-NC-SA 4.0</w:t>
      </w:r>
    </w:p>
    <w:p w14:paraId="672A6659" w14:textId="77777777" w:rsidR="00CA2396" w:rsidRPr="007E2C30" w:rsidRDefault="00000000">
      <w:pPr>
        <w:rPr>
          <w:lang w:val="fr-FR"/>
        </w:rPr>
      </w:pPr>
      <w:r w:rsidRPr="007E2C30">
        <w:rPr>
          <w:lang w:val="fr-FR"/>
        </w:rPr>
        <w:br w:type="page"/>
      </w:r>
    </w:p>
    <w:p w14:paraId="43A26F9D" w14:textId="77777777" w:rsidR="00CA2396" w:rsidRPr="007E2C30" w:rsidRDefault="00000000">
      <w:pPr>
        <w:spacing w:before="283"/>
        <w:rPr>
          <w:lang w:val="fr-FR"/>
        </w:rPr>
      </w:pPr>
      <w:r w:rsidRPr="007E2C30">
        <w:rPr>
          <w:b/>
          <w:color w:val="F59E0B"/>
          <w:lang w:val="fr-FR"/>
        </w:rPr>
        <w:lastRenderedPageBreak/>
        <w:t>IDENTIFICATION DU DOCUMENT</w:t>
      </w:r>
    </w:p>
    <w:p w14:paraId="25AD0618" w14:textId="77777777" w:rsidR="00CA2396" w:rsidRPr="007E2C30" w:rsidRDefault="00000000">
      <w:pPr>
        <w:rPr>
          <w:lang w:val="fr-FR"/>
        </w:rPr>
      </w:pPr>
      <w:r w:rsidRPr="007E2C30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3"/>
        <w:gridCol w:w="6353"/>
      </w:tblGrid>
      <w:tr w:rsidR="00CA2396" w14:paraId="71BE7258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7FE71DD" w14:textId="77777777" w:rsidR="00CA2396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6F951C83" w14:textId="0DBA3DC8" w:rsidR="00CA2396" w:rsidRDefault="6F3679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CA2396" w:rsidRPr="007E2C30" w14:paraId="1EBB2E79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1729CC3" w14:textId="77777777" w:rsidR="00CA2396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402A3879" w14:textId="6E310326" w:rsidR="00CA2396" w:rsidRPr="007E2C30" w:rsidRDefault="04834DC0" w:rsidP="1268FD7F">
            <w:pPr>
              <w:spacing w:before="210" w:after="2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>David CIRAKAZA, Joël NUTSUGAN, Antoine Léger</w:t>
            </w:r>
            <w:r w:rsidR="2488AAA7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 xml:space="preserve">, Joseph </w:t>
            </w:r>
            <w:proofErr w:type="gramStart"/>
            <w:r w:rsidR="2488AAA7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 xml:space="preserve">Laroche  </w:t>
            </w:r>
            <w:r w:rsidR="36EE2D8E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>,</w:t>
            </w:r>
            <w:proofErr w:type="gramEnd"/>
            <w:r w:rsidR="36EE2D8E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 xml:space="preserve"> </w:t>
            </w:r>
            <w:proofErr w:type="spellStart"/>
            <w:r w:rsidR="36EE2D8E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>Deumeni</w:t>
            </w:r>
            <w:proofErr w:type="spellEnd"/>
            <w:r w:rsidR="36EE2D8E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 xml:space="preserve"> Cécile-Audrée</w:t>
            </w:r>
            <w:r w:rsidR="007E2C30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>,</w:t>
            </w:r>
            <w:r w:rsidR="007E2C30" w:rsidRPr="007E2C30">
              <w:rPr>
                <w:lang w:val="fr-FR"/>
              </w:rPr>
              <w:t xml:space="preserve"> </w:t>
            </w:r>
            <w:r w:rsidR="007E2C30" w:rsidRPr="007E2C30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>Allan TABOU</w:t>
            </w:r>
          </w:p>
          <w:p w14:paraId="09C1B161" w14:textId="3BDB6545" w:rsidR="00CA2396" w:rsidRPr="007E2C30" w:rsidRDefault="04834DC0" w:rsidP="1268F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 xml:space="preserve"> </w:t>
            </w:r>
            <w:r w:rsidRPr="007E2C30">
              <w:rPr>
                <w:rFonts w:ascii="Cambria" w:eastAsia="Cambria" w:hAnsi="Cambria" w:cs="Cambria"/>
                <w:lang w:val="fr-FR"/>
              </w:rPr>
              <w:t xml:space="preserve"> </w:t>
            </w:r>
          </w:p>
        </w:tc>
      </w:tr>
      <w:tr w:rsidR="00CA2396" w14:paraId="644BCE5C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87716A7" w14:textId="77777777" w:rsidR="00CA2396" w:rsidRDefault="00000000">
            <w:r>
              <w:rPr>
                <w:color w:val="1E1B4B"/>
              </w:rPr>
              <w:t xml:space="preserve">Sprint </w:t>
            </w:r>
            <w:proofErr w:type="spellStart"/>
            <w:r>
              <w:rPr>
                <w:color w:val="1E1B4B"/>
              </w:rPr>
              <w:t>concerné</w:t>
            </w:r>
            <w:proofErr w:type="spellEnd"/>
          </w:p>
        </w:tc>
        <w:tc>
          <w:tcPr>
            <w:tcW w:w="6520" w:type="dxa"/>
          </w:tcPr>
          <w:p w14:paraId="25F69366" w14:textId="51F68C4A" w:rsidR="00CA2396" w:rsidRDefault="43761A3F" w:rsidP="1268FD7F">
            <w:pPr>
              <w:pStyle w:val="Titre2"/>
              <w:shd w:val="clear" w:color="auto" w:fill="1E293B"/>
              <w:spacing w:before="0" w:after="2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Segoe UI" w:hAnsi="Segoe UI" w:cs="Segoe UI"/>
                <w:color w:val="F8FAFC"/>
                <w:sz w:val="22"/>
                <w:szCs w:val="22"/>
              </w:rPr>
            </w:pPr>
            <w:bookmarkStart w:id="0" w:name="_Toc233630903"/>
            <w:proofErr w:type="spellStart"/>
            <w:r w:rsidRPr="1268FD7F">
              <w:rPr>
                <w:rFonts w:ascii="Segoe UI" w:eastAsia="Segoe UI" w:hAnsi="Segoe UI" w:cs="Segoe UI"/>
                <w:color w:val="F8FAFC"/>
                <w:sz w:val="22"/>
                <w:szCs w:val="22"/>
              </w:rPr>
              <w:t>C</w:t>
            </w:r>
            <w:r w:rsidR="7DED90C9" w:rsidRPr="1268FD7F">
              <w:rPr>
                <w:rFonts w:ascii="Segoe UI" w:eastAsia="Segoe UI" w:hAnsi="Segoe UI" w:cs="Segoe UI"/>
                <w:color w:val="F8FAFC"/>
                <w:sz w:val="22"/>
                <w:szCs w:val="22"/>
              </w:rPr>
              <w:t>adrage</w:t>
            </w:r>
            <w:bookmarkEnd w:id="0"/>
            <w:proofErr w:type="spellEnd"/>
          </w:p>
        </w:tc>
      </w:tr>
      <w:tr w:rsidR="00CA2396" w14:paraId="0C85D0FC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B814A1E" w14:textId="77777777" w:rsidR="00CA2396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0554C129" w14:textId="46190C2A" w:rsidR="00CA2396" w:rsidRDefault="1268FD7F" w:rsidP="1268F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1268FD7F">
              <w:rPr>
                <w:lang w:val="fr-FR"/>
              </w:rPr>
              <w:t xml:space="preserve"> v1.0 (initiale) </w:t>
            </w:r>
          </w:p>
        </w:tc>
      </w:tr>
      <w:tr w:rsidR="00CA2396" w14:paraId="46119C48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52F2CEE" w14:textId="77777777" w:rsidR="00CA2396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01E5665A" w14:textId="77777777" w:rsidR="00CA23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 JJ/MM/</w:t>
            </w:r>
            <w:proofErr w:type="gramStart"/>
            <w:r>
              <w:t>AAAA  HHhMM</w:t>
            </w:r>
            <w:proofErr w:type="gramEnd"/>
            <w:r>
              <w:t xml:space="preserve"> ]</w:t>
            </w:r>
          </w:p>
        </w:tc>
      </w:tr>
      <w:tr w:rsidR="00CA2396" w:rsidRPr="007E2C30" w14:paraId="0CB8C617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951319C" w14:textId="77777777" w:rsidR="00CA2396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18815473" w14:textId="77777777" w:rsidR="00CA2396" w:rsidRPr="007E2C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gramStart"/>
            <w:r w:rsidRPr="007E2C30">
              <w:rPr>
                <w:lang w:val="fr-FR"/>
              </w:rPr>
              <w:t>[ Draft</w:t>
            </w:r>
            <w:proofErr w:type="gramEnd"/>
            <w:r w:rsidRPr="007E2C30">
              <w:rPr>
                <w:lang w:val="fr-FR"/>
              </w:rPr>
              <w:t xml:space="preserve"> · En revue PO · Validé PO · </w:t>
            </w:r>
            <w:proofErr w:type="gramStart"/>
            <w:r w:rsidRPr="007E2C30">
              <w:rPr>
                <w:lang w:val="fr-FR"/>
              </w:rPr>
              <w:t>Archivé ]</w:t>
            </w:r>
            <w:proofErr w:type="gramEnd"/>
          </w:p>
        </w:tc>
      </w:tr>
    </w:tbl>
    <w:p w14:paraId="0942891A" w14:textId="77777777" w:rsidR="00CA2396" w:rsidRPr="007E2C30" w:rsidRDefault="00000000">
      <w:pPr>
        <w:spacing w:before="283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Convention de nommage du </w:t>
      </w:r>
      <w:proofErr w:type="gramStart"/>
      <w:r w:rsidRPr="007E2C30">
        <w:rPr>
          <w:b/>
          <w:color w:val="F59E0B"/>
          <w:sz w:val="18"/>
          <w:lang w:val="fr-FR"/>
        </w:rPr>
        <w:t>fichier :</w:t>
      </w:r>
      <w:proofErr w:type="gramEnd"/>
      <w:r w:rsidRPr="007E2C30">
        <w:rPr>
          <w:b/>
          <w:color w:val="F59E0B"/>
          <w:sz w:val="18"/>
          <w:lang w:val="fr-FR"/>
        </w:rPr>
        <w:t xml:space="preserve"> </w:t>
      </w:r>
      <w:proofErr w:type="gramStart"/>
      <w:r w:rsidRPr="007E2C30">
        <w:rPr>
          <w:i/>
          <w:color w:val="475569"/>
          <w:sz w:val="18"/>
          <w:lang w:val="fr-FR"/>
        </w:rPr>
        <w:t>equipe-XX-nom-document-vY.Z.docx  (</w:t>
      </w:r>
      <w:proofErr w:type="gramEnd"/>
      <w:r w:rsidRPr="007E2C30">
        <w:rPr>
          <w:i/>
          <w:color w:val="475569"/>
          <w:sz w:val="18"/>
          <w:lang w:val="fr-FR"/>
        </w:rPr>
        <w:t>ex. equipe-03-persona-v1.0.docx)</w:t>
      </w:r>
    </w:p>
    <w:p w14:paraId="0A37501D" w14:textId="77777777" w:rsidR="00CA2396" w:rsidRPr="007E2C30" w:rsidRDefault="00000000">
      <w:pPr>
        <w:rPr>
          <w:lang w:val="fr-FR"/>
        </w:rPr>
      </w:pPr>
      <w:r w:rsidRPr="007E2C30">
        <w:rPr>
          <w:lang w:val="fr-FR"/>
        </w:rPr>
        <w:br w:type="page"/>
      </w:r>
    </w:p>
    <w:p w14:paraId="6B1A6D4F" w14:textId="77777777" w:rsidR="00CA2396" w:rsidRPr="007E2C30" w:rsidRDefault="00000000">
      <w:pPr>
        <w:rPr>
          <w:lang w:val="fr-FR"/>
        </w:rPr>
      </w:pPr>
      <w:r w:rsidRPr="007E2C30">
        <w:rPr>
          <w:b/>
          <w:color w:val="1E1B4B"/>
          <w:sz w:val="36"/>
          <w:lang w:val="fr-FR"/>
        </w:rPr>
        <w:lastRenderedPageBreak/>
        <w:t>Table des matières</w:t>
      </w:r>
    </w:p>
    <w:p w14:paraId="2898F9C4" w14:textId="446DDE35" w:rsidR="1268FD7F" w:rsidRDefault="1268FD7F">
      <w:pPr>
        <w:rPr>
          <w:i/>
          <w:iCs/>
          <w:color w:val="475569"/>
          <w:sz w:val="18"/>
          <w:szCs w:val="18"/>
          <w:lang w:val="fr-FR"/>
        </w:rPr>
      </w:pPr>
      <w:r w:rsidRPr="1268FD7F">
        <w:rPr>
          <w:i/>
          <w:iCs/>
          <w:color w:val="475569"/>
          <w:sz w:val="18"/>
          <w:szCs w:val="18"/>
        </w:rPr>
        <w:t>👉</w:t>
      </w:r>
      <w:r w:rsidRPr="007E2C30">
        <w:rPr>
          <w:i/>
          <w:iCs/>
          <w:color w:val="475569"/>
          <w:sz w:val="18"/>
          <w:szCs w:val="18"/>
          <w:lang w:val="fr-FR"/>
        </w:rPr>
        <w:t xml:space="preserve"> Une fois le document complété, faites clic droit sur la table ci-dessous puis « Mettre à jour les </w:t>
      </w:r>
      <w:proofErr w:type="gramStart"/>
      <w:r w:rsidRPr="007E2C30">
        <w:rPr>
          <w:i/>
          <w:iCs/>
          <w:color w:val="475569"/>
          <w:sz w:val="18"/>
          <w:szCs w:val="18"/>
          <w:lang w:val="fr-FR"/>
        </w:rPr>
        <w:t>champs » (</w:t>
      </w:r>
      <w:proofErr w:type="gramEnd"/>
      <w:r w:rsidRPr="007E2C30">
        <w:rPr>
          <w:i/>
          <w:iCs/>
          <w:color w:val="475569"/>
          <w:sz w:val="18"/>
          <w:szCs w:val="18"/>
          <w:lang w:val="fr-FR"/>
        </w:rPr>
        <w:t>ou touche F9) pour générer les liens.$*</w:t>
      </w:r>
    </w:p>
    <w:sdt>
      <w:sdtPr>
        <w:rPr>
          <w:lang w:val="fr-FR"/>
        </w:rPr>
        <w:id w:val="53716658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02C35BE0" w14:textId="41548077" w:rsidR="00A96A1A" w:rsidRDefault="00A96A1A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B422782" w14:textId="5A30D35D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30903" w:history="1">
            <w:r w:rsidRPr="0029518D">
              <w:rPr>
                <w:rStyle w:val="Lienhypertexte"/>
                <w:rFonts w:ascii="Segoe UI" w:eastAsia="Segoe UI" w:hAnsi="Segoe UI" w:cs="Segoe UI"/>
                <w:noProof/>
              </w:rPr>
              <w:t>Cadrage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273A0" w14:textId="3A421439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04" w:history="1">
            <w:r w:rsidRPr="0029518D">
              <w:rPr>
                <w:rStyle w:val="Lienhypertexte"/>
                <w:noProof/>
                <w:lang w:val="fr-FR"/>
              </w:rPr>
              <w:t>Pourquoi cet artefact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AB351" w14:textId="12114CC6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05" w:history="1">
            <w:r w:rsidRPr="0029518D">
              <w:rPr>
                <w:rStyle w:val="Lienhypertexte"/>
                <w:noProof/>
                <w:lang w:val="fr-FR"/>
              </w:rPr>
              <w:t>1.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FD5F" w14:textId="6F6AB27F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06" w:history="1">
            <w:r w:rsidRPr="0029518D">
              <w:rPr>
                <w:rStyle w:val="Lienhypertexte"/>
                <w:noProof/>
                <w:lang w:val="fr-FR"/>
              </w:rPr>
              <w:t>1.1. Vision EduTutor IA : version 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0246" w14:textId="45D47D13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07" w:history="1">
            <w:r w:rsidRPr="0029518D">
              <w:rPr>
                <w:rStyle w:val="Lienhypertexte"/>
                <w:noProof/>
                <w:lang w:val="fr-FR"/>
              </w:rPr>
              <w:t>2. Target Group (cibles utilisateurs)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0C53" w14:textId="3D1D060A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08" w:history="1">
            <w:r w:rsidRPr="0029518D">
              <w:rPr>
                <w:rStyle w:val="Lienhypertexte"/>
                <w:noProof/>
                <w:lang w:val="fr-FR"/>
              </w:rPr>
              <w:t>2.1. Cible primaire, Étudiant·e du supérieur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9E46" w14:textId="71CED521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09" w:history="1">
            <w:r w:rsidRPr="0029518D">
              <w:rPr>
                <w:rStyle w:val="Lienhypertexte"/>
                <w:noProof/>
                <w:lang w:val="fr-FR"/>
              </w:rPr>
              <w:t>2.2. Cible secondaire, Enseignant·e (persona émergente J1)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C044" w14:textId="1253E5C3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0" w:history="1">
            <w:r w:rsidRPr="0029518D">
              <w:rPr>
                <w:rStyle w:val="Lienhypertexte"/>
                <w:noProof/>
                <w:lang w:val="fr-FR"/>
              </w:rPr>
              <w:t>2.3. Cible tertiaire, Établissement scolaire (acheteur B2B)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CC91" w14:textId="60122C31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11" w:history="1">
            <w:r w:rsidRPr="0029518D">
              <w:rPr>
                <w:rStyle w:val="Lienhypertexte"/>
                <w:noProof/>
                <w:lang w:val="fr-FR"/>
              </w:rPr>
              <w:t>3. Needs (besoins résolus)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A4AD" w14:textId="2183F015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2" w:history="1">
            <w:r w:rsidRPr="0029518D">
              <w:rPr>
                <w:rStyle w:val="Lienhypertexte"/>
                <w:noProof/>
                <w:lang w:val="fr-FR"/>
              </w:rPr>
              <w:t>3.1. Besoins de la cible primaire (Étudiant)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55E0F" w14:textId="167C1832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3" w:history="1">
            <w:r w:rsidRPr="0029518D">
              <w:rPr>
                <w:rStyle w:val="Lienhypertexte"/>
                <w:noProof/>
                <w:lang w:val="fr-FR"/>
              </w:rPr>
              <w:t>3.2. Besoins de la cible secondaire (Enseignant)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63DCA" w14:textId="1D1BF36F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4" w:history="1">
            <w:r w:rsidRPr="0029518D">
              <w:rPr>
                <w:rStyle w:val="Lienhypertexte"/>
                <w:noProof/>
                <w:lang w:val="fr-FR"/>
              </w:rPr>
              <w:t>3.3. Besoins de la cible tertiaire (Établissement)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D4E24" w14:textId="1D53AD69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15" w:history="1">
            <w:r w:rsidRPr="0029518D">
              <w:rPr>
                <w:rStyle w:val="Lienhypertexte"/>
                <w:noProof/>
                <w:lang w:val="fr-FR"/>
              </w:rPr>
              <w:t>4. Product (le produit en 3-5 traits)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B9A29" w14:textId="0E3C237B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6" w:history="1">
            <w:r w:rsidRPr="0029518D">
              <w:rPr>
                <w:rStyle w:val="Lienhypertexte"/>
                <w:noProof/>
              </w:rPr>
              <w:t>4.1. Caractéristiques signature d'EduTutor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603FD" w14:textId="42DBFE52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7" w:history="1">
            <w:r w:rsidRPr="0029518D">
              <w:rPr>
                <w:rStyle w:val="Lienhypertexte"/>
                <w:noProof/>
              </w:rPr>
              <w:t>4.2. MVP must-have (Release 1) : rappel imposé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ECBB" w14:textId="17381401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8" w:history="1">
            <w:r w:rsidRPr="0029518D">
              <w:rPr>
                <w:rStyle w:val="Lienhypertexte"/>
                <w:noProof/>
                <w:lang w:val="fr-FR"/>
              </w:rPr>
              <w:t>4.3. Pistes Release 2 envisagées (2 à 3 à choisir)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AA76" w14:textId="64863687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19" w:history="1">
            <w:r w:rsidRPr="0029518D">
              <w:rPr>
                <w:rStyle w:val="Lienhypertexte"/>
                <w:noProof/>
                <w:lang w:val="fr-FR"/>
              </w:rPr>
              <w:t>5. Business Goals (objectifs de succès)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3354" w14:textId="2D01B2EC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0" w:history="1">
            <w:r w:rsidRPr="0029518D">
              <w:rPr>
                <w:rStyle w:val="Lienhypertexte"/>
                <w:noProof/>
              </w:rPr>
              <w:t>5.1. Objectifs d'adoption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AFBC6" w14:textId="0481E4C4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1" w:history="1">
            <w:r w:rsidRPr="0029518D">
              <w:rPr>
                <w:rStyle w:val="Lienhypertexte"/>
                <w:noProof/>
              </w:rPr>
              <w:t>5.2. Objectifs de satisfaction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C819" w14:textId="42156246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2" w:history="1">
            <w:r w:rsidRPr="0029518D">
              <w:rPr>
                <w:rStyle w:val="Lienhypertexte"/>
                <w:noProof/>
              </w:rPr>
              <w:t>5.3. Objectifs business (long terme)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E59DF" w14:textId="324F64DF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23" w:history="1">
            <w:r w:rsidRPr="0029518D">
              <w:rPr>
                <w:rStyle w:val="Lienhypertexte"/>
                <w:noProof/>
                <w:lang w:val="fr-FR"/>
              </w:rPr>
              <w:t>6. Différenciateurs vs concurrents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AA457" w14:textId="0FB1323A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4" w:history="1">
            <w:r w:rsidRPr="0029518D">
              <w:rPr>
                <w:rStyle w:val="Lienhypertexte"/>
                <w:noProof/>
                <w:lang w:val="fr-FR"/>
              </w:rPr>
              <w:t>6.1. Cartographie des concurrents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7FC3" w14:textId="12EE69D5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5" w:history="1">
            <w:r w:rsidRPr="0029518D">
              <w:rPr>
                <w:rStyle w:val="Lienhypertexte"/>
                <w:noProof/>
              </w:rPr>
              <w:t>6.2. Nos 3 différenciateurs argumentés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33BB" w14:textId="54413B10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26" w:history="1">
            <w:r w:rsidRPr="0029518D">
              <w:rPr>
                <w:rStyle w:val="Lienhypertexte"/>
                <w:rFonts w:ascii="Segoe UI Emoji" w:hAnsi="Segoe UI Emoji" w:cs="Segoe UI Emoji"/>
                <w:noProof/>
                <w:lang w:val="fr-FR"/>
              </w:rPr>
              <w:t>✅</w:t>
            </w:r>
            <w:r w:rsidRPr="0029518D">
              <w:rPr>
                <w:rStyle w:val="Lienhypertexte"/>
                <w:noProof/>
                <w:lang w:val="fr-FR"/>
              </w:rPr>
              <w:t xml:space="preserve"> Grille d'auto-évaluation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693E" w14:textId="0862A7BF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27" w:history="1">
            <w:r w:rsidRPr="0029518D">
              <w:rPr>
                <w:rStyle w:val="Lienhypertexte"/>
                <w:rFonts w:ascii="Segoe UI Emoji" w:hAnsi="Segoe UI Emoji" w:cs="Segoe UI Emoji"/>
                <w:noProof/>
              </w:rPr>
              <w:t>📚</w:t>
            </w:r>
            <w:r w:rsidRPr="0029518D">
              <w:rPr>
                <w:rStyle w:val="Lienhypertexte"/>
                <w:noProof/>
              </w:rPr>
              <w:t xml:space="preserve"> Références et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6755" w14:textId="220B1735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8" w:history="1">
            <w:r w:rsidRPr="0029518D">
              <w:rPr>
                <w:rStyle w:val="Lienhypertexte"/>
                <w:noProof/>
              </w:rPr>
              <w:t>Références incontournables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112BA" w14:textId="15689DD7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9" w:history="1">
            <w:r w:rsidRPr="0029518D">
              <w:rPr>
                <w:rStyle w:val="Lienhypertexte"/>
                <w:noProof/>
                <w:lang w:val="fr-FR"/>
              </w:rPr>
              <w:t>Références spécifiques à ce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8442A" w14:textId="57427D2F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30" w:history="1">
            <w:r w:rsidRPr="0029518D">
              <w:rPr>
                <w:rStyle w:val="Lienhypertexte"/>
                <w:noProof/>
              </w:rPr>
              <w:t>Convention de versionnement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85234" w14:textId="2CC94B24" w:rsidR="00A96A1A" w:rsidRDefault="00A96A1A">
          <w:r>
            <w:rPr>
              <w:b/>
              <w:bCs/>
            </w:rPr>
            <w:fldChar w:fldCharType="end"/>
          </w:r>
        </w:p>
      </w:sdtContent>
    </w:sdt>
    <w:p w14:paraId="7647DBDC" w14:textId="77777777" w:rsidR="00A96A1A" w:rsidRDefault="00A96A1A">
      <w:pPr>
        <w:rPr>
          <w:i/>
          <w:iCs/>
          <w:color w:val="475569"/>
          <w:sz w:val="18"/>
          <w:szCs w:val="18"/>
          <w:lang w:val="fr-FR"/>
        </w:rPr>
      </w:pPr>
    </w:p>
    <w:p w14:paraId="53E8167E" w14:textId="77777777" w:rsidR="007E2C30" w:rsidRPr="007E2C30" w:rsidRDefault="007E2C30">
      <w:pPr>
        <w:rPr>
          <w:lang w:val="fr-FR"/>
        </w:rPr>
      </w:pPr>
    </w:p>
    <w:p w14:paraId="5DAB6C7B" w14:textId="77777777" w:rsidR="00CA2396" w:rsidRPr="007E2C30" w:rsidRDefault="00000000">
      <w:pPr>
        <w:rPr>
          <w:lang w:val="fr-FR"/>
        </w:rPr>
      </w:pPr>
      <w:r w:rsidRPr="007E2C30">
        <w:rPr>
          <w:lang w:val="fr-FR"/>
        </w:rPr>
        <w:br w:type="page"/>
      </w:r>
    </w:p>
    <w:p w14:paraId="11303E15" w14:textId="77777777" w:rsidR="00CA2396" w:rsidRPr="007E2C30" w:rsidRDefault="00000000">
      <w:pPr>
        <w:rPr>
          <w:lang w:val="fr-FR"/>
        </w:rPr>
      </w:pPr>
      <w:r w:rsidRPr="007E2C30">
        <w:rPr>
          <w:b/>
          <w:color w:val="F59E0B"/>
          <w:sz w:val="18"/>
          <w:lang w:val="fr-FR"/>
        </w:rPr>
        <w:lastRenderedPageBreak/>
        <w:t>PRÉAMBULE</w:t>
      </w:r>
    </w:p>
    <w:p w14:paraId="1DCB2BAB" w14:textId="77777777" w:rsidR="00CA2396" w:rsidRPr="007E2C30" w:rsidRDefault="00000000">
      <w:pPr>
        <w:pStyle w:val="Titre1"/>
        <w:rPr>
          <w:lang w:val="fr-FR"/>
        </w:rPr>
      </w:pPr>
      <w:bookmarkStart w:id="1" w:name="_Toc233630904"/>
      <w:r w:rsidRPr="007E2C30">
        <w:rPr>
          <w:color w:val="1E1B4B"/>
          <w:lang w:val="fr-FR"/>
        </w:rPr>
        <w:t>Pourquoi cet artefact ?</w:t>
      </w:r>
      <w:bookmarkEnd w:id="1"/>
    </w:p>
    <w:p w14:paraId="6E28AC0E" w14:textId="77777777" w:rsidR="00CA2396" w:rsidRPr="007E2C30" w:rsidRDefault="00000000">
      <w:pPr>
        <w:rPr>
          <w:lang w:val="fr-FR"/>
        </w:rPr>
      </w:pPr>
      <w:r w:rsidRPr="007E2C30">
        <w:rPr>
          <w:lang w:val="fr-FR"/>
        </w:rPr>
        <w:t xml:space="preserve">Le Product Vision Board, formalisé par Roman Pichler, </w:t>
      </w:r>
      <w:proofErr w:type="gramStart"/>
      <w:r w:rsidRPr="007E2C30">
        <w:rPr>
          <w:lang w:val="fr-FR"/>
        </w:rPr>
        <w:t>condense en</w:t>
      </w:r>
      <w:proofErr w:type="gramEnd"/>
      <w:r w:rsidRPr="007E2C30">
        <w:rPr>
          <w:lang w:val="fr-FR"/>
        </w:rPr>
        <w:t xml:space="preserve">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w14:paraId="014C5089" w14:textId="77777777" w:rsidR="00CA2396" w:rsidRPr="007E2C30" w:rsidRDefault="00000000">
      <w:pPr>
        <w:rPr>
          <w:lang w:val="fr-FR"/>
        </w:rPr>
      </w:pPr>
      <w:r w:rsidRPr="007E2C30">
        <w:rPr>
          <w:lang w:val="fr-FR"/>
        </w:rPr>
        <w:t xml:space="preserve">Pour le projet </w:t>
      </w:r>
      <w:proofErr w:type="spellStart"/>
      <w:r w:rsidRPr="007E2C30">
        <w:rPr>
          <w:lang w:val="fr-FR"/>
        </w:rPr>
        <w:t>EduTutor</w:t>
      </w:r>
      <w:proofErr w:type="spellEnd"/>
      <w:r w:rsidRPr="007E2C30">
        <w:rPr>
          <w:lang w:val="fr-FR"/>
        </w:rPr>
        <w:t xml:space="preserve"> IA, vous compléterez les amorces fournies par les indications spécifiques à votre équipe. Une section supplémentaire, « Différenciateurs vs concurrents », vous prépare directement à la soutenance, en mettant en miroir </w:t>
      </w:r>
      <w:proofErr w:type="spellStart"/>
      <w:r w:rsidRPr="007E2C30">
        <w:rPr>
          <w:lang w:val="fr-FR"/>
        </w:rPr>
        <w:t>Wilgo</w:t>
      </w:r>
      <w:proofErr w:type="spellEnd"/>
      <w:r w:rsidRPr="007E2C30">
        <w:rPr>
          <w:lang w:val="fr-FR"/>
        </w:rPr>
        <w:t xml:space="preserve">, Leo, </w:t>
      </w:r>
      <w:proofErr w:type="spellStart"/>
      <w:r w:rsidRPr="007E2C30">
        <w:rPr>
          <w:lang w:val="fr-FR"/>
        </w:rPr>
        <w:t>Quizlet</w:t>
      </w:r>
      <w:proofErr w:type="spellEnd"/>
      <w:r w:rsidRPr="007E2C30">
        <w:rPr>
          <w:lang w:val="fr-FR"/>
        </w:rPr>
        <w:t xml:space="preserve"> AI et </w:t>
      </w:r>
      <w:proofErr w:type="spellStart"/>
      <w:r w:rsidRPr="007E2C30">
        <w:rPr>
          <w:lang w:val="fr-FR"/>
        </w:rPr>
        <w:t>Khanmigo</w:t>
      </w:r>
      <w:proofErr w:type="spellEnd"/>
      <w:r w:rsidRPr="007E2C30">
        <w:rPr>
          <w:lang w:val="fr-FR"/>
        </w:rPr>
        <w:t xml:space="preserve"> avec les angles propres d'</w:t>
      </w:r>
      <w:proofErr w:type="spellStart"/>
      <w:r w:rsidRPr="007E2C30">
        <w:rPr>
          <w:lang w:val="fr-FR"/>
        </w:rPr>
        <w:t>EduTutor</w:t>
      </w:r>
      <w:proofErr w:type="spellEnd"/>
      <w:r w:rsidRPr="007E2C30">
        <w:rPr>
          <w:lang w:val="fr-FR"/>
        </w:rPr>
        <w:t xml:space="preserve"> IA.</w:t>
      </w:r>
    </w:p>
    <w:p w14:paraId="773819E4" w14:textId="77777777" w:rsidR="00CA2396" w:rsidRPr="007E2C30" w:rsidRDefault="00000000">
      <w:pPr>
        <w:ind w:left="283" w:right="283"/>
        <w:rPr>
          <w:lang w:val="fr-FR"/>
        </w:rPr>
      </w:pPr>
      <w:r>
        <w:rPr>
          <w:b/>
          <w:color w:val="F59E0B"/>
        </w:rPr>
        <w:t>💡</w:t>
      </w:r>
      <w:r w:rsidRPr="007E2C30">
        <w:rPr>
          <w:b/>
          <w:color w:val="F59E0B"/>
          <w:lang w:val="fr-FR"/>
        </w:rPr>
        <w:t xml:space="preserve"> Mode d'emploi </w:t>
      </w:r>
      <w:r w:rsidRPr="007E2C30">
        <w:rPr>
          <w:i/>
          <w:lang w:val="fr-FR"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w14:paraId="36682EB2" w14:textId="77777777" w:rsidR="00CA2396" w:rsidRPr="007E2C30" w:rsidRDefault="00000000">
      <w:pPr>
        <w:pStyle w:val="Titre1"/>
        <w:rPr>
          <w:lang w:val="fr-FR"/>
        </w:rPr>
      </w:pPr>
      <w:bookmarkStart w:id="2" w:name="_Toc233630905"/>
      <w:r w:rsidRPr="007E2C30">
        <w:rPr>
          <w:color w:val="1E1B4B"/>
          <w:lang w:val="fr-FR"/>
        </w:rPr>
        <w:t>1. Vision</w:t>
      </w:r>
      <w:bookmarkEnd w:id="2"/>
    </w:p>
    <w:p w14:paraId="5ABC6EE7" w14:textId="77777777" w:rsidR="00CA2396" w:rsidRPr="007E2C30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Décrire l'impact long terme du produit en 1 à 2 phrases. La Vision survit aux releases.</w:t>
      </w:r>
    </w:p>
    <w:p w14:paraId="2D5574D4" w14:textId="77777777" w:rsidR="00CA2396" w:rsidRPr="007E2C30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>Une seule phrase mémorisable, orientée bénéfice utilisateur, pas fonctionnalité. Aucun jargon technique.</w:t>
      </w:r>
    </w:p>
    <w:p w14:paraId="01E01689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 xml:space="preserve">✅ Bon exemple. </w:t>
      </w:r>
      <w:r w:rsidRPr="007E2C30">
        <w:rPr>
          <w:i/>
          <w:color w:val="475569"/>
          <w:sz w:val="18"/>
          <w:lang w:val="fr-FR"/>
        </w:rPr>
        <w:t xml:space="preserve">« Permettre à chaque </w:t>
      </w:r>
      <w:proofErr w:type="spellStart"/>
      <w:r w:rsidRPr="007E2C30">
        <w:rPr>
          <w:i/>
          <w:color w:val="475569"/>
          <w:sz w:val="18"/>
          <w:lang w:val="fr-FR"/>
        </w:rPr>
        <w:t>étudiant·e</w:t>
      </w:r>
      <w:proofErr w:type="spellEnd"/>
      <w:r w:rsidRPr="007E2C30">
        <w:rPr>
          <w:i/>
          <w:color w:val="475569"/>
          <w:sz w:val="18"/>
          <w:lang w:val="fr-FR"/>
        </w:rPr>
        <w:t xml:space="preserve"> d'atteindre l'autonomie de révision en transformant ses cours en quiz personnalisés en moins de 5 minutes, tout en garantissant la souveraineté des données scolaires. »</w:t>
      </w:r>
    </w:p>
    <w:p w14:paraId="71493BB2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DC2626"/>
          <w:sz w:val="18"/>
          <w:lang w:val="fr-FR"/>
        </w:rPr>
        <w:t xml:space="preserve">❌ À éviter. </w:t>
      </w:r>
      <w:r w:rsidRPr="007E2C30">
        <w:rPr>
          <w:i/>
          <w:color w:val="475569"/>
          <w:sz w:val="18"/>
          <w:lang w:val="fr-FR"/>
        </w:rPr>
        <w:t xml:space="preserve">« Une plateforme web Django avec génération de QCM via LLM local </w:t>
      </w:r>
      <w:proofErr w:type="spellStart"/>
      <w:r w:rsidRPr="007E2C30">
        <w:rPr>
          <w:i/>
          <w:color w:val="475569"/>
          <w:sz w:val="18"/>
          <w:lang w:val="fr-FR"/>
        </w:rPr>
        <w:t>Ollama</w:t>
      </w:r>
      <w:proofErr w:type="spellEnd"/>
      <w:r w:rsidRPr="007E2C30">
        <w:rPr>
          <w:i/>
          <w:color w:val="475569"/>
          <w:sz w:val="18"/>
          <w:lang w:val="fr-FR"/>
        </w:rPr>
        <w:t>, ancrée RAG. » (</w:t>
      </w:r>
      <w:proofErr w:type="gramStart"/>
      <w:r w:rsidRPr="007E2C30">
        <w:rPr>
          <w:i/>
          <w:color w:val="475569"/>
          <w:sz w:val="18"/>
          <w:lang w:val="fr-FR"/>
        </w:rPr>
        <w:t>descriptif</w:t>
      </w:r>
      <w:proofErr w:type="gramEnd"/>
      <w:r w:rsidRPr="007E2C30">
        <w:rPr>
          <w:i/>
          <w:color w:val="475569"/>
          <w:sz w:val="18"/>
          <w:lang w:val="fr-FR"/>
        </w:rPr>
        <w:t xml:space="preserve"> technique, pas une vision)</w:t>
      </w:r>
    </w:p>
    <w:p w14:paraId="3C089E87" w14:textId="77777777" w:rsidR="00CA2396" w:rsidRPr="007E2C30" w:rsidRDefault="00000000">
      <w:pPr>
        <w:pStyle w:val="Titre2"/>
        <w:rPr>
          <w:lang w:val="fr-FR"/>
        </w:rPr>
      </w:pPr>
      <w:bookmarkStart w:id="3" w:name="_Toc233630906"/>
      <w:r w:rsidRPr="007E2C30">
        <w:rPr>
          <w:color w:val="1E1B4B"/>
          <w:lang w:val="fr-FR"/>
        </w:rPr>
        <w:t xml:space="preserve">1.1. Vision </w:t>
      </w:r>
      <w:proofErr w:type="spellStart"/>
      <w:r w:rsidRPr="007E2C30">
        <w:rPr>
          <w:color w:val="1E1B4B"/>
          <w:lang w:val="fr-FR"/>
        </w:rPr>
        <w:t>EduTutor</w:t>
      </w:r>
      <w:proofErr w:type="spellEnd"/>
      <w:r w:rsidRPr="007E2C30">
        <w:rPr>
          <w:color w:val="1E1B4B"/>
          <w:lang w:val="fr-FR"/>
        </w:rPr>
        <w:t xml:space="preserve"> IA : version équipe</w:t>
      </w:r>
      <w:bookmarkEnd w:id="3"/>
    </w:p>
    <w:p w14:paraId="11BD0D42" w14:textId="77777777" w:rsidR="00CA2396" w:rsidRPr="007E2C30" w:rsidRDefault="00000000">
      <w:pPr>
        <w:rPr>
          <w:lang w:val="fr-FR"/>
        </w:rPr>
      </w:pPr>
      <w:r w:rsidRPr="007E2C30">
        <w:rPr>
          <w:b/>
          <w:lang w:val="fr-FR"/>
        </w:rPr>
        <w:t xml:space="preserve">Amorce à affiner : </w:t>
      </w:r>
      <w:r w:rsidRPr="007E2C30">
        <w:rPr>
          <w:i/>
          <w:lang w:val="fr-FR"/>
        </w:rPr>
        <w:t xml:space="preserve">Permettre à chaque </w:t>
      </w:r>
      <w:proofErr w:type="spellStart"/>
      <w:r w:rsidRPr="007E2C30">
        <w:rPr>
          <w:i/>
          <w:lang w:val="fr-FR"/>
        </w:rPr>
        <w:t>étudiant·e</w:t>
      </w:r>
      <w:proofErr w:type="spellEnd"/>
      <w:r w:rsidRPr="007E2C30">
        <w:rPr>
          <w:i/>
          <w:lang w:val="fr-FR"/>
        </w:rPr>
        <w:t xml:space="preserve"> du supérieur de transformer en moins de 5 minutes n'importe quel cours en outil de révision personnalisé, et à chaque </w:t>
      </w:r>
      <w:proofErr w:type="spellStart"/>
      <w:r w:rsidRPr="007E2C30">
        <w:rPr>
          <w:i/>
          <w:lang w:val="fr-FR"/>
        </w:rPr>
        <w:t>enseignant·e</w:t>
      </w:r>
      <w:proofErr w:type="spellEnd"/>
      <w:r w:rsidRPr="007E2C30">
        <w:rPr>
          <w:i/>
          <w:lang w:val="fr-FR"/>
        </w:rPr>
        <w:t xml:space="preserve"> de gagner [X] heures de préparation par semaine, tout en garantissant souveraineté des données et fiabilité pédagogique.</w:t>
      </w:r>
    </w:p>
    <w:p w14:paraId="1A57D5A1" w14:textId="77777777" w:rsidR="00CA2396" w:rsidRPr="007E2C30" w:rsidRDefault="00000000">
      <w:pPr>
        <w:rPr>
          <w:lang w:val="fr-FR"/>
        </w:rPr>
      </w:pPr>
      <w:r w:rsidRPr="007E2C30">
        <w:rPr>
          <w:lang w:val="fr-FR"/>
        </w:rPr>
        <w:t>→ Votre vision finalisée :</w:t>
      </w:r>
    </w:p>
    <w:p w14:paraId="6697BF2A" w14:textId="437228DC" w:rsidR="00CA2396" w:rsidRPr="007E2C30" w:rsidRDefault="00000000">
      <w:pPr>
        <w:rPr>
          <w:lang w:val="fr-FR"/>
        </w:rPr>
      </w:pPr>
      <w:proofErr w:type="gramStart"/>
      <w:r w:rsidRPr="007E2C30">
        <w:rPr>
          <w:lang w:val="fr-FR"/>
        </w:rPr>
        <w:t xml:space="preserve">[ </w:t>
      </w:r>
      <w:r w:rsidR="00A34689" w:rsidRPr="00A34689">
        <w:rPr>
          <w:lang w:val="fr-FR"/>
        </w:rPr>
        <w:t>Propulser</w:t>
      </w:r>
      <w:proofErr w:type="gramEnd"/>
      <w:r w:rsidR="00A34689" w:rsidRPr="00A34689">
        <w:rPr>
          <w:lang w:val="fr-FR"/>
        </w:rPr>
        <w:t> la réussite dans le supérieur en transformant tout cours en révisions personnalisées en 5 minutes pour l'étudiant, et en libérant des heures de préparation pour l'enseignant, de manière souveraine et fiable</w:t>
      </w:r>
      <w:r w:rsidRPr="007E2C30">
        <w:rPr>
          <w:lang w:val="fr-FR"/>
        </w:rPr>
        <w:t>]</w:t>
      </w:r>
    </w:p>
    <w:p w14:paraId="329FD77D" w14:textId="77777777" w:rsidR="00CA2396" w:rsidRPr="007E2C30" w:rsidRDefault="00000000">
      <w:pPr>
        <w:pStyle w:val="Titre1"/>
        <w:rPr>
          <w:lang w:val="fr-FR"/>
        </w:rPr>
      </w:pPr>
      <w:bookmarkStart w:id="4" w:name="_Toc233630907"/>
      <w:r w:rsidRPr="007E2C30">
        <w:rPr>
          <w:color w:val="1E1B4B"/>
          <w:lang w:val="fr-FR"/>
        </w:rPr>
        <w:lastRenderedPageBreak/>
        <w:t>2. Target Group (cibles utilisateurs)</w:t>
      </w:r>
      <w:bookmarkEnd w:id="4"/>
    </w:p>
    <w:p w14:paraId="77BEBEAD" w14:textId="77777777" w:rsidR="00CA2396" w:rsidRPr="007E2C30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Décrire qui utilise réellement le produit. Un produit qui parle « à tout le monde » ne parle à personne.</w:t>
      </w:r>
    </w:p>
    <w:p w14:paraId="2E4F7966" w14:textId="77777777" w:rsidR="00CA2396" w:rsidRPr="007E2C30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>3 niveaux de cibles : primaire (acteur principal), secondaire (acteur émergent), tertiaire (acheteur B2B éventuel). Chacune avec profil, volume estimé et critère de décision principal.</w:t>
      </w:r>
    </w:p>
    <w:p w14:paraId="79E81455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 xml:space="preserve">✅ Bon exemple. </w:t>
      </w:r>
      <w:r w:rsidRPr="007E2C30">
        <w:rPr>
          <w:i/>
          <w:color w:val="475569"/>
          <w:sz w:val="18"/>
          <w:lang w:val="fr-FR"/>
        </w:rPr>
        <w:t xml:space="preserve">« </w:t>
      </w:r>
      <w:proofErr w:type="spellStart"/>
      <w:r w:rsidRPr="007E2C30">
        <w:rPr>
          <w:i/>
          <w:color w:val="475569"/>
          <w:sz w:val="18"/>
          <w:lang w:val="fr-FR"/>
        </w:rPr>
        <w:t>Étudiant·e</w:t>
      </w:r>
      <w:proofErr w:type="spellEnd"/>
      <w:r w:rsidRPr="007E2C30">
        <w:rPr>
          <w:i/>
          <w:color w:val="475569"/>
          <w:sz w:val="18"/>
          <w:lang w:val="fr-FR"/>
        </w:rPr>
        <w:t xml:space="preserve"> de licence universitaire, 18-22 ans, smartphone Android personnel, ~5h de révision/semaine en autonomie. Volume FR : 1,7M. »</w:t>
      </w:r>
    </w:p>
    <w:p w14:paraId="6AF52FF1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DC2626"/>
          <w:sz w:val="18"/>
          <w:lang w:val="fr-FR"/>
        </w:rPr>
        <w:t xml:space="preserve">❌ À éviter. </w:t>
      </w:r>
      <w:r w:rsidRPr="007E2C30">
        <w:rPr>
          <w:i/>
          <w:color w:val="475569"/>
          <w:sz w:val="18"/>
          <w:lang w:val="fr-FR"/>
        </w:rPr>
        <w:t>« Étudiants. » (</w:t>
      </w:r>
      <w:proofErr w:type="gramStart"/>
      <w:r w:rsidRPr="007E2C30">
        <w:rPr>
          <w:i/>
          <w:color w:val="475569"/>
          <w:sz w:val="18"/>
          <w:lang w:val="fr-FR"/>
        </w:rPr>
        <w:t>trop</w:t>
      </w:r>
      <w:proofErr w:type="gramEnd"/>
      <w:r w:rsidRPr="007E2C30">
        <w:rPr>
          <w:i/>
          <w:color w:val="475569"/>
          <w:sz w:val="18"/>
          <w:lang w:val="fr-FR"/>
        </w:rPr>
        <w:t xml:space="preserve"> générique, intestable)</w:t>
      </w:r>
    </w:p>
    <w:p w14:paraId="1B7AEFA1" w14:textId="77777777" w:rsidR="00CA2396" w:rsidRPr="007E2C30" w:rsidRDefault="00000000">
      <w:pPr>
        <w:pStyle w:val="Titre2"/>
        <w:rPr>
          <w:lang w:val="fr-FR"/>
        </w:rPr>
      </w:pPr>
      <w:bookmarkStart w:id="5" w:name="_Toc233630908"/>
      <w:r w:rsidRPr="007E2C30">
        <w:rPr>
          <w:color w:val="1E1B4B"/>
          <w:lang w:val="fr-FR"/>
        </w:rPr>
        <w:t xml:space="preserve">2.1. Cible primaire, </w:t>
      </w:r>
      <w:proofErr w:type="spellStart"/>
      <w:r w:rsidRPr="007E2C30">
        <w:rPr>
          <w:color w:val="1E1B4B"/>
          <w:lang w:val="fr-FR"/>
        </w:rPr>
        <w:t>Étudiant·e</w:t>
      </w:r>
      <w:proofErr w:type="spellEnd"/>
      <w:r w:rsidRPr="007E2C30">
        <w:rPr>
          <w:color w:val="1E1B4B"/>
          <w:lang w:val="fr-FR"/>
        </w:rPr>
        <w:t xml:space="preserve"> du supérieur</w:t>
      </w:r>
      <w:bookmarkEnd w:id="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2396" w:rsidRPr="007E2C30" w14:paraId="34FED56D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4C0481C" w14:textId="77777777" w:rsidR="00CA2396" w:rsidRDefault="00000000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2BC7252F" w14:textId="77777777" w:rsidR="00CA2396" w:rsidRPr="007E2C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18-25 ans · L1-M2 (Bac+1 à Bac+5) · usage smartphone et laptop quotidien</w:t>
            </w:r>
          </w:p>
        </w:tc>
      </w:tr>
      <w:tr w:rsidR="00CA2396" w:rsidRPr="007E2C30" w14:paraId="610486F1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7571937" w14:textId="77777777" w:rsidR="00CA2396" w:rsidRDefault="00000000">
            <w:r>
              <w:t>Volume FR</w:t>
            </w:r>
          </w:p>
        </w:tc>
        <w:tc>
          <w:tcPr>
            <w:tcW w:w="4320" w:type="dxa"/>
          </w:tcPr>
          <w:p w14:paraId="0334B9AE" w14:textId="77777777" w:rsidR="00CA2396" w:rsidRPr="007E2C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~2,7M d'étudiants dans le supérieur (chiffres MESR 2024)</w:t>
            </w:r>
          </w:p>
        </w:tc>
      </w:tr>
      <w:tr w:rsidR="00CA2396" w:rsidRPr="007E2C30" w14:paraId="3D170EEC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BA7EA13" w14:textId="77777777" w:rsidR="00CA2396" w:rsidRDefault="00000000">
            <w:r>
              <w:t>Pain point</w:t>
            </w:r>
          </w:p>
        </w:tc>
        <w:tc>
          <w:tcPr>
            <w:tcW w:w="4320" w:type="dxa"/>
          </w:tcPr>
          <w:p w14:paraId="4A9B7480" w14:textId="77777777" w:rsidR="00CA2396" w:rsidRPr="007E2C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5h à 15h/semaine consacrées à chercher ou créer des supports de révision</w:t>
            </w:r>
          </w:p>
        </w:tc>
      </w:tr>
      <w:tr w:rsidR="00CA2396" w:rsidRPr="007E2C30" w14:paraId="40B8F958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DE0D2E9" w14:textId="77777777" w:rsidR="00CA2396" w:rsidRDefault="00000000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44905693" w14:textId="49C37EEF" w:rsidR="00CA2396" w:rsidRPr="00A34689" w:rsidRDefault="00A34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34689">
              <w:rPr>
                <w:lang w:val="fr-FR"/>
              </w:rPr>
              <w:t xml:space="preserve">Fonctionnement 100 % </w:t>
            </w:r>
            <w:proofErr w:type="spellStart"/>
            <w:r w:rsidRPr="00A34689">
              <w:rPr>
                <w:lang w:val="fr-FR"/>
              </w:rPr>
              <w:t>hors-ligne</w:t>
            </w:r>
            <w:proofErr w:type="spellEnd"/>
            <w:r w:rsidRPr="00A34689">
              <w:rPr>
                <w:lang w:val="fr-FR"/>
              </w:rPr>
              <w:t xml:space="preserve"> et accès gratuit ou modèle freemium très abordable.</w:t>
            </w:r>
          </w:p>
        </w:tc>
      </w:tr>
    </w:tbl>
    <w:p w14:paraId="30DB5AFF" w14:textId="77777777" w:rsidR="00CA2396" w:rsidRPr="007E2C30" w:rsidRDefault="00000000">
      <w:pPr>
        <w:pStyle w:val="Titre2"/>
        <w:rPr>
          <w:lang w:val="fr-FR"/>
        </w:rPr>
      </w:pPr>
      <w:bookmarkStart w:id="6" w:name="_Toc233630909"/>
      <w:r w:rsidRPr="007E2C30">
        <w:rPr>
          <w:color w:val="1E1B4B"/>
          <w:lang w:val="fr-FR"/>
        </w:rPr>
        <w:t xml:space="preserve">2.2. Cible secondaire, </w:t>
      </w:r>
      <w:proofErr w:type="spellStart"/>
      <w:r w:rsidRPr="007E2C30">
        <w:rPr>
          <w:color w:val="1E1B4B"/>
          <w:lang w:val="fr-FR"/>
        </w:rPr>
        <w:t>Enseignant·e</w:t>
      </w:r>
      <w:proofErr w:type="spellEnd"/>
      <w:r w:rsidRPr="007E2C30">
        <w:rPr>
          <w:color w:val="1E1B4B"/>
          <w:lang w:val="fr-FR"/>
        </w:rPr>
        <w:t xml:space="preserve"> (persona émergente J1)</w:t>
      </w:r>
      <w:bookmarkEnd w:id="6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2396" w:rsidRPr="007E2C30" w14:paraId="003CD694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422F8AA" w14:textId="77777777" w:rsidR="00CA2396" w:rsidRDefault="00000000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6EA0172C" w14:textId="7ADEE809" w:rsidR="00CA2396" w:rsidRPr="00526EF6" w:rsidRDefault="00526E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26EF6">
              <w:rPr>
                <w:lang w:val="fr-FR"/>
              </w:rPr>
              <w:t>42 ans · Enseignante en BTS Communication à Lyon · Gère une classe de 28 étudiants · Maîtrise modérée du numérique.</w:t>
            </w:r>
          </w:p>
        </w:tc>
      </w:tr>
      <w:tr w:rsidR="00CA2396" w:rsidRPr="007E2C30" w14:paraId="2DBB1667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B964A87" w14:textId="77777777" w:rsidR="00CA2396" w:rsidRDefault="00000000">
            <w:r>
              <w:t>Volume FR</w:t>
            </w:r>
          </w:p>
        </w:tc>
        <w:tc>
          <w:tcPr>
            <w:tcW w:w="4320" w:type="dxa"/>
          </w:tcPr>
          <w:p w14:paraId="7DF5044C" w14:textId="77777777" w:rsidR="00CA2396" w:rsidRPr="007E2C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~770 000 enseignants tous niveaux (Éducation nationale 2024)</w:t>
            </w:r>
          </w:p>
        </w:tc>
      </w:tr>
      <w:tr w:rsidR="00CA2396" w:rsidRPr="007E2C30" w14:paraId="4E1B9202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2154512" w14:textId="77777777" w:rsidR="00CA2396" w:rsidRDefault="00000000">
            <w:r>
              <w:t>Pain point</w:t>
            </w:r>
          </w:p>
        </w:tc>
        <w:tc>
          <w:tcPr>
            <w:tcW w:w="4320" w:type="dxa"/>
          </w:tcPr>
          <w:p w14:paraId="3B6486F7" w14:textId="77777777" w:rsidR="00CA2396" w:rsidRPr="007E2C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~12h/mois en correction et préparation de supports d'évaluation variés</w:t>
            </w:r>
          </w:p>
        </w:tc>
      </w:tr>
      <w:tr w:rsidR="00CA2396" w:rsidRPr="007E2C30" w14:paraId="2A889374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03F1D40" w14:textId="77777777" w:rsidR="00CA2396" w:rsidRDefault="00000000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4A97500D" w14:textId="59B9EA32" w:rsidR="00CA2396" w:rsidRPr="00A34689" w:rsidRDefault="00A34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I</w:t>
            </w:r>
            <w:r w:rsidRPr="00A34689">
              <w:rPr>
                <w:lang w:val="fr-FR"/>
              </w:rPr>
              <w:t xml:space="preserve">nterface </w:t>
            </w:r>
            <w:proofErr w:type="spellStart"/>
            <w:r w:rsidRPr="00A34689">
              <w:rPr>
                <w:lang w:val="fr-FR"/>
              </w:rPr>
              <w:t>ultra-simple</w:t>
            </w:r>
            <w:proofErr w:type="spellEnd"/>
            <w:r w:rsidRPr="00A34689">
              <w:rPr>
                <w:lang w:val="fr-FR"/>
              </w:rPr>
              <w:t xml:space="preserve">, conformité RGPD stricte et possibilité d'exporter facilement les </w:t>
            </w:r>
            <w:r w:rsidR="00526EF6">
              <w:rPr>
                <w:lang w:val="fr-FR"/>
              </w:rPr>
              <w:t>résultats des étudiants par classe pour avoir un suivi</w:t>
            </w:r>
            <w:r w:rsidRPr="00A34689">
              <w:rPr>
                <w:lang w:val="fr-FR"/>
              </w:rPr>
              <w:t xml:space="preserve"> (Word, PDF, ENT).</w:t>
            </w:r>
          </w:p>
        </w:tc>
      </w:tr>
    </w:tbl>
    <w:p w14:paraId="38840157" w14:textId="77777777" w:rsidR="00CA2396" w:rsidRPr="007E2C30" w:rsidRDefault="00000000">
      <w:pPr>
        <w:pStyle w:val="Titre2"/>
        <w:rPr>
          <w:lang w:val="fr-FR"/>
        </w:rPr>
      </w:pPr>
      <w:bookmarkStart w:id="7" w:name="_Toc233630910"/>
      <w:r w:rsidRPr="007E2C30">
        <w:rPr>
          <w:color w:val="1E1B4B"/>
          <w:lang w:val="fr-FR"/>
        </w:rPr>
        <w:t>2.3. Cible tertiaire, Établissement scolaire (acheteur B2B)</w:t>
      </w:r>
      <w:bookmarkEnd w:id="7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2396" w:rsidRPr="007E2C30" w14:paraId="0013CF33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4E010E8" w14:textId="77777777" w:rsidR="00CA2396" w:rsidRDefault="00000000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7F9C2FBC" w14:textId="77777777" w:rsidR="00CA2396" w:rsidRPr="007E2C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Direction de lycée privé · ENT scolaire · responsable pédagogique d'école supérieure</w:t>
            </w:r>
          </w:p>
        </w:tc>
      </w:tr>
      <w:tr w:rsidR="00CA2396" w14:paraId="130AB86C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352600E" w14:textId="77777777" w:rsidR="00CA2396" w:rsidRDefault="00000000">
            <w:r>
              <w:t>Volume FR</w:t>
            </w:r>
          </w:p>
        </w:tc>
        <w:tc>
          <w:tcPr>
            <w:tcW w:w="4320" w:type="dxa"/>
          </w:tcPr>
          <w:p w14:paraId="52BEF3C4" w14:textId="77777777" w:rsidR="00CA23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~7 500 lycées + ~3 500 établissements supérieurs</w:t>
            </w:r>
          </w:p>
        </w:tc>
      </w:tr>
      <w:tr w:rsidR="00CA2396" w:rsidRPr="007E2C30" w14:paraId="32C42C95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67DE406" w14:textId="77777777" w:rsidR="00CA2396" w:rsidRDefault="00000000">
            <w:r>
              <w:t>Pain point</w:t>
            </w:r>
          </w:p>
        </w:tc>
        <w:tc>
          <w:tcPr>
            <w:tcW w:w="4320" w:type="dxa"/>
          </w:tcPr>
          <w:p w14:paraId="0FCA4912" w14:textId="77777777" w:rsidR="00CA2396" w:rsidRPr="007E2C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 xml:space="preserve">Budget </w:t>
            </w:r>
            <w:proofErr w:type="spellStart"/>
            <w:r w:rsidRPr="007E2C30">
              <w:rPr>
                <w:lang w:val="fr-FR"/>
              </w:rPr>
              <w:t>edtech</w:t>
            </w:r>
            <w:proofErr w:type="spellEnd"/>
            <w:r w:rsidRPr="007E2C30">
              <w:rPr>
                <w:lang w:val="fr-FR"/>
              </w:rPr>
              <w:t xml:space="preserve"> contraint (&lt; 5€/élève/an) + obligation RGPD non négociable</w:t>
            </w:r>
          </w:p>
        </w:tc>
      </w:tr>
      <w:tr w:rsidR="00CA2396" w:rsidRPr="007E2C30" w14:paraId="5025BE71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221697F" w14:textId="77777777" w:rsidR="00CA2396" w:rsidRDefault="00000000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42CFB4A8" w14:textId="3F4C4752" w:rsidR="00CA2396" w:rsidRPr="00526EF6" w:rsidRDefault="00526E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26EF6">
              <w:rPr>
                <w:lang w:val="fr-FR"/>
              </w:rPr>
              <w:t>Garantie absolue de la souveraineté des données</w:t>
            </w:r>
            <w:r>
              <w:rPr>
                <w:lang w:val="fr-FR"/>
              </w:rPr>
              <w:t xml:space="preserve"> </w:t>
            </w:r>
            <w:r w:rsidRPr="00526EF6">
              <w:rPr>
                <w:lang w:val="fr-FR"/>
              </w:rPr>
              <w:t>et respect du budget contraint (&lt; 5 € / élève / an)</w:t>
            </w:r>
          </w:p>
        </w:tc>
      </w:tr>
    </w:tbl>
    <w:p w14:paraId="76274452" w14:textId="77777777" w:rsidR="00CA2396" w:rsidRPr="007E2C30" w:rsidRDefault="00000000">
      <w:pPr>
        <w:pStyle w:val="Titre1"/>
        <w:rPr>
          <w:lang w:val="fr-FR"/>
        </w:rPr>
      </w:pPr>
      <w:bookmarkStart w:id="8" w:name="_Toc233630911"/>
      <w:r w:rsidRPr="007E2C30">
        <w:rPr>
          <w:color w:val="1E1B4B"/>
          <w:lang w:val="fr-FR"/>
        </w:rPr>
        <w:lastRenderedPageBreak/>
        <w:t>3. Needs (besoins résolus)</w:t>
      </w:r>
      <w:bookmarkEnd w:id="8"/>
    </w:p>
    <w:p w14:paraId="120FEF49" w14:textId="77777777" w:rsidR="00CA2396" w:rsidRPr="007E2C30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Décrire les besoins concrets que le produit résout pour chaque cible. Ce sont les frustrations chiffrables du quotidien, pas des concepts vagues.</w:t>
      </w:r>
    </w:p>
    <w:p w14:paraId="7357CB04" w14:textId="77777777" w:rsidR="00CA2396" w:rsidRPr="007E2C30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>3 à 5 besoins par cible, formulés comme des verbes d'action utilisateur. Privilégier les besoins mesurables (temps gagné, fréquence, coût économisé).</w:t>
      </w:r>
    </w:p>
    <w:p w14:paraId="4579E011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 xml:space="preserve">✅ Bon exemple. </w:t>
      </w:r>
      <w:r w:rsidRPr="007E2C30">
        <w:rPr>
          <w:i/>
          <w:color w:val="475569"/>
          <w:sz w:val="18"/>
          <w:lang w:val="fr-FR"/>
        </w:rPr>
        <w:t>« Générer un quiz de révision sur n'importe quel chapitre en moins de 5 minutes » (mesurable, fréquence claire)</w:t>
      </w:r>
    </w:p>
    <w:p w14:paraId="6D2D9653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DC2626"/>
          <w:sz w:val="18"/>
          <w:lang w:val="fr-FR"/>
        </w:rPr>
        <w:t xml:space="preserve">❌ À éviter. </w:t>
      </w:r>
      <w:r w:rsidRPr="007E2C30">
        <w:rPr>
          <w:i/>
          <w:color w:val="475569"/>
          <w:sz w:val="18"/>
          <w:lang w:val="fr-FR"/>
        </w:rPr>
        <w:t>« Mieux apprendre. » (</w:t>
      </w:r>
      <w:proofErr w:type="gramStart"/>
      <w:r w:rsidRPr="007E2C30">
        <w:rPr>
          <w:i/>
          <w:color w:val="475569"/>
          <w:sz w:val="18"/>
          <w:lang w:val="fr-FR"/>
        </w:rPr>
        <w:t>générique</w:t>
      </w:r>
      <w:proofErr w:type="gramEnd"/>
      <w:r w:rsidRPr="007E2C30">
        <w:rPr>
          <w:i/>
          <w:color w:val="475569"/>
          <w:sz w:val="18"/>
          <w:lang w:val="fr-FR"/>
        </w:rPr>
        <w:t>, non mesurable)</w:t>
      </w:r>
    </w:p>
    <w:p w14:paraId="27D77306" w14:textId="77777777" w:rsidR="00CA2396" w:rsidRPr="007E2C30" w:rsidRDefault="00000000">
      <w:pPr>
        <w:pStyle w:val="Titre2"/>
        <w:rPr>
          <w:lang w:val="fr-FR"/>
        </w:rPr>
      </w:pPr>
      <w:bookmarkStart w:id="9" w:name="_Toc233630912"/>
      <w:r w:rsidRPr="007E2C30">
        <w:rPr>
          <w:color w:val="1E1B4B"/>
          <w:lang w:val="fr-FR"/>
        </w:rPr>
        <w:t>3.1. Besoins de la cible primaire (Étudiant)</w:t>
      </w:r>
      <w:bookmarkEnd w:id="9"/>
    </w:p>
    <w:p w14:paraId="7697018A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Générer en moins de 5 min un quiz de révision sur n'importe quel chapitre d'un cours fourni</w:t>
      </w:r>
    </w:p>
    <w:p w14:paraId="55CD1A0F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Identifier ses lacunes par chapitre avant un examen (sans correcteur humain)</w:t>
      </w:r>
    </w:p>
    <w:p w14:paraId="7D5C65DD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Réviser hors-ligne (transports, lieu sans wifi)</w:t>
      </w:r>
    </w:p>
    <w:p w14:paraId="43D48C23" w14:textId="0DD06D96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 xml:space="preserve">• </w:t>
      </w:r>
      <w:r w:rsidR="00526EF6">
        <w:rPr>
          <w:lang w:val="fr-FR"/>
        </w:rPr>
        <w:t>Partager ses fiches avec ses camarades</w:t>
      </w:r>
      <w:r w:rsidR="008C16EC">
        <w:rPr>
          <w:lang w:val="fr-FR"/>
        </w:rPr>
        <w:t xml:space="preserve"> de classe</w:t>
      </w:r>
    </w:p>
    <w:p w14:paraId="631B8299" w14:textId="3BAA45A4" w:rsidR="00CA2396" w:rsidRPr="008C16EC" w:rsidRDefault="00000000">
      <w:pPr>
        <w:pStyle w:val="Listepuces"/>
        <w:rPr>
          <w:lang w:val="fr-FR"/>
        </w:rPr>
      </w:pPr>
      <w:r w:rsidRPr="008C16EC">
        <w:rPr>
          <w:lang w:val="fr-FR"/>
        </w:rPr>
        <w:t xml:space="preserve">• </w:t>
      </w:r>
      <w:r w:rsidR="008C16EC">
        <w:rPr>
          <w:lang w:val="fr-FR"/>
        </w:rPr>
        <w:t>Suivre sa progression</w:t>
      </w:r>
    </w:p>
    <w:p w14:paraId="06E966E4" w14:textId="77777777" w:rsidR="00CA2396" w:rsidRPr="007E2C30" w:rsidRDefault="00000000">
      <w:pPr>
        <w:pStyle w:val="Titre2"/>
        <w:rPr>
          <w:lang w:val="fr-FR"/>
        </w:rPr>
      </w:pPr>
      <w:bookmarkStart w:id="10" w:name="_Toc233630913"/>
      <w:r w:rsidRPr="007E2C30">
        <w:rPr>
          <w:color w:val="1E1B4B"/>
          <w:lang w:val="fr-FR"/>
        </w:rPr>
        <w:t>3.2. Besoins de la cible secondaire (Enseignant)</w:t>
      </w:r>
      <w:bookmarkEnd w:id="10"/>
    </w:p>
    <w:p w14:paraId="1B3CE72C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Préparer des supports d'évaluation variés (quiz, QCM, questions ouvertes) en gain de temps mesurable</w:t>
      </w:r>
    </w:p>
    <w:p w14:paraId="44CEE5A3" w14:textId="77777777" w:rsidR="00CA2396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Adapter automatiquement le niveau de difficulté au niveau de la classe</w:t>
      </w:r>
    </w:p>
    <w:p w14:paraId="503F0A40" w14:textId="691AC3A2" w:rsidR="00526EF6" w:rsidRPr="007E2C30" w:rsidRDefault="008C16EC">
      <w:pPr>
        <w:pStyle w:val="Listepuces"/>
        <w:rPr>
          <w:lang w:val="fr-FR"/>
        </w:rPr>
      </w:pPr>
      <w:r w:rsidRPr="007E2C30">
        <w:rPr>
          <w:lang w:val="fr-FR"/>
        </w:rPr>
        <w:t>•</w:t>
      </w:r>
      <w:r>
        <w:rPr>
          <w:lang w:val="fr-FR"/>
        </w:rPr>
        <w:t xml:space="preserve"> Pouvoir envoyer des conseils aux élèvent qui décochent grâce au suivi</w:t>
      </w:r>
    </w:p>
    <w:p w14:paraId="202C3A4F" w14:textId="77777777" w:rsidR="00CA2396" w:rsidRPr="007E2C30" w:rsidRDefault="00000000">
      <w:pPr>
        <w:pStyle w:val="Titre2"/>
        <w:rPr>
          <w:lang w:val="fr-FR"/>
        </w:rPr>
      </w:pPr>
      <w:bookmarkStart w:id="11" w:name="_Toc233630914"/>
      <w:r w:rsidRPr="007E2C30">
        <w:rPr>
          <w:color w:val="1E1B4B"/>
          <w:lang w:val="fr-FR"/>
        </w:rPr>
        <w:t>3.3. Besoins de la cible tertiaire (Établissement)</w:t>
      </w:r>
      <w:bookmarkEnd w:id="11"/>
    </w:p>
    <w:p w14:paraId="1C5659F9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 xml:space="preserve">• Disposer d'un outil </w:t>
      </w:r>
      <w:proofErr w:type="spellStart"/>
      <w:r w:rsidRPr="007E2C30">
        <w:rPr>
          <w:lang w:val="fr-FR"/>
        </w:rPr>
        <w:t>edtech</w:t>
      </w:r>
      <w:proofErr w:type="spellEnd"/>
      <w:r w:rsidRPr="007E2C30">
        <w:rPr>
          <w:lang w:val="fr-FR"/>
        </w:rPr>
        <w:t xml:space="preserve"> RGPD conforme, sans transfert de données hors UE</w:t>
      </w:r>
    </w:p>
    <w:p w14:paraId="1944C30D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Tarification prévisible par élève / par an, sans surprise</w:t>
      </w:r>
    </w:p>
    <w:p w14:paraId="27250C43" w14:textId="1321F255" w:rsidR="00CA2396" w:rsidRPr="008C16EC" w:rsidRDefault="00000000">
      <w:pPr>
        <w:pStyle w:val="Listepuces"/>
        <w:rPr>
          <w:lang w:val="fr-FR"/>
        </w:rPr>
      </w:pPr>
      <w:r w:rsidRPr="008C16EC">
        <w:rPr>
          <w:lang w:val="fr-FR"/>
        </w:rPr>
        <w:t xml:space="preserve">• </w:t>
      </w:r>
      <w:r w:rsidR="008C16EC" w:rsidRPr="008C16EC">
        <w:rPr>
          <w:lang w:val="fr-FR"/>
        </w:rPr>
        <w:t>Gestions des groupes et p</w:t>
      </w:r>
      <w:r w:rsidR="008C16EC">
        <w:rPr>
          <w:lang w:val="fr-FR"/>
        </w:rPr>
        <w:t>rofesseurs assignés</w:t>
      </w:r>
    </w:p>
    <w:p w14:paraId="7C3D6149" w14:textId="336620DD" w:rsidR="008C16EC" w:rsidRPr="008C16EC" w:rsidRDefault="008C16EC">
      <w:pPr>
        <w:pStyle w:val="Listepuces"/>
        <w:rPr>
          <w:lang w:val="fr-FR"/>
        </w:rPr>
      </w:pPr>
      <w:r w:rsidRPr="008C16EC">
        <w:rPr>
          <w:lang w:val="fr-FR"/>
        </w:rPr>
        <w:t>•</w:t>
      </w:r>
      <w:r w:rsidRPr="008C16EC">
        <w:rPr>
          <w:lang w:val="fr-FR"/>
        </w:rPr>
        <w:t xml:space="preserve"> Pouvoir faire des statistiques sur l</w:t>
      </w:r>
      <w:r>
        <w:rPr>
          <w:lang w:val="fr-FR"/>
        </w:rPr>
        <w:t xml:space="preserve">’avancement de chaque </w:t>
      </w:r>
      <w:proofErr w:type="gramStart"/>
      <w:r>
        <w:rPr>
          <w:lang w:val="fr-FR"/>
        </w:rPr>
        <w:t>groupes</w:t>
      </w:r>
      <w:proofErr w:type="gramEnd"/>
    </w:p>
    <w:p w14:paraId="4AABBC5C" w14:textId="77777777" w:rsidR="00CA2396" w:rsidRPr="007E2C30" w:rsidRDefault="00000000">
      <w:pPr>
        <w:pStyle w:val="Titre1"/>
        <w:rPr>
          <w:lang w:val="fr-FR"/>
        </w:rPr>
      </w:pPr>
      <w:bookmarkStart w:id="12" w:name="_Toc233630915"/>
      <w:r w:rsidRPr="007E2C30">
        <w:rPr>
          <w:color w:val="1E1B4B"/>
          <w:lang w:val="fr-FR"/>
        </w:rPr>
        <w:t>4. Product (le produit en 3-5 traits)</w:t>
      </w:r>
      <w:bookmarkEnd w:id="12"/>
    </w:p>
    <w:p w14:paraId="2E60C733" w14:textId="77777777" w:rsidR="00CA2396" w:rsidRPr="007E2C30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Décrire le produit lui-même en 3 à 5 caractéristiques différenciantes. Ce n'est pas le scope MVP : c'est la "signature" du produit.</w:t>
      </w:r>
    </w:p>
    <w:p w14:paraId="729B9C25" w14:textId="77777777" w:rsidR="00CA2396" w:rsidRPr="007E2C30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 xml:space="preserve">Phrases courtes, orientées bénéfice perçu. Évite la liste de </w:t>
      </w:r>
      <w:proofErr w:type="spellStart"/>
      <w:r w:rsidRPr="007E2C30">
        <w:rPr>
          <w:i/>
          <w:color w:val="475569"/>
          <w:sz w:val="18"/>
          <w:lang w:val="fr-FR"/>
        </w:rPr>
        <w:t>features</w:t>
      </w:r>
      <w:proofErr w:type="spellEnd"/>
      <w:r w:rsidRPr="007E2C30">
        <w:rPr>
          <w:i/>
          <w:color w:val="475569"/>
          <w:sz w:val="18"/>
          <w:lang w:val="fr-FR"/>
        </w:rPr>
        <w:t xml:space="preserve"> techniques exhaustive.</w:t>
      </w:r>
    </w:p>
    <w:p w14:paraId="67221784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 xml:space="preserve">✅ Bon exemple. </w:t>
      </w:r>
      <w:r w:rsidRPr="007E2C30">
        <w:rPr>
          <w:i/>
          <w:color w:val="475569"/>
          <w:sz w:val="18"/>
          <w:lang w:val="fr-FR"/>
        </w:rPr>
        <w:t>« Génération de quiz en moins de 60 secondes via LLM local, aucune donnée ne quitte le serveur. »</w:t>
      </w:r>
    </w:p>
    <w:p w14:paraId="2F194CD7" w14:textId="77777777" w:rsidR="00CA2396" w:rsidRDefault="00000000">
      <w:pPr>
        <w:ind w:left="227" w:right="227"/>
      </w:pPr>
      <w:r w:rsidRPr="007E2C30">
        <w:rPr>
          <w:b/>
          <w:color w:val="DC2626"/>
          <w:sz w:val="18"/>
          <w:lang w:val="fr-FR"/>
        </w:rPr>
        <w:t xml:space="preserve">❌ À éviter. </w:t>
      </w:r>
      <w:r w:rsidRPr="007E2C30">
        <w:rPr>
          <w:i/>
          <w:color w:val="475569"/>
          <w:sz w:val="18"/>
          <w:lang w:val="fr-FR"/>
        </w:rPr>
        <w:t xml:space="preserve">« Backend Django, PostgreSQL, JWT, Redis cache, </w:t>
      </w:r>
      <w:proofErr w:type="spellStart"/>
      <w:r w:rsidRPr="007E2C30">
        <w:rPr>
          <w:i/>
          <w:color w:val="475569"/>
          <w:sz w:val="18"/>
          <w:lang w:val="fr-FR"/>
        </w:rPr>
        <w:t>Celery</w:t>
      </w:r>
      <w:proofErr w:type="spellEnd"/>
      <w:r w:rsidRPr="007E2C30">
        <w:rPr>
          <w:i/>
          <w:color w:val="475569"/>
          <w:sz w:val="18"/>
          <w:lang w:val="fr-FR"/>
        </w:rPr>
        <w:t xml:space="preserve">, </w:t>
      </w:r>
      <w:proofErr w:type="spellStart"/>
      <w:r w:rsidRPr="007E2C30">
        <w:rPr>
          <w:i/>
          <w:color w:val="475569"/>
          <w:sz w:val="18"/>
          <w:lang w:val="fr-FR"/>
        </w:rPr>
        <w:t>Ollama</w:t>
      </w:r>
      <w:proofErr w:type="spellEnd"/>
      <w:r w:rsidRPr="007E2C30">
        <w:rPr>
          <w:i/>
          <w:color w:val="475569"/>
          <w:sz w:val="18"/>
          <w:lang w:val="fr-FR"/>
        </w:rPr>
        <w:t xml:space="preserve">, Vite + </w:t>
      </w:r>
      <w:proofErr w:type="spellStart"/>
      <w:r w:rsidRPr="007E2C30">
        <w:rPr>
          <w:i/>
          <w:color w:val="475569"/>
          <w:sz w:val="18"/>
          <w:lang w:val="fr-FR"/>
        </w:rPr>
        <w:t>React</w:t>
      </w:r>
      <w:proofErr w:type="spellEnd"/>
      <w:r w:rsidRPr="007E2C30">
        <w:rPr>
          <w:i/>
          <w:color w:val="475569"/>
          <w:sz w:val="18"/>
          <w:lang w:val="fr-FR"/>
        </w:rPr>
        <w:t xml:space="preserve">, Docker Compose, etc. » </w:t>
      </w:r>
      <w:r>
        <w:rPr>
          <w:i/>
          <w:color w:val="475569"/>
          <w:sz w:val="18"/>
        </w:rPr>
        <w:t>(stack technique, pas signature produit)</w:t>
      </w:r>
    </w:p>
    <w:p w14:paraId="314D95BC" w14:textId="77777777" w:rsidR="00CA2396" w:rsidRDefault="00000000">
      <w:pPr>
        <w:pStyle w:val="Titre2"/>
      </w:pPr>
      <w:bookmarkStart w:id="13" w:name="_Toc233630916"/>
      <w:r>
        <w:rPr>
          <w:color w:val="1E1B4B"/>
        </w:rPr>
        <w:lastRenderedPageBreak/>
        <w:t>4.1. Caractéristiques signature d'EduTutor IA</w:t>
      </w:r>
      <w:bookmarkEnd w:id="13"/>
    </w:p>
    <w:p w14:paraId="16CB499E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Génération de 10 QCM en moins de 60 s à partir d'un cours fourni (PDF ou texte)</w:t>
      </w:r>
    </w:p>
    <w:p w14:paraId="17480B77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 xml:space="preserve">• Fonctionnement 100 % local via </w:t>
      </w:r>
      <w:proofErr w:type="spellStart"/>
      <w:r w:rsidRPr="007E2C30">
        <w:rPr>
          <w:lang w:val="fr-FR"/>
        </w:rPr>
        <w:t>Ollama</w:t>
      </w:r>
      <w:proofErr w:type="spellEnd"/>
      <w:r w:rsidRPr="007E2C30">
        <w:rPr>
          <w:lang w:val="fr-FR"/>
        </w:rPr>
        <w:t xml:space="preserve"> (Llama 3.1 8B / Phi-3-mini), souveraineté des données</w:t>
      </w:r>
    </w:p>
    <w:p w14:paraId="242CAD15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 xml:space="preserve">• Interface mobile-first et hors-ligne </w:t>
      </w:r>
      <w:proofErr w:type="spellStart"/>
      <w:r w:rsidRPr="007E2C30">
        <w:rPr>
          <w:lang w:val="fr-FR"/>
        </w:rPr>
        <w:t>friendly</w:t>
      </w:r>
      <w:proofErr w:type="spellEnd"/>
    </w:p>
    <w:p w14:paraId="754E2449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[à compléter : 1 ou 2 traits propres à votre équipe]</w:t>
      </w:r>
    </w:p>
    <w:p w14:paraId="3C0E501C" w14:textId="77777777" w:rsidR="00CA2396" w:rsidRDefault="00000000">
      <w:pPr>
        <w:pStyle w:val="Titre2"/>
      </w:pPr>
      <w:bookmarkStart w:id="14" w:name="_Toc233630917"/>
      <w:r>
        <w:rPr>
          <w:color w:val="1E1B4B"/>
        </w:rPr>
        <w:t>4.2. MVP must-have (Release 1</w:t>
      </w:r>
      <w:proofErr w:type="gramStart"/>
      <w:r>
        <w:rPr>
          <w:color w:val="1E1B4B"/>
        </w:rPr>
        <w:t>) :</w:t>
      </w:r>
      <w:proofErr w:type="gramEnd"/>
      <w:r>
        <w:rPr>
          <w:color w:val="1E1B4B"/>
        </w:rPr>
        <w:t xml:space="preserve"> rappel imposé</w:t>
      </w:r>
      <w:bookmarkEnd w:id="14"/>
    </w:p>
    <w:p w14:paraId="07522F7E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F1 : </w:t>
      </w:r>
      <w:r w:rsidRPr="007E2C30">
        <w:rPr>
          <w:lang w:val="fr-FR"/>
        </w:rPr>
        <w:t>Inscription et connexion utilisateur (Django Auth standard)</w:t>
      </w:r>
    </w:p>
    <w:p w14:paraId="3493E8F7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F2 : </w:t>
      </w:r>
      <w:r w:rsidRPr="007E2C30">
        <w:rPr>
          <w:lang w:val="fr-FR"/>
        </w:rPr>
        <w:t xml:space="preserve">Saisie d'un cours : </w:t>
      </w:r>
      <w:proofErr w:type="spellStart"/>
      <w:r w:rsidRPr="007E2C30">
        <w:rPr>
          <w:lang w:val="fr-FR"/>
        </w:rPr>
        <w:t>upload</w:t>
      </w:r>
      <w:proofErr w:type="spellEnd"/>
      <w:r w:rsidRPr="007E2C30">
        <w:rPr>
          <w:lang w:val="fr-FR"/>
        </w:rPr>
        <w:t xml:space="preserve"> PDF ≤ 5 Mo ou texte ≥ 200 caractères</w:t>
      </w:r>
    </w:p>
    <w:p w14:paraId="0027CAA7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F3 : </w:t>
      </w:r>
      <w:r w:rsidRPr="007E2C30">
        <w:rPr>
          <w:lang w:val="fr-FR"/>
        </w:rPr>
        <w:t>Génération automatique d'un quiz de 10 QCM via LLM local</w:t>
      </w:r>
    </w:p>
    <w:p w14:paraId="617EAEF2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F4 : </w:t>
      </w:r>
      <w:r w:rsidRPr="007E2C30">
        <w:rPr>
          <w:lang w:val="fr-FR"/>
        </w:rPr>
        <w:t>Soumission et correction automatique (une bonne réponse par QCM)</w:t>
      </w:r>
    </w:p>
    <w:p w14:paraId="7A728994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F5 : </w:t>
      </w:r>
      <w:r w:rsidRPr="007E2C30">
        <w:rPr>
          <w:lang w:val="fr-FR"/>
        </w:rPr>
        <w:t>Affichage du score /10 + détail bonnes/mauvaises réponses</w:t>
      </w:r>
    </w:p>
    <w:p w14:paraId="603FD0DA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F6 : </w:t>
      </w:r>
      <w:r w:rsidRPr="007E2C30">
        <w:rPr>
          <w:lang w:val="fr-FR"/>
        </w:rPr>
        <w:t>Historique persisté des quizz par utilisateur (date, cours, score)</w:t>
      </w:r>
    </w:p>
    <w:p w14:paraId="42AE0515" w14:textId="77777777" w:rsidR="00CA2396" w:rsidRPr="007E2C30" w:rsidRDefault="00000000">
      <w:pPr>
        <w:pStyle w:val="Titre2"/>
        <w:rPr>
          <w:lang w:val="fr-FR"/>
        </w:rPr>
      </w:pPr>
      <w:bookmarkStart w:id="15" w:name="_Toc233630918"/>
      <w:r w:rsidRPr="007E2C30">
        <w:rPr>
          <w:color w:val="1E1B4B"/>
          <w:lang w:val="fr-FR"/>
        </w:rPr>
        <w:t>4.3. Pistes Release 2 envisagées (2 à 3 à choisir)</w:t>
      </w:r>
      <w:bookmarkEnd w:id="15"/>
    </w:p>
    <w:p w14:paraId="1FB5DD93" w14:textId="77777777" w:rsidR="00CA2396" w:rsidRPr="007E2C30" w:rsidRDefault="00000000">
      <w:pPr>
        <w:rPr>
          <w:lang w:val="fr-FR"/>
        </w:rPr>
      </w:pPr>
      <w:r w:rsidRPr="007E2C30">
        <w:rPr>
          <w:lang w:val="fr-FR"/>
        </w:rPr>
        <w:t>Parmi les 10 pistes Release 2 du brief, votre équipe sélectionne 2 à 3 candidates à proposer en revue de fin de semaine. Listez vos candidates ci-dessous, avec un mot de justification chacune.</w:t>
      </w:r>
    </w:p>
    <w:p w14:paraId="28AD5847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Candidate 1 : [nom de la piste], [justification 1 phrase]</w:t>
      </w:r>
    </w:p>
    <w:p w14:paraId="6214DF8E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Candidate 2 : [nom de la piste], [justification 1 phrase]</w:t>
      </w:r>
    </w:p>
    <w:p w14:paraId="7C654D01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Candidate 3 : [nom de la piste], [justification 1 phrase]</w:t>
      </w:r>
    </w:p>
    <w:p w14:paraId="15502DA3" w14:textId="77777777" w:rsidR="00CA2396" w:rsidRPr="007E2C30" w:rsidRDefault="00000000">
      <w:pPr>
        <w:pStyle w:val="Titre1"/>
        <w:rPr>
          <w:lang w:val="fr-FR"/>
        </w:rPr>
      </w:pPr>
      <w:bookmarkStart w:id="16" w:name="_Toc233630919"/>
      <w:r w:rsidRPr="007E2C30">
        <w:rPr>
          <w:color w:val="1E1B4B"/>
          <w:lang w:val="fr-FR"/>
        </w:rPr>
        <w:t>5. Business Goals (objectifs de succès)</w:t>
      </w:r>
      <w:bookmarkEnd w:id="16"/>
    </w:p>
    <w:p w14:paraId="73C8B173" w14:textId="77777777" w:rsidR="00CA2396" w:rsidRPr="007E2C30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Définir les indicateurs qui permettront de dire, dans 6 ou 12 mois, si le produit est un succès. Sans goals, le produit dérive.</w:t>
      </w:r>
    </w:p>
    <w:p w14:paraId="667B2AA7" w14:textId="77777777" w:rsidR="00CA2396" w:rsidRPr="007E2C30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>3 à 5 objectifs chiffrés, datés, mesurables. Préférer KPI utilisateur à KPI financier en début de produit.</w:t>
      </w:r>
    </w:p>
    <w:p w14:paraId="6A6B3642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 xml:space="preserve">✅ Bon exemple. </w:t>
      </w:r>
      <w:r w:rsidRPr="007E2C30">
        <w:rPr>
          <w:i/>
          <w:color w:val="475569"/>
          <w:sz w:val="18"/>
          <w:lang w:val="fr-FR"/>
        </w:rPr>
        <w:t>« 1 000 étudiants actifs hebdomadaires (WAU) d'ici T+6 mois, NPS &gt; 30 d'ici T+9 mois. »</w:t>
      </w:r>
    </w:p>
    <w:p w14:paraId="1CABBBEF" w14:textId="77777777" w:rsidR="00CA2396" w:rsidRDefault="00000000">
      <w:pPr>
        <w:ind w:left="227" w:right="227"/>
      </w:pPr>
      <w:r w:rsidRPr="007E2C30">
        <w:rPr>
          <w:b/>
          <w:color w:val="DC2626"/>
          <w:sz w:val="18"/>
          <w:lang w:val="fr-FR"/>
        </w:rPr>
        <w:t xml:space="preserve">❌ À éviter. </w:t>
      </w:r>
      <w:r w:rsidRPr="007E2C30">
        <w:rPr>
          <w:i/>
          <w:color w:val="475569"/>
          <w:sz w:val="18"/>
          <w:lang w:val="fr-FR"/>
        </w:rPr>
        <w:t xml:space="preserve">« Devenir leader du marché. » </w:t>
      </w:r>
      <w:r>
        <w:rPr>
          <w:i/>
          <w:color w:val="475569"/>
          <w:sz w:val="18"/>
        </w:rPr>
        <w:t>(</w:t>
      </w:r>
      <w:proofErr w:type="spellStart"/>
      <w:r>
        <w:rPr>
          <w:i/>
          <w:color w:val="475569"/>
          <w:sz w:val="18"/>
        </w:rPr>
        <w:t>intestable</w:t>
      </w:r>
      <w:proofErr w:type="spellEnd"/>
      <w:r>
        <w:rPr>
          <w:i/>
          <w:color w:val="475569"/>
          <w:sz w:val="18"/>
        </w:rPr>
        <w:t xml:space="preserve">, jamais </w:t>
      </w:r>
      <w:proofErr w:type="spellStart"/>
      <w:r>
        <w:rPr>
          <w:i/>
          <w:color w:val="475569"/>
          <w:sz w:val="18"/>
        </w:rPr>
        <w:t>mesurable</w:t>
      </w:r>
      <w:proofErr w:type="spellEnd"/>
      <w:r>
        <w:rPr>
          <w:i/>
          <w:color w:val="475569"/>
          <w:sz w:val="18"/>
        </w:rPr>
        <w:t>)</w:t>
      </w:r>
    </w:p>
    <w:p w14:paraId="7486AA38" w14:textId="77777777" w:rsidR="00CA2396" w:rsidRDefault="00000000">
      <w:pPr>
        <w:pStyle w:val="Titre2"/>
      </w:pPr>
      <w:bookmarkStart w:id="17" w:name="_Toc233630920"/>
      <w:r>
        <w:rPr>
          <w:color w:val="1E1B4B"/>
        </w:rPr>
        <w:t>5.1. Objectifs d'adoption</w:t>
      </w:r>
      <w:bookmarkEnd w:id="17"/>
    </w:p>
    <w:p w14:paraId="5F27EB4D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Adoption : atteindre [X] étudiants actifs hebdomadaires (WAU) d'ici T+6 mois</w:t>
      </w:r>
    </w:p>
    <w:p w14:paraId="2FB6B489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Rétention : [Y] % des utilisateurs reviennent dans la semaine après inscription</w:t>
      </w:r>
    </w:p>
    <w:p w14:paraId="5F2E1915" w14:textId="77777777" w:rsidR="00CA2396" w:rsidRDefault="00000000">
      <w:pPr>
        <w:pStyle w:val="Listepuces"/>
      </w:pPr>
      <w:r>
        <w:t xml:space="preserve">• [à </w:t>
      </w:r>
      <w:proofErr w:type="spellStart"/>
      <w:r>
        <w:t>compléter</w:t>
      </w:r>
      <w:proofErr w:type="spellEnd"/>
      <w:r>
        <w:t>]</w:t>
      </w:r>
    </w:p>
    <w:p w14:paraId="298B3673" w14:textId="77777777" w:rsidR="00CA2396" w:rsidRDefault="00000000">
      <w:pPr>
        <w:pStyle w:val="Titre2"/>
      </w:pPr>
      <w:bookmarkStart w:id="18" w:name="_Toc233630921"/>
      <w:r>
        <w:rPr>
          <w:color w:val="1E1B4B"/>
        </w:rPr>
        <w:t>5.2. Objectifs de satisfaction</w:t>
      </w:r>
      <w:bookmarkEnd w:id="18"/>
    </w:p>
    <w:p w14:paraId="559BD613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 xml:space="preserve">• Satisfaction : NPS &gt; [Z] d'ici T+9 mois (cible standard </w:t>
      </w:r>
      <w:proofErr w:type="spellStart"/>
      <w:r w:rsidRPr="007E2C30">
        <w:rPr>
          <w:lang w:val="fr-FR"/>
        </w:rPr>
        <w:t>edtech</w:t>
      </w:r>
      <w:proofErr w:type="spellEnd"/>
      <w:r w:rsidRPr="007E2C30">
        <w:rPr>
          <w:lang w:val="fr-FR"/>
        </w:rPr>
        <w:t xml:space="preserve"> : NPS &gt; 30)</w:t>
      </w:r>
    </w:p>
    <w:p w14:paraId="7FFAD817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Qualité contenu : &lt; 5 % de quiz signalés "erreur factuelle" par les utilisateurs</w:t>
      </w:r>
    </w:p>
    <w:p w14:paraId="2FCAADCB" w14:textId="77777777" w:rsidR="00CA2396" w:rsidRDefault="00000000">
      <w:pPr>
        <w:pStyle w:val="Listepuces"/>
      </w:pPr>
      <w:r>
        <w:t xml:space="preserve">• [à </w:t>
      </w:r>
      <w:proofErr w:type="spellStart"/>
      <w:r>
        <w:t>compléter</w:t>
      </w:r>
      <w:proofErr w:type="spellEnd"/>
      <w:r>
        <w:t>]</w:t>
      </w:r>
    </w:p>
    <w:p w14:paraId="43E2ED41" w14:textId="77777777" w:rsidR="00CA2396" w:rsidRDefault="00000000">
      <w:pPr>
        <w:pStyle w:val="Titre2"/>
      </w:pPr>
      <w:bookmarkStart w:id="19" w:name="_Toc233630922"/>
      <w:r>
        <w:rPr>
          <w:color w:val="1E1B4B"/>
        </w:rPr>
        <w:lastRenderedPageBreak/>
        <w:t xml:space="preserve">5.3. </w:t>
      </w:r>
      <w:proofErr w:type="gramStart"/>
      <w:r>
        <w:rPr>
          <w:color w:val="1E1B4B"/>
        </w:rPr>
        <w:t>Objectifs business</w:t>
      </w:r>
      <w:proofErr w:type="gramEnd"/>
      <w:r>
        <w:rPr>
          <w:color w:val="1E1B4B"/>
        </w:rPr>
        <w:t xml:space="preserve"> (long terme)</w:t>
      </w:r>
      <w:bookmarkEnd w:id="19"/>
    </w:p>
    <w:p w14:paraId="0A52D852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Conversion B2B : au moins [N] établissements scolaires sous contrat dans 12 mois</w:t>
      </w:r>
    </w:p>
    <w:p w14:paraId="39FD7285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Coût acquisition : CAC &lt; [valeur] € par utilisateur converti</w:t>
      </w:r>
    </w:p>
    <w:p w14:paraId="6759B88A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[à compléter : modèle freemium ? B2B uniquement ? subvention publique ?]</w:t>
      </w:r>
    </w:p>
    <w:p w14:paraId="665429FA" w14:textId="77777777" w:rsidR="00CA2396" w:rsidRPr="007E2C30" w:rsidRDefault="00000000">
      <w:pPr>
        <w:pStyle w:val="Titre1"/>
        <w:rPr>
          <w:lang w:val="fr-FR"/>
        </w:rPr>
      </w:pPr>
      <w:bookmarkStart w:id="20" w:name="_Toc233630923"/>
      <w:r w:rsidRPr="007E2C30">
        <w:rPr>
          <w:color w:val="1E1B4B"/>
          <w:lang w:val="fr-FR"/>
        </w:rPr>
        <w:t>6. Différenciateurs vs concurrents</w:t>
      </w:r>
      <w:bookmarkEnd w:id="20"/>
    </w:p>
    <w:p w14:paraId="4BAB2C8B" w14:textId="77777777" w:rsidR="00CA2396" w:rsidRPr="007E2C30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 xml:space="preserve">Cartographier la concurrence et formuler ce qui distingue </w:t>
      </w:r>
      <w:proofErr w:type="spellStart"/>
      <w:r w:rsidRPr="007E2C30">
        <w:rPr>
          <w:i/>
          <w:color w:val="475569"/>
          <w:sz w:val="18"/>
          <w:lang w:val="fr-FR"/>
        </w:rPr>
        <w:t>EduTutor</w:t>
      </w:r>
      <w:proofErr w:type="spellEnd"/>
      <w:r w:rsidRPr="007E2C30">
        <w:rPr>
          <w:i/>
          <w:color w:val="475569"/>
          <w:sz w:val="18"/>
          <w:lang w:val="fr-FR"/>
        </w:rPr>
        <w:t xml:space="preserve"> IA. Indispensable pour la soutenance et toute conversation commerciale.</w:t>
      </w:r>
    </w:p>
    <w:p w14:paraId="7EC5DFFF" w14:textId="77777777" w:rsidR="00CA2396" w:rsidRPr="007E2C30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 xml:space="preserve">Table comparative des 4 concurrents principaux + bloc « 3 angles différenciateurs </w:t>
      </w:r>
      <w:proofErr w:type="spellStart"/>
      <w:r w:rsidRPr="007E2C30">
        <w:rPr>
          <w:i/>
          <w:color w:val="475569"/>
          <w:sz w:val="18"/>
          <w:lang w:val="fr-FR"/>
        </w:rPr>
        <w:t>EduTutor</w:t>
      </w:r>
      <w:proofErr w:type="spellEnd"/>
      <w:r w:rsidRPr="007E2C30">
        <w:rPr>
          <w:i/>
          <w:color w:val="475569"/>
          <w:sz w:val="18"/>
          <w:lang w:val="fr-FR"/>
        </w:rPr>
        <w:t xml:space="preserve"> » étayés.</w:t>
      </w:r>
    </w:p>
    <w:p w14:paraId="594876BF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 xml:space="preserve">✅ Bon exemple. </w:t>
      </w:r>
      <w:r w:rsidRPr="007E2C30">
        <w:rPr>
          <w:i/>
          <w:color w:val="475569"/>
          <w:sz w:val="18"/>
          <w:lang w:val="fr-FR"/>
        </w:rPr>
        <w:t xml:space="preserve">« RGPD (local-first), aucun concurrent identifié ne tourne en local, tous reposent sur OpenAI / </w:t>
      </w:r>
      <w:proofErr w:type="spellStart"/>
      <w:r w:rsidRPr="007E2C30">
        <w:rPr>
          <w:i/>
          <w:color w:val="475569"/>
          <w:sz w:val="18"/>
          <w:lang w:val="fr-FR"/>
        </w:rPr>
        <w:t>Anthropic</w:t>
      </w:r>
      <w:proofErr w:type="spellEnd"/>
      <w:r w:rsidRPr="007E2C30">
        <w:rPr>
          <w:i/>
          <w:color w:val="475569"/>
          <w:sz w:val="18"/>
          <w:lang w:val="fr-FR"/>
        </w:rPr>
        <w:t>. »</w:t>
      </w:r>
    </w:p>
    <w:p w14:paraId="388675E5" w14:textId="77777777" w:rsidR="00CA2396" w:rsidRPr="007E2C30" w:rsidRDefault="00000000">
      <w:pPr>
        <w:ind w:left="227" w:right="227"/>
        <w:rPr>
          <w:lang w:val="fr-FR"/>
        </w:rPr>
      </w:pPr>
      <w:r w:rsidRPr="007E2C30">
        <w:rPr>
          <w:b/>
          <w:color w:val="DC2626"/>
          <w:sz w:val="18"/>
          <w:lang w:val="fr-FR"/>
        </w:rPr>
        <w:t xml:space="preserve">❌ À éviter. </w:t>
      </w:r>
      <w:r w:rsidRPr="007E2C30">
        <w:rPr>
          <w:i/>
          <w:color w:val="475569"/>
          <w:sz w:val="18"/>
          <w:lang w:val="fr-FR"/>
        </w:rPr>
        <w:t>« Notre produit est mieux. » (</w:t>
      </w:r>
      <w:proofErr w:type="gramStart"/>
      <w:r w:rsidRPr="007E2C30">
        <w:rPr>
          <w:i/>
          <w:color w:val="475569"/>
          <w:sz w:val="18"/>
          <w:lang w:val="fr-FR"/>
        </w:rPr>
        <w:t>intestable</w:t>
      </w:r>
      <w:proofErr w:type="gramEnd"/>
      <w:r w:rsidRPr="007E2C30">
        <w:rPr>
          <w:i/>
          <w:color w:val="475569"/>
          <w:sz w:val="18"/>
          <w:lang w:val="fr-FR"/>
        </w:rPr>
        <w:t>, non argumenté)</w:t>
      </w:r>
    </w:p>
    <w:p w14:paraId="01039587" w14:textId="77777777" w:rsidR="00CA2396" w:rsidRPr="007E2C30" w:rsidRDefault="00000000">
      <w:pPr>
        <w:pStyle w:val="Titre2"/>
        <w:rPr>
          <w:lang w:val="fr-FR"/>
        </w:rPr>
      </w:pPr>
      <w:bookmarkStart w:id="21" w:name="_Toc233630924"/>
      <w:r w:rsidRPr="007E2C30">
        <w:rPr>
          <w:color w:val="1E1B4B"/>
          <w:lang w:val="fr-FR"/>
        </w:rPr>
        <w:t>6.1. Cartographie des concurrents</w:t>
      </w:r>
      <w:bookmarkEnd w:id="21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2396" w14:paraId="7D097A61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3ECA62C8" w14:textId="77777777" w:rsidR="00CA2396" w:rsidRDefault="00000000">
            <w:r>
              <w:rPr>
                <w:color w:val="FFFFFF"/>
              </w:rPr>
              <w:t>Concurrent</w:t>
            </w:r>
          </w:p>
        </w:tc>
        <w:tc>
          <w:tcPr>
            <w:tcW w:w="2880" w:type="dxa"/>
            <w:shd w:val="clear" w:color="auto" w:fill="1E1B4B"/>
          </w:tcPr>
          <w:p w14:paraId="1297A0A2" w14:textId="77777777" w:rsidR="00CA23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Positionnement</w:t>
            </w:r>
          </w:p>
        </w:tc>
        <w:tc>
          <w:tcPr>
            <w:tcW w:w="2880" w:type="dxa"/>
            <w:shd w:val="clear" w:color="auto" w:fill="1E1B4B"/>
          </w:tcPr>
          <w:p w14:paraId="28789681" w14:textId="77777777" w:rsidR="00CA23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Limite identifiée</w:t>
            </w:r>
          </w:p>
        </w:tc>
      </w:tr>
      <w:tr w:rsidR="00CA2396" w:rsidRPr="007E2C30" w14:paraId="3D331DA5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DD920B" w14:textId="77777777" w:rsidR="00CA2396" w:rsidRDefault="00000000">
            <w:r>
              <w:t>Wilgo.ai</w:t>
            </w:r>
          </w:p>
        </w:tc>
        <w:tc>
          <w:tcPr>
            <w:tcW w:w="2880" w:type="dxa"/>
          </w:tcPr>
          <w:p w14:paraId="596CA5AE" w14:textId="77777777" w:rsidR="00CA2396" w:rsidRPr="007E2C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Compagnon IA français pour étudiants</w:t>
            </w:r>
          </w:p>
        </w:tc>
        <w:tc>
          <w:tcPr>
            <w:tcW w:w="2880" w:type="dxa"/>
          </w:tcPr>
          <w:p w14:paraId="14A2646E" w14:textId="77777777" w:rsidR="00CA2396" w:rsidRPr="007E2C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Cloud, dépendance OpenAI, données hors UE</w:t>
            </w:r>
          </w:p>
        </w:tc>
      </w:tr>
      <w:tr w:rsidR="00CA2396" w:rsidRPr="007E2C30" w14:paraId="397BAC29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206BB" w14:textId="77777777" w:rsidR="00CA2396" w:rsidRDefault="00000000">
            <w:r>
              <w:t>Leo (iamleo.ai)</w:t>
            </w:r>
          </w:p>
        </w:tc>
        <w:tc>
          <w:tcPr>
            <w:tcW w:w="2880" w:type="dxa"/>
          </w:tcPr>
          <w:p w14:paraId="2AC2318B" w14:textId="77777777" w:rsidR="00CA2396" w:rsidRPr="007E2C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Tuteur IA Bac/sup ancré sur programmes français</w:t>
            </w:r>
          </w:p>
        </w:tc>
        <w:tc>
          <w:tcPr>
            <w:tcW w:w="2880" w:type="dxa"/>
          </w:tcPr>
          <w:p w14:paraId="15BB0308" w14:textId="77777777" w:rsidR="00CA2396" w:rsidRPr="007E2C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Cible étudiants uniquement, pas d'angle enseignant</w:t>
            </w:r>
          </w:p>
        </w:tc>
      </w:tr>
      <w:tr w:rsidR="00CA2396" w:rsidRPr="007E2C30" w14:paraId="31F40EFA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D75EF" w14:textId="77777777" w:rsidR="00CA2396" w:rsidRDefault="00000000">
            <w:r>
              <w:t>Quizlet AI</w:t>
            </w:r>
          </w:p>
        </w:tc>
        <w:tc>
          <w:tcPr>
            <w:tcW w:w="2880" w:type="dxa"/>
          </w:tcPr>
          <w:p w14:paraId="632A258F" w14:textId="77777777" w:rsidR="00CA2396" w:rsidRPr="007E2C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Cartes mémoire et quiz IA, pionnier US</w:t>
            </w:r>
          </w:p>
        </w:tc>
        <w:tc>
          <w:tcPr>
            <w:tcW w:w="2880" w:type="dxa"/>
          </w:tcPr>
          <w:p w14:paraId="5A6B8D9C" w14:textId="77777777" w:rsidR="00CA2396" w:rsidRPr="007E2C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Pas d'ancrage cours fourni, focus marché US</w:t>
            </w:r>
          </w:p>
        </w:tc>
      </w:tr>
      <w:tr w:rsidR="00CA2396" w14:paraId="0A1148A5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59AA09" w14:textId="77777777" w:rsidR="00CA2396" w:rsidRDefault="00000000">
            <w:proofErr w:type="spellStart"/>
            <w:r>
              <w:t>Khanmigo</w:t>
            </w:r>
            <w:proofErr w:type="spellEnd"/>
          </w:p>
        </w:tc>
        <w:tc>
          <w:tcPr>
            <w:tcW w:w="2880" w:type="dxa"/>
          </w:tcPr>
          <w:p w14:paraId="72F8655F" w14:textId="77777777" w:rsidR="00CA23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Khan Academy, lancé 2023</w:t>
            </w:r>
          </w:p>
        </w:tc>
        <w:tc>
          <w:tcPr>
            <w:tcW w:w="2880" w:type="dxa"/>
          </w:tcPr>
          <w:p w14:paraId="047C6E78" w14:textId="77777777" w:rsidR="00CA23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US-first, conformité RGPD UE floue</w:t>
            </w:r>
          </w:p>
        </w:tc>
      </w:tr>
    </w:tbl>
    <w:p w14:paraId="4B1AC1B0" w14:textId="77777777" w:rsidR="00CA2396" w:rsidRDefault="00000000">
      <w:pPr>
        <w:pStyle w:val="Titre2"/>
      </w:pPr>
      <w:bookmarkStart w:id="22" w:name="_Toc233630925"/>
      <w:r>
        <w:rPr>
          <w:color w:val="1E1B4B"/>
        </w:rPr>
        <w:t>6.2. Nos 3 différenciateurs argumentés</w:t>
      </w:r>
      <w:bookmarkEnd w:id="22"/>
    </w:p>
    <w:p w14:paraId="62FB06A3" w14:textId="77777777" w:rsidR="00CA2396" w:rsidRPr="007E2C30" w:rsidRDefault="00000000">
      <w:pPr>
        <w:pStyle w:val="Listenumros"/>
        <w:rPr>
          <w:lang w:val="fr-FR"/>
        </w:rPr>
      </w:pPr>
      <w:proofErr w:type="gramStart"/>
      <w:r w:rsidRPr="007E2C30">
        <w:rPr>
          <w:b/>
          <w:lang w:val="fr-FR"/>
        </w:rPr>
        <w:t>Prompts métier enseignants</w:t>
      </w:r>
      <w:proofErr w:type="gramEnd"/>
      <w:r w:rsidRPr="007E2C30">
        <w:rPr>
          <w:b/>
          <w:lang w:val="fr-FR"/>
        </w:rPr>
        <w:t xml:space="preserve">, </w:t>
      </w:r>
      <w:r w:rsidRPr="007E2C30">
        <w:rPr>
          <w:lang w:val="fr-FR"/>
        </w:rPr>
        <w:t xml:space="preserve">les concurrents sont « étudiant-first » (l'élève cherche, l'IA résume). </w:t>
      </w:r>
      <w:proofErr w:type="spellStart"/>
      <w:r w:rsidRPr="007E2C30">
        <w:rPr>
          <w:lang w:val="fr-FR"/>
        </w:rPr>
        <w:t>EduTutor</w:t>
      </w:r>
      <w:proofErr w:type="spellEnd"/>
      <w:r w:rsidRPr="007E2C30">
        <w:rPr>
          <w:lang w:val="fr-FR"/>
        </w:rPr>
        <w:t xml:space="preserve"> inverse : « enseignant-first », produit des supports d'évaluation. À développer : [argument propre à votre équipe].</w:t>
      </w:r>
    </w:p>
    <w:p w14:paraId="3ECBE567" w14:textId="77777777" w:rsidR="00CA2396" w:rsidRDefault="00000000">
      <w:pPr>
        <w:pStyle w:val="Listenumros"/>
      </w:pPr>
      <w:r w:rsidRPr="007E2C30">
        <w:rPr>
          <w:b/>
          <w:lang w:val="fr-FR"/>
        </w:rPr>
        <w:t xml:space="preserve">Pédagogie ancrée (RAG sur cours fourni), </w:t>
      </w:r>
      <w:r w:rsidRPr="007E2C30">
        <w:rPr>
          <w:lang w:val="fr-FR"/>
        </w:rPr>
        <w:t xml:space="preserve">les LLM bruts hallucinent sur chiffres et dates. </w:t>
      </w:r>
      <w:proofErr w:type="spellStart"/>
      <w:r w:rsidRPr="007E2C30">
        <w:rPr>
          <w:lang w:val="fr-FR"/>
        </w:rPr>
        <w:t>EduTutor</w:t>
      </w:r>
      <w:proofErr w:type="spellEnd"/>
      <w:r w:rsidRPr="007E2C30">
        <w:rPr>
          <w:lang w:val="fr-FR"/>
        </w:rPr>
        <w:t xml:space="preserve"> s'engage à ancrer ses générations dans le manuel fourni, traçables à une source. </w:t>
      </w:r>
      <w:r>
        <w:t xml:space="preserve">À </w:t>
      </w:r>
      <w:proofErr w:type="spellStart"/>
      <w:proofErr w:type="gramStart"/>
      <w:r>
        <w:t>développer</w:t>
      </w:r>
      <w:proofErr w:type="spellEnd"/>
      <w:r>
        <w:t xml:space="preserve"> :</w:t>
      </w:r>
      <w:proofErr w:type="gramEnd"/>
      <w:r>
        <w:t xml:space="preserve"> [argument propre à votre équipe].</w:t>
      </w:r>
    </w:p>
    <w:p w14:paraId="4CE963B5" w14:textId="77777777" w:rsidR="00CA2396" w:rsidRPr="007E2C30" w:rsidRDefault="00000000">
      <w:pPr>
        <w:pStyle w:val="Listenumros"/>
        <w:rPr>
          <w:lang w:val="fr-FR"/>
        </w:rPr>
      </w:pPr>
      <w:r w:rsidRPr="007E2C30">
        <w:rPr>
          <w:b/>
          <w:lang w:val="fr-FR"/>
        </w:rPr>
        <w:t xml:space="preserve">RGPD, local-first, </w:t>
      </w:r>
      <w:r w:rsidRPr="007E2C30">
        <w:rPr>
          <w:lang w:val="fr-FR"/>
        </w:rPr>
        <w:t xml:space="preserve">les concurrents utilisent OpenAI / </w:t>
      </w:r>
      <w:proofErr w:type="spellStart"/>
      <w:r w:rsidRPr="007E2C30">
        <w:rPr>
          <w:lang w:val="fr-FR"/>
        </w:rPr>
        <w:t>Anthropic</w:t>
      </w:r>
      <w:proofErr w:type="spellEnd"/>
      <w:r w:rsidRPr="007E2C30">
        <w:rPr>
          <w:lang w:val="fr-FR"/>
        </w:rPr>
        <w:t xml:space="preserve">, données quittent l'UE. </w:t>
      </w:r>
      <w:proofErr w:type="spellStart"/>
      <w:r w:rsidRPr="007E2C30">
        <w:rPr>
          <w:lang w:val="fr-FR"/>
        </w:rPr>
        <w:t>EduTutor</w:t>
      </w:r>
      <w:proofErr w:type="spellEnd"/>
      <w:r w:rsidRPr="007E2C30">
        <w:rPr>
          <w:lang w:val="fr-FR"/>
        </w:rPr>
        <w:t xml:space="preserve"> tourne sur </w:t>
      </w:r>
      <w:proofErr w:type="spellStart"/>
      <w:r w:rsidRPr="007E2C30">
        <w:rPr>
          <w:lang w:val="fr-FR"/>
        </w:rPr>
        <w:t>Ollama</w:t>
      </w:r>
      <w:proofErr w:type="spellEnd"/>
      <w:r w:rsidRPr="007E2C30">
        <w:rPr>
          <w:lang w:val="fr-FR"/>
        </w:rPr>
        <w:t xml:space="preserve"> local : aucune donnée ne sort du serveur. Prérequis non négociable pour la cible B2B éducation. À développer : [argument propre à votre équipe].</w:t>
      </w:r>
    </w:p>
    <w:p w14:paraId="02EB378F" w14:textId="77777777" w:rsidR="00CA2396" w:rsidRPr="007E2C30" w:rsidRDefault="00000000">
      <w:pPr>
        <w:rPr>
          <w:lang w:val="fr-FR"/>
        </w:rPr>
      </w:pPr>
      <w:r w:rsidRPr="007E2C30">
        <w:rPr>
          <w:lang w:val="fr-FR"/>
        </w:rPr>
        <w:br w:type="page"/>
      </w:r>
    </w:p>
    <w:p w14:paraId="2E5B97D4" w14:textId="77777777" w:rsidR="00CA2396" w:rsidRPr="007E2C30" w:rsidRDefault="00000000">
      <w:pPr>
        <w:pStyle w:val="Titre1"/>
        <w:rPr>
          <w:lang w:val="fr-FR"/>
        </w:rPr>
      </w:pPr>
      <w:bookmarkStart w:id="23" w:name="_Toc233630926"/>
      <w:r w:rsidRPr="007E2C30">
        <w:rPr>
          <w:color w:val="1E1B4B"/>
          <w:lang w:val="fr-FR"/>
        </w:rPr>
        <w:lastRenderedPageBreak/>
        <w:t>✅ Grille d'auto-évaluation</w:t>
      </w:r>
      <w:bookmarkEnd w:id="23"/>
    </w:p>
    <w:p w14:paraId="0DBEA6AF" w14:textId="77777777" w:rsidR="00CA2396" w:rsidRPr="007E2C30" w:rsidRDefault="00000000">
      <w:pPr>
        <w:rPr>
          <w:lang w:val="fr-FR"/>
        </w:rPr>
      </w:pPr>
      <w:r w:rsidRPr="007E2C30"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2396" w14:paraId="5EC4A705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510047E8" w14:textId="77777777" w:rsidR="00CA2396" w:rsidRDefault="00000000">
            <w:proofErr w:type="spellStart"/>
            <w:r>
              <w:rPr>
                <w:color w:val="FFFFFF"/>
              </w:rPr>
              <w:t>Critère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qualité</w:t>
            </w:r>
            <w:proofErr w:type="spellEnd"/>
          </w:p>
        </w:tc>
        <w:tc>
          <w:tcPr>
            <w:tcW w:w="2880" w:type="dxa"/>
            <w:shd w:val="clear" w:color="auto" w:fill="1E1B4B"/>
          </w:tcPr>
          <w:p w14:paraId="0E701892" w14:textId="77777777" w:rsidR="00CA23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25A14434" w14:textId="77777777" w:rsidR="00CA23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CA2396" w14:paraId="7F4A6567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19D77A" w14:textId="77777777" w:rsidR="00CA2396" w:rsidRPr="007E2C30" w:rsidRDefault="00000000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La Vision tient en 1 phrase mémorable et survit aux releases</w:t>
            </w:r>
          </w:p>
        </w:tc>
        <w:tc>
          <w:tcPr>
            <w:tcW w:w="2880" w:type="dxa"/>
          </w:tcPr>
          <w:p w14:paraId="25866DAC" w14:textId="77777777" w:rsidR="00CA23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A05A809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2396" w14:paraId="7664B672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A8D051" w14:textId="77777777" w:rsidR="00CA2396" w:rsidRPr="007E2C30" w:rsidRDefault="00000000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Les 3 niveaux de cibles (primaire, secondaire, tertiaire) sont décrits avec profil + volume + pain point</w:t>
            </w:r>
          </w:p>
        </w:tc>
        <w:tc>
          <w:tcPr>
            <w:tcW w:w="2880" w:type="dxa"/>
          </w:tcPr>
          <w:p w14:paraId="644B35BA" w14:textId="77777777" w:rsidR="00CA23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5A39BBE3" w14:textId="77777777" w:rsidR="00CA2396" w:rsidRDefault="00CA23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2396" w14:paraId="17AFEB18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0212C" w14:textId="77777777" w:rsidR="00CA2396" w:rsidRPr="007E2C30" w:rsidRDefault="00000000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Au moins 3 besoins par cible sont formulés en verbes d'action mesurables</w:t>
            </w:r>
          </w:p>
        </w:tc>
        <w:tc>
          <w:tcPr>
            <w:tcW w:w="2880" w:type="dxa"/>
          </w:tcPr>
          <w:p w14:paraId="6C208AFB" w14:textId="77777777" w:rsidR="00CA23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1C8F396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2396" w14:paraId="141E7785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568F3" w14:textId="77777777" w:rsidR="00CA2396" w:rsidRPr="007E2C30" w:rsidRDefault="00000000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 xml:space="preserve">Le produit est décrit en 3 à 5 caractéristiques signature (pas une liste de </w:t>
            </w:r>
            <w:proofErr w:type="spellStart"/>
            <w:r w:rsidRPr="007E2C30">
              <w:rPr>
                <w:sz w:val="20"/>
                <w:lang w:val="fr-FR"/>
              </w:rPr>
              <w:t>features</w:t>
            </w:r>
            <w:proofErr w:type="spellEnd"/>
            <w:r w:rsidRPr="007E2C30">
              <w:rPr>
                <w:sz w:val="20"/>
                <w:lang w:val="fr-FR"/>
              </w:rPr>
              <w:t xml:space="preserve"> techniques)</w:t>
            </w:r>
          </w:p>
        </w:tc>
        <w:tc>
          <w:tcPr>
            <w:tcW w:w="2880" w:type="dxa"/>
          </w:tcPr>
          <w:p w14:paraId="0A0F1F9F" w14:textId="77777777" w:rsidR="00CA23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72A3D3EC" w14:textId="77777777" w:rsidR="00CA2396" w:rsidRDefault="00CA23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2396" w14:paraId="556E64D7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6B858" w14:textId="77777777" w:rsidR="00CA2396" w:rsidRPr="007E2C30" w:rsidRDefault="00000000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 xml:space="preserve">Les 6 </w:t>
            </w:r>
            <w:proofErr w:type="spellStart"/>
            <w:r w:rsidRPr="007E2C30">
              <w:rPr>
                <w:sz w:val="20"/>
                <w:lang w:val="fr-FR"/>
              </w:rPr>
              <w:t>features</w:t>
            </w:r>
            <w:proofErr w:type="spellEnd"/>
            <w:r w:rsidRPr="007E2C30">
              <w:rPr>
                <w:sz w:val="20"/>
                <w:lang w:val="fr-FR"/>
              </w:rPr>
              <w:t xml:space="preserve"> F1-F6 du MVP sont rappelées et 2-3 pistes Release 2 sont identifiées</w:t>
            </w:r>
          </w:p>
        </w:tc>
        <w:tc>
          <w:tcPr>
            <w:tcW w:w="2880" w:type="dxa"/>
          </w:tcPr>
          <w:p w14:paraId="2F5E05EB" w14:textId="77777777" w:rsidR="00CA23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D0B940D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2396" w14:paraId="57BA8FEA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E9B73" w14:textId="77777777" w:rsidR="00CA2396" w:rsidRPr="007E2C30" w:rsidRDefault="00000000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Les Business Goals comportent au moins 3 KPI chiffrés et datés</w:t>
            </w:r>
          </w:p>
        </w:tc>
        <w:tc>
          <w:tcPr>
            <w:tcW w:w="2880" w:type="dxa"/>
          </w:tcPr>
          <w:p w14:paraId="6EEA4016" w14:textId="77777777" w:rsidR="00CA23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E27B00A" w14:textId="77777777" w:rsidR="00CA2396" w:rsidRDefault="00CA23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2396" w14:paraId="06F00015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4F7222" w14:textId="77777777" w:rsidR="00CA2396" w:rsidRPr="007E2C30" w:rsidRDefault="00000000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Les 4 concurrents sont cartographiés avec positionnement + limite identifiée</w:t>
            </w:r>
          </w:p>
        </w:tc>
        <w:tc>
          <w:tcPr>
            <w:tcW w:w="2880" w:type="dxa"/>
          </w:tcPr>
          <w:p w14:paraId="7A91EDCD" w14:textId="77777777" w:rsidR="00CA23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0061E4C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2396" w14:paraId="70F827F9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B5472" w14:textId="77777777" w:rsidR="00CA2396" w:rsidRPr="007E2C30" w:rsidRDefault="00000000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 xml:space="preserve">Les 3 différenciateurs </w:t>
            </w:r>
            <w:proofErr w:type="spellStart"/>
            <w:r w:rsidRPr="007E2C30">
              <w:rPr>
                <w:sz w:val="20"/>
                <w:lang w:val="fr-FR"/>
              </w:rPr>
              <w:t>EduTutor</w:t>
            </w:r>
            <w:proofErr w:type="spellEnd"/>
            <w:r w:rsidRPr="007E2C30">
              <w:rPr>
                <w:sz w:val="20"/>
                <w:lang w:val="fr-FR"/>
              </w:rPr>
              <w:t xml:space="preserve"> IA sont argumentés au-delà du slogan</w:t>
            </w:r>
          </w:p>
        </w:tc>
        <w:tc>
          <w:tcPr>
            <w:tcW w:w="2880" w:type="dxa"/>
          </w:tcPr>
          <w:p w14:paraId="4033705F" w14:textId="77777777" w:rsidR="00CA23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4EAFD9C" w14:textId="77777777" w:rsidR="00CA2396" w:rsidRDefault="00CA23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2396" w14:paraId="13C41FCF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C4AD8" w14:textId="77777777" w:rsidR="00CA2396" w:rsidRPr="007E2C30" w:rsidRDefault="00000000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066A78F1" w14:textId="77777777" w:rsidR="00CA23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B94D5A5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EEC669" w14:textId="77777777" w:rsidR="00CA2396" w:rsidRDefault="00000000">
      <w:r>
        <w:br w:type="page"/>
      </w:r>
    </w:p>
    <w:p w14:paraId="3F184576" w14:textId="77777777" w:rsidR="00CA2396" w:rsidRDefault="00000000">
      <w:pPr>
        <w:pStyle w:val="Titre1"/>
      </w:pPr>
      <w:bookmarkStart w:id="24" w:name="_Toc233630927"/>
      <w:r>
        <w:rPr>
          <w:color w:val="1E1B4B"/>
        </w:rPr>
        <w:lastRenderedPageBreak/>
        <w:t>📚 Références et conventions</w:t>
      </w:r>
      <w:bookmarkEnd w:id="24"/>
    </w:p>
    <w:p w14:paraId="40A28909" w14:textId="77777777" w:rsidR="00CA2396" w:rsidRDefault="00000000">
      <w:pPr>
        <w:pStyle w:val="Titre2"/>
      </w:pPr>
      <w:bookmarkStart w:id="25" w:name="_Toc233630928"/>
      <w:r>
        <w:rPr>
          <w:color w:val="1E1B4B"/>
        </w:rPr>
        <w:t>Références incontournables</w:t>
      </w:r>
      <w:bookmarkEnd w:id="25"/>
    </w:p>
    <w:p w14:paraId="1EAFE7E4" w14:textId="77777777" w:rsidR="00CA2396" w:rsidRDefault="00000000">
      <w:r>
        <w:rPr>
          <w:b/>
        </w:rPr>
        <w:t>• Cours Agile/Scrum (Mohamed EL AFRIT</w:t>
      </w:r>
      <w:proofErr w:type="gramStart"/>
      <w:r>
        <w:rPr>
          <w:b/>
        </w:rPr>
        <w:t>) :</w:t>
      </w:r>
      <w:proofErr w:type="gramEnd"/>
      <w:r>
        <w:rPr>
          <w:b/>
        </w:rPr>
        <w:t xml:space="preserve"> </w:t>
      </w:r>
      <w:r>
        <w:t>mohamedelafrit.com/teaching/Master_Classe_Agile/cours.html</w:t>
      </w:r>
    </w:p>
    <w:p w14:paraId="03F6BBB2" w14:textId="77777777" w:rsidR="00CA2396" w:rsidRDefault="00000000">
      <w:r>
        <w:rPr>
          <w:b/>
        </w:rPr>
        <w:t xml:space="preserve">• Scrum Guide officiel </w:t>
      </w:r>
      <w:proofErr w:type="gramStart"/>
      <w:r>
        <w:rPr>
          <w:b/>
        </w:rPr>
        <w:t>FR :</w:t>
      </w:r>
      <w:proofErr w:type="gramEnd"/>
      <w:r>
        <w:rPr>
          <w:b/>
        </w:rPr>
        <w:t xml:space="preserve"> </w:t>
      </w:r>
      <w:r>
        <w:t>scrumguides.org/docs/scrumguide/v2020/2020-Scrum-Guide-French.pdf</w:t>
      </w:r>
    </w:p>
    <w:p w14:paraId="272B21BD" w14:textId="77777777" w:rsidR="00CA2396" w:rsidRDefault="00000000">
      <w:r>
        <w:rPr>
          <w:b/>
        </w:rPr>
        <w:t xml:space="preserve">• Site </w:t>
      </w:r>
      <w:proofErr w:type="gramStart"/>
      <w:r>
        <w:rPr>
          <w:b/>
        </w:rPr>
        <w:t>APOCAL'IPSSI :</w:t>
      </w:r>
      <w:proofErr w:type="gramEnd"/>
      <w:r>
        <w:rPr>
          <w:b/>
        </w:rPr>
        <w:t xml:space="preserve"> </w:t>
      </w:r>
      <w:r>
        <w:t>mohamedelafrit.com/teaching/APOCALIPSSI</w:t>
      </w:r>
    </w:p>
    <w:p w14:paraId="0A98335F" w14:textId="77777777" w:rsidR="00CA2396" w:rsidRPr="007E2C30" w:rsidRDefault="00000000">
      <w:pPr>
        <w:pStyle w:val="Titre2"/>
        <w:rPr>
          <w:lang w:val="fr-FR"/>
        </w:rPr>
      </w:pPr>
      <w:bookmarkStart w:id="26" w:name="_Toc233630929"/>
      <w:r w:rsidRPr="007E2C30">
        <w:rPr>
          <w:color w:val="1E1B4B"/>
          <w:lang w:val="fr-FR"/>
        </w:rPr>
        <w:t>Références spécifiques à ce document</w:t>
      </w:r>
      <w:bookmarkEnd w:id="26"/>
    </w:p>
    <w:p w14:paraId="7153A0C6" w14:textId="77777777" w:rsidR="00CA2396" w:rsidRPr="007E2C30" w:rsidRDefault="00000000">
      <w:pPr>
        <w:rPr>
          <w:lang w:val="fr-FR"/>
        </w:rPr>
      </w:pPr>
      <w:r w:rsidRPr="007E2C30">
        <w:rPr>
          <w:b/>
          <w:lang w:val="fr-FR"/>
        </w:rPr>
        <w:t>• Roman Pichler, Product Vision Board (</w:t>
      </w:r>
      <w:proofErr w:type="spellStart"/>
      <w:r w:rsidRPr="007E2C30">
        <w:rPr>
          <w:b/>
          <w:lang w:val="fr-FR"/>
        </w:rPr>
        <w:t>canvas</w:t>
      </w:r>
      <w:proofErr w:type="spellEnd"/>
      <w:r w:rsidRPr="007E2C30">
        <w:rPr>
          <w:b/>
          <w:lang w:val="fr-FR"/>
        </w:rPr>
        <w:t xml:space="preserve"> original) : </w:t>
      </w:r>
      <w:r w:rsidRPr="007E2C30">
        <w:rPr>
          <w:lang w:val="fr-FR"/>
        </w:rPr>
        <w:t>https://www.romanpichler.com/tools/product-vision-board/</w:t>
      </w:r>
    </w:p>
    <w:p w14:paraId="460731F3" w14:textId="77777777" w:rsidR="00CA2396" w:rsidRPr="007E2C30" w:rsidRDefault="00000000">
      <w:pPr>
        <w:rPr>
          <w:lang w:val="fr-FR"/>
        </w:rPr>
      </w:pPr>
      <w:r w:rsidRPr="007E2C30">
        <w:rPr>
          <w:b/>
          <w:lang w:val="fr-FR"/>
        </w:rPr>
        <w:t xml:space="preserve">• Wilgo.ai, concurrent français : </w:t>
      </w:r>
      <w:r w:rsidRPr="007E2C30">
        <w:rPr>
          <w:lang w:val="fr-FR"/>
        </w:rPr>
        <w:t>https://wilgo.ai/</w:t>
      </w:r>
    </w:p>
    <w:p w14:paraId="2CB4E9D2" w14:textId="77777777" w:rsidR="00CA2396" w:rsidRPr="007E2C30" w:rsidRDefault="00000000">
      <w:pPr>
        <w:rPr>
          <w:lang w:val="fr-FR"/>
        </w:rPr>
      </w:pPr>
      <w:r w:rsidRPr="007E2C30">
        <w:rPr>
          <w:b/>
          <w:lang w:val="fr-FR"/>
        </w:rPr>
        <w:t xml:space="preserve">• Leo (iamleo.ai), concurrent français : </w:t>
      </w:r>
      <w:r w:rsidRPr="007E2C30">
        <w:rPr>
          <w:lang w:val="fr-FR"/>
        </w:rPr>
        <w:t>https://iamleo.ai/fr</w:t>
      </w:r>
    </w:p>
    <w:p w14:paraId="1389E30A" w14:textId="77777777" w:rsidR="00CA2396" w:rsidRPr="007E2C30" w:rsidRDefault="00000000">
      <w:pPr>
        <w:rPr>
          <w:lang w:val="fr-FR"/>
        </w:rPr>
      </w:pPr>
      <w:r w:rsidRPr="007E2C30">
        <w:rPr>
          <w:b/>
          <w:lang w:val="fr-FR"/>
        </w:rPr>
        <w:t xml:space="preserve">• </w:t>
      </w:r>
      <w:proofErr w:type="spellStart"/>
      <w:r w:rsidRPr="007E2C30">
        <w:rPr>
          <w:b/>
          <w:lang w:val="fr-FR"/>
        </w:rPr>
        <w:t>Quizlet</w:t>
      </w:r>
      <w:proofErr w:type="spellEnd"/>
      <w:r w:rsidRPr="007E2C30">
        <w:rPr>
          <w:b/>
          <w:lang w:val="fr-FR"/>
        </w:rPr>
        <w:t xml:space="preserve"> AI, concurrent US historique : </w:t>
      </w:r>
      <w:r w:rsidRPr="007E2C30">
        <w:rPr>
          <w:lang w:val="fr-FR"/>
        </w:rPr>
        <w:t>https://quizlet.com/</w:t>
      </w:r>
    </w:p>
    <w:p w14:paraId="1296B6D1" w14:textId="77777777" w:rsidR="00CA2396" w:rsidRDefault="00000000">
      <w:r>
        <w:rPr>
          <w:b/>
        </w:rPr>
        <w:t xml:space="preserve">• </w:t>
      </w:r>
      <w:proofErr w:type="spellStart"/>
      <w:r>
        <w:rPr>
          <w:b/>
        </w:rPr>
        <w:t>Khanmigo</w:t>
      </w:r>
      <w:proofErr w:type="spellEnd"/>
      <w:r>
        <w:rPr>
          <w:b/>
        </w:rPr>
        <w:t xml:space="preserve">, concurrent Khan </w:t>
      </w:r>
      <w:proofErr w:type="gramStart"/>
      <w:r>
        <w:rPr>
          <w:b/>
        </w:rPr>
        <w:t>Academy :</w:t>
      </w:r>
      <w:proofErr w:type="gramEnd"/>
      <w:r>
        <w:rPr>
          <w:b/>
        </w:rPr>
        <w:t xml:space="preserve"> </w:t>
      </w:r>
      <w:r>
        <w:t>https://www.khanmigo.ai/</w:t>
      </w:r>
    </w:p>
    <w:p w14:paraId="6829AEC9" w14:textId="77777777" w:rsidR="00CA2396" w:rsidRPr="007E2C30" w:rsidRDefault="00000000">
      <w:pPr>
        <w:rPr>
          <w:lang w:val="fr-FR"/>
        </w:rPr>
      </w:pPr>
      <w:r w:rsidRPr="007E2C30">
        <w:rPr>
          <w:b/>
          <w:lang w:val="fr-FR"/>
        </w:rPr>
        <w:t xml:space="preserve">• Article </w:t>
      </w:r>
      <w:proofErr w:type="spellStart"/>
      <w:r w:rsidRPr="007E2C30">
        <w:rPr>
          <w:b/>
          <w:lang w:val="fr-FR"/>
        </w:rPr>
        <w:t>GoStudent</w:t>
      </w:r>
      <w:proofErr w:type="spellEnd"/>
      <w:r w:rsidRPr="007E2C30">
        <w:rPr>
          <w:b/>
          <w:lang w:val="fr-FR"/>
        </w:rPr>
        <w:t xml:space="preserve">, comparatif outils IA pour révisions : </w:t>
      </w:r>
      <w:r w:rsidRPr="007E2C30">
        <w:rPr>
          <w:lang w:val="fr-FR"/>
        </w:rPr>
        <w:t>https://www.gostudent.org/fr-fr/blog/outils-ia-pour-faire-des-fiches-de-revision</w:t>
      </w:r>
    </w:p>
    <w:p w14:paraId="75449C13" w14:textId="77777777" w:rsidR="00CA2396" w:rsidRDefault="00000000">
      <w:pPr>
        <w:pStyle w:val="Titre2"/>
      </w:pPr>
      <w:bookmarkStart w:id="27" w:name="_Toc233630930"/>
      <w:r>
        <w:rPr>
          <w:color w:val="1E1B4B"/>
        </w:rPr>
        <w:t xml:space="preserve">Convention de </w:t>
      </w:r>
      <w:proofErr w:type="spellStart"/>
      <w:r>
        <w:rPr>
          <w:color w:val="1E1B4B"/>
        </w:rPr>
        <w:t>versionnement</w:t>
      </w:r>
      <w:bookmarkEnd w:id="27"/>
      <w:proofErr w:type="spellEnd"/>
    </w:p>
    <w:p w14:paraId="37FD1FF4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v1.0, version initiale produite lors du cadrage matinal</w:t>
      </w:r>
    </w:p>
    <w:p w14:paraId="2BE1D8F9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v1.1, v1.2, révisions mineures (typo, ajout d'item) après revue PO</w:t>
      </w:r>
    </w:p>
    <w:p w14:paraId="5E544C4D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 xml:space="preserve">• v2.0, révision majeure </w:t>
      </w:r>
      <w:proofErr w:type="gramStart"/>
      <w:r w:rsidRPr="007E2C30">
        <w:rPr>
          <w:lang w:val="fr-FR"/>
        </w:rPr>
        <w:t>suite à une</w:t>
      </w:r>
      <w:proofErr w:type="gramEnd"/>
      <w:r w:rsidRPr="007E2C30">
        <w:rPr>
          <w:lang w:val="fr-FR"/>
        </w:rPr>
        <w:t xml:space="preserve"> perturbation (changement de scope)</w:t>
      </w:r>
    </w:p>
    <w:p w14:paraId="2EB5F4B4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 xml:space="preserve">• Chaque version est </w:t>
      </w:r>
      <w:proofErr w:type="spellStart"/>
      <w:r w:rsidRPr="007E2C30">
        <w:rPr>
          <w:lang w:val="fr-FR"/>
        </w:rPr>
        <w:t>commitée</w:t>
      </w:r>
      <w:proofErr w:type="spellEnd"/>
      <w:r w:rsidRPr="007E2C30">
        <w:rPr>
          <w:lang w:val="fr-FR"/>
        </w:rPr>
        <w:t xml:space="preserve"> séparément avec message Git explicite</w:t>
      </w:r>
    </w:p>
    <w:p w14:paraId="10F0ED2D" w14:textId="77777777" w:rsidR="00CA2396" w:rsidRPr="007E2C30" w:rsidRDefault="00000000">
      <w:pPr>
        <w:pStyle w:val="Listepuces"/>
        <w:rPr>
          <w:lang w:val="fr-FR"/>
        </w:rPr>
      </w:pPr>
      <w:r w:rsidRPr="007E2C30">
        <w:rPr>
          <w:lang w:val="fr-FR"/>
        </w:rPr>
        <w:t>• Le statut « Validé PO » nécessite une trace écrite (commentaire, mail, Teams)</w:t>
      </w:r>
    </w:p>
    <w:sectPr w:rsidR="00CA2396" w:rsidRPr="007E2C3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0C125" w14:textId="77777777" w:rsidR="00A716B8" w:rsidRDefault="00A716B8">
      <w:pPr>
        <w:spacing w:after="0" w:line="240" w:lineRule="auto"/>
      </w:pPr>
      <w:r>
        <w:separator/>
      </w:r>
    </w:p>
  </w:endnote>
  <w:endnote w:type="continuationSeparator" w:id="0">
    <w:p w14:paraId="2BDD1A49" w14:textId="77777777" w:rsidR="00A716B8" w:rsidRDefault="00A7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E39FF" w14:textId="77777777" w:rsidR="00CA2396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78DEF" w14:textId="77777777" w:rsidR="00A716B8" w:rsidRDefault="00A716B8">
      <w:pPr>
        <w:spacing w:after="0" w:line="240" w:lineRule="auto"/>
      </w:pPr>
      <w:r>
        <w:separator/>
      </w:r>
    </w:p>
  </w:footnote>
  <w:footnote w:type="continuationSeparator" w:id="0">
    <w:p w14:paraId="2DD1AA94" w14:textId="77777777" w:rsidR="00A716B8" w:rsidRDefault="00A71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D947DE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6F87ED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948118">
    <w:abstractNumId w:val="8"/>
  </w:num>
  <w:num w:numId="2" w16cid:durableId="715274110">
    <w:abstractNumId w:val="6"/>
  </w:num>
  <w:num w:numId="3" w16cid:durableId="462887630">
    <w:abstractNumId w:val="5"/>
  </w:num>
  <w:num w:numId="4" w16cid:durableId="292684843">
    <w:abstractNumId w:val="4"/>
  </w:num>
  <w:num w:numId="5" w16cid:durableId="315451661">
    <w:abstractNumId w:val="7"/>
  </w:num>
  <w:num w:numId="6" w16cid:durableId="1772969582">
    <w:abstractNumId w:val="3"/>
  </w:num>
  <w:num w:numId="7" w16cid:durableId="681517073">
    <w:abstractNumId w:val="2"/>
  </w:num>
  <w:num w:numId="8" w16cid:durableId="992834176">
    <w:abstractNumId w:val="1"/>
  </w:num>
  <w:num w:numId="9" w16cid:durableId="1192914232">
    <w:abstractNumId w:val="0"/>
  </w:num>
  <w:num w:numId="10" w16cid:durableId="1250961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EF6"/>
    <w:rsid w:val="007E2C30"/>
    <w:rsid w:val="008C16EC"/>
    <w:rsid w:val="00A34689"/>
    <w:rsid w:val="00A716B8"/>
    <w:rsid w:val="00A96A1A"/>
    <w:rsid w:val="00AA1D8D"/>
    <w:rsid w:val="00B47730"/>
    <w:rsid w:val="00BD6B2E"/>
    <w:rsid w:val="00CA2396"/>
    <w:rsid w:val="00CB0664"/>
    <w:rsid w:val="00FC693F"/>
    <w:rsid w:val="04834DC0"/>
    <w:rsid w:val="06E192DD"/>
    <w:rsid w:val="1268FD7F"/>
    <w:rsid w:val="18CEA895"/>
    <w:rsid w:val="2488AAA7"/>
    <w:rsid w:val="36EE2D8E"/>
    <w:rsid w:val="403028D8"/>
    <w:rsid w:val="43761A3F"/>
    <w:rsid w:val="5882431F"/>
    <w:rsid w:val="669D79CE"/>
    <w:rsid w:val="6F36797F"/>
    <w:rsid w:val="7A7A65CA"/>
    <w:rsid w:val="7DD1C020"/>
    <w:rsid w:val="7DED9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57289EA-91F5-4DE0-8E2A-8C08A8F8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2">
    <w:name w:val="toc 2"/>
    <w:basedOn w:val="Normal"/>
    <w:next w:val="Normal"/>
    <w:autoRedefine/>
    <w:uiPriority w:val="39"/>
    <w:unhideWhenUsed/>
    <w:rsid w:val="00A96A1A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A96A1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A96A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12</Pages>
  <Words>2511</Words>
  <Characters>13813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Leger Antoine</cp:lastModifiedBy>
  <cp:revision>3</cp:revision>
  <dcterms:created xsi:type="dcterms:W3CDTF">2013-12-23T23:15:00Z</dcterms:created>
  <dcterms:modified xsi:type="dcterms:W3CDTF">2026-06-29T13:39:00Z</dcterms:modified>
  <cp:category/>
</cp:coreProperties>
</file>