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2"/>
          <w:szCs w:val="32"/>
        </w:rPr>
      </w:pPr>
      <w:bookmarkStart w:id="0" w:name="_GoBack"/>
      <w:bookmarkEnd w:id="0"/>
      <w:r>
        <w:rPr>
          <w:rFonts w:hint="eastAsia" w:ascii="黑体" w:hAnsi="黑体" w:eastAsia="黑体"/>
          <w:sz w:val="32"/>
          <w:szCs w:val="32"/>
        </w:rPr>
        <w:t>卓越班桥梁课程复习题</w:t>
      </w: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---计算机网络与通信</w:t>
      </w:r>
    </w:p>
    <w:p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第一章</w:t>
      </w:r>
    </w:p>
    <w:p>
      <w:pPr>
        <w:spacing w:line="380" w:lineRule="exac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1、网络协议的语法规定了用户数据与控制信息的结构与（  ）。</w:t>
      </w:r>
    </w:p>
    <w:p>
      <w:pPr>
        <w:spacing w:line="380" w:lineRule="exact"/>
        <w:ind w:firstLine="1050" w:firstLineChars="5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FF0000"/>
          <w:szCs w:val="21"/>
        </w:rPr>
        <w:t xml:space="preserve">A、格式  </w:t>
      </w:r>
      <w:r>
        <w:rPr>
          <w:rFonts w:hint="eastAsia" w:ascii="宋体" w:hAnsi="宋体"/>
          <w:color w:val="000000"/>
          <w:szCs w:val="21"/>
        </w:rPr>
        <w:t xml:space="preserve">  B、原语    C、模型    D、过程</w:t>
      </w:r>
    </w:p>
    <w:p>
      <w:pPr>
        <w:spacing w:line="380" w:lineRule="exac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2、网络协议的语义规定了需要发出何种控制信息，以及完成的动作与（  ）。</w:t>
      </w:r>
    </w:p>
    <w:p>
      <w:pPr>
        <w:spacing w:line="380" w:lineRule="exact"/>
        <w:ind w:firstLine="1050" w:firstLineChars="5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A、语法   </w:t>
      </w:r>
      <w:r>
        <w:rPr>
          <w:rFonts w:hint="eastAsia" w:ascii="宋体" w:hAnsi="宋体"/>
          <w:color w:val="FF0000"/>
          <w:szCs w:val="21"/>
        </w:rPr>
        <w:t xml:space="preserve"> B、响应 </w:t>
      </w:r>
      <w:r>
        <w:rPr>
          <w:rFonts w:hint="eastAsia" w:ascii="宋体" w:hAnsi="宋体"/>
          <w:color w:val="000000"/>
          <w:szCs w:val="21"/>
        </w:rPr>
        <w:t xml:space="preserve">   C、层次    D、服务</w:t>
      </w:r>
    </w:p>
    <w:p>
      <w:pPr>
        <w:spacing w:line="380" w:lineRule="exac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3、网络层次结构与各层协议的集合称为（  ）。</w:t>
      </w:r>
    </w:p>
    <w:p>
      <w:pPr>
        <w:spacing w:line="380" w:lineRule="exact"/>
        <w:ind w:firstLine="315" w:firstLineChars="150"/>
        <w:rPr>
          <w:rFonts w:ascii="宋体" w:hAnsi="宋体"/>
          <w:color w:val="FF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A、网络拓扑结构    B、网络协议结构    C、网络通信结构    </w:t>
      </w:r>
      <w:r>
        <w:rPr>
          <w:rFonts w:hint="eastAsia" w:ascii="宋体" w:hAnsi="宋体"/>
          <w:color w:val="FF0000"/>
          <w:szCs w:val="21"/>
        </w:rPr>
        <w:t xml:space="preserve"> D、网络体系结构</w:t>
      </w:r>
    </w:p>
    <w:p>
      <w:pPr>
        <w:spacing w:line="380" w:lineRule="exac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4、以下哪个不属于OSI参考模型结构定义的层次结构术语（  ）。</w:t>
      </w:r>
    </w:p>
    <w:p>
      <w:pPr>
        <w:spacing w:line="380" w:lineRule="exact"/>
        <w:ind w:firstLine="1050" w:firstLineChars="5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A、物理层   </w:t>
      </w:r>
      <w:r>
        <w:rPr>
          <w:rFonts w:hint="eastAsia" w:ascii="宋体" w:hAnsi="宋体"/>
          <w:color w:val="FF0000"/>
          <w:szCs w:val="21"/>
        </w:rPr>
        <w:t xml:space="preserve"> B、主机—网络层  </w:t>
      </w:r>
      <w:r>
        <w:rPr>
          <w:rFonts w:hint="eastAsia" w:ascii="宋体" w:hAnsi="宋体"/>
          <w:color w:val="000000"/>
          <w:szCs w:val="21"/>
        </w:rPr>
        <w:t xml:space="preserve">  C、会话层     D、应用层</w:t>
      </w:r>
    </w:p>
    <w:p>
      <w:pPr>
        <w:spacing w:line="380" w:lineRule="exac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5、根据计算机网络的覆盖范围，可以把网络划分为三大类，以下不属于其中的是（  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</w:rPr>
        <w:t>）。</w:t>
      </w:r>
    </w:p>
    <w:p>
      <w:pPr>
        <w:spacing w:line="380" w:lineRule="exact"/>
        <w:ind w:firstLine="1050" w:firstLineChars="500"/>
        <w:rPr>
          <w:rFonts w:ascii="宋体" w:hAnsi="宋体"/>
          <w:color w:val="FF0000"/>
          <w:szCs w:val="21"/>
        </w:rPr>
      </w:pPr>
      <w:r>
        <w:rPr>
          <w:rFonts w:hint="eastAsia" w:ascii="宋体" w:hAnsi="宋体"/>
          <w:color w:val="000000"/>
          <w:szCs w:val="21"/>
        </w:rPr>
        <w:t>A、 广域网</w:t>
      </w:r>
      <w:r>
        <w:rPr>
          <w:rFonts w:hint="eastAsia" w:ascii="宋体" w:hAnsi="宋体"/>
          <w:color w:val="000000"/>
          <w:szCs w:val="21"/>
        </w:rPr>
        <w:tab/>
      </w:r>
      <w:r>
        <w:rPr>
          <w:rFonts w:hint="eastAsia" w:ascii="宋体" w:hAnsi="宋体"/>
          <w:color w:val="000000"/>
          <w:szCs w:val="21"/>
        </w:rPr>
        <w:tab/>
      </w:r>
      <w:r>
        <w:rPr>
          <w:rFonts w:hint="eastAsia" w:ascii="宋体" w:hAnsi="宋体"/>
          <w:color w:val="000000"/>
          <w:szCs w:val="21"/>
        </w:rPr>
        <w:t xml:space="preserve">  B、 城域网 </w:t>
      </w:r>
      <w:r>
        <w:rPr>
          <w:rFonts w:hint="eastAsia" w:ascii="宋体" w:hAnsi="宋体"/>
          <w:color w:val="000000"/>
          <w:szCs w:val="21"/>
        </w:rPr>
        <w:tab/>
      </w:r>
      <w:r>
        <w:rPr>
          <w:rFonts w:hint="eastAsia" w:ascii="宋体" w:hAnsi="宋体"/>
          <w:color w:val="000000"/>
          <w:szCs w:val="21"/>
        </w:rPr>
        <w:t xml:space="preserve">   C、 局域网</w:t>
      </w:r>
      <w:r>
        <w:rPr>
          <w:rFonts w:hint="eastAsia" w:ascii="宋体" w:hAnsi="宋体"/>
          <w:color w:val="000000"/>
          <w:szCs w:val="21"/>
        </w:rPr>
        <w:tab/>
      </w:r>
      <w:r>
        <w:rPr>
          <w:rFonts w:hint="eastAsia" w:ascii="宋体" w:hAnsi="宋体"/>
          <w:color w:val="000000"/>
          <w:szCs w:val="21"/>
        </w:rPr>
        <w:t xml:space="preserve">  </w:t>
      </w:r>
      <w:r>
        <w:rPr>
          <w:rFonts w:hint="eastAsia" w:ascii="宋体" w:hAnsi="宋体"/>
          <w:color w:val="FF0000"/>
          <w:szCs w:val="21"/>
        </w:rPr>
        <w:t>D、 宽带网</w:t>
      </w:r>
    </w:p>
    <w:p>
      <w:pPr>
        <w:spacing w:line="380" w:lineRule="exac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6、在OSI参考模型中，负责使分组以适当的路径通过通信子网的是（    ）。</w:t>
      </w:r>
    </w:p>
    <w:p>
      <w:pPr>
        <w:spacing w:line="380" w:lineRule="exact"/>
        <w:ind w:firstLine="1050" w:firstLineChars="5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A、 表示层</w:t>
      </w:r>
      <w:r>
        <w:rPr>
          <w:rFonts w:hint="eastAsia" w:ascii="宋体" w:hAnsi="宋体"/>
          <w:color w:val="000000"/>
          <w:szCs w:val="21"/>
        </w:rPr>
        <w:tab/>
      </w:r>
      <w:r>
        <w:rPr>
          <w:rFonts w:hint="eastAsia" w:ascii="宋体" w:hAnsi="宋体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</w:rPr>
        <w:tab/>
      </w:r>
      <w:r>
        <w:rPr>
          <w:rFonts w:hint="eastAsia" w:ascii="宋体" w:hAnsi="宋体"/>
          <w:color w:val="000000"/>
          <w:szCs w:val="21"/>
        </w:rPr>
        <w:t xml:space="preserve">  B、 传输层 </w:t>
      </w:r>
      <w:r>
        <w:rPr>
          <w:rFonts w:hint="eastAsia" w:ascii="宋体" w:hAnsi="宋体"/>
          <w:color w:val="000000"/>
          <w:szCs w:val="21"/>
        </w:rPr>
        <w:tab/>
      </w:r>
      <w:r>
        <w:rPr>
          <w:rFonts w:hint="eastAsia" w:ascii="宋体" w:hAnsi="宋体"/>
          <w:color w:val="000000"/>
          <w:szCs w:val="21"/>
        </w:rPr>
        <w:tab/>
      </w:r>
      <w:r>
        <w:rPr>
          <w:rFonts w:hint="eastAsia" w:ascii="宋体" w:hAnsi="宋体"/>
          <w:color w:val="FF0000"/>
          <w:szCs w:val="21"/>
        </w:rPr>
        <w:t>C、网络层</w:t>
      </w:r>
      <w:r>
        <w:rPr>
          <w:rFonts w:hint="eastAsia" w:ascii="宋体" w:hAnsi="宋体"/>
          <w:color w:val="000000"/>
          <w:szCs w:val="21"/>
        </w:rPr>
        <w:tab/>
      </w:r>
      <w:r>
        <w:rPr>
          <w:rFonts w:hint="eastAsia" w:ascii="宋体" w:hAnsi="宋体"/>
          <w:color w:val="000000"/>
          <w:szCs w:val="21"/>
        </w:rPr>
        <w:t xml:space="preserve">  D、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</w:rPr>
        <w:t>数据链路层</w:t>
      </w:r>
    </w:p>
    <w:p>
      <w:pPr>
        <w:adjustRightInd w:val="0"/>
        <w:snapToGrid w:val="0"/>
        <w:spacing w:line="380" w:lineRule="exact"/>
        <w:jc w:val="lef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7、</w:t>
      </w:r>
      <w:r>
        <w:rPr>
          <w:rFonts w:ascii="宋体" w:hAnsi="宋体"/>
          <w:color w:val="000000"/>
          <w:szCs w:val="21"/>
        </w:rPr>
        <w:t>Internet的中文含义是</w:t>
      </w:r>
      <w:r>
        <w:rPr>
          <w:rFonts w:hint="eastAsia" w:ascii="宋体" w:hAnsi="宋体"/>
          <w:color w:val="000000"/>
          <w:szCs w:val="21"/>
        </w:rPr>
        <w:t>（    ）。</w:t>
      </w:r>
    </w:p>
    <w:p>
      <w:pPr>
        <w:adjustRightInd w:val="0"/>
        <w:snapToGrid w:val="0"/>
        <w:spacing w:line="380" w:lineRule="exact"/>
        <w:ind w:firstLine="1155" w:firstLineChars="55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FF0000"/>
          <w:szCs w:val="21"/>
        </w:rPr>
        <w:t>A</w:t>
      </w:r>
      <w:r>
        <w:rPr>
          <w:rFonts w:hint="eastAsia" w:ascii="宋体" w:hAnsi="宋体"/>
          <w:color w:val="FF0000"/>
          <w:szCs w:val="21"/>
        </w:rPr>
        <w:t>、</w:t>
      </w:r>
      <w:r>
        <w:rPr>
          <w:rFonts w:ascii="宋体" w:hAnsi="宋体"/>
          <w:color w:val="FF0000"/>
          <w:szCs w:val="21"/>
        </w:rPr>
        <w:t>因特</w:t>
      </w:r>
      <w:r>
        <w:rPr>
          <w:rFonts w:ascii="宋体" w:hAnsi="宋体"/>
          <w:color w:val="000000"/>
          <w:szCs w:val="21"/>
        </w:rPr>
        <w:t>网       B</w:t>
      </w:r>
      <w:r>
        <w:rPr>
          <w:rFonts w:hint="eastAsia" w:ascii="宋体" w:hAnsi="宋体"/>
          <w:color w:val="000000"/>
          <w:szCs w:val="21"/>
        </w:rPr>
        <w:t>、</w:t>
      </w:r>
      <w:r>
        <w:rPr>
          <w:rFonts w:ascii="宋体" w:hAnsi="宋体"/>
          <w:color w:val="000000"/>
          <w:szCs w:val="21"/>
        </w:rPr>
        <w:t>万维网     C</w:t>
      </w:r>
      <w:r>
        <w:rPr>
          <w:rFonts w:hint="eastAsia" w:ascii="宋体" w:hAnsi="宋体"/>
          <w:color w:val="000000"/>
          <w:szCs w:val="21"/>
        </w:rPr>
        <w:t>、</w:t>
      </w:r>
      <w:r>
        <w:rPr>
          <w:rFonts w:ascii="宋体" w:hAnsi="宋体"/>
          <w:color w:val="000000"/>
          <w:szCs w:val="21"/>
        </w:rPr>
        <w:t>广域网     D</w:t>
      </w:r>
      <w:r>
        <w:rPr>
          <w:rFonts w:hint="eastAsia" w:ascii="宋体" w:hAnsi="宋体"/>
          <w:color w:val="000000"/>
          <w:szCs w:val="21"/>
        </w:rPr>
        <w:t>、</w:t>
      </w:r>
      <w:r>
        <w:rPr>
          <w:rFonts w:ascii="宋体" w:hAnsi="宋体"/>
          <w:color w:val="000000"/>
          <w:szCs w:val="21"/>
        </w:rPr>
        <w:t>互联网</w:t>
      </w:r>
    </w:p>
    <w:p>
      <w:pPr>
        <w:tabs>
          <w:tab w:val="left" w:pos="1260"/>
        </w:tabs>
        <w:spacing w:line="380" w:lineRule="exac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8、速率的单位是（   ）。</w:t>
      </w:r>
    </w:p>
    <w:p>
      <w:pPr>
        <w:spacing w:line="380" w:lineRule="exact"/>
        <w:ind w:left="840" w:leftChars="400" w:firstLine="210" w:firstLineChars="1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FF0000"/>
          <w:szCs w:val="21"/>
        </w:rPr>
        <w:t xml:space="preserve">A、bps   </w:t>
      </w:r>
      <w:r>
        <w:rPr>
          <w:rFonts w:hint="eastAsia" w:ascii="宋体" w:hAnsi="宋体"/>
          <w:color w:val="000000"/>
          <w:szCs w:val="21"/>
        </w:rPr>
        <w:t xml:space="preserve">    B、byte/s       C、Hz      D、安培</w:t>
      </w:r>
    </w:p>
    <w:p>
      <w:pPr>
        <w:spacing w:line="40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9、计算机网络的最大优点是（  ）。</w:t>
      </w:r>
    </w:p>
    <w:p>
      <w:pPr>
        <w:spacing w:line="400" w:lineRule="exact"/>
        <w:ind w:firstLine="840" w:firstLineChars="4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A. 速度快         B. 精度高        </w:t>
      </w:r>
      <w:r>
        <w:rPr>
          <w:rFonts w:hint="eastAsia" w:ascii="宋体" w:hAnsi="宋体"/>
          <w:color w:val="FF0000"/>
          <w:szCs w:val="21"/>
        </w:rPr>
        <w:t xml:space="preserve">   C.共享资源 </w:t>
      </w:r>
      <w:r>
        <w:rPr>
          <w:rFonts w:hint="eastAsia" w:ascii="宋体" w:hAnsi="宋体"/>
          <w:szCs w:val="21"/>
        </w:rPr>
        <w:t xml:space="preserve">      D.安全可靠</w:t>
      </w:r>
    </w:p>
    <w:p>
      <w:pPr>
        <w:spacing w:line="40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10、下面不属于计算机网络功能的是（  ）。</w:t>
      </w:r>
    </w:p>
    <w:p>
      <w:pPr>
        <w:spacing w:line="400" w:lineRule="exact"/>
        <w:ind w:firstLine="840" w:firstLineChars="400"/>
        <w:rPr>
          <w:rFonts w:ascii="宋体" w:hAnsi="宋体"/>
          <w:color w:val="FF0000"/>
          <w:szCs w:val="21"/>
        </w:rPr>
      </w:pPr>
      <w:r>
        <w:rPr>
          <w:rFonts w:hint="eastAsia" w:ascii="宋体" w:hAnsi="宋体"/>
          <w:szCs w:val="21"/>
        </w:rPr>
        <w:t xml:space="preserve">A．资源共享       B. 分布处理         C.数据通信     </w:t>
      </w:r>
      <w:r>
        <w:rPr>
          <w:rFonts w:hint="eastAsia" w:ascii="宋体" w:hAnsi="宋体"/>
          <w:color w:val="FF0000"/>
          <w:szCs w:val="21"/>
        </w:rPr>
        <w:t xml:space="preserve"> D. 数据分析</w:t>
      </w:r>
    </w:p>
    <w:p>
      <w:pPr>
        <w:spacing w:line="40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11、 按照计算机网络的（  ）划分，可以将计算机网络划分为总线型、环型和星型。</w:t>
      </w:r>
    </w:p>
    <w:p>
      <w:pPr>
        <w:spacing w:line="400" w:lineRule="exact"/>
        <w:ind w:firstLine="945" w:firstLineChars="4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A. 通信能力       </w:t>
      </w:r>
      <w:r>
        <w:rPr>
          <w:rFonts w:hint="eastAsia" w:ascii="宋体" w:hAnsi="宋体"/>
          <w:color w:val="FF0000"/>
          <w:szCs w:val="21"/>
        </w:rPr>
        <w:t xml:space="preserve">B.拓扑结构 </w:t>
      </w:r>
      <w:r>
        <w:rPr>
          <w:rFonts w:hint="eastAsia" w:ascii="宋体" w:hAnsi="宋体"/>
          <w:szCs w:val="21"/>
        </w:rPr>
        <w:t xml:space="preserve">         C.地域范围       D.使用功能</w:t>
      </w:r>
    </w:p>
    <w:p>
      <w:pPr>
        <w:spacing w:line="40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12、只允许数据在传输介质中单向流动的拓扑结构是（  ）。</w:t>
      </w:r>
    </w:p>
    <w:p>
      <w:pPr>
        <w:spacing w:line="400" w:lineRule="exact"/>
        <w:ind w:firstLine="945" w:firstLineChars="4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A. 总线型          B.星型        C.网状结构     </w:t>
      </w:r>
      <w:r>
        <w:rPr>
          <w:rFonts w:hint="eastAsia" w:ascii="宋体" w:hAnsi="宋体"/>
          <w:color w:val="FF0000"/>
          <w:szCs w:val="21"/>
        </w:rPr>
        <w:t xml:space="preserve"> D.环型</w:t>
      </w:r>
    </w:p>
    <w:p>
      <w:pPr>
        <w:spacing w:line="40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13、在计算机网络中，允许计算机相互通信的语言被称为（  ）。</w:t>
      </w:r>
    </w:p>
    <w:p>
      <w:pPr>
        <w:spacing w:line="400" w:lineRule="exact"/>
        <w:ind w:firstLine="899" w:firstLineChars="428"/>
        <w:rPr>
          <w:rFonts w:ascii="宋体" w:hAnsi="宋体"/>
          <w:szCs w:val="21"/>
        </w:rPr>
      </w:pPr>
      <w:r>
        <w:rPr>
          <w:rFonts w:ascii="宋体" w:hAnsi="宋体"/>
          <w:color w:val="FF0000"/>
          <w:szCs w:val="21"/>
        </w:rPr>
        <w:t>A. 协议</w:t>
      </w:r>
      <w:r>
        <w:rPr>
          <w:rFonts w:hint="eastAsia" w:ascii="宋体" w:hAnsi="宋体"/>
          <w:color w:val="FF0000"/>
          <w:szCs w:val="21"/>
        </w:rPr>
        <w:t xml:space="preserve"> </w:t>
      </w:r>
      <w:r>
        <w:rPr>
          <w:rFonts w:hint="eastAsia" w:ascii="宋体" w:hAnsi="宋体"/>
          <w:szCs w:val="21"/>
        </w:rPr>
        <w:t xml:space="preserve">      B. 寻址      C. 轮询     D. 对话</w:t>
      </w:r>
    </w:p>
    <w:p>
      <w:pPr>
        <w:spacing w:line="40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14、在OSI模型中，提供建立，维护和拆除物理链路所需的机械的、电气的、功能的和规程的特性的层次是（  ）。</w:t>
      </w:r>
    </w:p>
    <w:p>
      <w:pPr>
        <w:spacing w:line="400" w:lineRule="exact"/>
        <w:ind w:firstLine="899" w:firstLineChars="428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A. 网络层</w:t>
      </w:r>
      <w:r>
        <w:rPr>
          <w:rFonts w:hint="eastAsia" w:ascii="宋体" w:hAnsi="宋体"/>
          <w:szCs w:val="21"/>
        </w:rPr>
        <w:t xml:space="preserve">        B. 数据链路层     </w:t>
      </w:r>
      <w:r>
        <w:rPr>
          <w:rFonts w:hint="eastAsia" w:ascii="宋体" w:hAnsi="宋体"/>
          <w:color w:val="FF0000"/>
          <w:szCs w:val="21"/>
        </w:rPr>
        <w:t xml:space="preserve">C. 物理层 </w:t>
      </w:r>
      <w:r>
        <w:rPr>
          <w:rFonts w:hint="eastAsia" w:ascii="宋体" w:hAnsi="宋体"/>
          <w:szCs w:val="21"/>
        </w:rPr>
        <w:t xml:space="preserve">      D. 传输层</w:t>
      </w:r>
    </w:p>
    <w:p>
      <w:pPr>
        <w:spacing w:line="40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15、在网络协议中，设计数据和控制信息的格式、编码及信号电平等的内容属于网络协议的（  ）要素。</w:t>
      </w:r>
    </w:p>
    <w:p>
      <w:pPr>
        <w:spacing w:line="400" w:lineRule="exact"/>
        <w:ind w:left="420" w:leftChars="200" w:firstLine="525" w:firstLineChars="250"/>
        <w:rPr>
          <w:rFonts w:ascii="宋体" w:hAnsi="宋体"/>
          <w:szCs w:val="21"/>
        </w:rPr>
      </w:pPr>
      <w:r>
        <w:rPr>
          <w:rFonts w:hint="eastAsia" w:ascii="宋体" w:hAnsi="宋体"/>
          <w:color w:val="FF0000"/>
          <w:szCs w:val="21"/>
        </w:rPr>
        <w:t>A. 语法</w:t>
      </w:r>
      <w:r>
        <w:rPr>
          <w:rFonts w:hint="eastAsia" w:ascii="宋体" w:hAnsi="宋体"/>
          <w:szCs w:val="21"/>
        </w:rPr>
        <w:t xml:space="preserve">        B.语义       C. 定时      D. 语用 </w:t>
      </w:r>
    </w:p>
    <w:p>
      <w:pPr>
        <w:spacing w:line="380" w:lineRule="exac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16、分组交换技术的3个重要概念是：分组、存储转发与（  ）。</w:t>
      </w:r>
    </w:p>
    <w:p>
      <w:pPr>
        <w:spacing w:line="380" w:lineRule="exact"/>
        <w:ind w:firstLine="1050" w:firstLineChars="5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FF0000"/>
          <w:szCs w:val="21"/>
        </w:rPr>
        <w:t>A、路由选择</w:t>
      </w:r>
      <w:r>
        <w:rPr>
          <w:rFonts w:hint="eastAsia" w:ascii="宋体" w:hAnsi="宋体"/>
          <w:color w:val="000000"/>
          <w:szCs w:val="21"/>
        </w:rPr>
        <w:t xml:space="preserve">    B、分组交付    C、网络安全技术    D、网络交换</w:t>
      </w:r>
    </w:p>
    <w:p>
      <w:pPr>
        <w:spacing w:line="360" w:lineRule="exact"/>
        <w:rPr>
          <w:rFonts w:ascii="宋体" w:hAnsi="宋体"/>
          <w:color w:val="000000"/>
          <w:szCs w:val="28"/>
        </w:rPr>
      </w:pPr>
      <w:r>
        <w:rPr>
          <w:rFonts w:hint="eastAsia" w:ascii="宋体" w:hAnsi="宋体" w:cs="Arial"/>
          <w:color w:val="000000"/>
          <w:szCs w:val="21"/>
        </w:rPr>
        <w:t>17、</w:t>
      </w:r>
      <w:r>
        <w:rPr>
          <w:rFonts w:hint="eastAsia" w:ascii="宋体" w:hAnsi="宋体"/>
          <w:color w:val="000000"/>
          <w:szCs w:val="21"/>
        </w:rPr>
        <w:t>网络协议是为进行网络中的数据交换而建立的规则、标准。网络协议主要的三要素是指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</w:t>
      </w:r>
      <w:r>
        <w:rPr>
          <w:rFonts w:hint="eastAsia" w:ascii="宋体" w:hAnsi="宋体"/>
          <w:color w:val="000000"/>
          <w:szCs w:val="21"/>
        </w:rPr>
        <w:t>、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</w:t>
      </w:r>
      <w:r>
        <w:rPr>
          <w:rFonts w:hint="eastAsia" w:ascii="宋体" w:hAnsi="宋体"/>
          <w:color w:val="000000"/>
          <w:szCs w:val="21"/>
        </w:rPr>
        <w:t xml:space="preserve"> 、同步。 </w:t>
      </w:r>
      <w:r>
        <w:rPr>
          <w:rFonts w:hint="eastAsia" w:ascii="宋体" w:hAnsi="宋体"/>
          <w:color w:val="FF0000"/>
          <w:szCs w:val="21"/>
        </w:rPr>
        <w:t xml:space="preserve"> 语法、语义</w:t>
      </w:r>
    </w:p>
    <w:p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第二~三章</w:t>
      </w:r>
    </w:p>
    <w:p>
      <w:pPr>
        <w:spacing w:line="380" w:lineRule="exac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1、用双绞线传输数据时，一条双绞线的距离通常是（    ）米。</w:t>
      </w:r>
    </w:p>
    <w:p>
      <w:pPr>
        <w:spacing w:line="380" w:lineRule="exact"/>
        <w:ind w:firstLine="1050" w:firstLineChars="5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FF0000"/>
          <w:szCs w:val="21"/>
        </w:rPr>
        <w:t>A、100</w:t>
      </w:r>
      <w:r>
        <w:rPr>
          <w:rFonts w:hint="eastAsia" w:ascii="宋体" w:hAnsi="宋体"/>
          <w:color w:val="000000"/>
          <w:szCs w:val="21"/>
        </w:rPr>
        <w:tab/>
      </w:r>
      <w:r>
        <w:rPr>
          <w:rFonts w:hint="eastAsia" w:ascii="宋体" w:hAnsi="宋体"/>
          <w:color w:val="000000"/>
          <w:szCs w:val="21"/>
        </w:rPr>
        <w:tab/>
      </w:r>
      <w:r>
        <w:rPr>
          <w:rFonts w:hint="eastAsia" w:ascii="宋体" w:hAnsi="宋体"/>
          <w:color w:val="000000"/>
          <w:szCs w:val="21"/>
        </w:rPr>
        <w:t>B、125</w:t>
      </w:r>
      <w:r>
        <w:rPr>
          <w:rFonts w:hint="eastAsia" w:ascii="宋体" w:hAnsi="宋体"/>
          <w:color w:val="000000"/>
          <w:szCs w:val="21"/>
        </w:rPr>
        <w:tab/>
      </w:r>
      <w:r>
        <w:rPr>
          <w:rFonts w:hint="eastAsia" w:ascii="宋体" w:hAnsi="宋体"/>
          <w:color w:val="000000"/>
          <w:szCs w:val="21"/>
        </w:rPr>
        <w:t xml:space="preserve">     C、250</w:t>
      </w:r>
      <w:r>
        <w:rPr>
          <w:rFonts w:hint="eastAsia" w:ascii="宋体" w:hAnsi="宋体"/>
          <w:color w:val="000000"/>
          <w:szCs w:val="21"/>
        </w:rPr>
        <w:tab/>
      </w:r>
      <w:r>
        <w:rPr>
          <w:rFonts w:hint="eastAsia" w:ascii="宋体" w:hAnsi="宋体"/>
          <w:color w:val="000000"/>
          <w:szCs w:val="21"/>
        </w:rPr>
        <w:tab/>
      </w:r>
      <w:r>
        <w:rPr>
          <w:rFonts w:hint="eastAsia" w:ascii="宋体" w:hAnsi="宋体"/>
          <w:color w:val="000000"/>
          <w:szCs w:val="21"/>
        </w:rPr>
        <w:t xml:space="preserve">   D、350</w:t>
      </w:r>
    </w:p>
    <w:p>
      <w:pPr>
        <w:spacing w:line="380" w:lineRule="exact"/>
        <w:jc w:val="lef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2、在常用的传输介质中，带宽最宽，信号传输衰减最小，抗干扰能力最强的是（    ）。</w:t>
      </w:r>
    </w:p>
    <w:p>
      <w:pPr>
        <w:spacing w:line="380" w:lineRule="exact"/>
        <w:ind w:firstLine="1050" w:firstLineChars="5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FF0000"/>
          <w:szCs w:val="21"/>
        </w:rPr>
        <w:t>A、光缆</w:t>
      </w:r>
      <w:r>
        <w:rPr>
          <w:rFonts w:hint="eastAsia" w:ascii="宋体" w:hAnsi="宋体"/>
          <w:color w:val="FF0000"/>
          <w:szCs w:val="21"/>
        </w:rPr>
        <w:tab/>
      </w:r>
      <w:r>
        <w:rPr>
          <w:rFonts w:hint="eastAsia" w:ascii="宋体" w:hAnsi="宋体"/>
          <w:color w:val="000000"/>
          <w:szCs w:val="21"/>
        </w:rPr>
        <w:tab/>
      </w:r>
      <w:r>
        <w:rPr>
          <w:rFonts w:hint="eastAsia" w:ascii="宋体" w:hAnsi="宋体"/>
          <w:color w:val="000000"/>
          <w:szCs w:val="21"/>
        </w:rPr>
        <w:t>B、双绞线</w:t>
      </w:r>
      <w:r>
        <w:rPr>
          <w:rFonts w:hint="eastAsia" w:ascii="宋体" w:hAnsi="宋体"/>
          <w:color w:val="000000"/>
          <w:szCs w:val="21"/>
        </w:rPr>
        <w:tab/>
      </w:r>
      <w:r>
        <w:rPr>
          <w:rFonts w:hint="eastAsia" w:ascii="宋体" w:hAnsi="宋体"/>
          <w:color w:val="000000"/>
          <w:szCs w:val="21"/>
        </w:rPr>
        <w:tab/>
      </w:r>
      <w:r>
        <w:rPr>
          <w:rFonts w:hint="eastAsia" w:ascii="宋体" w:hAnsi="宋体"/>
          <w:color w:val="000000"/>
          <w:szCs w:val="21"/>
        </w:rPr>
        <w:t>C、同轴电缆</w:t>
      </w:r>
      <w:r>
        <w:rPr>
          <w:rFonts w:hint="eastAsia" w:ascii="宋体" w:hAnsi="宋体"/>
          <w:color w:val="000000"/>
          <w:szCs w:val="21"/>
        </w:rPr>
        <w:tab/>
      </w:r>
      <w:r>
        <w:rPr>
          <w:rFonts w:hint="eastAsia" w:ascii="宋体" w:hAnsi="宋体"/>
          <w:color w:val="000000"/>
          <w:szCs w:val="21"/>
        </w:rPr>
        <w:t xml:space="preserve">   D、无线信道</w:t>
      </w:r>
    </w:p>
    <w:p>
      <w:pPr>
        <w:spacing w:line="380" w:lineRule="exact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3、10Base-T Ethernet局域网中，下列说法</w:t>
      </w:r>
      <w:r>
        <w:rPr>
          <w:rFonts w:hint="eastAsia" w:ascii="宋体" w:hAnsi="宋体"/>
          <w:color w:val="000000"/>
          <w:szCs w:val="21"/>
          <w:em w:val="dot"/>
        </w:rPr>
        <w:t>不正确</w:t>
      </w:r>
      <w:r>
        <w:rPr>
          <w:rFonts w:hint="eastAsia" w:ascii="宋体" w:hAnsi="宋体"/>
          <w:color w:val="000000"/>
          <w:szCs w:val="21"/>
        </w:rPr>
        <w:t>的是（    ）。</w:t>
      </w:r>
    </w:p>
    <w:p>
      <w:pPr>
        <w:spacing w:line="380" w:lineRule="exact"/>
        <w:ind w:firstLine="1155" w:firstLineChars="55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A、10指的是传输速率为10Mb/s    B、Base指的是基带传输  </w:t>
      </w:r>
    </w:p>
    <w:p>
      <w:pPr>
        <w:spacing w:line="380" w:lineRule="exact"/>
        <w:ind w:firstLine="1155" w:firstLineChars="550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color w:val="FF0000"/>
          <w:szCs w:val="21"/>
        </w:rPr>
        <w:t>C、T指的是以太网</w:t>
      </w:r>
      <w:r>
        <w:rPr>
          <w:rFonts w:hint="eastAsia" w:ascii="宋体" w:hAnsi="宋体"/>
          <w:color w:val="000000"/>
          <w:szCs w:val="21"/>
        </w:rPr>
        <w:t xml:space="preserve">               D、T 指的是该局域网使用的传输介质为UTP</w:t>
      </w:r>
    </w:p>
    <w:p>
      <w:pPr>
        <w:spacing w:line="400" w:lineRule="exact"/>
        <w:rPr>
          <w:rFonts w:ascii="宋体" w:hAnsi="宋体" w:eastAsiaTheme="minorEastAsia" w:cstheme="minorBidi"/>
          <w:szCs w:val="21"/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4、</w:t>
      </w:r>
      <w:r>
        <w:rPr>
          <w:rFonts w:hint="eastAsia" w:ascii="宋体" w:hAnsi="宋体" w:eastAsiaTheme="minorEastAsia" w:cstheme="minorBidi"/>
          <w:szCs w:val="21"/>
        </w:rPr>
        <w:t>根据数据信息在传输线上的传送方向，通信方式分为</w:t>
      </w:r>
      <w:r>
        <w:rPr>
          <w:rFonts w:hint="eastAsia" w:ascii="宋体" w:hAnsi="宋体" w:eastAsiaTheme="minorEastAsia" w:cstheme="minorBidi"/>
          <w:color w:val="FF0000"/>
          <w:szCs w:val="21"/>
          <w:u w:val="single"/>
        </w:rPr>
        <w:t>单工通信、半双工通信、全双工通信</w:t>
      </w:r>
      <w:r>
        <w:rPr>
          <w:rFonts w:hint="eastAsia" w:ascii="宋体" w:hAnsi="宋体" w:eastAsiaTheme="minorEastAsia" w:cstheme="minorBidi"/>
          <w:szCs w:val="21"/>
        </w:rPr>
        <w:t>三种。</w:t>
      </w:r>
    </w:p>
    <w:p>
      <w:pPr>
        <w:spacing w:line="400" w:lineRule="exact"/>
        <w:rPr>
          <w:rFonts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5、在计算机网络中的信道中广泛地使用各种复用技术，主要有频分复用、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</w:t>
      </w:r>
      <w:r>
        <w:rPr>
          <w:rFonts w:hint="eastAsia" w:ascii="宋体" w:hAnsi="宋体"/>
          <w:color w:val="000000"/>
          <w:szCs w:val="21"/>
        </w:rPr>
        <w:t>、</w:t>
      </w:r>
      <w:r>
        <w:rPr>
          <w:rFonts w:hint="eastAsia" w:ascii="宋体" w:hAnsi="宋体"/>
          <w:color w:val="000000"/>
          <w:szCs w:val="21"/>
          <w:u w:val="single"/>
        </w:rPr>
        <w:t xml:space="preserve">      </w:t>
      </w:r>
    </w:p>
    <w:p>
      <w:pPr>
        <w:spacing w:line="400" w:lineRule="exact"/>
        <w:ind w:firstLine="420" w:firstLineChars="200"/>
        <w:rPr>
          <w:rFonts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和码分复用。</w:t>
      </w:r>
      <w:r>
        <w:rPr>
          <w:rFonts w:hint="eastAsia" w:ascii="宋体" w:hAnsi="宋体"/>
          <w:color w:val="FF0000"/>
          <w:szCs w:val="21"/>
          <w:u w:val="single"/>
        </w:rPr>
        <w:t>时分复用</w:t>
      </w:r>
      <w:r>
        <w:rPr>
          <w:rFonts w:hint="eastAsia" w:ascii="宋体" w:hAnsi="宋体"/>
          <w:color w:val="FF0000"/>
          <w:szCs w:val="21"/>
        </w:rPr>
        <w:t>、</w:t>
      </w:r>
      <w:r>
        <w:rPr>
          <w:rFonts w:hint="eastAsia" w:ascii="宋体" w:hAnsi="宋体"/>
          <w:color w:val="FF0000"/>
          <w:szCs w:val="21"/>
          <w:u w:val="single"/>
        </w:rPr>
        <w:t>波分复用</w:t>
      </w:r>
    </w:p>
    <w:p>
      <w:pPr>
        <w:tabs>
          <w:tab w:val="left" w:pos="425"/>
        </w:tabs>
        <w:spacing w:line="40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6、常见的有线传输介质主要有</w:t>
      </w:r>
      <w:r>
        <w:rPr>
          <w:rFonts w:hint="eastAsia" w:ascii="宋体" w:hAnsi="宋体"/>
          <w:color w:val="FF0000"/>
          <w:szCs w:val="21"/>
          <w:u w:val="single"/>
        </w:rPr>
        <w:t>同轴电缆、双绞线和光纤</w:t>
      </w:r>
      <w:r>
        <w:rPr>
          <w:rFonts w:hint="eastAsia" w:ascii="宋体" w:hAnsi="宋体"/>
          <w:szCs w:val="21"/>
        </w:rPr>
        <w:t>。常见的无线传输介质主要有</w:t>
      </w:r>
      <w:r>
        <w:rPr>
          <w:rFonts w:hint="eastAsia" w:ascii="宋体" w:hAnsi="宋体"/>
          <w:color w:val="FF0000"/>
          <w:szCs w:val="21"/>
          <w:u w:val="single"/>
        </w:rPr>
        <w:t>无线电波、红外线、微波</w:t>
      </w:r>
      <w:r>
        <w:rPr>
          <w:rFonts w:hint="eastAsia" w:ascii="宋体" w:hAnsi="宋体"/>
          <w:szCs w:val="21"/>
        </w:rPr>
        <w:t>等。</w:t>
      </w:r>
    </w:p>
    <w:p>
      <w:pPr>
        <w:pStyle w:val="11"/>
        <w:numPr>
          <w:ilvl w:val="0"/>
          <w:numId w:val="1"/>
        </w:numPr>
        <w:spacing w:line="400" w:lineRule="exact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通信的目的是为了</w:t>
      </w:r>
      <w:r>
        <w:rPr>
          <w:rFonts w:hint="eastAsia" w:ascii="宋体" w:hAnsi="宋体"/>
          <w:color w:val="FF0000"/>
          <w:szCs w:val="21"/>
          <w:u w:val="single"/>
        </w:rPr>
        <w:t>交换信息</w:t>
      </w:r>
      <w:r>
        <w:rPr>
          <w:rFonts w:hint="eastAsia" w:ascii="宋体" w:hAnsi="宋体"/>
          <w:szCs w:val="21"/>
        </w:rPr>
        <w:t>。信息的载体可以包含语音、音乐、图形、图像、文字和数据等多种媒体。</w:t>
      </w:r>
    </w:p>
    <w:p>
      <w:pPr>
        <w:pStyle w:val="11"/>
        <w:numPr>
          <w:ilvl w:val="0"/>
          <w:numId w:val="1"/>
        </w:numPr>
        <w:spacing w:line="400" w:lineRule="exact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信道按传输信号的形式可以分为</w:t>
      </w:r>
      <w:r>
        <w:rPr>
          <w:rFonts w:hint="eastAsia" w:ascii="宋体" w:hAnsi="宋体"/>
          <w:color w:val="FF0000"/>
          <w:szCs w:val="21"/>
          <w:u w:val="single"/>
        </w:rPr>
        <w:t>数字信道、模拟信道</w:t>
      </w:r>
      <w:r>
        <w:rPr>
          <w:rFonts w:hint="eastAsia" w:ascii="宋体" w:hAnsi="宋体"/>
          <w:szCs w:val="21"/>
        </w:rPr>
        <w:t>。</w:t>
      </w:r>
    </w:p>
    <w:p>
      <w:pPr>
        <w:pStyle w:val="11"/>
        <w:numPr>
          <w:ilvl w:val="0"/>
          <w:numId w:val="1"/>
        </w:numPr>
        <w:spacing w:line="400" w:lineRule="exact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10M以太网技术主要有</w:t>
      </w:r>
      <w:r>
        <w:rPr>
          <w:rFonts w:hint="eastAsia" w:ascii="宋体" w:hAnsi="宋体"/>
          <w:color w:val="FF0000"/>
          <w:szCs w:val="21"/>
          <w:u w:val="single"/>
        </w:rPr>
        <w:t>10Base-5</w:t>
      </w:r>
      <w:r>
        <w:rPr>
          <w:rFonts w:hint="eastAsia" w:ascii="宋体" w:hAnsi="宋体"/>
          <w:color w:val="FF0000"/>
          <w:szCs w:val="21"/>
        </w:rPr>
        <w:t>、</w:t>
      </w:r>
      <w:r>
        <w:rPr>
          <w:rFonts w:hint="eastAsia" w:ascii="宋体" w:hAnsi="宋体"/>
          <w:color w:val="FF0000"/>
          <w:szCs w:val="21"/>
          <w:u w:val="single"/>
        </w:rPr>
        <w:t>10Base-2</w:t>
      </w:r>
      <w:r>
        <w:rPr>
          <w:rFonts w:hint="eastAsia" w:ascii="宋体" w:hAnsi="宋体"/>
          <w:color w:val="FF0000"/>
          <w:szCs w:val="21"/>
        </w:rPr>
        <w:t>、</w:t>
      </w:r>
      <w:r>
        <w:rPr>
          <w:rFonts w:hint="eastAsia" w:ascii="宋体" w:hAnsi="宋体"/>
          <w:color w:val="FF0000"/>
          <w:szCs w:val="21"/>
          <w:u w:val="single"/>
        </w:rPr>
        <w:t>10Base-T</w:t>
      </w:r>
      <w:r>
        <w:rPr>
          <w:rFonts w:hint="eastAsia" w:ascii="宋体" w:hAnsi="宋体"/>
          <w:szCs w:val="21"/>
        </w:rPr>
        <w:t>和</w:t>
      </w:r>
      <w:r>
        <w:rPr>
          <w:rFonts w:hint="eastAsia" w:ascii="宋体" w:hAnsi="宋体"/>
          <w:color w:val="FF0000"/>
          <w:szCs w:val="21"/>
          <w:u w:val="single"/>
        </w:rPr>
        <w:t>10Base-F</w:t>
      </w:r>
      <w:r>
        <w:rPr>
          <w:rFonts w:hint="eastAsia" w:ascii="宋体" w:hAnsi="宋体"/>
          <w:szCs w:val="21"/>
        </w:rPr>
        <w:t>四种类型。</w:t>
      </w:r>
    </w:p>
    <w:p>
      <w:pPr>
        <w:spacing w:line="40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10、10Base-T网络中，其传输介质为</w:t>
      </w:r>
      <w:r>
        <w:rPr>
          <w:rFonts w:hint="eastAsia" w:ascii="宋体" w:hAnsi="宋体"/>
          <w:color w:val="FF0000"/>
          <w:szCs w:val="21"/>
          <w:u w:val="single"/>
        </w:rPr>
        <w:t>双绞线</w:t>
      </w:r>
      <w:r>
        <w:rPr>
          <w:rFonts w:hint="eastAsia" w:ascii="宋体" w:hAnsi="宋体"/>
          <w:szCs w:val="21"/>
        </w:rPr>
        <w:t>。</w:t>
      </w:r>
    </w:p>
    <w:p>
      <w:pPr>
        <w:spacing w:line="400" w:lineRule="exact"/>
        <w:rPr>
          <w:rFonts w:ascii="宋体" w:hAnsi="宋体"/>
          <w:bCs/>
          <w:color w:val="000000"/>
          <w:szCs w:val="21"/>
        </w:rPr>
      </w:pPr>
      <w:r>
        <w:rPr>
          <w:rFonts w:hint="eastAsia" w:ascii="宋体" w:hAnsi="宋体"/>
          <w:bCs/>
          <w:color w:val="000000"/>
          <w:szCs w:val="21"/>
        </w:rPr>
        <w:t>11、数据通信的三要素是：</w:t>
      </w:r>
      <w:r>
        <w:rPr>
          <w:rFonts w:hint="eastAsia" w:ascii="宋体" w:hAnsi="宋体"/>
          <w:bCs/>
          <w:color w:val="FF0000"/>
          <w:szCs w:val="21"/>
          <w:u w:val="single"/>
        </w:rPr>
        <w:t>信源、信道和信宿</w:t>
      </w:r>
      <w:r>
        <w:rPr>
          <w:rFonts w:hint="eastAsia" w:ascii="宋体" w:hAnsi="宋体"/>
          <w:bCs/>
          <w:color w:val="000000"/>
          <w:szCs w:val="21"/>
        </w:rPr>
        <w:t>。或者是：</w:t>
      </w:r>
      <w:r>
        <w:rPr>
          <w:rFonts w:hint="eastAsia" w:ascii="宋体" w:hAnsi="宋体"/>
          <w:bCs/>
          <w:color w:val="FF0000"/>
          <w:szCs w:val="21"/>
          <w:u w:val="single"/>
        </w:rPr>
        <w:t>源系统、传输系统和目的系统</w:t>
      </w:r>
      <w:r>
        <w:rPr>
          <w:rFonts w:hint="eastAsia" w:ascii="宋体" w:hAnsi="宋体"/>
          <w:bCs/>
          <w:color w:val="000000"/>
          <w:szCs w:val="21"/>
        </w:rPr>
        <w:t>。</w:t>
      </w:r>
    </w:p>
    <w:p>
      <w:pPr>
        <w:spacing w:line="400" w:lineRule="exac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bCs/>
          <w:color w:val="000000"/>
          <w:szCs w:val="21"/>
        </w:rPr>
        <w:t>12、数据通信按照传输方向的不同分为</w:t>
      </w:r>
      <w:r>
        <w:rPr>
          <w:rFonts w:hint="eastAsia" w:ascii="宋体" w:hAnsi="宋体"/>
          <w:color w:val="000000"/>
          <w:szCs w:val="21"/>
        </w:rPr>
        <w:t>单工通信、半双工通信和全双工通信</w:t>
      </w:r>
      <w:r>
        <w:rPr>
          <w:rFonts w:hint="eastAsia" w:ascii="宋体" w:hAnsi="宋体"/>
          <w:bCs/>
          <w:color w:val="000000"/>
          <w:szCs w:val="21"/>
        </w:rPr>
        <w:t>，请分别解释它们的含义，</w:t>
      </w:r>
      <w:r>
        <w:rPr>
          <w:rFonts w:hint="eastAsia" w:ascii="宋体" w:hAnsi="宋体"/>
          <w:color w:val="000000"/>
          <w:szCs w:val="21"/>
        </w:rPr>
        <w:t xml:space="preserve">并举出它们在实际生活中的应用例子。                           </w:t>
      </w:r>
    </w:p>
    <w:p>
      <w:pPr>
        <w:spacing w:line="400" w:lineRule="exact"/>
        <w:rPr>
          <w:rFonts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>解答：</w:t>
      </w:r>
      <w:r>
        <w:rPr>
          <w:rFonts w:ascii="宋体" w:hAnsi="宋体"/>
          <w:color w:val="FF0000"/>
          <w:szCs w:val="21"/>
        </w:rPr>
        <w:t>*</w:t>
      </w:r>
      <w:r>
        <w:rPr>
          <w:rFonts w:hint="eastAsia" w:ascii="宋体" w:hAnsi="宋体"/>
          <w:color w:val="FF0000"/>
          <w:szCs w:val="21"/>
        </w:rPr>
        <w:t>单工通信：指两个通信终端之间只能由一方向另一方发送信息，即一方为发送端，一方为接受端；     例如：无线电广播、电视广播、发报机、键盘等。</w:t>
      </w:r>
    </w:p>
    <w:p>
      <w:pPr>
        <w:spacing w:line="400" w:lineRule="exact"/>
        <w:ind w:firstLine="525" w:firstLineChars="250"/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*</w:t>
      </w:r>
      <w:r>
        <w:rPr>
          <w:rFonts w:hint="eastAsia" w:ascii="宋体" w:hAnsi="宋体"/>
          <w:color w:val="FF0000"/>
          <w:szCs w:val="21"/>
        </w:rPr>
        <w:t>半双工通信：指两个通信端可以互传信息，但在同一时间任何一方不能即发送又接受数据，只能一方发送，一方接收；  例如：对讲机 、步话机</w:t>
      </w:r>
    </w:p>
    <w:p>
      <w:pPr>
        <w:pStyle w:val="11"/>
        <w:spacing w:line="400" w:lineRule="exact"/>
        <w:ind w:left="359" w:leftChars="171" w:firstLine="105" w:firstLineChars="50"/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*</w:t>
      </w:r>
      <w:r>
        <w:rPr>
          <w:rFonts w:hint="eastAsia" w:ascii="宋体" w:hAnsi="宋体"/>
          <w:color w:val="FF0000"/>
          <w:szCs w:val="21"/>
        </w:rPr>
        <w:t>全双工通信：指两个通信端可以在两个方向上同时进行数据的收发；例如：电话网络。</w:t>
      </w:r>
    </w:p>
    <w:p>
      <w:pPr>
        <w:spacing w:line="400" w:lineRule="exact"/>
        <w:jc w:val="left"/>
        <w:rPr>
          <w:rFonts w:ascii="宋体" w:hAnsi="宋体"/>
          <w:bCs/>
          <w:color w:val="000000"/>
          <w:szCs w:val="21"/>
        </w:rPr>
      </w:pPr>
      <w:r>
        <w:rPr>
          <w:rFonts w:hint="eastAsia" w:ascii="宋体" w:hAnsi="宋体"/>
          <w:bCs/>
          <w:color w:val="000000"/>
          <w:szCs w:val="21"/>
        </w:rPr>
        <w:t>13、串行通信和</w:t>
      </w:r>
      <w:r>
        <w:rPr>
          <w:rFonts w:ascii="宋体" w:hAnsi="宋体"/>
          <w:bCs/>
          <w:color w:val="000000"/>
          <w:szCs w:val="21"/>
        </w:rPr>
        <w:t>并行通信</w:t>
      </w:r>
      <w:r>
        <w:rPr>
          <w:rFonts w:hint="eastAsia" w:ascii="宋体" w:hAnsi="宋体"/>
          <w:bCs/>
          <w:color w:val="000000"/>
          <w:szCs w:val="21"/>
        </w:rPr>
        <w:t>。</w:t>
      </w:r>
    </w:p>
    <w:p>
      <w:pPr>
        <w:spacing w:line="400" w:lineRule="exact"/>
        <w:ind w:firstLine="420" w:firstLineChars="200"/>
        <w:jc w:val="left"/>
        <w:rPr>
          <w:rFonts w:ascii="宋体" w:hAnsi="宋体"/>
          <w:bCs/>
          <w:color w:val="000000"/>
          <w:szCs w:val="21"/>
        </w:rPr>
      </w:pPr>
      <w:r>
        <w:rPr>
          <w:rFonts w:hint="eastAsia" w:ascii="宋体" w:hAnsi="宋体"/>
          <w:bCs/>
          <w:color w:val="000000"/>
          <w:szCs w:val="21"/>
        </w:rPr>
        <w:t>串行通信</w:t>
      </w:r>
      <w:r>
        <w:rPr>
          <w:rFonts w:ascii="宋体" w:hAnsi="宋体"/>
          <w:bCs/>
          <w:color w:val="000000"/>
          <w:szCs w:val="21"/>
        </w:rPr>
        <w:t>是</w:t>
      </w:r>
      <w:r>
        <w:rPr>
          <w:rFonts w:hint="eastAsia" w:ascii="宋体" w:hAnsi="宋体"/>
          <w:bCs/>
          <w:color w:val="000000"/>
          <w:szCs w:val="21"/>
        </w:rPr>
        <w:t>指</w:t>
      </w:r>
      <w:r>
        <w:rPr>
          <w:rFonts w:ascii="宋体" w:hAnsi="宋体"/>
          <w:bCs/>
          <w:color w:val="000000"/>
          <w:szCs w:val="21"/>
        </w:rPr>
        <w:t>使用一条数据线按照次序一个位一个位的传送，每传送完8位为一个字节，叫</w:t>
      </w:r>
      <w:r>
        <w:fldChar w:fldCharType="begin"/>
      </w:r>
      <w:r>
        <w:instrText xml:space="preserve"> HYPERLINK "http://www.haosou.com/s?q=%E4%B8%B2%E8%A1%8C%E9%80%9A%E4%BF%A1&amp;ie=utf-8&amp;src=wenda_link" \t "_blank" </w:instrText>
      </w:r>
      <w:r>
        <w:fldChar w:fldCharType="separate"/>
      </w:r>
      <w:r>
        <w:rPr>
          <w:rFonts w:ascii="宋体" w:hAnsi="宋体"/>
          <w:bCs/>
          <w:color w:val="000000"/>
          <w:szCs w:val="21"/>
        </w:rPr>
        <w:t>串行通信</w:t>
      </w:r>
      <w:r>
        <w:rPr>
          <w:rFonts w:ascii="宋体" w:hAnsi="宋体"/>
          <w:bCs/>
          <w:color w:val="000000"/>
          <w:szCs w:val="21"/>
        </w:rPr>
        <w:fldChar w:fldCharType="end"/>
      </w:r>
      <w:r>
        <w:rPr>
          <w:rFonts w:ascii="宋体" w:hAnsi="宋体"/>
          <w:bCs/>
          <w:color w:val="000000"/>
          <w:szCs w:val="21"/>
        </w:rPr>
        <w:t>。特别用于计算机与计算机、计算机与外设之间的远距离通信。</w:t>
      </w:r>
    </w:p>
    <w:p>
      <w:pPr>
        <w:spacing w:line="400" w:lineRule="exact"/>
        <w:ind w:firstLine="420" w:firstLineChars="200"/>
        <w:rPr>
          <w:rFonts w:ascii="宋体" w:hAnsi="宋体"/>
          <w:bCs/>
          <w:color w:val="000000"/>
          <w:szCs w:val="21"/>
        </w:rPr>
      </w:pPr>
      <w:r>
        <w:rPr>
          <w:rFonts w:ascii="宋体" w:hAnsi="宋体"/>
          <w:bCs/>
          <w:color w:val="000000"/>
          <w:szCs w:val="21"/>
        </w:rPr>
        <w:t>并行通信</w:t>
      </w:r>
      <w:r>
        <w:rPr>
          <w:rFonts w:hint="eastAsia" w:ascii="宋体" w:hAnsi="宋体"/>
          <w:bCs/>
          <w:color w:val="000000"/>
          <w:szCs w:val="21"/>
        </w:rPr>
        <w:t>是指</w:t>
      </w:r>
      <w:r>
        <w:rPr>
          <w:rFonts w:ascii="宋体" w:hAnsi="宋体"/>
          <w:bCs/>
          <w:color w:val="000000"/>
          <w:szCs w:val="21"/>
        </w:rPr>
        <w:t>使用8条数据线分别传送8位，一次传送一个字节，叫并行通信。</w:t>
      </w:r>
    </w:p>
    <w:p>
      <w:pPr>
        <w:spacing w:line="400" w:lineRule="exact"/>
        <w:ind w:firstLine="420" w:firstLineChars="200"/>
        <w:rPr>
          <w:rFonts w:ascii="宋体" w:hAnsi="宋体"/>
          <w:bCs/>
          <w:color w:val="000000"/>
          <w:szCs w:val="21"/>
        </w:rPr>
      </w:pPr>
      <w:r>
        <w:rPr>
          <w:rFonts w:ascii="宋体" w:hAnsi="宋体"/>
          <w:bCs/>
          <w:color w:val="000000"/>
          <w:szCs w:val="21"/>
        </w:rPr>
        <w:t>理论上并行速度比较快，但是</w:t>
      </w:r>
      <w:r>
        <w:fldChar w:fldCharType="begin"/>
      </w:r>
      <w:r>
        <w:instrText xml:space="preserve"> HYPERLINK "http://www.haosou.com/s?q=%E4%B8%B2%E8%A1%8C%E5%8F%A3&amp;ie=utf-8&amp;src=wenda_link" \t "_blank" </w:instrText>
      </w:r>
      <w:r>
        <w:fldChar w:fldCharType="separate"/>
      </w:r>
      <w:r>
        <w:rPr>
          <w:rFonts w:ascii="宋体" w:hAnsi="宋体"/>
          <w:bCs/>
          <w:color w:val="000000"/>
          <w:szCs w:val="21"/>
        </w:rPr>
        <w:t>串行口</w:t>
      </w:r>
      <w:r>
        <w:rPr>
          <w:rFonts w:ascii="宋体" w:hAnsi="宋体"/>
          <w:bCs/>
          <w:color w:val="000000"/>
          <w:szCs w:val="21"/>
        </w:rPr>
        <w:fldChar w:fldCharType="end"/>
      </w:r>
      <w:r>
        <w:rPr>
          <w:rFonts w:ascii="宋体" w:hAnsi="宋体"/>
          <w:bCs/>
          <w:color w:val="000000"/>
          <w:szCs w:val="21"/>
        </w:rPr>
        <w:t>线间干扰小，稍远的距离速度不低于</w:t>
      </w:r>
      <w:r>
        <w:fldChar w:fldCharType="begin"/>
      </w:r>
      <w:r>
        <w:instrText xml:space="preserve"> HYPERLINK "http://www.haosou.com/s?q=%E5%B9%B6%E8%A1%8C%E5%8F%A3&amp;ie=utf-8&amp;src=wenda_link" \t "_blank" </w:instrText>
      </w:r>
      <w:r>
        <w:fldChar w:fldCharType="separate"/>
      </w:r>
      <w:r>
        <w:rPr>
          <w:rFonts w:ascii="宋体" w:hAnsi="宋体"/>
          <w:bCs/>
          <w:color w:val="000000"/>
          <w:szCs w:val="21"/>
        </w:rPr>
        <w:t>并行口</w:t>
      </w:r>
      <w:r>
        <w:rPr>
          <w:rFonts w:ascii="宋体" w:hAnsi="宋体"/>
          <w:bCs/>
          <w:color w:val="000000"/>
          <w:szCs w:val="21"/>
        </w:rPr>
        <w:fldChar w:fldCharType="end"/>
      </w:r>
      <w:r>
        <w:rPr>
          <w:rFonts w:ascii="宋体" w:hAnsi="宋体"/>
          <w:bCs/>
          <w:color w:val="000000"/>
          <w:szCs w:val="21"/>
        </w:rPr>
        <w:t>。</w:t>
      </w:r>
    </w:p>
    <w:p>
      <w:pPr>
        <w:spacing w:line="400" w:lineRule="exact"/>
        <w:jc w:val="left"/>
        <w:rPr>
          <w:rFonts w:ascii="宋体" w:hAnsi="宋体"/>
          <w:bCs/>
          <w:color w:val="000000"/>
          <w:szCs w:val="21"/>
        </w:rPr>
      </w:pPr>
    </w:p>
    <w:p>
      <w:pPr>
        <w:spacing w:line="400" w:lineRule="exact"/>
        <w:jc w:val="left"/>
        <w:rPr>
          <w:rFonts w:ascii="宋体" w:hAnsi="宋体"/>
          <w:bCs/>
          <w:color w:val="000000"/>
          <w:szCs w:val="21"/>
        </w:rPr>
      </w:pPr>
      <w:r>
        <w:rPr>
          <w:rFonts w:hint="eastAsia" w:ascii="宋体" w:hAnsi="宋体"/>
          <w:bCs/>
          <w:color w:val="000000"/>
          <w:szCs w:val="21"/>
        </w:rPr>
        <w:t>14、异步通信和同步</w:t>
      </w:r>
      <w:r>
        <w:rPr>
          <w:rFonts w:ascii="宋体" w:hAnsi="宋体"/>
          <w:bCs/>
          <w:color w:val="000000"/>
          <w:szCs w:val="21"/>
        </w:rPr>
        <w:t>通信</w:t>
      </w:r>
      <w:r>
        <w:rPr>
          <w:rFonts w:hint="eastAsia" w:ascii="宋体" w:hAnsi="宋体"/>
          <w:bCs/>
          <w:color w:val="000000"/>
          <w:szCs w:val="21"/>
        </w:rPr>
        <w:t>。</w:t>
      </w:r>
    </w:p>
    <w:p>
      <w:pPr>
        <w:pStyle w:val="5"/>
        <w:shd w:val="clear" w:color="auto" w:fill="EAF7FD"/>
        <w:spacing w:before="0" w:beforeAutospacing="0" w:after="0" w:afterAutospacing="0" w:line="400" w:lineRule="exact"/>
        <w:ind w:firstLine="420" w:firstLineChars="200"/>
        <w:rPr>
          <w:rFonts w:cs="Times New Roman"/>
          <w:bCs/>
          <w:color w:val="000000"/>
          <w:kern w:val="2"/>
          <w:sz w:val="21"/>
          <w:szCs w:val="21"/>
        </w:rPr>
      </w:pPr>
      <w:r>
        <w:rPr>
          <w:rFonts w:cs="Times New Roman"/>
          <w:bCs/>
          <w:color w:val="000000"/>
          <w:kern w:val="2"/>
          <w:sz w:val="21"/>
          <w:szCs w:val="21"/>
        </w:rPr>
        <w:t>“异步通信”是一种很常用的通信方式。异步通信在发送字符时，所发送的字符之间的时间间隔可以是任意的。当然，接收端必须时刻做好接收的准备</w:t>
      </w:r>
      <w:r>
        <w:rPr>
          <w:rFonts w:hint="eastAsia" w:cs="Times New Roman"/>
          <w:bCs/>
          <w:color w:val="000000"/>
          <w:kern w:val="2"/>
          <w:sz w:val="21"/>
          <w:szCs w:val="21"/>
        </w:rPr>
        <w:t>。</w:t>
      </w:r>
      <w:r>
        <w:rPr>
          <w:rFonts w:cs="Times New Roman"/>
          <w:bCs/>
          <w:color w:val="000000"/>
          <w:kern w:val="2"/>
          <w:sz w:val="21"/>
          <w:szCs w:val="21"/>
        </w:rPr>
        <w:t>发送端可以在任意时刻开始发送字符，因此必须在每一个字符的开始和结束的地方加上标志，即加上开始位和停止位，以便使接收端能够正确地将每一个字符接收下来。异步通信的好处是通信设备简单、便宜，但传输效率较低（因为开始位和停止位的开销所占比例较大）。</w:t>
      </w:r>
    </w:p>
    <w:p>
      <w:pPr>
        <w:pStyle w:val="5"/>
        <w:shd w:val="clear" w:color="auto" w:fill="EAF7FD"/>
        <w:spacing w:before="0" w:beforeAutospacing="0" w:after="0" w:afterAutospacing="0" w:line="400" w:lineRule="exact"/>
        <w:rPr>
          <w:rFonts w:cs="Times New Roman"/>
          <w:bCs/>
          <w:color w:val="000000"/>
          <w:kern w:val="2"/>
          <w:sz w:val="21"/>
          <w:szCs w:val="21"/>
        </w:rPr>
      </w:pPr>
      <w:r>
        <w:rPr>
          <w:rFonts w:cs="Times New Roman"/>
          <w:bCs/>
          <w:color w:val="000000"/>
          <w:kern w:val="2"/>
          <w:sz w:val="21"/>
          <w:szCs w:val="21"/>
        </w:rPr>
        <w:t>  异步通信也可以是以帧作为发送的单位。接收端必须随时做好接收帧的准备。这</w:t>
      </w:r>
      <w:r>
        <w:rPr>
          <w:rFonts w:hint="eastAsia" w:cs="Times New Roman"/>
          <w:bCs/>
          <w:color w:val="000000"/>
          <w:kern w:val="2"/>
          <w:sz w:val="21"/>
          <w:szCs w:val="21"/>
        </w:rPr>
        <w:t>时</w:t>
      </w:r>
      <w:r>
        <w:rPr>
          <w:rFonts w:cs="Times New Roman"/>
          <w:bCs/>
          <w:color w:val="000000"/>
          <w:kern w:val="2"/>
          <w:sz w:val="21"/>
          <w:szCs w:val="21"/>
        </w:rPr>
        <w:t>，帧的首部必须设有一些特殊的比特组合，使得接收端能够找出一帧的开始。这也称为帧定界。帧定界还包含确定帧的结束位置。</w:t>
      </w:r>
    </w:p>
    <w:p>
      <w:pPr>
        <w:pStyle w:val="5"/>
        <w:shd w:val="clear" w:color="auto" w:fill="EAF7FD"/>
        <w:spacing w:before="0" w:beforeAutospacing="0" w:after="0" w:afterAutospacing="0" w:line="400" w:lineRule="exact"/>
        <w:ind w:firstLine="420" w:firstLineChars="200"/>
        <w:rPr>
          <w:rFonts w:cs="Times New Roman"/>
          <w:bCs/>
          <w:color w:val="000000"/>
          <w:kern w:val="2"/>
          <w:sz w:val="21"/>
          <w:szCs w:val="21"/>
        </w:rPr>
      </w:pPr>
      <w:r>
        <w:rPr>
          <w:rFonts w:cs="Times New Roman"/>
          <w:bCs/>
          <w:color w:val="000000"/>
          <w:kern w:val="2"/>
          <w:sz w:val="21"/>
          <w:szCs w:val="21"/>
        </w:rPr>
        <w:t>“同步通信”的通信双方必须先建立同步，即双方的时钟要调整到同一个频率。收发双方不停地发送和接收连续的同步比特流。但这时还有两种不同的同步方式。一种是使用全网同步，用一个非常精确的主时钟对全网所有结点上的时钟进行同步。另一种是使用准同步，各结点的时钟之间允许有微小的误差，然后采用其他措施实现同步传输。</w:t>
      </w:r>
    </w:p>
    <w:p>
      <w:pPr>
        <w:spacing w:line="400" w:lineRule="exact"/>
        <w:jc w:val="left"/>
        <w:rPr>
          <w:rFonts w:asciiTheme="minorEastAsia" w:hAnsiTheme="minorEastAsia" w:eastAsiaTheme="minorEastAsia"/>
          <w:bCs/>
          <w:color w:val="000000"/>
          <w:szCs w:val="21"/>
        </w:rPr>
      </w:pPr>
    </w:p>
    <w:p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第四章</w:t>
      </w:r>
    </w:p>
    <w:p>
      <w:pPr>
        <w:spacing w:line="400" w:lineRule="exac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1、下列哪个IP地址是有效的？（   ）</w:t>
      </w:r>
    </w:p>
    <w:p>
      <w:pPr>
        <w:spacing w:line="400" w:lineRule="exact"/>
        <w:ind w:firstLine="1050" w:firstLineChars="5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A、202.260.120.46           B、220.192.33.265</w:t>
      </w:r>
    </w:p>
    <w:p>
      <w:pPr>
        <w:spacing w:line="400" w:lineRule="exact"/>
        <w:ind w:firstLine="1050" w:firstLineChars="500"/>
        <w:rPr>
          <w:rFonts w:ascii="宋体" w:hAnsi="宋体"/>
          <w:color w:val="FF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C、192.258.133.45          </w:t>
      </w:r>
      <w:r>
        <w:rPr>
          <w:rFonts w:hint="eastAsia" w:ascii="宋体" w:hAnsi="宋体"/>
          <w:color w:val="FF0000"/>
          <w:szCs w:val="21"/>
        </w:rPr>
        <w:t xml:space="preserve"> D、130.192.33.45</w:t>
      </w:r>
    </w:p>
    <w:p>
      <w:pPr>
        <w:spacing w:line="400" w:lineRule="exac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2、以下关于IP协议特点的描述中，错误的是（  ）。</w:t>
      </w:r>
    </w:p>
    <w:p>
      <w:pPr>
        <w:spacing w:line="400" w:lineRule="exac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     A、IP协议提供的是一种“尽力而为”的服务</w:t>
      </w:r>
    </w:p>
    <w:p>
      <w:pPr>
        <w:spacing w:line="400" w:lineRule="exac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    </w:t>
      </w:r>
      <w:r>
        <w:rPr>
          <w:rFonts w:hint="eastAsia" w:ascii="宋体" w:hAnsi="宋体"/>
          <w:color w:val="FF0000"/>
          <w:szCs w:val="21"/>
        </w:rPr>
        <w:t xml:space="preserve"> B、无连接不意味着IP协</w:t>
      </w:r>
      <w:r>
        <w:rPr>
          <w:rFonts w:hint="eastAsia" w:ascii="宋体" w:hAnsi="宋体"/>
          <w:color w:val="000000"/>
          <w:szCs w:val="21"/>
        </w:rPr>
        <w:t>议不维护IP分组发送后的任何状态信息</w:t>
      </w:r>
    </w:p>
    <w:p>
      <w:pPr>
        <w:spacing w:line="400" w:lineRule="exac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     C、不可靠意味着IP协议不能保证每个IP分组都能够正确的到达目的结点</w:t>
      </w:r>
    </w:p>
    <w:p>
      <w:pPr>
        <w:spacing w:line="400" w:lineRule="exac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     D、IP协议是点-点的网络层通信协议</w:t>
      </w:r>
    </w:p>
    <w:p>
      <w:pPr>
        <w:autoSpaceDE w:val="0"/>
        <w:autoSpaceDN w:val="0"/>
        <w:spacing w:line="400" w:lineRule="exact"/>
        <w:textAlignment w:val="baseline"/>
        <w:rPr>
          <w:rFonts w:ascii="宋体" w:hAnsi="宋体"/>
          <w:color w:val="000000"/>
          <w:spacing w:val="-2"/>
          <w:kern w:val="10"/>
          <w:szCs w:val="21"/>
        </w:rPr>
      </w:pPr>
      <w:r>
        <w:rPr>
          <w:rFonts w:hint="eastAsia" w:ascii="宋体" w:hAnsi="宋体"/>
          <w:color w:val="000000"/>
          <w:szCs w:val="21"/>
        </w:rPr>
        <w:t>3、</w:t>
      </w:r>
      <w:r>
        <w:rPr>
          <w:rFonts w:hint="eastAsia" w:ascii="宋体" w:hAnsi="宋体"/>
          <w:color w:val="000000"/>
          <w:spacing w:val="-2"/>
          <w:kern w:val="10"/>
          <w:szCs w:val="21"/>
        </w:rPr>
        <w:t>某网络的IP地址为192.168.5.0/24采用固定长子网划分，子网掩码为255.255.255.248，则该网络的最大子网个数为</w:t>
      </w:r>
      <w:r>
        <w:rPr>
          <w:rFonts w:hint="eastAsia" w:ascii="宋体" w:hAnsi="宋体"/>
          <w:color w:val="000000"/>
          <w:spacing w:val="-2"/>
          <w:kern w:val="10"/>
          <w:szCs w:val="21"/>
          <w:u w:val="single"/>
        </w:rPr>
        <w:t xml:space="preserve">      </w:t>
      </w:r>
      <w:r>
        <w:rPr>
          <w:rFonts w:hint="eastAsia" w:ascii="宋体" w:hAnsi="宋体"/>
          <w:color w:val="000000"/>
          <w:spacing w:val="-2"/>
          <w:kern w:val="10"/>
          <w:szCs w:val="21"/>
        </w:rPr>
        <w:t>，每个子网内的最大可分配给主机使用的地址个数为</w:t>
      </w:r>
      <w:r>
        <w:rPr>
          <w:rFonts w:hint="eastAsia" w:ascii="宋体" w:hAnsi="宋体"/>
          <w:color w:val="000000"/>
          <w:spacing w:val="-2"/>
          <w:kern w:val="10"/>
          <w:szCs w:val="21"/>
          <w:u w:val="single"/>
        </w:rPr>
        <w:t xml:space="preserve">     </w:t>
      </w:r>
      <w:r>
        <w:rPr>
          <w:rFonts w:hint="eastAsia" w:ascii="宋体" w:hAnsi="宋体"/>
          <w:color w:val="000000"/>
          <w:spacing w:val="-2"/>
          <w:kern w:val="10"/>
          <w:szCs w:val="21"/>
        </w:rPr>
        <w:t xml:space="preserve">。  </w:t>
      </w:r>
      <w:r>
        <w:rPr>
          <w:rFonts w:hint="eastAsia" w:ascii="宋体" w:hAnsi="宋体"/>
          <w:color w:val="FF0000"/>
          <w:spacing w:val="-2"/>
          <w:kern w:val="10"/>
          <w:szCs w:val="21"/>
        </w:rPr>
        <w:t>32、6</w:t>
      </w:r>
    </w:p>
    <w:p>
      <w:pPr>
        <w:tabs>
          <w:tab w:val="left" w:pos="5040"/>
        </w:tabs>
        <w:adjustRightInd w:val="0"/>
        <w:snapToGrid w:val="0"/>
        <w:spacing w:line="400" w:lineRule="exact"/>
        <w:rPr>
          <w:rFonts w:ascii="宋体" w:hAnsi="宋体"/>
          <w:color w:val="FF0000"/>
          <w:szCs w:val="21"/>
        </w:rPr>
      </w:pPr>
      <w:r>
        <w:rPr>
          <w:rFonts w:hint="eastAsia" w:ascii="宋体" w:hAnsi="宋体"/>
          <w:color w:val="000000"/>
          <w:szCs w:val="21"/>
        </w:rPr>
        <w:t>4、单播路由选择协议RIP是基于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</w:t>
      </w:r>
      <w:r>
        <w:rPr>
          <w:rFonts w:hint="eastAsia" w:ascii="宋体" w:hAnsi="宋体"/>
          <w:color w:val="000000"/>
          <w:szCs w:val="21"/>
        </w:rPr>
        <w:t>路由选择协议，而OSPF是基于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</w:t>
      </w:r>
      <w:r>
        <w:rPr>
          <w:rFonts w:hint="eastAsia" w:ascii="宋体" w:hAnsi="宋体"/>
          <w:color w:val="000000"/>
          <w:szCs w:val="21"/>
        </w:rPr>
        <w:t xml:space="preserve">路由选择协议，二者均属于内部网关协议。  </w:t>
      </w:r>
      <w:r>
        <w:rPr>
          <w:rFonts w:hint="eastAsia" w:ascii="宋体" w:hAnsi="宋体"/>
          <w:color w:val="FF0000"/>
          <w:szCs w:val="21"/>
        </w:rPr>
        <w:t xml:space="preserve"> </w:t>
      </w:r>
      <w:r>
        <w:rPr>
          <w:rFonts w:hint="eastAsia" w:ascii="宋体" w:hAnsi="宋体"/>
          <w:color w:val="FF0000"/>
          <w:szCs w:val="21"/>
          <w:u w:val="single"/>
        </w:rPr>
        <w:t>距离向量的、链路状态的</w:t>
      </w:r>
    </w:p>
    <w:p>
      <w:pPr>
        <w:spacing w:line="40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5、IP地址由</w:t>
      </w:r>
      <w:r>
        <w:rPr>
          <w:rFonts w:hint="eastAsia" w:ascii="宋体" w:hAnsi="宋体"/>
          <w:color w:val="FF0000"/>
          <w:szCs w:val="21"/>
          <w:u w:val="single"/>
        </w:rPr>
        <w:t>网络地址、主机地址</w:t>
      </w:r>
      <w:r>
        <w:rPr>
          <w:rFonts w:hint="eastAsia" w:ascii="宋体" w:hAnsi="宋体"/>
          <w:szCs w:val="21"/>
        </w:rPr>
        <w:t>两部分组成。其中，</w:t>
      </w:r>
      <w:r>
        <w:rPr>
          <w:rFonts w:hint="eastAsia" w:ascii="宋体" w:hAnsi="宋体"/>
          <w:color w:val="FF0000"/>
          <w:szCs w:val="21"/>
          <w:u w:val="single"/>
        </w:rPr>
        <w:t>网络地址</w:t>
      </w:r>
      <w:r>
        <w:rPr>
          <w:rFonts w:hint="eastAsia" w:ascii="宋体" w:hAnsi="宋体"/>
          <w:szCs w:val="21"/>
        </w:rPr>
        <w:t>用来标识一个物理网络，</w:t>
      </w:r>
      <w:r>
        <w:rPr>
          <w:rFonts w:hint="eastAsia" w:ascii="宋体" w:hAnsi="宋体"/>
          <w:color w:val="FF0000"/>
          <w:szCs w:val="21"/>
          <w:u w:val="single"/>
        </w:rPr>
        <w:t>主机地址</w:t>
      </w:r>
      <w:r>
        <w:rPr>
          <w:rFonts w:hint="eastAsia" w:ascii="宋体" w:hAnsi="宋体"/>
          <w:szCs w:val="21"/>
        </w:rPr>
        <w:t>用来标志这个网络中的一台主机。</w:t>
      </w:r>
    </w:p>
    <w:p>
      <w:pPr>
        <w:spacing w:line="40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6、子网掩码又叫网络掩码、地址掩码，它是一种用来指明一个</w:t>
      </w:r>
      <w:r>
        <w:rPr>
          <w:rFonts w:hint="eastAsia" w:ascii="宋体" w:hAnsi="宋体"/>
          <w:color w:val="FF0000"/>
          <w:szCs w:val="21"/>
          <w:u w:val="single"/>
        </w:rPr>
        <w:t>IP地址</w:t>
      </w:r>
      <w:r>
        <w:rPr>
          <w:rFonts w:hint="eastAsia" w:ascii="宋体" w:hAnsi="宋体"/>
          <w:szCs w:val="21"/>
        </w:rPr>
        <w:t>的哪些位标识的是主机所在的</w:t>
      </w:r>
      <w:r>
        <w:rPr>
          <w:rFonts w:hint="eastAsia" w:ascii="宋体" w:hAnsi="宋体"/>
          <w:color w:val="FF0000"/>
          <w:szCs w:val="21"/>
          <w:u w:val="single"/>
        </w:rPr>
        <w:t>子网</w:t>
      </w:r>
      <w:r>
        <w:rPr>
          <w:rFonts w:hint="eastAsia" w:ascii="宋体" w:hAnsi="宋体"/>
          <w:szCs w:val="21"/>
        </w:rPr>
        <w:t>，以及哪些位标识的是主机位的掩码。</w:t>
      </w:r>
    </w:p>
    <w:p>
      <w:pPr>
        <w:spacing w:line="40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7、一个网络子网掩码为255.255.255.248，该网络能够连接主机数为</w:t>
      </w:r>
      <w:r>
        <w:rPr>
          <w:rFonts w:hint="eastAsia" w:ascii="宋体" w:hAnsi="宋体"/>
          <w:szCs w:val="21"/>
          <w:u w:val="single"/>
        </w:rPr>
        <w:t xml:space="preserve">   </w:t>
      </w:r>
      <w:r>
        <w:rPr>
          <w:rFonts w:hint="eastAsia" w:ascii="宋体" w:hAnsi="宋体"/>
          <w:color w:val="FF0000"/>
          <w:szCs w:val="21"/>
          <w:u w:val="single"/>
        </w:rPr>
        <w:t>6</w:t>
      </w:r>
      <w:r>
        <w:rPr>
          <w:rFonts w:hint="eastAsia" w:ascii="宋体" w:hAnsi="宋体"/>
          <w:szCs w:val="21"/>
          <w:u w:val="single"/>
        </w:rPr>
        <w:t xml:space="preserve">  。</w:t>
      </w:r>
    </w:p>
    <w:p>
      <w:pPr>
        <w:spacing w:line="400" w:lineRule="exact"/>
        <w:rPr>
          <w:rFonts w:ascii="宋体" w:hAnsi="宋体"/>
          <w:color w:val="FF0000"/>
          <w:szCs w:val="21"/>
        </w:rPr>
      </w:pPr>
      <w:r>
        <w:rPr>
          <w:rFonts w:hint="eastAsia" w:ascii="宋体" w:hAnsi="宋体"/>
          <w:szCs w:val="21"/>
        </w:rPr>
        <w:t>8、IP地址192.168.9.101的默认的子网掩码是</w:t>
      </w:r>
      <w:r>
        <w:rPr>
          <w:rFonts w:hint="eastAsia" w:ascii="宋体" w:hAnsi="宋体"/>
          <w:color w:val="FF0000"/>
          <w:szCs w:val="21"/>
          <w:u w:val="single"/>
        </w:rPr>
        <w:t xml:space="preserve"> 255.255.255.0 </w:t>
      </w:r>
      <w:r>
        <w:rPr>
          <w:rFonts w:hint="eastAsia" w:ascii="宋体" w:hAnsi="宋体"/>
          <w:color w:val="FF0000"/>
          <w:szCs w:val="21"/>
        </w:rPr>
        <w:t>。</w:t>
      </w:r>
    </w:p>
    <w:p>
      <w:pPr>
        <w:spacing w:line="400" w:lineRule="exact"/>
        <w:rPr>
          <w:rFonts w:ascii="宋体" w:hAnsi="宋体"/>
          <w:color w:val="FF0000"/>
          <w:szCs w:val="21"/>
        </w:rPr>
      </w:pPr>
      <w:r>
        <w:rPr>
          <w:rFonts w:hint="eastAsia" w:ascii="宋体" w:hAnsi="宋体"/>
          <w:szCs w:val="21"/>
        </w:rPr>
        <w:t>9、一个C类地址为192.9.200.13，其子网掩码为255.255.255.240，请问在其中每一个子网上的主机数量最多有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color w:val="FF0000"/>
          <w:szCs w:val="21"/>
          <w:u w:val="single"/>
        </w:rPr>
        <w:t xml:space="preserve">14  </w:t>
      </w:r>
      <w:r>
        <w:rPr>
          <w:rFonts w:hint="eastAsia" w:ascii="宋体" w:hAnsi="宋体"/>
          <w:color w:val="FF0000"/>
          <w:szCs w:val="21"/>
        </w:rPr>
        <w:t>。</w:t>
      </w:r>
    </w:p>
    <w:p>
      <w:pPr>
        <w:spacing w:line="40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10、将不同的网络使用</w:t>
      </w:r>
      <w:r>
        <w:rPr>
          <w:rFonts w:hint="eastAsia" w:ascii="宋体" w:hAnsi="宋体"/>
          <w:color w:val="FF0000"/>
          <w:szCs w:val="21"/>
          <w:u w:val="single"/>
        </w:rPr>
        <w:t>网络互联设备</w:t>
      </w:r>
      <w:r>
        <w:rPr>
          <w:rFonts w:hint="eastAsia" w:ascii="宋体" w:hAnsi="宋体"/>
          <w:szCs w:val="21"/>
        </w:rPr>
        <w:t>连接起来,使用不同网络上的主机能相互</w:t>
      </w:r>
      <w:r>
        <w:rPr>
          <w:rFonts w:hint="eastAsia" w:ascii="宋体" w:hAnsi="宋体"/>
          <w:color w:val="FF0000"/>
          <w:szCs w:val="21"/>
          <w:u w:val="single"/>
        </w:rPr>
        <w:t>通信</w:t>
      </w:r>
      <w:r>
        <w:rPr>
          <w:rFonts w:hint="eastAsia" w:ascii="宋体" w:hAnsi="宋体"/>
          <w:szCs w:val="21"/>
        </w:rPr>
        <w:t>, 能实现</w:t>
      </w:r>
      <w:r>
        <w:rPr>
          <w:rFonts w:hint="eastAsia" w:ascii="宋体" w:hAnsi="宋体"/>
          <w:color w:val="FF0000"/>
          <w:szCs w:val="21"/>
          <w:u w:val="single"/>
        </w:rPr>
        <w:t>资源共享</w:t>
      </w:r>
      <w:r>
        <w:rPr>
          <w:rFonts w:hint="eastAsia" w:ascii="宋体" w:hAnsi="宋体"/>
          <w:szCs w:val="21"/>
        </w:rPr>
        <w:t>,这称为网络互联。</w:t>
      </w:r>
    </w:p>
    <w:p>
      <w:pPr>
        <w:spacing w:line="400" w:lineRule="exact"/>
        <w:ind w:left="210" w:hanging="210" w:hangingChars="1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11、C类地址196.14.22.0在子网划分时使用了27位的子网掩码，那么可以有多少个有效子网？有效子网的网络地址分别是多少？</w:t>
      </w:r>
    </w:p>
    <w:p>
      <w:pPr>
        <w:spacing w:line="400" w:lineRule="exact"/>
        <w:rPr>
          <w:rFonts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>答案：可以有</w:t>
      </w:r>
      <w:r>
        <w:rPr>
          <w:rFonts w:hint="eastAsia" w:ascii="宋体" w:hAnsi="宋体"/>
          <w:color w:val="FF0000"/>
          <w:szCs w:val="21"/>
          <w:highlight w:val="yellow"/>
        </w:rPr>
        <w:t>6（去掉无效子网</w:t>
      </w:r>
      <w:r>
        <w:rPr>
          <w:rFonts w:hint="eastAsia" w:ascii="宋体" w:hAnsi="宋体"/>
          <w:color w:val="FF0000"/>
          <w:szCs w:val="21"/>
        </w:rPr>
        <w:t>）子网；</w:t>
      </w:r>
    </w:p>
    <w:p>
      <w:pPr>
        <w:spacing w:line="400" w:lineRule="exact"/>
        <w:ind w:firstLine="525" w:firstLineChars="250"/>
        <w:rPr>
          <w:rFonts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>子网网络地址分别为：</w:t>
      </w:r>
    </w:p>
    <w:p>
      <w:pPr>
        <w:spacing w:line="400" w:lineRule="exact"/>
        <w:ind w:firstLine="525" w:firstLineChars="250"/>
        <w:rPr>
          <w:rFonts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>196.14.22.32，    196.14.22.64，   196.14.22.96，</w:t>
      </w:r>
    </w:p>
    <w:p>
      <w:pPr>
        <w:spacing w:line="400" w:lineRule="exact"/>
        <w:ind w:firstLine="525" w:firstLineChars="250"/>
        <w:rPr>
          <w:rFonts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>196.14.22.128 ，  196.14.22.160，  196.14.22.192。</w:t>
      </w:r>
    </w:p>
    <w:p>
      <w:pPr>
        <w:spacing w:line="400" w:lineRule="exact"/>
        <w:rPr>
          <w:rFonts w:ascii="宋体" w:hAnsi="宋体" w:cs="Arial"/>
          <w:color w:val="000000"/>
          <w:szCs w:val="21"/>
          <w:lang w:val="en-AU"/>
        </w:rPr>
      </w:pPr>
      <w:r>
        <w:rPr>
          <w:rFonts w:hint="eastAsia" w:ascii="宋体" w:hAnsi="宋体" w:cs="Arial"/>
          <w:color w:val="000000"/>
          <w:szCs w:val="21"/>
          <w:lang w:val="en-AU"/>
        </w:rPr>
        <w:t>12、分配给某一小型组织机构一个地址块。已知数据块中一个地址是205.16.37.39/28，试求：</w:t>
      </w:r>
    </w:p>
    <w:p>
      <w:pPr>
        <w:spacing w:line="400" w:lineRule="exact"/>
        <w:rPr>
          <w:rFonts w:ascii="宋体" w:hAnsi="宋体" w:cs="Arial"/>
          <w:color w:val="000000"/>
          <w:szCs w:val="21"/>
          <w:lang w:val="en-AU"/>
        </w:rPr>
      </w:pPr>
      <w:r>
        <w:rPr>
          <w:rFonts w:hint="eastAsia" w:ascii="宋体" w:hAnsi="宋体" w:cs="Arial"/>
          <w:color w:val="000000"/>
          <w:szCs w:val="21"/>
          <w:lang w:val="en-AU"/>
        </w:rPr>
        <w:t xml:space="preserve"> (1) 该地址块的起始地址（使用点分十进制表示）；     </w:t>
      </w:r>
    </w:p>
    <w:p>
      <w:pPr>
        <w:spacing w:line="400" w:lineRule="exact"/>
        <w:ind w:firstLine="105" w:firstLineChars="50"/>
        <w:rPr>
          <w:rFonts w:ascii="宋体" w:hAnsi="宋体" w:cs="Arial"/>
          <w:color w:val="000000"/>
          <w:szCs w:val="21"/>
          <w:lang w:val="en-AU"/>
        </w:rPr>
      </w:pPr>
      <w:r>
        <w:rPr>
          <w:rFonts w:hint="eastAsia" w:ascii="宋体" w:hAnsi="宋体" w:cs="Arial"/>
          <w:color w:val="000000"/>
          <w:szCs w:val="21"/>
          <w:lang w:val="en-AU"/>
        </w:rPr>
        <w:t xml:space="preserve">(2) 该地址块的最后地址（使用点分十进制表示）；     </w:t>
      </w:r>
    </w:p>
    <w:p>
      <w:pPr>
        <w:spacing w:line="400" w:lineRule="exact"/>
        <w:rPr>
          <w:rFonts w:ascii="宋体" w:hAnsi="宋体" w:cs="Arial"/>
          <w:color w:val="000000"/>
          <w:szCs w:val="21"/>
          <w:lang w:val="en-AU"/>
        </w:rPr>
      </w:pPr>
      <w:r>
        <w:rPr>
          <w:rFonts w:hint="eastAsia" w:ascii="宋体" w:hAnsi="宋体" w:cs="Arial"/>
          <w:color w:val="000000"/>
          <w:szCs w:val="21"/>
          <w:lang w:val="en-AU"/>
        </w:rPr>
        <w:t xml:space="preserve">（3）该地址块的地址个数。（请写出过程）               </w:t>
      </w:r>
    </w:p>
    <w:p>
      <w:pPr>
        <w:spacing w:line="400" w:lineRule="exact"/>
        <w:rPr>
          <w:rFonts w:ascii="宋体" w:hAnsi="宋体" w:cs="Arial"/>
          <w:color w:val="FF0000"/>
          <w:szCs w:val="21"/>
          <w:lang w:val="en-AU"/>
        </w:rPr>
      </w:pPr>
      <w:r>
        <w:rPr>
          <w:rFonts w:ascii="宋体" w:hAnsi="宋体" w:cs="Arial"/>
          <w:color w:val="FF0000"/>
          <w:szCs w:val="21"/>
          <w:lang w:val="en-AU"/>
        </w:rPr>
        <w:t>答</w:t>
      </w:r>
      <w:r>
        <w:rPr>
          <w:rFonts w:hint="eastAsia" w:ascii="宋体" w:hAnsi="宋体" w:cs="Arial"/>
          <w:color w:val="FF0000"/>
          <w:szCs w:val="21"/>
          <w:lang w:val="en-AU"/>
        </w:rPr>
        <w:t>: 根据一个地址是205.16.37.39/28，可以得出，该地址块的网络前缀位为28，其主机地址位是4，则：</w:t>
      </w:r>
    </w:p>
    <w:p>
      <w:pPr>
        <w:spacing w:line="400" w:lineRule="exact"/>
        <w:rPr>
          <w:rFonts w:ascii="宋体" w:hAnsi="宋体" w:cs="Arial"/>
          <w:color w:val="FF0000"/>
          <w:szCs w:val="21"/>
          <w:lang w:val="en-AU"/>
        </w:rPr>
      </w:pPr>
      <w:r>
        <w:rPr>
          <w:rFonts w:hint="eastAsia" w:ascii="宋体" w:hAnsi="宋体" w:cs="Arial"/>
          <w:color w:val="FF0000"/>
          <w:szCs w:val="21"/>
          <w:lang w:val="en-AU"/>
        </w:rPr>
        <w:t>（1）该地址块的起始地址为：   205.16.37.00100000，即205.16.37.32</w:t>
      </w:r>
    </w:p>
    <w:p>
      <w:pPr>
        <w:spacing w:line="400" w:lineRule="exact"/>
        <w:rPr>
          <w:rFonts w:ascii="宋体" w:hAnsi="宋体" w:cs="Arial"/>
          <w:color w:val="FF0000"/>
          <w:szCs w:val="21"/>
          <w:lang w:val="en-AU"/>
        </w:rPr>
      </w:pPr>
      <w:r>
        <w:rPr>
          <w:rFonts w:hint="eastAsia" w:ascii="宋体" w:hAnsi="宋体" w:cs="Arial"/>
          <w:color w:val="FF0000"/>
          <w:szCs w:val="21"/>
          <w:lang w:val="en-AU"/>
        </w:rPr>
        <w:t>（2）该地址块的最后地址为：   205.16.37.00101111，即205.16.37.47</w:t>
      </w:r>
    </w:p>
    <w:p>
      <w:pPr>
        <w:spacing w:line="400" w:lineRule="exact"/>
        <w:rPr>
          <w:rFonts w:ascii="宋体" w:hAnsi="宋体" w:cs="Arial"/>
          <w:color w:val="FF0000"/>
          <w:szCs w:val="21"/>
          <w:lang w:val="en-AU"/>
        </w:rPr>
      </w:pPr>
      <w:r>
        <w:rPr>
          <w:rFonts w:hint="eastAsia" w:ascii="宋体" w:hAnsi="宋体" w:cs="Arial"/>
          <w:color w:val="FF0000"/>
          <w:szCs w:val="21"/>
          <w:lang w:val="en-AU"/>
        </w:rPr>
        <w:t>（3）该地址块的地址个数：2</w:t>
      </w:r>
      <w:r>
        <w:rPr>
          <w:rFonts w:hint="eastAsia" w:ascii="宋体" w:hAnsi="宋体" w:cs="Arial"/>
          <w:color w:val="FF0000"/>
          <w:szCs w:val="21"/>
          <w:vertAlign w:val="superscript"/>
          <w:lang w:val="en-AU"/>
        </w:rPr>
        <w:t>4</w:t>
      </w:r>
      <w:r>
        <w:rPr>
          <w:rFonts w:hint="eastAsia" w:ascii="宋体" w:hAnsi="宋体" w:cs="Arial"/>
          <w:color w:val="FF0000"/>
          <w:szCs w:val="21"/>
          <w:lang w:val="en-AU"/>
        </w:rPr>
        <w:t>=16。</w:t>
      </w:r>
    </w:p>
    <w:p>
      <w:pPr>
        <w:spacing w:line="380" w:lineRule="exac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13、某单位分配到一个地址块212.112.20.64/26，根据单位需要网络管理员想建立4个固定长度的子网。试问： </w:t>
      </w:r>
    </w:p>
    <w:p>
      <w:pPr>
        <w:spacing w:line="380" w:lineRule="exact"/>
        <w:ind w:firstLine="420" w:firstLineChars="2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（1）子网的掩码是多少？                                     </w:t>
      </w:r>
    </w:p>
    <w:p>
      <w:pPr>
        <w:spacing w:line="380" w:lineRule="exact"/>
        <w:ind w:firstLine="420" w:firstLineChars="2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（2）每一个子网中有多少个地址？                              </w:t>
      </w:r>
    </w:p>
    <w:p>
      <w:pPr>
        <w:spacing w:line="380" w:lineRule="exact"/>
        <w:ind w:firstLine="420" w:firstLineChars="2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（3）每一个子网的地址块是什么？                              </w:t>
      </w:r>
    </w:p>
    <w:p>
      <w:pPr>
        <w:spacing w:line="380" w:lineRule="exact"/>
        <w:ind w:firstLine="420" w:firstLineChars="2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（4）每一个子网可分配给主机使用的最小地址和最大地址是什么？  </w:t>
      </w:r>
    </w:p>
    <w:p>
      <w:pPr>
        <w:spacing w:line="380" w:lineRule="exact"/>
        <w:rPr>
          <w:rFonts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>解：（1）2</w:t>
      </w:r>
      <w:r>
        <w:rPr>
          <w:rFonts w:hint="eastAsia" w:ascii="宋体" w:hAnsi="宋体"/>
          <w:color w:val="FF0000"/>
          <w:szCs w:val="21"/>
          <w:vertAlign w:val="superscript"/>
        </w:rPr>
        <w:t>m</w:t>
      </w:r>
      <w:r>
        <w:rPr>
          <w:rFonts w:hint="eastAsia" w:ascii="宋体" w:hAnsi="宋体"/>
          <w:color w:val="FF0000"/>
          <w:szCs w:val="21"/>
        </w:rPr>
        <w:t xml:space="preserve">=4，所以m=2，即子网地址为2，网络前缀为26+2=28。    </w:t>
      </w:r>
    </w:p>
    <w:p>
      <w:pPr>
        <w:spacing w:line="380" w:lineRule="exact"/>
        <w:ind w:firstLine="420" w:firstLineChars="200"/>
        <w:rPr>
          <w:rFonts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>子网的掩码是:255.255.255.11110000  或 255.255.255.240</w:t>
      </w:r>
    </w:p>
    <w:p>
      <w:pPr>
        <w:spacing w:line="380" w:lineRule="exact"/>
        <w:ind w:firstLine="420" w:firstLineChars="200"/>
        <w:rPr>
          <w:rFonts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 xml:space="preserve"> （2）每一个子网中的地址为：2</w:t>
      </w:r>
      <w:r>
        <w:rPr>
          <w:rFonts w:hint="eastAsia" w:ascii="宋体" w:hAnsi="宋体"/>
          <w:color w:val="FF0000"/>
          <w:szCs w:val="21"/>
          <w:vertAlign w:val="superscript"/>
        </w:rPr>
        <w:t>4</w:t>
      </w:r>
      <w:r>
        <w:rPr>
          <w:rFonts w:hint="eastAsia" w:ascii="宋体" w:hAnsi="宋体"/>
          <w:color w:val="FF0000"/>
          <w:szCs w:val="21"/>
        </w:rPr>
        <w:t xml:space="preserve">=16。       </w:t>
      </w:r>
    </w:p>
    <w:p>
      <w:pPr>
        <w:spacing w:line="380" w:lineRule="exact"/>
        <w:ind w:firstLine="525" w:firstLineChars="250"/>
        <w:rPr>
          <w:rFonts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 xml:space="preserve">（3）每一个子网的地址块：                                     </w:t>
      </w:r>
    </w:p>
    <w:p>
      <w:pPr>
        <w:spacing w:line="380" w:lineRule="exact"/>
        <w:ind w:firstLine="840" w:firstLineChars="400"/>
        <w:rPr>
          <w:rFonts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 xml:space="preserve">第一个子网：212.112.20.64/28     </w:t>
      </w:r>
    </w:p>
    <w:p>
      <w:pPr>
        <w:spacing w:line="380" w:lineRule="exact"/>
        <w:ind w:firstLine="840" w:firstLineChars="400"/>
        <w:rPr>
          <w:rFonts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>第二个子网：212.112.20.80/28</w:t>
      </w:r>
    </w:p>
    <w:p>
      <w:pPr>
        <w:spacing w:line="380" w:lineRule="exact"/>
        <w:ind w:firstLine="840" w:firstLineChars="400"/>
        <w:rPr>
          <w:rFonts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>第三个子网：212.112.20.96/28</w:t>
      </w:r>
    </w:p>
    <w:p>
      <w:pPr>
        <w:spacing w:line="380" w:lineRule="exact"/>
        <w:ind w:firstLine="840" w:firstLineChars="400"/>
        <w:rPr>
          <w:rFonts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>第四个子网：212.112.20.112/28</w:t>
      </w:r>
    </w:p>
    <w:p>
      <w:pPr>
        <w:ind w:firstLine="420" w:firstLineChars="200"/>
        <w:rPr>
          <w:rFonts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 xml:space="preserve">（4）每一个子网可分配给主机使用的最小地址和最大地址：         </w:t>
      </w:r>
    </w:p>
    <w:tbl>
      <w:tblPr>
        <w:tblStyle w:val="8"/>
        <w:tblW w:w="6387" w:type="dxa"/>
        <w:tblInd w:w="8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2397"/>
        <w:gridCol w:w="2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8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子网名称</w:t>
            </w:r>
          </w:p>
        </w:tc>
        <w:tc>
          <w:tcPr>
            <w:tcW w:w="239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最小地址</w:t>
            </w:r>
          </w:p>
        </w:tc>
        <w:tc>
          <w:tcPr>
            <w:tcW w:w="231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最大地址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8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第一个子网</w:t>
            </w:r>
          </w:p>
        </w:tc>
        <w:tc>
          <w:tcPr>
            <w:tcW w:w="239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212.112.20.65/28</w:t>
            </w:r>
          </w:p>
        </w:tc>
        <w:tc>
          <w:tcPr>
            <w:tcW w:w="231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212.112.20.78/28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8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第二个子网</w:t>
            </w:r>
          </w:p>
        </w:tc>
        <w:tc>
          <w:tcPr>
            <w:tcW w:w="239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212.112.20.81/28</w:t>
            </w:r>
          </w:p>
        </w:tc>
        <w:tc>
          <w:tcPr>
            <w:tcW w:w="231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212.112.20.94/28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8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第三个子网</w:t>
            </w:r>
          </w:p>
        </w:tc>
        <w:tc>
          <w:tcPr>
            <w:tcW w:w="239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212.112.20.97/28</w:t>
            </w:r>
          </w:p>
        </w:tc>
        <w:tc>
          <w:tcPr>
            <w:tcW w:w="231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212.112.20.110/28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68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第四个子网</w:t>
            </w:r>
          </w:p>
        </w:tc>
        <w:tc>
          <w:tcPr>
            <w:tcW w:w="239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212.112.20.113/28</w:t>
            </w:r>
          </w:p>
        </w:tc>
        <w:tc>
          <w:tcPr>
            <w:tcW w:w="231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212.112.20.126/28</w:t>
            </w:r>
          </w:p>
        </w:tc>
      </w:tr>
    </w:tbl>
    <w:p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第五章</w:t>
      </w:r>
    </w:p>
    <w:p>
      <w:pPr>
        <w:spacing w:line="380" w:lineRule="exac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1、以下关于TCP与UDP协议特点的比较中，错误的是（  ）。</w:t>
      </w:r>
    </w:p>
    <w:p>
      <w:pPr>
        <w:spacing w:line="380" w:lineRule="exac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      A、TCP面向连接，UDP无连接</w:t>
      </w:r>
    </w:p>
    <w:p>
      <w:pPr>
        <w:spacing w:line="380" w:lineRule="exac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      B、TCP基于字节流，UDP基于报文</w:t>
      </w:r>
    </w:p>
    <w:p>
      <w:pPr>
        <w:spacing w:line="380" w:lineRule="exac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      C、TCP提供可靠的报文传输，UDP提供的是尽力而为地交付</w:t>
      </w:r>
    </w:p>
    <w:p>
      <w:pPr>
        <w:spacing w:line="380" w:lineRule="exac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     </w:t>
      </w:r>
      <w:r>
        <w:rPr>
          <w:rFonts w:hint="eastAsia" w:ascii="宋体" w:hAnsi="宋体"/>
          <w:color w:val="FF0000"/>
          <w:szCs w:val="21"/>
        </w:rPr>
        <w:t xml:space="preserve"> D、TCP传输速</w:t>
      </w:r>
      <w:r>
        <w:rPr>
          <w:rFonts w:hint="eastAsia" w:ascii="宋体" w:hAnsi="宋体"/>
          <w:color w:val="000000"/>
          <w:szCs w:val="21"/>
        </w:rPr>
        <w:t>率高于UDP传输速率</w:t>
      </w:r>
    </w:p>
    <w:p>
      <w:pPr>
        <w:spacing w:line="380" w:lineRule="exac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2、以下关于UDP协议的主要特点的描述中，错误的是（  ）。</w:t>
      </w:r>
    </w:p>
    <w:p>
      <w:pPr>
        <w:spacing w:line="380" w:lineRule="exac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      A、UDP报头主要包括端口号、长度、校验和等字段</w:t>
      </w:r>
    </w:p>
    <w:p>
      <w:pPr>
        <w:spacing w:line="380" w:lineRule="exac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     </w:t>
      </w:r>
      <w:r>
        <w:rPr>
          <w:rFonts w:hint="eastAsia" w:ascii="宋体" w:hAnsi="宋体"/>
          <w:color w:val="FF0000"/>
          <w:szCs w:val="21"/>
        </w:rPr>
        <w:t xml:space="preserve"> B、UDP长度是U</w:t>
      </w:r>
      <w:r>
        <w:rPr>
          <w:rFonts w:hint="eastAsia" w:ascii="宋体" w:hAnsi="宋体"/>
          <w:color w:val="000000"/>
          <w:szCs w:val="21"/>
        </w:rPr>
        <w:t>DP数据报的长度，包括伪报头的长度</w:t>
      </w:r>
    </w:p>
    <w:p>
      <w:pPr>
        <w:spacing w:line="380" w:lineRule="exac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      C、UDP校验和包括：伪报头、UDP报头及应用层数据</w:t>
      </w:r>
    </w:p>
    <w:p>
      <w:pPr>
        <w:spacing w:line="380" w:lineRule="exac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      D、伪报头包括IP分组报头的一部分</w:t>
      </w:r>
    </w:p>
    <w:p>
      <w:pPr>
        <w:spacing w:line="380" w:lineRule="exac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3、以下关于TCP协议主要特点的描述中，错误的是（  ）。</w:t>
      </w:r>
    </w:p>
    <w:p>
      <w:pPr>
        <w:spacing w:line="380" w:lineRule="exac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     A、支持面向连接与并发的TCP连接</w:t>
      </w:r>
    </w:p>
    <w:p>
      <w:pPr>
        <w:spacing w:line="380" w:lineRule="exac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    </w:t>
      </w:r>
      <w:r>
        <w:rPr>
          <w:rFonts w:hint="eastAsia" w:ascii="宋体" w:hAnsi="宋体"/>
          <w:color w:val="FF0000"/>
          <w:szCs w:val="21"/>
        </w:rPr>
        <w:t xml:space="preserve"> B、支持字节流传输，自动</w:t>
      </w:r>
      <w:r>
        <w:rPr>
          <w:rFonts w:hint="eastAsia" w:ascii="宋体" w:hAnsi="宋体"/>
          <w:color w:val="000000"/>
          <w:szCs w:val="21"/>
        </w:rPr>
        <w:t>确定接收端应用程序数据字节的起始与终结位置</w:t>
      </w:r>
    </w:p>
    <w:p>
      <w:pPr>
        <w:spacing w:line="380" w:lineRule="exac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     C、允许通信双方的应用程序在任何时候发送数据</w:t>
      </w:r>
    </w:p>
    <w:p>
      <w:pPr>
        <w:spacing w:line="380" w:lineRule="exac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     D、使用确认机制来检查数据是否安全和完整到达</w:t>
      </w:r>
    </w:p>
    <w:p>
      <w:pPr>
        <w:autoSpaceDE w:val="0"/>
        <w:autoSpaceDN w:val="0"/>
        <w:spacing w:line="380" w:lineRule="exact"/>
        <w:rPr>
          <w:rFonts w:ascii="宋体" w:hAnsi="宋体"/>
          <w:color w:val="000000"/>
          <w:szCs w:val="21"/>
          <w:lang w:val="zh-CN"/>
        </w:rPr>
      </w:pPr>
      <w:r>
        <w:rPr>
          <w:rFonts w:hint="eastAsia" w:ascii="宋体" w:hAnsi="宋体"/>
          <w:color w:val="000000"/>
          <w:szCs w:val="21"/>
          <w:lang w:val="zh-CN"/>
        </w:rPr>
        <w:t>4、在TCP/IP协议簇中，UDP协议工作在（    ）。</w:t>
      </w:r>
    </w:p>
    <w:p>
      <w:pPr>
        <w:autoSpaceDE w:val="0"/>
        <w:autoSpaceDN w:val="0"/>
        <w:spacing w:line="380" w:lineRule="exact"/>
        <w:ind w:firstLine="1155" w:firstLineChars="550"/>
        <w:rPr>
          <w:rFonts w:ascii="宋体" w:hAnsi="宋体"/>
          <w:color w:val="000000"/>
          <w:szCs w:val="21"/>
          <w:lang w:val="zh-CN"/>
        </w:rPr>
      </w:pPr>
      <w:r>
        <w:rPr>
          <w:rFonts w:hint="eastAsia" w:ascii="宋体" w:hAnsi="宋体"/>
          <w:color w:val="000000"/>
          <w:szCs w:val="21"/>
          <w:lang w:val="zh-CN"/>
        </w:rPr>
        <w:t xml:space="preserve">A、应用层  </w:t>
      </w:r>
      <w:r>
        <w:rPr>
          <w:rFonts w:hint="eastAsia" w:ascii="宋体" w:hAnsi="宋体"/>
          <w:color w:val="FF0000"/>
          <w:szCs w:val="21"/>
          <w:lang w:val="zh-CN"/>
        </w:rPr>
        <w:t xml:space="preserve"> B、传输层</w:t>
      </w:r>
      <w:r>
        <w:rPr>
          <w:rFonts w:hint="eastAsia" w:ascii="宋体" w:hAnsi="宋体"/>
          <w:color w:val="000000"/>
          <w:szCs w:val="21"/>
          <w:lang w:val="zh-CN"/>
        </w:rPr>
        <w:t xml:space="preserve">    C、网络互联层    D、网络接口层</w:t>
      </w:r>
    </w:p>
    <w:p>
      <w:pPr>
        <w:autoSpaceDE w:val="0"/>
        <w:autoSpaceDN w:val="0"/>
        <w:spacing w:line="380" w:lineRule="exact"/>
        <w:rPr>
          <w:rFonts w:ascii="宋体" w:hAnsi="宋体"/>
          <w:color w:val="000000"/>
          <w:szCs w:val="21"/>
          <w:lang w:val="zh-CN"/>
        </w:rPr>
      </w:pPr>
      <w:r>
        <w:rPr>
          <w:rFonts w:hint="eastAsia" w:ascii="宋体" w:hAnsi="宋体"/>
          <w:color w:val="000000"/>
          <w:szCs w:val="21"/>
          <w:lang w:val="zh-CN"/>
        </w:rPr>
        <w:t>5、对于下列说法，错误的是（   ）。</w:t>
      </w:r>
    </w:p>
    <w:p>
      <w:pPr>
        <w:autoSpaceDE w:val="0"/>
        <w:autoSpaceDN w:val="0"/>
        <w:spacing w:line="380" w:lineRule="exact"/>
        <w:ind w:firstLine="1079" w:firstLineChars="514"/>
        <w:rPr>
          <w:rFonts w:ascii="宋体" w:hAnsi="宋体"/>
          <w:color w:val="000000"/>
          <w:szCs w:val="21"/>
          <w:lang w:val="zh-CN"/>
        </w:rPr>
      </w:pPr>
      <w:r>
        <w:rPr>
          <w:rFonts w:hint="eastAsia" w:ascii="宋体" w:hAnsi="宋体"/>
          <w:color w:val="000000"/>
          <w:szCs w:val="21"/>
          <w:lang w:val="zh-CN"/>
        </w:rPr>
        <w:t>A、TCP协议可以提供可靠的数据流传输服务</w:t>
      </w:r>
    </w:p>
    <w:p>
      <w:pPr>
        <w:autoSpaceDE w:val="0"/>
        <w:autoSpaceDN w:val="0"/>
        <w:spacing w:line="380" w:lineRule="exact"/>
        <w:ind w:firstLine="1079" w:firstLineChars="514"/>
        <w:rPr>
          <w:rFonts w:ascii="宋体" w:hAnsi="宋体"/>
          <w:color w:val="000000"/>
          <w:szCs w:val="21"/>
          <w:lang w:val="zh-CN"/>
        </w:rPr>
      </w:pPr>
      <w:r>
        <w:rPr>
          <w:rFonts w:hint="eastAsia" w:ascii="宋体" w:hAnsi="宋体"/>
          <w:color w:val="000000"/>
          <w:szCs w:val="21"/>
          <w:lang w:val="zh-CN"/>
        </w:rPr>
        <w:t>B、TCP协议可以提供面向连接的数据流传输服务</w:t>
      </w:r>
    </w:p>
    <w:p>
      <w:pPr>
        <w:autoSpaceDE w:val="0"/>
        <w:autoSpaceDN w:val="0"/>
        <w:spacing w:line="380" w:lineRule="exact"/>
        <w:ind w:firstLine="1079" w:firstLineChars="514"/>
        <w:rPr>
          <w:rFonts w:ascii="宋体" w:hAnsi="宋体"/>
          <w:color w:val="000000"/>
          <w:szCs w:val="21"/>
          <w:lang w:val="zh-CN"/>
        </w:rPr>
      </w:pPr>
      <w:r>
        <w:rPr>
          <w:rFonts w:hint="eastAsia" w:ascii="宋体" w:hAnsi="宋体"/>
          <w:color w:val="000000"/>
          <w:szCs w:val="21"/>
          <w:lang w:val="zh-CN"/>
        </w:rPr>
        <w:t>C、TCP协议可以提供全双工的数据流传输服务</w:t>
      </w:r>
    </w:p>
    <w:p>
      <w:pPr>
        <w:autoSpaceDE w:val="0"/>
        <w:autoSpaceDN w:val="0"/>
        <w:spacing w:line="380" w:lineRule="exact"/>
        <w:ind w:firstLine="1079" w:firstLineChars="514"/>
        <w:rPr>
          <w:rFonts w:ascii="宋体" w:hAnsi="宋体"/>
          <w:color w:val="000000"/>
          <w:szCs w:val="21"/>
          <w:lang w:val="zh-CN"/>
        </w:rPr>
      </w:pPr>
      <w:r>
        <w:rPr>
          <w:rFonts w:hint="eastAsia" w:ascii="宋体" w:hAnsi="宋体"/>
          <w:color w:val="FF0000"/>
          <w:szCs w:val="21"/>
          <w:lang w:val="zh-CN"/>
        </w:rPr>
        <w:t>D、TCP协议可</w:t>
      </w:r>
      <w:r>
        <w:rPr>
          <w:rFonts w:hint="eastAsia" w:ascii="宋体" w:hAnsi="宋体"/>
          <w:color w:val="000000"/>
          <w:szCs w:val="21"/>
          <w:lang w:val="zh-CN"/>
        </w:rPr>
        <w:t>以提供面向非连接的数据流传输服务</w:t>
      </w:r>
    </w:p>
    <w:p>
      <w:pPr>
        <w:spacing w:line="320" w:lineRule="atLeas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6、简述UDP协议和TCP协议特点的区别。                        </w:t>
      </w:r>
    </w:p>
    <w:p>
      <w:pPr>
        <w:spacing w:line="320" w:lineRule="atLeast"/>
        <w:rPr>
          <w:rFonts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>答：</w:t>
      </w:r>
    </w:p>
    <w:p>
      <w:pPr>
        <w:spacing w:line="320" w:lineRule="atLeast"/>
        <w:ind w:firstLine="525" w:firstLineChars="250"/>
        <w:rPr>
          <w:rFonts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>（1）UDP协议：</w:t>
      </w:r>
    </w:p>
    <w:p>
      <w:pPr>
        <w:spacing w:line="320" w:lineRule="atLeast"/>
        <w:ind w:firstLine="420" w:firstLineChars="200"/>
        <w:rPr>
          <w:rFonts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 xml:space="preserve">   UDP协议是无连接的、不可靠的协议，使用尽最大努力交付，即不保证可靠交付；</w:t>
      </w:r>
    </w:p>
    <w:p>
      <w:pPr>
        <w:spacing w:line="320" w:lineRule="atLeast"/>
        <w:ind w:firstLine="735" w:firstLineChars="350"/>
        <w:rPr>
          <w:rFonts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>UDP 没有流量控制和差错控制机制，接收方使用校验和检测差错；</w:t>
      </w:r>
    </w:p>
    <w:p>
      <w:pPr>
        <w:spacing w:line="320" w:lineRule="atLeast"/>
        <w:ind w:firstLine="735" w:firstLineChars="350"/>
        <w:rPr>
          <w:rFonts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>UDP没有拥塞控制； UDP的首部开销小，只有8个字节。</w:t>
      </w:r>
    </w:p>
    <w:p>
      <w:pPr>
        <w:ind w:left="105" w:leftChars="50" w:firstLine="420" w:firstLineChars="200"/>
        <w:rPr>
          <w:rFonts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>（2）TCP协议：</w:t>
      </w:r>
    </w:p>
    <w:p>
      <w:pPr>
        <w:ind w:left="105" w:leftChars="50" w:firstLine="420" w:firstLineChars="200"/>
        <w:rPr>
          <w:rFonts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>TCP用端口号提供进程到进程的通信；</w:t>
      </w:r>
    </w:p>
    <w:p>
      <w:pPr>
        <w:ind w:left="105" w:leftChars="50" w:firstLine="420" w:firstLineChars="200"/>
        <w:rPr>
          <w:rFonts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>TCP是面向连接的、提供可靠交付服务的协议；</w:t>
      </w:r>
    </w:p>
    <w:p>
      <w:pPr>
        <w:ind w:left="105" w:leftChars="50" w:firstLine="420" w:firstLineChars="200"/>
        <w:rPr>
          <w:rFonts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>TCP提供全双工通信；</w:t>
      </w:r>
    </w:p>
    <w:p>
      <w:pPr>
        <w:ind w:left="105" w:leftChars="50" w:firstLine="420" w:firstLineChars="200"/>
        <w:rPr>
          <w:rFonts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>TCP提供流量控制、差错控制、拥塞控制。</w:t>
      </w:r>
    </w:p>
    <w:p>
      <w:pPr>
        <w:spacing w:line="400" w:lineRule="exac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7、简述TCP协议与IP协议的区别。</w:t>
      </w:r>
    </w:p>
    <w:p>
      <w:pPr>
        <w:spacing w:line="400" w:lineRule="exact"/>
        <w:jc w:val="left"/>
        <w:rPr>
          <w:rFonts w:ascii="宋体" w:hAnsi="宋体"/>
          <w:bCs/>
          <w:color w:val="FF0000"/>
          <w:szCs w:val="20"/>
        </w:rPr>
      </w:pPr>
      <w:r>
        <w:rPr>
          <w:rFonts w:hint="eastAsia" w:ascii="宋体" w:hAnsi="宋体"/>
          <w:bCs/>
          <w:color w:val="FF0000"/>
          <w:szCs w:val="20"/>
        </w:rPr>
        <w:t xml:space="preserve">TCP协议： </w:t>
      </w:r>
    </w:p>
    <w:p>
      <w:pPr>
        <w:spacing w:line="400" w:lineRule="exact"/>
        <w:ind w:firstLine="315" w:firstLineChars="150"/>
        <w:jc w:val="left"/>
        <w:rPr>
          <w:rFonts w:ascii="宋体" w:hAnsi="宋体"/>
          <w:bCs/>
          <w:color w:val="FF0000"/>
          <w:szCs w:val="20"/>
        </w:rPr>
      </w:pPr>
      <w:r>
        <w:rPr>
          <w:rFonts w:hint="eastAsia" w:ascii="宋体" w:hAnsi="宋体"/>
          <w:bCs/>
          <w:color w:val="FF0000"/>
          <w:szCs w:val="20"/>
        </w:rPr>
        <w:t>属于传输层协议，提供进程到进程的通信，提供面向连接服务，支持字节流传输，提供流量控制、拥塞控制，提供保证可靠性：无丢失、无重复、按序交付。</w:t>
      </w:r>
    </w:p>
    <w:p>
      <w:pPr>
        <w:spacing w:line="400" w:lineRule="exact"/>
        <w:jc w:val="left"/>
        <w:rPr>
          <w:rFonts w:ascii="宋体" w:hAnsi="宋体"/>
          <w:bCs/>
          <w:color w:val="FF0000"/>
          <w:szCs w:val="20"/>
        </w:rPr>
      </w:pPr>
      <w:r>
        <w:rPr>
          <w:rFonts w:hint="eastAsia" w:ascii="宋体" w:hAnsi="宋体"/>
          <w:bCs/>
          <w:color w:val="FF0000"/>
          <w:szCs w:val="20"/>
        </w:rPr>
        <w:t xml:space="preserve">IP协议： </w:t>
      </w:r>
    </w:p>
    <w:p>
      <w:pPr>
        <w:spacing w:line="400" w:lineRule="exact"/>
        <w:ind w:firstLine="313" w:firstLineChars="149"/>
        <w:jc w:val="left"/>
        <w:rPr>
          <w:rFonts w:ascii="宋体" w:hAnsi="宋体"/>
          <w:bCs/>
          <w:color w:val="FF0000"/>
          <w:szCs w:val="20"/>
        </w:rPr>
      </w:pPr>
      <w:r>
        <w:rPr>
          <w:rFonts w:hint="eastAsia" w:ascii="宋体" w:hAnsi="宋体"/>
          <w:bCs/>
          <w:color w:val="FF0000"/>
          <w:szCs w:val="20"/>
        </w:rPr>
        <w:t>属于网络层协议，提供主机到主机的通信，提供无连接服务，支持IP数据报传输，不提供流量控制、拥塞控制，不保证可靠性：可能丢失、可能重复、可能失序。</w:t>
      </w:r>
    </w:p>
    <w:p/>
    <w:p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第六章</w:t>
      </w:r>
    </w:p>
    <w:p>
      <w:pPr>
        <w:spacing w:line="380" w:lineRule="exac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1、URL的一般正确格式为</w:t>
      </w:r>
      <w:r>
        <w:rPr>
          <w:rFonts w:hint="eastAsia" w:ascii="宋体" w:hAnsi="宋体" w:cs="Arial"/>
          <w:color w:val="000000"/>
          <w:szCs w:val="21"/>
        </w:rPr>
        <w:t>（   ）</w:t>
      </w:r>
      <w:r>
        <w:rPr>
          <w:rFonts w:ascii="宋体" w:hAnsi="宋体" w:cs="Arial"/>
          <w:color w:val="000000"/>
          <w:szCs w:val="21"/>
        </w:rPr>
        <w:t xml:space="preserve"> </w:t>
      </w:r>
      <w:r>
        <w:rPr>
          <w:rFonts w:hint="eastAsia" w:ascii="宋体" w:hAnsi="宋体" w:cs="Arial"/>
          <w:color w:val="000000"/>
          <w:szCs w:val="21"/>
        </w:rPr>
        <w:t>。</w:t>
      </w:r>
    </w:p>
    <w:p>
      <w:pPr>
        <w:spacing w:line="380" w:lineRule="exact"/>
        <w:ind w:left="420" w:leftChars="200" w:firstLine="659" w:firstLineChars="314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FF0000"/>
          <w:szCs w:val="21"/>
        </w:rPr>
        <w:t>  A、协议：//(主机名</w:t>
      </w:r>
      <w:r>
        <w:rPr>
          <w:rFonts w:hint="eastAsia" w:ascii="宋体" w:hAnsi="宋体"/>
          <w:color w:val="000000"/>
          <w:szCs w:val="21"/>
        </w:rPr>
        <w:t xml:space="preserve">)：(端口号) / (文件路径) </w:t>
      </w:r>
    </w:p>
    <w:p>
      <w:pPr>
        <w:spacing w:line="380" w:lineRule="exact"/>
        <w:ind w:left="420" w:leftChars="200" w:firstLine="659" w:firstLineChars="314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  B、(主机名)：//协议：(端口号) / (文件路径) </w:t>
      </w:r>
    </w:p>
    <w:p>
      <w:pPr>
        <w:spacing w:line="380" w:lineRule="exact"/>
        <w:ind w:left="420" w:leftChars="200" w:firstLine="659" w:firstLineChars="314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  C、协议：//(主机名)：(端口号) / (文件名) </w:t>
      </w:r>
    </w:p>
    <w:p>
      <w:pPr>
        <w:spacing w:line="380" w:lineRule="exact"/>
        <w:ind w:firstLine="1281" w:firstLineChars="61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D、协议：//(端口号)：(主机名) / (文件路径)</w:t>
      </w:r>
    </w:p>
    <w:p>
      <w:pPr>
        <w:spacing w:line="380" w:lineRule="exac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2、使用FTP正确的URL格式为</w:t>
      </w:r>
      <w:r>
        <w:rPr>
          <w:rFonts w:hint="eastAsia" w:ascii="宋体" w:hAnsi="宋体" w:cs="Arial"/>
          <w:color w:val="000000"/>
          <w:szCs w:val="21"/>
        </w:rPr>
        <w:t>（   ） 。</w:t>
      </w:r>
    </w:p>
    <w:p>
      <w:pPr>
        <w:spacing w:line="380" w:lineRule="exact"/>
        <w:ind w:left="420" w:leftChars="200" w:firstLine="659" w:firstLineChars="314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 </w:t>
      </w:r>
      <w:r>
        <w:rPr>
          <w:rFonts w:hint="eastAsia" w:ascii="宋体" w:hAnsi="宋体"/>
          <w:color w:val="FF0000"/>
          <w:szCs w:val="21"/>
        </w:rPr>
        <w:t xml:space="preserve"> A、FTP：//(主机名)</w:t>
      </w:r>
      <w:r>
        <w:rPr>
          <w:rFonts w:hint="eastAsia" w:ascii="宋体" w:hAnsi="宋体"/>
          <w:color w:val="000000"/>
          <w:szCs w:val="21"/>
        </w:rPr>
        <w:t xml:space="preserve">：(端口号) / (文件路径) </w:t>
      </w:r>
    </w:p>
    <w:p>
      <w:pPr>
        <w:spacing w:line="380" w:lineRule="exact"/>
        <w:ind w:left="420" w:leftChars="200" w:firstLine="659" w:firstLineChars="314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  B、(主机名)：//FTP：(端口号) / (文件路径) </w:t>
      </w:r>
    </w:p>
    <w:p>
      <w:pPr>
        <w:spacing w:line="380" w:lineRule="exact"/>
        <w:ind w:left="420" w:leftChars="200" w:firstLine="659" w:firstLineChars="314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  C、FTP：//(主机名)：(端口号) / (文件名) </w:t>
      </w:r>
    </w:p>
    <w:p>
      <w:pPr>
        <w:spacing w:line="380" w:lineRule="exact"/>
        <w:ind w:firstLine="1386" w:firstLineChars="66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D、FTP：//(端口号)：(主机名) / (文件路径)</w:t>
      </w:r>
    </w:p>
    <w:p>
      <w:pPr>
        <w:spacing w:line="380" w:lineRule="exact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3、下列（  ）协议用于用户从邮箱中读出邮件。</w:t>
      </w:r>
    </w:p>
    <w:p>
      <w:pPr>
        <w:spacing w:line="380" w:lineRule="exact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        A、SMTP   </w:t>
      </w:r>
      <w:r>
        <w:rPr>
          <w:rFonts w:hint="eastAsia" w:ascii="宋体" w:hAnsi="宋体"/>
          <w:color w:val="FF0000"/>
          <w:szCs w:val="21"/>
        </w:rPr>
        <w:t xml:space="preserve"> B、P</w:t>
      </w:r>
      <w:r>
        <w:rPr>
          <w:rFonts w:hint="eastAsia" w:ascii="宋体" w:hAnsi="宋体"/>
          <w:color w:val="000000"/>
          <w:szCs w:val="21"/>
        </w:rPr>
        <w:t>OP3       C、PPP     D、ICMP</w:t>
      </w:r>
    </w:p>
    <w:p>
      <w:pPr>
        <w:spacing w:line="380" w:lineRule="exac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4、五层参考模型中，支持程序间诸如电子邮件、文件传输、和Web浏览的通信的是（  ）。</w:t>
      </w:r>
    </w:p>
    <w:p>
      <w:pPr>
        <w:spacing w:line="380" w:lineRule="exact"/>
        <w:ind w:firstLine="1260" w:firstLineChars="6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FF0000"/>
          <w:szCs w:val="21"/>
        </w:rPr>
        <w:t xml:space="preserve">A、应用层   </w:t>
      </w:r>
      <w:r>
        <w:rPr>
          <w:rFonts w:hint="eastAsia" w:ascii="宋体" w:hAnsi="宋体"/>
          <w:color w:val="000000"/>
          <w:szCs w:val="21"/>
        </w:rPr>
        <w:t xml:space="preserve">  B、表示层       C、网络层     D、传输层</w:t>
      </w:r>
    </w:p>
    <w:p>
      <w:pPr>
        <w:spacing w:line="380" w:lineRule="exac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5、下列有关WWW浏览的协议是（   ）。</w:t>
      </w:r>
    </w:p>
    <w:p>
      <w:pPr>
        <w:spacing w:line="380" w:lineRule="exact"/>
        <w:ind w:firstLine="1260" w:firstLineChars="6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FF0000"/>
          <w:szCs w:val="21"/>
        </w:rPr>
        <w:t>A、HT</w:t>
      </w:r>
      <w:r>
        <w:rPr>
          <w:rFonts w:hint="eastAsia" w:ascii="宋体" w:hAnsi="宋体"/>
          <w:color w:val="000000"/>
          <w:szCs w:val="21"/>
        </w:rPr>
        <w:t>TP     B、IPX/SPX       C、X.25     D、TCP/IP</w:t>
      </w:r>
    </w:p>
    <w:p>
      <w:pPr>
        <w:adjustRightInd w:val="0"/>
        <w:snapToGrid w:val="0"/>
        <w:spacing w:line="400" w:lineRule="exact"/>
        <w:textAlignment w:val="baseline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6、</w:t>
      </w:r>
      <w:r>
        <w:rPr>
          <w:rFonts w:ascii="宋体" w:hAnsi="宋体"/>
          <w:color w:val="000000"/>
          <w:szCs w:val="21"/>
        </w:rPr>
        <w:t>某人的电子邮箱为Rjspks@163.com，对于Rjspks和163.com的正确理解为</w:t>
      </w:r>
      <w:r>
        <w:rPr>
          <w:rFonts w:hint="eastAsia" w:ascii="宋体" w:hAnsi="宋体"/>
          <w:color w:val="000000"/>
          <w:szCs w:val="21"/>
        </w:rPr>
        <w:t>（  ）</w:t>
      </w:r>
      <w:r>
        <w:rPr>
          <w:rFonts w:ascii="宋体" w:hAnsi="宋体"/>
          <w:color w:val="000000"/>
          <w:szCs w:val="21"/>
        </w:rPr>
        <w:t>。</w:t>
      </w:r>
    </w:p>
    <w:p>
      <w:pPr>
        <w:adjustRightInd w:val="0"/>
        <w:snapToGrid w:val="0"/>
        <w:spacing w:line="400" w:lineRule="exact"/>
        <w:ind w:firstLine="420" w:firstLineChars="200"/>
        <w:textAlignment w:val="baseline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</w:t>
      </w:r>
      <w:r>
        <w:rPr>
          <w:rFonts w:hint="eastAsia" w:ascii="宋体" w:hAnsi="宋体"/>
          <w:color w:val="000000"/>
          <w:szCs w:val="21"/>
        </w:rPr>
        <w:t>、</w:t>
      </w:r>
      <w:r>
        <w:rPr>
          <w:rFonts w:ascii="宋体" w:hAnsi="宋体"/>
          <w:color w:val="000000"/>
          <w:szCs w:val="21"/>
        </w:rPr>
        <w:t>Rjspks是服务器名，163.com是域名</w:t>
      </w:r>
      <w:r>
        <w:rPr>
          <w:rFonts w:ascii="宋体" w:hAnsi="宋体"/>
          <w:color w:val="000000"/>
          <w:szCs w:val="21"/>
        </w:rPr>
        <w:tab/>
      </w:r>
    </w:p>
    <w:p>
      <w:pPr>
        <w:adjustRightInd w:val="0"/>
        <w:snapToGrid w:val="0"/>
        <w:spacing w:line="400" w:lineRule="exact"/>
        <w:ind w:firstLine="420" w:firstLineChars="200"/>
        <w:textAlignment w:val="baseline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B</w:t>
      </w:r>
      <w:r>
        <w:rPr>
          <w:rFonts w:hint="eastAsia" w:ascii="宋体" w:hAnsi="宋体"/>
          <w:color w:val="000000"/>
          <w:szCs w:val="21"/>
        </w:rPr>
        <w:t>、</w:t>
      </w:r>
      <w:r>
        <w:rPr>
          <w:rFonts w:ascii="宋体" w:hAnsi="宋体"/>
          <w:color w:val="000000"/>
          <w:szCs w:val="21"/>
        </w:rPr>
        <w:t xml:space="preserve">Rjspks是用户名，163.com是计算机名 </w:t>
      </w:r>
    </w:p>
    <w:p>
      <w:pPr>
        <w:adjustRightInd w:val="0"/>
        <w:snapToGrid w:val="0"/>
        <w:spacing w:line="400" w:lineRule="exact"/>
        <w:ind w:firstLine="420" w:firstLineChars="200"/>
        <w:textAlignment w:val="baseline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FF0000"/>
          <w:szCs w:val="21"/>
        </w:rPr>
        <w:t>C</w:t>
      </w:r>
      <w:r>
        <w:rPr>
          <w:rFonts w:hint="eastAsia" w:ascii="宋体" w:hAnsi="宋体"/>
          <w:color w:val="FF0000"/>
          <w:szCs w:val="21"/>
        </w:rPr>
        <w:t>、</w:t>
      </w:r>
      <w:r>
        <w:rPr>
          <w:rFonts w:ascii="宋体" w:hAnsi="宋体"/>
          <w:color w:val="FF0000"/>
          <w:szCs w:val="21"/>
        </w:rPr>
        <w:t>Rjspks</w:t>
      </w:r>
      <w:r>
        <w:rPr>
          <w:rFonts w:ascii="宋体" w:hAnsi="宋体"/>
          <w:color w:val="000000"/>
          <w:szCs w:val="21"/>
        </w:rPr>
        <w:t>是用户名，163.com是域名</w:t>
      </w:r>
      <w:r>
        <w:rPr>
          <w:rFonts w:ascii="宋体" w:hAnsi="宋体"/>
          <w:color w:val="000000"/>
          <w:szCs w:val="21"/>
        </w:rPr>
        <w:tab/>
      </w:r>
    </w:p>
    <w:p>
      <w:pPr>
        <w:adjustRightInd w:val="0"/>
        <w:snapToGrid w:val="0"/>
        <w:spacing w:line="400" w:lineRule="exact"/>
        <w:ind w:firstLine="420" w:firstLineChars="200"/>
        <w:textAlignment w:val="baseline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D</w:t>
      </w:r>
      <w:r>
        <w:rPr>
          <w:rFonts w:hint="eastAsia" w:ascii="宋体" w:hAnsi="宋体"/>
          <w:color w:val="000000"/>
          <w:szCs w:val="21"/>
        </w:rPr>
        <w:t>、</w:t>
      </w:r>
      <w:r>
        <w:rPr>
          <w:rFonts w:ascii="宋体" w:hAnsi="宋体"/>
          <w:color w:val="000000"/>
          <w:szCs w:val="21"/>
        </w:rPr>
        <w:t>Rjspks是服务器名，163.com是计算机名</w:t>
      </w:r>
    </w:p>
    <w:p>
      <w:pPr>
        <w:spacing w:line="380" w:lineRule="exac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7、以下不属于邮件协议的是（   ）。</w:t>
      </w:r>
    </w:p>
    <w:p>
      <w:pPr>
        <w:spacing w:line="380" w:lineRule="exact"/>
        <w:ind w:firstLine="1050" w:firstLineChars="5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A、SMTP      B、POP3       </w:t>
      </w:r>
      <w:r>
        <w:rPr>
          <w:rFonts w:hint="eastAsia" w:ascii="宋体" w:hAnsi="宋体"/>
          <w:color w:val="FF0000"/>
          <w:szCs w:val="21"/>
        </w:rPr>
        <w:t>C、PP</w:t>
      </w:r>
      <w:r>
        <w:rPr>
          <w:rFonts w:hint="eastAsia" w:ascii="宋体" w:hAnsi="宋体"/>
          <w:color w:val="000000"/>
          <w:szCs w:val="21"/>
        </w:rPr>
        <w:t>P     D、IMAP</w:t>
      </w:r>
    </w:p>
    <w:p>
      <w:pPr>
        <w:spacing w:line="380" w:lineRule="exac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8、将IP地址转换成域名的协议是（   ）。</w:t>
      </w:r>
    </w:p>
    <w:p>
      <w:pPr>
        <w:spacing w:line="380" w:lineRule="exact"/>
        <w:ind w:firstLine="945" w:firstLineChars="45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A、ARP      B、BGP      </w:t>
      </w:r>
      <w:r>
        <w:rPr>
          <w:rFonts w:hint="eastAsia" w:ascii="宋体" w:hAnsi="宋体"/>
          <w:color w:val="FF0000"/>
          <w:szCs w:val="21"/>
        </w:rPr>
        <w:t>C、DNS</w:t>
      </w:r>
      <w:r>
        <w:rPr>
          <w:rFonts w:hint="eastAsia" w:ascii="宋体" w:hAnsi="宋体"/>
          <w:color w:val="000000"/>
          <w:szCs w:val="21"/>
        </w:rPr>
        <w:t xml:space="preserve">     D、TCPP</w:t>
      </w:r>
    </w:p>
    <w:p>
      <w:pPr>
        <w:adjustRightInd w:val="0"/>
        <w:snapToGrid w:val="0"/>
        <w:spacing w:line="400" w:lineRule="exact"/>
        <w:textAlignment w:val="baseline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9、若用户1与用户2之间发送和接收电子邮件的过程如图1所示，则图中①、②、③阶段使用的应用层协议分别是（  ）。</w:t>
      </w:r>
    </w:p>
    <w:p>
      <w:pPr>
        <w:adjustRightInd w:val="0"/>
        <w:snapToGrid w:val="0"/>
        <w:jc w:val="center"/>
        <w:textAlignment w:val="baseline"/>
        <w:rPr>
          <w:rFonts w:ascii="Times New Roman" w:hAnsi="Times New Roman"/>
          <w:color w:val="000000"/>
          <w:kern w:val="0"/>
          <w:szCs w:val="20"/>
        </w:rPr>
      </w:pPr>
      <w:r>
        <w:rPr>
          <w:rFonts w:ascii="Times New Roman" w:hAnsi="Times New Roman"/>
          <w:color w:val="000000"/>
          <w:kern w:val="0"/>
          <w:szCs w:val="20"/>
        </w:rPr>
        <w:drawing>
          <wp:inline distT="0" distB="0" distL="0" distR="0">
            <wp:extent cx="3343275" cy="828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27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/>
        <w:adjustRightInd w:val="0"/>
        <w:snapToGrid w:val="0"/>
        <w:spacing w:line="400" w:lineRule="exact"/>
        <w:jc w:val="center"/>
        <w:textAlignment w:val="baseline"/>
        <w:outlineLvl w:val="4"/>
        <w:rPr>
          <w:rFonts w:ascii="Arial" w:hAnsi="Arial" w:eastAsia="黑体"/>
          <w:color w:val="000000"/>
          <w:kern w:val="0"/>
          <w:sz w:val="18"/>
          <w:szCs w:val="20"/>
        </w:rPr>
      </w:pPr>
      <w:r>
        <w:rPr>
          <w:rFonts w:hint="eastAsia" w:ascii="Arial" w:hAnsi="Arial" w:eastAsia="黑体"/>
          <w:color w:val="000000"/>
          <w:kern w:val="0"/>
          <w:sz w:val="18"/>
          <w:szCs w:val="20"/>
        </w:rPr>
        <w:t>图1  发送和接收电子邮件</w:t>
      </w:r>
    </w:p>
    <w:p>
      <w:pPr>
        <w:adjustRightInd w:val="0"/>
        <w:snapToGrid w:val="0"/>
        <w:spacing w:line="400" w:lineRule="exact"/>
        <w:ind w:firstLine="630" w:firstLineChars="300"/>
        <w:textAlignment w:val="baseline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</w:t>
      </w:r>
      <w:r>
        <w:rPr>
          <w:rFonts w:hint="eastAsia" w:ascii="宋体" w:hAnsi="宋体"/>
          <w:color w:val="000000"/>
          <w:szCs w:val="21"/>
        </w:rPr>
        <w:t>、</w:t>
      </w:r>
      <w:r>
        <w:rPr>
          <w:rFonts w:ascii="宋体" w:hAnsi="宋体"/>
          <w:color w:val="000000"/>
          <w:szCs w:val="21"/>
        </w:rPr>
        <w:t>SMTP  SMTP  SM</w:t>
      </w:r>
      <w:r>
        <w:rPr>
          <w:rFonts w:hint="eastAsia" w:ascii="宋体" w:hAnsi="宋体"/>
          <w:color w:val="000000"/>
          <w:szCs w:val="21"/>
        </w:rPr>
        <w:t>T</w:t>
      </w:r>
      <w:r>
        <w:rPr>
          <w:rFonts w:ascii="宋体" w:hAnsi="宋体"/>
          <w:color w:val="000000"/>
          <w:szCs w:val="21"/>
        </w:rPr>
        <w:t>P</w:t>
      </w:r>
      <w:r>
        <w:rPr>
          <w:rFonts w:hint="eastAsia" w:ascii="宋体" w:hAnsi="宋体"/>
          <w:color w:val="000000"/>
          <w:szCs w:val="21"/>
        </w:rPr>
        <w:tab/>
      </w:r>
      <w:r>
        <w:rPr>
          <w:rFonts w:hint="eastAsia" w:ascii="宋体" w:hAnsi="宋体"/>
          <w:color w:val="000000"/>
          <w:szCs w:val="21"/>
        </w:rPr>
        <w:tab/>
      </w:r>
      <w:r>
        <w:rPr>
          <w:rFonts w:hint="eastAsia" w:ascii="宋体" w:hAnsi="宋体"/>
          <w:color w:val="000000"/>
          <w:szCs w:val="21"/>
        </w:rPr>
        <w:tab/>
      </w:r>
      <w:r>
        <w:rPr>
          <w:rFonts w:hint="eastAsia" w:ascii="宋体" w:hAnsi="宋体"/>
          <w:color w:val="000000"/>
          <w:szCs w:val="21"/>
        </w:rPr>
        <w:t>B、POP3  SMTP  POP3</w:t>
      </w:r>
    </w:p>
    <w:p>
      <w:pPr>
        <w:adjustRightInd w:val="0"/>
        <w:snapToGrid w:val="0"/>
        <w:spacing w:line="400" w:lineRule="exact"/>
        <w:ind w:firstLine="630" w:firstLineChars="300"/>
        <w:textAlignment w:val="baseline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</w:t>
      </w:r>
      <w:r>
        <w:rPr>
          <w:rFonts w:hint="eastAsia" w:ascii="宋体" w:hAnsi="宋体"/>
          <w:color w:val="000000"/>
          <w:szCs w:val="21"/>
        </w:rPr>
        <w:t>、</w:t>
      </w:r>
      <w:r>
        <w:rPr>
          <w:rFonts w:ascii="宋体" w:hAnsi="宋体"/>
          <w:color w:val="000000"/>
          <w:szCs w:val="21"/>
        </w:rPr>
        <w:t xml:space="preserve">POP3  </w:t>
      </w:r>
      <w:r>
        <w:rPr>
          <w:rFonts w:hint="eastAsia" w:ascii="宋体" w:hAnsi="宋体"/>
          <w:color w:val="000000"/>
          <w:szCs w:val="21"/>
        </w:rPr>
        <w:t xml:space="preserve"> </w:t>
      </w:r>
      <w:r>
        <w:rPr>
          <w:rFonts w:ascii="宋体" w:hAnsi="宋体"/>
          <w:color w:val="000000"/>
          <w:szCs w:val="21"/>
        </w:rPr>
        <w:t>SMTP  SMTP</w:t>
      </w:r>
      <w:r>
        <w:rPr>
          <w:rFonts w:hint="eastAsia" w:ascii="宋体" w:hAnsi="宋体"/>
          <w:color w:val="000000"/>
          <w:szCs w:val="21"/>
        </w:rPr>
        <w:tab/>
      </w:r>
      <w:r>
        <w:rPr>
          <w:rFonts w:hint="eastAsia" w:ascii="宋体" w:hAnsi="宋体"/>
          <w:color w:val="000000"/>
          <w:szCs w:val="21"/>
        </w:rPr>
        <w:tab/>
      </w:r>
      <w:r>
        <w:rPr>
          <w:rFonts w:hint="eastAsia" w:ascii="宋体" w:hAnsi="宋体"/>
          <w:color w:val="000000"/>
          <w:szCs w:val="21"/>
        </w:rPr>
        <w:tab/>
      </w:r>
      <w:r>
        <w:rPr>
          <w:rFonts w:hint="eastAsia" w:ascii="宋体" w:hAnsi="宋体"/>
          <w:color w:val="FF0000"/>
          <w:szCs w:val="21"/>
        </w:rPr>
        <w:t>D、SMTP</w:t>
      </w:r>
      <w:r>
        <w:rPr>
          <w:rFonts w:hint="eastAsia" w:ascii="宋体" w:hAnsi="宋体"/>
          <w:color w:val="000000"/>
          <w:szCs w:val="21"/>
        </w:rPr>
        <w:t xml:space="preserve">  SMTP  POP3 </w:t>
      </w:r>
    </w:p>
    <w:p/>
    <w:p/>
    <w:p/>
    <w:p/>
    <w:sectPr>
      <w:footerReference r:id="rId3" w:type="default"/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34822241"/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4</w:t>
        </w:r>
        <w: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5190A"/>
    <w:multiLevelType w:val="multilevel"/>
    <w:tmpl w:val="06A5190A"/>
    <w:lvl w:ilvl="0" w:tentative="0">
      <w:start w:val="7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D4E"/>
    <w:rsid w:val="00041AE0"/>
    <w:rsid w:val="000E1175"/>
    <w:rsid w:val="000F7DFA"/>
    <w:rsid w:val="00113697"/>
    <w:rsid w:val="001316F6"/>
    <w:rsid w:val="00165E06"/>
    <w:rsid w:val="001B7081"/>
    <w:rsid w:val="0022762C"/>
    <w:rsid w:val="002331B0"/>
    <w:rsid w:val="002C1DC6"/>
    <w:rsid w:val="002D7AD5"/>
    <w:rsid w:val="002F4A0A"/>
    <w:rsid w:val="00363210"/>
    <w:rsid w:val="00390651"/>
    <w:rsid w:val="003A6672"/>
    <w:rsid w:val="0040266E"/>
    <w:rsid w:val="00402749"/>
    <w:rsid w:val="0045031A"/>
    <w:rsid w:val="00462A51"/>
    <w:rsid w:val="0047721B"/>
    <w:rsid w:val="004E6DAB"/>
    <w:rsid w:val="005B1355"/>
    <w:rsid w:val="005D732C"/>
    <w:rsid w:val="00615741"/>
    <w:rsid w:val="00621539"/>
    <w:rsid w:val="006542AB"/>
    <w:rsid w:val="00656B7E"/>
    <w:rsid w:val="006A4054"/>
    <w:rsid w:val="006B4896"/>
    <w:rsid w:val="00715BEF"/>
    <w:rsid w:val="00731165"/>
    <w:rsid w:val="007530DA"/>
    <w:rsid w:val="007744C8"/>
    <w:rsid w:val="007B6F1C"/>
    <w:rsid w:val="007D269D"/>
    <w:rsid w:val="007F0AA1"/>
    <w:rsid w:val="00826A2A"/>
    <w:rsid w:val="00830178"/>
    <w:rsid w:val="008771AE"/>
    <w:rsid w:val="008943B8"/>
    <w:rsid w:val="008D6153"/>
    <w:rsid w:val="00901FEF"/>
    <w:rsid w:val="00934D87"/>
    <w:rsid w:val="00964DEA"/>
    <w:rsid w:val="00966950"/>
    <w:rsid w:val="009B2B72"/>
    <w:rsid w:val="009D2F99"/>
    <w:rsid w:val="009E4987"/>
    <w:rsid w:val="00A05FB8"/>
    <w:rsid w:val="00A07DB6"/>
    <w:rsid w:val="00A30BF2"/>
    <w:rsid w:val="00A32B5E"/>
    <w:rsid w:val="00AB312C"/>
    <w:rsid w:val="00AB7D4E"/>
    <w:rsid w:val="00B172B4"/>
    <w:rsid w:val="00B454CB"/>
    <w:rsid w:val="00B701F3"/>
    <w:rsid w:val="00B90B88"/>
    <w:rsid w:val="00BE3D7E"/>
    <w:rsid w:val="00BF2AEC"/>
    <w:rsid w:val="00C05599"/>
    <w:rsid w:val="00C62FA5"/>
    <w:rsid w:val="00CB1498"/>
    <w:rsid w:val="00CD14F8"/>
    <w:rsid w:val="00CE02B8"/>
    <w:rsid w:val="00CE6114"/>
    <w:rsid w:val="00D02745"/>
    <w:rsid w:val="00D14425"/>
    <w:rsid w:val="00D66FB6"/>
    <w:rsid w:val="00D71DC5"/>
    <w:rsid w:val="00E27594"/>
    <w:rsid w:val="00E505E9"/>
    <w:rsid w:val="00E704EB"/>
    <w:rsid w:val="00E8389D"/>
    <w:rsid w:val="00EF5F81"/>
    <w:rsid w:val="00F05985"/>
    <w:rsid w:val="00F40B19"/>
    <w:rsid w:val="00F44226"/>
    <w:rsid w:val="00F8657E"/>
    <w:rsid w:val="00FC28A9"/>
    <w:rsid w:val="00FE7E84"/>
    <w:rsid w:val="36A6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6"/>
    <w:link w:val="4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0">
    <w:name w:val="页脚 Char"/>
    <w:basedOn w:val="6"/>
    <w:link w:val="3"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6"/>
    <w:link w:val="2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3">
    <w:name w:val="apple-converted-space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8EC2AB-3014-4E0A-96B6-C475136B922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7</Pages>
  <Words>1079</Words>
  <Characters>6154</Characters>
  <Lines>51</Lines>
  <Paragraphs>14</Paragraphs>
  <TotalTime>0</TotalTime>
  <ScaleCrop>false</ScaleCrop>
  <LinksUpToDate>false</LinksUpToDate>
  <CharactersWithSpaces>7219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2015-05-22T00:57:00Z</dcterms:created>
  <dc:creator>malele</dc:creator>
  <cp:lastModifiedBy>admin</cp:lastModifiedBy>
  <dcterms:modified xsi:type="dcterms:W3CDTF">2017-06-13T13:13:08Z</dcterms:modified>
  <cp:revision>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