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9F66B7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Pr="00CE2B5D">
        <w:rPr>
          <w:rFonts w:ascii="宋体" w:eastAsia="宋体" w:hAnsi="宋体"/>
          <w:sz w:val="32"/>
          <w:szCs w:val="32"/>
        </w:rPr>
        <w:t>01</w:t>
      </w:r>
    </w:p>
    <w:p w:rsidR="00CE2B5D" w:rsidRDefault="00CE2B5D" w:rsidP="009F66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2017年7月3日星期一</w:t>
      </w:r>
    </w:p>
    <w:p w:rsidR="00CE2B5D" w:rsidRDefault="00CE2B5D" w:rsidP="009F66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9F66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9F66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9F66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9F66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9F66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Pr="003F7882" w:rsidRDefault="00CE2B5D" w:rsidP="009F66B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F7882">
        <w:rPr>
          <w:rFonts w:ascii="宋体" w:eastAsia="宋体" w:hAnsi="宋体" w:hint="eastAsia"/>
          <w:sz w:val="24"/>
          <w:szCs w:val="24"/>
        </w:rPr>
        <w:t>交代了本次实训的主要教学内容以及考核标准</w:t>
      </w:r>
      <w:r w:rsidR="00816665" w:rsidRPr="003F7882"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</w:p>
    <w:p w:rsidR="00CE2B5D" w:rsidRPr="003F7882" w:rsidRDefault="00CE2B5D" w:rsidP="009F66B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F7882">
        <w:rPr>
          <w:rFonts w:ascii="宋体" w:eastAsia="宋体" w:hAnsi="宋体" w:hint="eastAsia"/>
          <w:sz w:val="24"/>
          <w:szCs w:val="24"/>
        </w:rPr>
        <w:t>回顾了Java基础知识点：</w:t>
      </w:r>
    </w:p>
    <w:p w:rsidR="00816665" w:rsidRPr="003F7882" w:rsidRDefault="00816665" w:rsidP="009F66B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F7882">
        <w:rPr>
          <w:rFonts w:ascii="宋体" w:eastAsia="宋体" w:hAnsi="宋体" w:hint="eastAsia"/>
          <w:sz w:val="24"/>
          <w:szCs w:val="24"/>
        </w:rPr>
        <w:t>java环境变量配置及检验是否配置成功；</w:t>
      </w:r>
    </w:p>
    <w:p w:rsidR="00816665" w:rsidRPr="003F7882" w:rsidRDefault="00816665" w:rsidP="009F66B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F7882">
        <w:rPr>
          <w:rFonts w:ascii="宋体" w:eastAsia="宋体" w:hAnsi="宋体" w:hint="eastAsia"/>
          <w:sz w:val="24"/>
          <w:szCs w:val="24"/>
        </w:rPr>
        <w:t>教授一些eclipse快捷键知识，方便我们进行java编程；</w:t>
      </w:r>
    </w:p>
    <w:p w:rsidR="00816665" w:rsidRDefault="00816665" w:rsidP="009F66B7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)从编辑的第一个程序Demo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开始今天的实训；</w:t>
      </w:r>
    </w:p>
    <w:p w:rsidR="00816665" w:rsidRDefault="00816665" w:rsidP="009F66B7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)</w:t>
      </w:r>
      <w:r w:rsidR="003F7882">
        <w:rPr>
          <w:rFonts w:ascii="宋体" w:eastAsia="宋体" w:hAnsi="宋体" w:hint="eastAsia"/>
          <w:sz w:val="24"/>
          <w:szCs w:val="24"/>
        </w:rPr>
        <w:t>了解</w:t>
      </w:r>
      <w:r>
        <w:rPr>
          <w:rFonts w:ascii="宋体" w:eastAsia="宋体" w:hAnsi="宋体" w:hint="eastAsia"/>
          <w:sz w:val="24"/>
          <w:szCs w:val="24"/>
        </w:rPr>
        <w:t>Java运行机制</w:t>
      </w:r>
      <w:r w:rsidR="003F7882">
        <w:rPr>
          <w:rFonts w:ascii="宋体" w:eastAsia="宋体" w:hAnsi="宋体" w:hint="eastAsia"/>
          <w:sz w:val="24"/>
          <w:szCs w:val="24"/>
        </w:rPr>
        <w:t>、注释方法、数据类型、选择结构、循环结构等；</w:t>
      </w:r>
    </w:p>
    <w:p w:rsidR="00816665" w:rsidRDefault="00816665" w:rsidP="009F66B7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点华信智源·金陵科技学院JAVA实训项目启动仪式。</w:t>
      </w:r>
    </w:p>
    <w:p w:rsidR="00816665" w:rsidRDefault="00816665" w:rsidP="009F66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3F7882" w:rsidRDefault="003F7882" w:rsidP="009F66B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着重学习了数组这一块：</w:t>
      </w:r>
    </w:p>
    <w:p w:rsidR="000D745E" w:rsidRPr="000D745E" w:rsidRDefault="000D745E" w:rsidP="009F66B7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45E">
        <w:rPr>
          <w:rFonts w:ascii="宋体" w:eastAsia="宋体" w:hAnsi="宋体" w:hint="eastAsia"/>
          <w:sz w:val="24"/>
          <w:szCs w:val="24"/>
        </w:rPr>
        <w:t>一维数组中，学习了申明数组变量以及初始化创建等；</w:t>
      </w:r>
    </w:p>
    <w:p w:rsidR="000D745E" w:rsidRDefault="000D745E" w:rsidP="009F66B7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45E">
        <w:rPr>
          <w:rFonts w:ascii="宋体" w:eastAsia="宋体" w:hAnsi="宋体" w:hint="eastAsia"/>
          <w:sz w:val="24"/>
          <w:szCs w:val="24"/>
        </w:rPr>
        <w:t>多维数组中，了解到定义一维数组时，其实并没有初始化第二维；</w:t>
      </w:r>
    </w:p>
    <w:p w:rsidR="000D745E" w:rsidRPr="000D745E" w:rsidRDefault="000D745E" w:rsidP="009F66B7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45E">
        <w:rPr>
          <w:rFonts w:ascii="宋体" w:eastAsia="宋体" w:hAnsi="宋体" w:hint="eastAsia"/>
          <w:sz w:val="24"/>
          <w:szCs w:val="24"/>
        </w:rPr>
        <w:t>利用多维数组，进行了9*9乘法运算表编程；</w:t>
      </w:r>
    </w:p>
    <w:p w:rsidR="000D745E" w:rsidRDefault="000D745E" w:rsidP="009F66B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学习类和对象：</w:t>
      </w:r>
    </w:p>
    <w:p w:rsidR="000D745E" w:rsidRPr="000D745E" w:rsidRDefault="000D745E" w:rsidP="009F66B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45E">
        <w:rPr>
          <w:rFonts w:ascii="宋体" w:eastAsia="宋体" w:hAnsi="宋体" w:hint="eastAsia"/>
          <w:sz w:val="24"/>
          <w:szCs w:val="24"/>
        </w:rPr>
        <w:t>了解到类是虚拟的，而类中的对象是实际存在的；</w:t>
      </w:r>
    </w:p>
    <w:p w:rsidR="000D745E" w:rsidRDefault="000D745E" w:rsidP="009F66B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类的三个特性：封装、多态、继承，以及代码编写来进行三个特性的详细的介绍；</w:t>
      </w:r>
    </w:p>
    <w:p w:rsidR="000D745E" w:rsidRDefault="004E1F89" w:rsidP="009F66B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公有public、私有private、保护protected以及单例模式学习；</w:t>
      </w:r>
    </w:p>
    <w:p w:rsidR="004E1F89" w:rsidRDefault="004E1F89" w:rsidP="009F66B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String字符串和StringBuffer、System和Runtime类的学习；</w:t>
      </w:r>
    </w:p>
    <w:p w:rsidR="004E1F89" w:rsidRPr="000D745E" w:rsidRDefault="004E1F89" w:rsidP="009F66B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了解了随机数、包装类、Date以及DateFormat类实际使用方法。</w:t>
      </w:r>
    </w:p>
    <w:sectPr w:rsidR="004E1F89" w:rsidRPr="000D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1C2" w:rsidRDefault="000001C2" w:rsidP="00CE2B5D">
      <w:r>
        <w:separator/>
      </w:r>
    </w:p>
  </w:endnote>
  <w:endnote w:type="continuationSeparator" w:id="0">
    <w:p w:rsidR="000001C2" w:rsidRDefault="000001C2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1C2" w:rsidRDefault="000001C2" w:rsidP="00CE2B5D">
      <w:r>
        <w:separator/>
      </w:r>
    </w:p>
  </w:footnote>
  <w:footnote w:type="continuationSeparator" w:id="0">
    <w:p w:rsidR="000001C2" w:rsidRDefault="000001C2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001C2"/>
    <w:rsid w:val="000D745E"/>
    <w:rsid w:val="003F3E3F"/>
    <w:rsid w:val="003F7882"/>
    <w:rsid w:val="00415295"/>
    <w:rsid w:val="004E1F89"/>
    <w:rsid w:val="00555EAF"/>
    <w:rsid w:val="00816665"/>
    <w:rsid w:val="009F66B7"/>
    <w:rsid w:val="00CE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3</cp:revision>
  <dcterms:created xsi:type="dcterms:W3CDTF">2017-07-03T13:53:00Z</dcterms:created>
  <dcterms:modified xsi:type="dcterms:W3CDTF">2017-07-05T05:39:00Z</dcterms:modified>
</cp:coreProperties>
</file>