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b w:val="1"/>
          <w:sz w:val="44"/>
          <w:szCs w:val="44"/>
        </w:rPr>
      </w:pPr>
      <w:bookmarkStart w:colFirst="0" w:colLast="0" w:name="_heading=h.pb1tnlcqige8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Created by: </w:t>
      </w:r>
      <w:r w:rsidDel="00000000" w:rsidR="00000000" w:rsidRPr="00000000">
        <w:rPr>
          <w:b w:val="1"/>
          <w:shd w:fill="efefef" w:val="clear"/>
          <w:rtl w:val="0"/>
        </w:rPr>
        <w:t xml:space="preserve">Vedanshu Srivastava</w:t>
      </w:r>
      <w:r w:rsidDel="00000000" w:rsidR="00000000" w:rsidRPr="00000000">
        <w:rPr>
          <w:shd w:fill="efefef" w:val="clear"/>
          <w:rtl w:val="0"/>
        </w:rPr>
        <w:t xml:space="preserve"> | Date: </w:t>
      </w:r>
      <w:r w:rsidDel="00000000" w:rsidR="00000000" w:rsidRPr="00000000">
        <w:rPr>
          <w:b w:val="1"/>
          <w:shd w:fill="efefef" w:val="clear"/>
          <w:rtl w:val="0"/>
        </w:rPr>
        <w:t xml:space="preserve">17 November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color w:val="666666"/>
          <w:sz w:val="20"/>
          <w:szCs w:val="20"/>
          <w:shd w:fill="d9d9d9" w:val="clear"/>
        </w:rPr>
      </w:pPr>
      <w:bookmarkStart w:colFirst="0" w:colLast="0" w:name="_heading=h.57bwwtgfhfmg" w:id="1"/>
      <w:bookmarkEnd w:id="1"/>
      <w:r w:rsidDel="00000000" w:rsidR="00000000" w:rsidRPr="00000000">
        <w:rPr>
          <w:b w:val="1"/>
          <w:color w:val="666666"/>
          <w:sz w:val="20"/>
          <w:szCs w:val="20"/>
          <w:shd w:fill="d9d9d9" w:val="clear"/>
          <w:rtl w:val="0"/>
        </w:rPr>
        <w:t xml:space="preserve">Section</w:t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heading=h.alfdlok8cmby" w:id="2"/>
      <w:bookmarkEnd w:id="2"/>
      <w:r w:rsidDel="00000000" w:rsidR="00000000" w:rsidRPr="00000000">
        <w:rPr>
          <w:b w:val="1"/>
          <w:rtl w:val="0"/>
        </w:rPr>
        <w:t xml:space="preserve">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believe that function is the substance of aesthetic experience. This principle guides graphical user interfaces, robust branding devices and more cohesive design systems. Whether designing multi-platform experiences or building enterprise applications, we make things to solve problems.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666666"/>
          <w:sz w:val="20"/>
          <w:szCs w:val="20"/>
          <w:shd w:fill="d9d9d9" w:val="clear"/>
          <w:rtl w:val="0"/>
        </w:rPr>
        <w:t xml:space="preserve">Section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Some of our recent thoughts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b w:val="1"/>
          <w:color w:val="666666"/>
          <w:sz w:val="20"/>
          <w:szCs w:val="20"/>
          <w:shd w:fill="d9d9d9" w:val="clear"/>
        </w:rPr>
      </w:pPr>
      <w:bookmarkStart w:colFirst="0" w:colLast="0" w:name="_heading=h.hqh69kzanrn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b w:val="1"/>
        </w:rPr>
      </w:pPr>
      <w:bookmarkStart w:colFirst="0" w:colLast="0" w:name="_heading=h.4fw8ghpowv9o" w:id="4"/>
      <w:bookmarkEnd w:id="4"/>
      <w:r w:rsidDel="00000000" w:rsidR="00000000" w:rsidRPr="00000000">
        <w:rPr>
          <w:b w:val="1"/>
          <w:color w:val="666666"/>
          <w:sz w:val="20"/>
          <w:szCs w:val="20"/>
          <w:shd w:fill="d9d9d9" w:val="clear"/>
          <w:rtl w:val="0"/>
        </w:rPr>
        <w:t xml:space="preserve">Section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Ready to start a project?👋</w:t>
      </w:r>
    </w:p>
    <w:p w:rsidR="00000000" w:rsidDel="00000000" w:rsidP="00000000" w:rsidRDefault="00000000" w:rsidRPr="00000000" w14:paraId="0000000B">
      <w:pPr>
        <w:spacing w:line="36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Want to learn more, or interested in working together?</w:t>
      </w:r>
    </w:p>
    <w:p w:rsidR="00000000" w:rsidDel="00000000" w:rsidP="00000000" w:rsidRDefault="00000000" w:rsidRPr="00000000" w14:paraId="0000000C">
      <w:pPr>
        <w:spacing w:line="36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35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ind w:left="-810" w:right="-990"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____________________________________________________________________________________________________</w:t>
    </w:r>
  </w:p>
  <w:p w:rsidR="00000000" w:rsidDel="00000000" w:rsidP="00000000" w:rsidRDefault="00000000" w:rsidRPr="00000000" w14:paraId="0000000F">
    <w:pPr>
      <w:ind w:left="-810" w:right="-90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ind w:left="-810" w:right="-900" w:firstLine="0"/>
      <w:rPr/>
    </w:pPr>
    <w:r w:rsidDel="00000000" w:rsidR="00000000" w:rsidRPr="00000000">
      <w:rPr>
        <w:sz w:val="20"/>
        <w:szCs w:val="20"/>
        <w:rtl w:val="0"/>
      </w:rPr>
      <w:t xml:space="preserve">Private &amp; Confidential | All rights reserved.  </w:t>
      <w:tab/>
      <w:t xml:space="preserve">           </w:t>
      <w:tab/>
      <w:tab/>
      <w:tab/>
      <w:tab/>
      <w:t xml:space="preserve">                                     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www.wugweb.com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5669280</wp:posOffset>
          </wp:positionH>
          <wp:positionV relativeFrom="margin">
            <wp:posOffset>-674364</wp:posOffset>
          </wp:positionV>
          <wp:extent cx="766763" cy="76219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763" cy="76219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wugweb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yG3NwCdkD9P5pEN5aDpjnTwIA==">CgMxLjAyDmgucGIxdG5sY3FpZ2U4Mg5oLjU3Ynd3dGdmaGZtZzIOaC5hbGZkbG9rOGNtYnkyDmguaHFoNjlremFucm5uMg5oLjRmdzhnaHBvd3Y5bzgAciExdmg4bXNSZmhoM0dWQnJYUllWLTZmLXlQdjY4MzBsVFQ=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