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PartName="/word/footerGwOdd.xml" ContentType="application/vnd.openxmlformats-officedocument.wordprocessingml.footer+xml"/>
  <Override PartName="/word/footerGwEven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 w:firstLineChars="0"/>
      </w:pPr>
      <w:r>
        <w:t xml:space="preserve">000001</w:t>
      </w:r>
    </w:p>
    <w:p>
      <w:pPr>
        <w:ind w:firstLine="0" w:firstLineChars="0"/>
      </w:pPr>
      <w:r>
        <w:t xml:space="preserve">秘密★1年</w:t>
      </w:r>
    </w:p>
    <w:p>
      <w:pPr>
        <w:ind w:firstLine="0" w:firstLineChars="0"/>
      </w:pPr>
      <w:r>
        <w:t xml:space="preserve">特急</w:t>
      </w:r>
    </w:p>
    <w:p>
      <w:pPr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××市人民政府办公室文件</w:t>
      </w:r>
    </w:p>
    <w:p>
      <w:pPr>
        <w:ind w:firstLine="0" w:firstLineChars="0"/>
      </w:pPr>
    </w:p>
    <w:p>
      <w:pPr>
        <w:ind w:firstLine="0" w:firstLineChars="0"/>
        <w:jc w:val="center"/>
      </w:pPr>
      <w:r>
        <w:t xml:space="preserve">×政办发〔2026〕12号</w:t>
      </w:r>
    </w:p>
    <w:p>
      <w:pPr>
        <w:pBdr>
          <w:bottom w:val="single" w:color="FF0000" w:sz="12" w:space="0"/>
        </w:pBdr>
        <w:ind w:firstLine="0" w:firstLineChars="0"/>
      </w:pPr>
    </w:p>
    <w:p>
      <w:pPr>
        <w:ind w:firstLine="0" w:firstLineChars="0"/>
      </w:pPr>
    </w:p>
    <w:p>
      <w:pPr>
        <w:pStyle w:val="Title"/>
        <w:spacing w:after="0"/>
      </w:pPr>
      <w:r>
        <w:t xml:space="preserve">××市人民政府办公室关于开展行政机关</w:t>
      </w:r>
    </w:p>
    <w:p>
      <w:pPr>
        <w:pStyle w:val="Title"/>
      </w:pPr>
      <w:r>
        <w:t xml:space="preserve">公文格式规范培训工作的通知</w:t>
      </w:r>
    </w:p>
    <w:p>
      <w:pPr>
        <w:ind w:firstLine="0" w:firstLineChars="0"/>
      </w:pPr>
      <w:r>
        <w:t xml:space="preserve">各县（市、区）人民政府，市政府各部门：</w:t>
      </w:r>
    </w:p>
    <w:p>
      <w:r>
        <w:t xml:space="preserve">为规范公文格式，提高办文质量，现就开展行政机关公文格式规范培训有关事项通知如下。</w:t>
      </w:r>
    </w:p>
    <w:p>
      <w:pPr>
        <w:pStyle w:val="Heading1"/>
        <w:numPr>
          <w:ilvl w:val="0"/>
          <w:numId w:val="2"/>
        </w:numPr>
      </w:pPr>
      <w:r>
        <w:t xml:space="preserve">培训内容</w:t>
      </w:r>
    </w:p>
    <w:p>
      <w:r>
        <w:t xml:space="preserve">公文版心与行字数、标题与正文用字、层次序数、附件说明、成文日期与页脚页码等要素的编排规则，以及常见格式差错案例。</w:t>
      </w:r>
    </w:p>
    <w:p>
      <w:pPr>
        <w:pStyle w:val="Heading1"/>
        <w:numPr>
          <w:ilvl w:val="0"/>
          <w:numId w:val="2"/>
        </w:numPr>
      </w:pPr>
      <w:r>
        <w:t xml:space="preserve">参训人员</w:t>
      </w:r>
    </w:p>
    <w:p>
      <w:r>
        <w:t xml:space="preserve">各县（市、区）人民政府、市政府各部门负责公文处理工作的同志，每单位 1 至 2 人。</w:t>
      </w:r>
    </w:p>
    <w:p>
      <w:pPr>
        <w:pStyle w:val="Heading1"/>
        <w:numPr>
          <w:ilvl w:val="0"/>
          <w:numId w:val="2"/>
        </w:numPr>
      </w:pPr>
      <w:r>
        <w:t xml:space="preserve">有关要求</w:t>
      </w:r>
    </w:p>
    <w:p>
      <w:r>
        <w:t xml:space="preserve">各单位于 2026 年 10 月 20 日前将参训人员名单报送市政府办公室文书科；培训具体时间、地点另行通知。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××市人民政府办公室</w:t>
      </w:r>
    </w:p>
    <w:p>
      <w:pPr>
        <w:ind w:right="1264" w:firstLine="0" w:firstLineChars="0"/>
        <w:jc w:val="right"/>
      </w:pPr>
      <w:r>
        <w:t xml:space="preserve">2026 年 10 月 12 日</w:t>
      </w:r>
    </w:p>
    <w:p>
      <w:pPr>
        <w:ind w:firstLine="632" w:firstLineChars="200"/>
      </w:pPr>
      <w:r>
        <w:t xml:space="preserve">（此件公开发布）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</w:pPr>
    </w:p>
    <w:p>
      <w:pPr>
        <w:framePr w:w="8844" w:h="1600" w:hAnchor="text" w:vAnchor="margin" w:hRule="auto" w:xAlign="center" w:yAlign="bottom" w:wrap="notBeside"/>
        <w:ind w:left="1120" w:right="280" w:hanging="840" w:firstLineChars="0"/>
      </w:pPr>
      <w:r>
        <w:t xml:space="preserve">抄送：市委各部门，市人大常委会办公室，市政协办公室。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ind w:left="280" w:firstLine="0" w:firstLineChars="0"/>
      </w:pPr>
      <w:r>
        <w:t xml:space="preserve">××市人民政府办公室</w:t>
      </w:r>
      <w:r>
        <w:t xml:space="preserve">	</w:t>
      </w:r>
      <w:r>
        <w:t xml:space="preserve">2026 年 10 月 12 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</w:pPr>
    </w:p>
    <w:sectPr>
      <w:footerReference w:type="default" r:id="rIdGwFtrOdd"/>
      <w:footerReference w:type="even" r:id="rIdGwFtrEven"/>
      <w:pgSz w:w="11906" w:h="16838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GwEven.xml><?xml version="1.0" encoding="utf-8"?>
<w:ftr xmlns:w="http://schemas.openxmlformats.org/wordprocessingml/2006/main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GwOdd.xml><?xml version="1.0" encoding="utf-8"?>
<w:ftr xmlns:w="http://schemas.openxmlformats.org/wordprocessingml/2006/main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angSong" w:eastAsia="FangSong" w:hAnsi="FangSong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imHei" w:eastAsia="SimHei" w:hAnsi="SimHei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KaiTi" w:eastAsia="KaiTi" w:hAnsi="KaiTi"/>
      <w:sz w:val="32"/>
      <w:szCs w:val="32"/>
    </w:rPr>
  </w:style>
  <w:style w:type="paragraph" w:styleId="Heading3">
    <w:name w:val="Heading 3"/>
    <w:basedOn w:val="Normal"/>
    <w:next w:val="Normal"/>
    <w:qFormat/>
    <w:rPr>
      <w:rFonts w:ascii="FangSong" w:eastAsia="FangSong" w:hAnsi="FangSong"/>
      <w:sz w:val="32"/>
      <w:szCs w:val="32"/>
    </w:rPr>
  </w:style>
  <w:style w:type="paragraph" w:styleId="Heading4">
    <w:name w:val="Heading 4"/>
    <w:basedOn w:val="Normal"/>
    <w:next w:val="Normal"/>
    <w:qFormat/>
    <w:rPr>
      <w:rFonts w:ascii="FangSong" w:eastAsia="FangSong" w:hAnsi="FangSong"/>
      <w:i/>
      <w:iCs/>
      <w:sz w:val="32"/>
      <w:szCs w:val="3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rFonts w:ascii="FangSong" w:eastAsia="FangSong" w:hAnsi="FangSong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ascii="FangSong" w:eastAsia="FangSong" w:hAnsi="FangSong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GwFtrOdd" Type="http://schemas.openxmlformats.org/officeDocument/2006/relationships/footer" Target="footerGwOdd.xml"/><Relationship Id="rIdGwFtrEven" Type="http://schemas.openxmlformats.org/officeDocument/2006/relationships/footer" Target="footerGwEven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××市人民政府办公室关于开展行政机关公文格式规范培训工作的通知</dc:title>
  <dc:creator>gongwen-kit</dc:creator>
  <cp:lastModifiedBy>Un-named</cp:lastModifiedBy>
  <cp:revision>1</cp:revision>
  <dcterms:created xsi:type="dcterms:W3CDTF">2026-10-16T09:36:43.957Z</dcterms:created>
  <dcterms:modified xsi:type="dcterms:W3CDTF">2026-10-16T09:36:43.958Z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