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6C6" w14:paraId="3A22CB82" w14:textId="77777777" w:rsidTr="009776C6">
        <w:tc>
          <w:tcPr>
            <w:tcW w:w="4508" w:type="dxa"/>
          </w:tcPr>
          <w:p w14:paraId="0BAD14CA" w14:textId="7B64405A" w:rsidR="009776C6" w:rsidRDefault="009776C6">
            <w:pPr>
              <w:rPr>
                <w:lang w:eastAsia="zh-CN"/>
              </w:rPr>
            </w:pPr>
            <w:r w:rsidRPr="009776C6">
              <w:rPr>
                <w:rFonts w:hint="eastAsia"/>
                <w:lang w:eastAsia="zh-CN"/>
              </w:rPr>
              <w:t>危险信号</w:t>
            </w:r>
            <w:r>
              <w:rPr>
                <w:rFonts w:hint="eastAsia"/>
                <w:lang w:eastAsia="zh-CN"/>
              </w:rPr>
              <w:t>(red flag)</w:t>
            </w:r>
            <w:r w:rsidRPr="009776C6">
              <w:rPr>
                <w:rFonts w:hint="eastAsia"/>
                <w:lang w:eastAsia="zh-CN"/>
              </w:rPr>
              <w:t>问卷</w:t>
            </w:r>
          </w:p>
        </w:tc>
        <w:tc>
          <w:tcPr>
            <w:tcW w:w="4508" w:type="dxa"/>
          </w:tcPr>
          <w:p w14:paraId="0A0342B5" w14:textId="5B68100C" w:rsidR="009776C6" w:rsidRDefault="009776C6">
            <w:pPr>
              <w:rPr>
                <w:lang w:eastAsia="zh-CN"/>
              </w:rPr>
            </w:pPr>
            <w:r w:rsidRPr="009776C6">
              <w:rPr>
                <w:rFonts w:hint="eastAsia"/>
                <w:lang w:eastAsia="zh-CN"/>
              </w:rPr>
              <w:t>选项</w:t>
            </w:r>
          </w:p>
        </w:tc>
      </w:tr>
      <w:tr w:rsidR="009776C6" w14:paraId="48F72117" w14:textId="77777777" w:rsidTr="009776C6">
        <w:tc>
          <w:tcPr>
            <w:tcW w:w="4508" w:type="dxa"/>
          </w:tcPr>
          <w:p w14:paraId="63E60514" w14:textId="76BFBA4B" w:rsidR="009776C6" w:rsidRDefault="009776C6">
            <w:pPr>
              <w:rPr>
                <w:lang w:eastAsia="zh-CN"/>
              </w:rPr>
            </w:pPr>
            <w:r w:rsidRPr="009776C6">
              <w:rPr>
                <w:rFonts w:ascii="MS Gothic" w:eastAsia="MS Gothic" w:hAnsi="MS Gothic" w:cs="MS Gothic" w:hint="eastAsia"/>
                <w:lang w:eastAsia="zh-CN"/>
              </w:rPr>
              <w:t>你在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过去三个月内有以下哪些病史？</w:t>
            </w:r>
          </w:p>
        </w:tc>
        <w:tc>
          <w:tcPr>
            <w:tcW w:w="4508" w:type="dxa"/>
          </w:tcPr>
          <w:p w14:paraId="0A5DBBB7" w14:textId="0597DCCA" w:rsidR="009776C6" w:rsidRDefault="009776C6">
            <w:pPr>
              <w:rPr>
                <w:lang w:eastAsia="zh-CN"/>
              </w:rPr>
            </w:pPr>
            <w:r w:rsidRPr="009776C6">
              <w:rPr>
                <w:lang w:eastAsia="zh-CN"/>
              </w:rPr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无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脊柱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创伤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骨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质疏松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静脉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药物注射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脊柱手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术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发热症状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体重减</w:t>
            </w:r>
            <w:r w:rsidRPr="009776C6">
              <w:rPr>
                <w:rFonts w:ascii="Microsoft JhengHei" w:eastAsia="Microsoft JhengHei" w:hAnsi="Microsoft JhengHei" w:cs="Microsoft JhengHei" w:hint="eastAsia"/>
                <w:lang w:eastAsia="zh-CN"/>
              </w:rPr>
              <w:t>轻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排尿失禁</w:t>
            </w:r>
            <w:r w:rsidRPr="009776C6">
              <w:rPr>
                <w:lang w:eastAsia="zh-CN"/>
              </w:rPr>
              <w:br/>
              <w:t xml:space="preserve">☐ </w:t>
            </w:r>
            <w:r w:rsidRPr="009776C6">
              <w:rPr>
                <w:rFonts w:ascii="MS Gothic" w:eastAsia="MS Gothic" w:hAnsi="MS Gothic" w:cs="MS Gothic" w:hint="eastAsia"/>
                <w:lang w:eastAsia="zh-CN"/>
              </w:rPr>
              <w:t>下肢无力</w:t>
            </w:r>
          </w:p>
        </w:tc>
      </w:tr>
    </w:tbl>
    <w:p w14:paraId="36E34398" w14:textId="77777777" w:rsidR="009776C6" w:rsidRDefault="009776C6">
      <w:pPr>
        <w:rPr>
          <w:lang w:eastAsia="zh-CN"/>
        </w:rPr>
      </w:pPr>
    </w:p>
    <w:p w14:paraId="5F623EE8" w14:textId="77777777" w:rsidR="009776C6" w:rsidRDefault="009776C6">
      <w:pPr>
        <w:rPr>
          <w:lang w:eastAsia="zh-CN"/>
        </w:rPr>
      </w:pPr>
    </w:p>
    <w:sectPr w:rsidR="0097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2640D" w14:textId="77777777" w:rsidR="004614CA" w:rsidRDefault="004614CA" w:rsidP="009776C6">
      <w:pPr>
        <w:spacing w:after="0" w:line="240" w:lineRule="auto"/>
      </w:pPr>
      <w:r>
        <w:separator/>
      </w:r>
    </w:p>
  </w:endnote>
  <w:endnote w:type="continuationSeparator" w:id="0">
    <w:p w14:paraId="62CB7812" w14:textId="77777777" w:rsidR="004614CA" w:rsidRDefault="004614CA" w:rsidP="0097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30FDC" w14:textId="77777777" w:rsidR="004614CA" w:rsidRDefault="004614CA" w:rsidP="009776C6">
      <w:pPr>
        <w:spacing w:after="0" w:line="240" w:lineRule="auto"/>
      </w:pPr>
      <w:r>
        <w:separator/>
      </w:r>
    </w:p>
  </w:footnote>
  <w:footnote w:type="continuationSeparator" w:id="0">
    <w:p w14:paraId="683E01D1" w14:textId="77777777" w:rsidR="004614CA" w:rsidRDefault="004614CA" w:rsidP="0097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E"/>
    <w:rsid w:val="000F40EE"/>
    <w:rsid w:val="001C5897"/>
    <w:rsid w:val="00421F40"/>
    <w:rsid w:val="004614CA"/>
    <w:rsid w:val="00721216"/>
    <w:rsid w:val="009776C6"/>
    <w:rsid w:val="00C54C01"/>
    <w:rsid w:val="00DF048B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67F1"/>
  <w15:chartTrackingRefBased/>
  <w15:docId w15:val="{92073C84-C99F-4DF5-8A38-C1A1AF9C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0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C6"/>
  </w:style>
  <w:style w:type="paragraph" w:styleId="Footer">
    <w:name w:val="footer"/>
    <w:basedOn w:val="Normal"/>
    <w:link w:val="FooterChar"/>
    <w:uiPriority w:val="99"/>
    <w:unhideWhenUsed/>
    <w:rsid w:val="0097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C6"/>
  </w:style>
  <w:style w:type="table" w:styleId="TableGrid">
    <w:name w:val="Table Grid"/>
    <w:basedOn w:val="TableNormal"/>
    <w:uiPriority w:val="39"/>
    <w:rsid w:val="0097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2025-02-11T08:12:00Z</dcterms:created>
  <dcterms:modified xsi:type="dcterms:W3CDTF">2025-02-13T02:10:00Z</dcterms:modified>
</cp:coreProperties>
</file>