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CF" w:rsidRDefault="008D18CF">
      <w:r>
        <w:rPr>
          <w:rFonts w:hint="eastAsia"/>
        </w:rPr>
        <w:t xml:space="preserve">                         </w:t>
      </w:r>
      <w:r>
        <w:rPr>
          <w:rFonts w:hint="eastAsia"/>
        </w:rPr>
        <w:t>多胺氧化酶酶活粗测定</w:t>
      </w:r>
      <w:r>
        <w:rPr>
          <w:rFonts w:hint="eastAsia"/>
        </w:rPr>
        <w:t>-</w:t>
      </w:r>
      <w:r>
        <w:rPr>
          <w:rFonts w:hint="eastAsia"/>
        </w:rPr>
        <w:t>王伟</w:t>
      </w:r>
    </w:p>
    <w:p w:rsidR="008D18CF" w:rsidRDefault="008D18CF"/>
    <w:p w:rsidR="00694E6A" w:rsidRDefault="004A5D63">
      <w:proofErr w:type="gramStart"/>
      <w:r>
        <w:rPr>
          <w:rFonts w:hint="eastAsia"/>
        </w:rPr>
        <w:t>取表达</w:t>
      </w:r>
      <w:proofErr w:type="gramEnd"/>
      <w:r>
        <w:rPr>
          <w:rFonts w:hint="eastAsia"/>
        </w:rPr>
        <w:t>纯化后</w:t>
      </w:r>
      <w:r w:rsidR="008D18CF">
        <w:rPr>
          <w:rFonts w:hint="eastAsia"/>
        </w:rPr>
        <w:t>蛋白，溶于</w:t>
      </w:r>
      <w:proofErr w:type="spellStart"/>
      <w:r w:rsidR="008D18CF">
        <w:rPr>
          <w:rFonts w:hint="eastAsia"/>
        </w:rPr>
        <w:t>pbs</w:t>
      </w:r>
      <w:proofErr w:type="spellEnd"/>
      <w:r w:rsidR="008D18CF">
        <w:rPr>
          <w:rFonts w:hint="eastAsia"/>
        </w:rPr>
        <w:t>缓冲液中</w:t>
      </w:r>
      <w:r w:rsidR="008D18CF">
        <w:rPr>
          <w:rFonts w:hint="eastAsia"/>
        </w:rPr>
        <w:t>PH7.0</w:t>
      </w:r>
      <w:r w:rsidR="008D18CF">
        <w:rPr>
          <w:rFonts w:hint="eastAsia"/>
        </w:rPr>
        <w:t>，</w:t>
      </w:r>
      <w:r w:rsidR="008D18CF">
        <w:rPr>
          <w:rFonts w:hint="eastAsia"/>
        </w:rPr>
        <w:t>1ml,</w:t>
      </w:r>
      <w:r w:rsidR="008D18CF">
        <w:rPr>
          <w:rFonts w:hint="eastAsia"/>
        </w:rPr>
        <w:t>于</w:t>
      </w:r>
      <w:r w:rsidR="008D18CF">
        <w:rPr>
          <w:rFonts w:hint="eastAsia"/>
        </w:rPr>
        <w:t>37</w:t>
      </w:r>
      <w:r w:rsidR="008D18CF">
        <w:rPr>
          <w:rFonts w:hint="eastAsia"/>
        </w:rPr>
        <w:t>度保温</w:t>
      </w:r>
      <w:r w:rsidR="008D18CF">
        <w:rPr>
          <w:rFonts w:hint="eastAsia"/>
        </w:rPr>
        <w:t>2</w:t>
      </w:r>
      <w:r w:rsidR="008D18CF">
        <w:rPr>
          <w:rFonts w:hint="eastAsia"/>
        </w:rPr>
        <w:t>分钟，加入亚精胺</w:t>
      </w:r>
      <w:r w:rsidR="008D18CF">
        <w:rPr>
          <w:rFonts w:hint="eastAsia"/>
        </w:rPr>
        <w:t>0.1ml(10mmol</w:t>
      </w:r>
      <w:r w:rsidR="008D18CF">
        <w:rPr>
          <w:rFonts w:hint="eastAsia"/>
        </w:rPr>
        <w:t>每升</w:t>
      </w:r>
      <w:r w:rsidR="008D18CF">
        <w:rPr>
          <w:rFonts w:hint="eastAsia"/>
        </w:rPr>
        <w:t>)</w:t>
      </w:r>
      <w:r w:rsidR="008D18CF">
        <w:rPr>
          <w:rFonts w:hint="eastAsia"/>
        </w:rPr>
        <w:t>继续在</w:t>
      </w:r>
      <w:r w:rsidR="008D18CF">
        <w:rPr>
          <w:rFonts w:hint="eastAsia"/>
        </w:rPr>
        <w:t>30</w:t>
      </w:r>
      <w:r w:rsidR="008D18CF">
        <w:rPr>
          <w:rFonts w:hint="eastAsia"/>
        </w:rPr>
        <w:t>度反应</w:t>
      </w:r>
      <w:r w:rsidR="008D18CF">
        <w:rPr>
          <w:rFonts w:hint="eastAsia"/>
        </w:rPr>
        <w:t>2</w:t>
      </w:r>
      <w:r w:rsidR="008D18CF">
        <w:rPr>
          <w:rFonts w:hint="eastAsia"/>
        </w:rPr>
        <w:t>分钟，然后测定</w:t>
      </w:r>
      <w:r w:rsidR="008D18CF">
        <w:rPr>
          <w:rFonts w:hint="eastAsia"/>
        </w:rPr>
        <w:t>470nm</w:t>
      </w:r>
      <w:r w:rsidR="008D18CF">
        <w:rPr>
          <w:rFonts w:hint="eastAsia"/>
        </w:rPr>
        <w:t>处</w:t>
      </w:r>
      <w:r w:rsidR="008D18CF">
        <w:rPr>
          <w:rFonts w:hint="eastAsia"/>
        </w:rPr>
        <w:t>OD</w:t>
      </w:r>
      <w:r w:rsidR="008D18CF">
        <w:rPr>
          <w:rFonts w:hint="eastAsia"/>
        </w:rPr>
        <w:t>变化</w:t>
      </w:r>
      <w:r>
        <w:rPr>
          <w:rFonts w:hint="eastAsia"/>
        </w:rPr>
        <w:t>，</w:t>
      </w:r>
      <w:r w:rsidRPr="004A5D63">
        <w:rPr>
          <w:rFonts w:hint="eastAsia"/>
          <w:color w:val="FF0000"/>
        </w:rPr>
        <w:t>（</w:t>
      </w:r>
      <w:r w:rsidR="0008352C">
        <w:rPr>
          <w:rFonts w:hint="eastAsia"/>
          <w:color w:val="FF0000"/>
        </w:rPr>
        <w:t>三种蛋白浓度，每个</w:t>
      </w:r>
      <w:r w:rsidRPr="004A5D63">
        <w:rPr>
          <w:rFonts w:hint="eastAsia"/>
          <w:color w:val="FF0000"/>
        </w:rPr>
        <w:t>同时取</w:t>
      </w:r>
      <w:r w:rsidRPr="004A5D63">
        <w:rPr>
          <w:rFonts w:hint="eastAsia"/>
          <w:color w:val="FF0000"/>
        </w:rPr>
        <w:t>3</w:t>
      </w:r>
      <w:r w:rsidRPr="004A5D63">
        <w:rPr>
          <w:rFonts w:hint="eastAsia"/>
          <w:color w:val="FF0000"/>
        </w:rPr>
        <w:t>个样）</w:t>
      </w:r>
    </w:p>
    <w:p w:rsidR="008D18CF" w:rsidRDefault="008D18CF"/>
    <w:p w:rsidR="008D18CF" w:rsidRDefault="008D18CF" w:rsidP="008D18CF">
      <w:r>
        <w:rPr>
          <w:rFonts w:hint="eastAsia"/>
        </w:rPr>
        <w:t>取</w:t>
      </w:r>
      <w:r w:rsidR="004A5D63">
        <w:rPr>
          <w:rFonts w:hint="eastAsia"/>
        </w:rPr>
        <w:t>蛋白溶解</w:t>
      </w:r>
      <w:r w:rsidR="004A5D63">
        <w:rPr>
          <w:rFonts w:hint="eastAsia"/>
        </w:rPr>
        <w:t>buffer,</w:t>
      </w:r>
      <w:r>
        <w:rPr>
          <w:rFonts w:hint="eastAsia"/>
        </w:rPr>
        <w:t>1ml,pbs</w:t>
      </w:r>
      <w:r>
        <w:rPr>
          <w:rFonts w:hint="eastAsia"/>
        </w:rPr>
        <w:t>缓冲液中</w:t>
      </w:r>
      <w:r>
        <w:rPr>
          <w:rFonts w:hint="eastAsia"/>
        </w:rPr>
        <w:t>PH7.0</w:t>
      </w:r>
      <w:r>
        <w:rPr>
          <w:rFonts w:hint="eastAsia"/>
        </w:rPr>
        <w:t>，于</w:t>
      </w:r>
      <w:r>
        <w:rPr>
          <w:rFonts w:hint="eastAsia"/>
        </w:rPr>
        <w:t>37</w:t>
      </w:r>
      <w:r>
        <w:rPr>
          <w:rFonts w:hint="eastAsia"/>
        </w:rPr>
        <w:t>度保温</w:t>
      </w:r>
      <w:r>
        <w:rPr>
          <w:rFonts w:hint="eastAsia"/>
        </w:rPr>
        <w:t>2</w:t>
      </w:r>
      <w:r>
        <w:rPr>
          <w:rFonts w:hint="eastAsia"/>
        </w:rPr>
        <w:t>分钟，加入亚精胺</w:t>
      </w:r>
      <w:r>
        <w:rPr>
          <w:rFonts w:hint="eastAsia"/>
        </w:rPr>
        <w:t>0.1ml(10mmol</w:t>
      </w:r>
      <w:r>
        <w:rPr>
          <w:rFonts w:hint="eastAsia"/>
        </w:rPr>
        <w:t>每升</w:t>
      </w:r>
      <w:r>
        <w:rPr>
          <w:rFonts w:hint="eastAsia"/>
        </w:rPr>
        <w:t>)</w:t>
      </w:r>
      <w:r>
        <w:rPr>
          <w:rFonts w:hint="eastAsia"/>
        </w:rPr>
        <w:t>继续在</w:t>
      </w:r>
      <w:r>
        <w:rPr>
          <w:rFonts w:hint="eastAsia"/>
        </w:rPr>
        <w:t>30</w:t>
      </w:r>
      <w:r>
        <w:rPr>
          <w:rFonts w:hint="eastAsia"/>
        </w:rPr>
        <w:t>度反应</w:t>
      </w:r>
      <w:r>
        <w:rPr>
          <w:rFonts w:hint="eastAsia"/>
        </w:rPr>
        <w:t>2</w:t>
      </w:r>
      <w:r>
        <w:rPr>
          <w:rFonts w:hint="eastAsia"/>
        </w:rPr>
        <w:t>分钟，然后测定</w:t>
      </w:r>
      <w:r>
        <w:rPr>
          <w:rFonts w:hint="eastAsia"/>
        </w:rPr>
        <w:t>470nm</w:t>
      </w:r>
      <w:r>
        <w:rPr>
          <w:rFonts w:hint="eastAsia"/>
        </w:rPr>
        <w:t>处</w:t>
      </w:r>
      <w:r>
        <w:rPr>
          <w:rFonts w:hint="eastAsia"/>
        </w:rPr>
        <w:t>OD</w:t>
      </w:r>
      <w:r>
        <w:rPr>
          <w:rFonts w:hint="eastAsia"/>
        </w:rPr>
        <w:t>变化</w:t>
      </w:r>
      <w:r w:rsidR="004A5D63" w:rsidRPr="004A5D63">
        <w:rPr>
          <w:rFonts w:hint="eastAsia"/>
          <w:color w:val="FF0000"/>
        </w:rPr>
        <w:t>（同时取</w:t>
      </w:r>
      <w:r w:rsidR="0003428C">
        <w:rPr>
          <w:rFonts w:hint="eastAsia"/>
          <w:color w:val="FF0000"/>
        </w:rPr>
        <w:t>3</w:t>
      </w:r>
      <w:r w:rsidR="004A5D63" w:rsidRPr="004A5D63">
        <w:rPr>
          <w:rFonts w:hint="eastAsia"/>
          <w:color w:val="FF0000"/>
        </w:rPr>
        <w:t>个样</w:t>
      </w:r>
      <w:r w:rsidR="004A5D63">
        <w:rPr>
          <w:rFonts w:hint="eastAsia"/>
          <w:color w:val="FF0000"/>
        </w:rPr>
        <w:t>）</w:t>
      </w:r>
    </w:p>
    <w:p w:rsidR="008D18CF" w:rsidRDefault="008D18CF"/>
    <w:p w:rsidR="0008352C" w:rsidRDefault="008D18CF" w:rsidP="0008352C">
      <w:proofErr w:type="gramStart"/>
      <w:r>
        <w:rPr>
          <w:rFonts w:hint="eastAsia"/>
        </w:rPr>
        <w:t>取表达</w:t>
      </w:r>
      <w:proofErr w:type="gramEnd"/>
      <w:r>
        <w:rPr>
          <w:rFonts w:hint="eastAsia"/>
        </w:rPr>
        <w:t>的粗蛋白，溶于</w:t>
      </w:r>
      <w:proofErr w:type="spellStart"/>
      <w:r>
        <w:rPr>
          <w:rFonts w:hint="eastAsia"/>
        </w:rPr>
        <w:t>pbs</w:t>
      </w:r>
      <w:proofErr w:type="spellEnd"/>
      <w:r>
        <w:rPr>
          <w:rFonts w:hint="eastAsia"/>
        </w:rPr>
        <w:t>缓冲液中</w:t>
      </w:r>
      <w:r>
        <w:rPr>
          <w:rFonts w:hint="eastAsia"/>
        </w:rPr>
        <w:t>PH6.5</w:t>
      </w:r>
      <w:r>
        <w:rPr>
          <w:rFonts w:hint="eastAsia"/>
        </w:rPr>
        <w:t>，</w:t>
      </w:r>
      <w:r>
        <w:rPr>
          <w:rFonts w:hint="eastAsia"/>
        </w:rPr>
        <w:t xml:space="preserve">1ml, </w:t>
      </w:r>
      <w:r>
        <w:rPr>
          <w:rFonts w:hint="eastAsia"/>
        </w:rPr>
        <w:t>于</w:t>
      </w:r>
      <w:r>
        <w:rPr>
          <w:rFonts w:hint="eastAsia"/>
        </w:rPr>
        <w:t>30</w:t>
      </w:r>
      <w:r>
        <w:rPr>
          <w:rFonts w:hint="eastAsia"/>
        </w:rPr>
        <w:t>度保温</w:t>
      </w:r>
      <w:r>
        <w:rPr>
          <w:rFonts w:hint="eastAsia"/>
        </w:rPr>
        <w:t>2</w:t>
      </w:r>
      <w:r>
        <w:rPr>
          <w:rFonts w:hint="eastAsia"/>
        </w:rPr>
        <w:t>分钟，加入精胺</w:t>
      </w:r>
      <w:r>
        <w:rPr>
          <w:rFonts w:hint="eastAsia"/>
        </w:rPr>
        <w:t>0.1ml(10mmol</w:t>
      </w:r>
      <w:r>
        <w:rPr>
          <w:rFonts w:hint="eastAsia"/>
        </w:rPr>
        <w:t>每升</w:t>
      </w:r>
      <w:r>
        <w:rPr>
          <w:rFonts w:hint="eastAsia"/>
        </w:rPr>
        <w:t>)</w:t>
      </w:r>
      <w:r>
        <w:rPr>
          <w:rFonts w:hint="eastAsia"/>
        </w:rPr>
        <w:t>继续在</w:t>
      </w:r>
      <w:r>
        <w:rPr>
          <w:rFonts w:hint="eastAsia"/>
        </w:rPr>
        <w:t>30</w:t>
      </w:r>
      <w:r>
        <w:rPr>
          <w:rFonts w:hint="eastAsia"/>
        </w:rPr>
        <w:t>度反应</w:t>
      </w:r>
      <w:r>
        <w:rPr>
          <w:rFonts w:hint="eastAsia"/>
        </w:rPr>
        <w:t>2</w:t>
      </w:r>
      <w:r>
        <w:rPr>
          <w:rFonts w:hint="eastAsia"/>
        </w:rPr>
        <w:t>分钟，然后测定</w:t>
      </w:r>
      <w:r>
        <w:rPr>
          <w:rFonts w:hint="eastAsia"/>
        </w:rPr>
        <w:t>470nm</w:t>
      </w:r>
      <w:r>
        <w:rPr>
          <w:rFonts w:hint="eastAsia"/>
        </w:rPr>
        <w:t>处</w:t>
      </w:r>
      <w:r>
        <w:rPr>
          <w:rFonts w:hint="eastAsia"/>
        </w:rPr>
        <w:t>OD</w:t>
      </w:r>
      <w:r>
        <w:rPr>
          <w:rFonts w:hint="eastAsia"/>
        </w:rPr>
        <w:t>变化</w:t>
      </w:r>
      <w:r w:rsidR="0008352C" w:rsidRPr="004A5D63">
        <w:rPr>
          <w:rFonts w:hint="eastAsia"/>
          <w:color w:val="FF0000"/>
        </w:rPr>
        <w:t>（</w:t>
      </w:r>
      <w:r w:rsidR="0008352C">
        <w:rPr>
          <w:rFonts w:hint="eastAsia"/>
          <w:color w:val="FF0000"/>
        </w:rPr>
        <w:t>三种蛋白浓度，每个</w:t>
      </w:r>
      <w:r w:rsidR="0008352C" w:rsidRPr="004A5D63">
        <w:rPr>
          <w:rFonts w:hint="eastAsia"/>
          <w:color w:val="FF0000"/>
        </w:rPr>
        <w:t>同时取</w:t>
      </w:r>
      <w:r w:rsidR="0008352C" w:rsidRPr="004A5D63">
        <w:rPr>
          <w:rFonts w:hint="eastAsia"/>
          <w:color w:val="FF0000"/>
        </w:rPr>
        <w:t>3</w:t>
      </w:r>
      <w:r w:rsidR="0008352C" w:rsidRPr="004A5D63">
        <w:rPr>
          <w:rFonts w:hint="eastAsia"/>
          <w:color w:val="FF0000"/>
        </w:rPr>
        <w:t>个样）</w:t>
      </w:r>
    </w:p>
    <w:p w:rsidR="008D18CF" w:rsidRDefault="008D18CF" w:rsidP="008D18CF"/>
    <w:p w:rsidR="008D18CF" w:rsidRDefault="004A5D63" w:rsidP="008D18CF">
      <w:r>
        <w:rPr>
          <w:rFonts w:hint="eastAsia"/>
        </w:rPr>
        <w:t>取蛋白溶解</w:t>
      </w:r>
      <w:r>
        <w:rPr>
          <w:rFonts w:hint="eastAsia"/>
        </w:rPr>
        <w:t>buffer,</w:t>
      </w:r>
      <w:r w:rsidR="008D18CF">
        <w:rPr>
          <w:rFonts w:hint="eastAsia"/>
        </w:rPr>
        <w:t xml:space="preserve">1ml </w:t>
      </w:r>
      <w:proofErr w:type="spellStart"/>
      <w:r w:rsidR="008D18CF">
        <w:rPr>
          <w:rFonts w:hint="eastAsia"/>
        </w:rPr>
        <w:t>pbs</w:t>
      </w:r>
      <w:proofErr w:type="spellEnd"/>
      <w:r w:rsidR="008D18CF">
        <w:rPr>
          <w:rFonts w:hint="eastAsia"/>
        </w:rPr>
        <w:t>缓冲液中</w:t>
      </w:r>
      <w:r w:rsidR="008D18CF">
        <w:rPr>
          <w:rFonts w:hint="eastAsia"/>
        </w:rPr>
        <w:t>PH6.5</w:t>
      </w:r>
      <w:r w:rsidR="008D18CF">
        <w:rPr>
          <w:rFonts w:hint="eastAsia"/>
        </w:rPr>
        <w:t>，</w:t>
      </w:r>
      <w:r w:rsidR="008D18CF">
        <w:rPr>
          <w:rFonts w:hint="eastAsia"/>
        </w:rPr>
        <w:t xml:space="preserve">1ml, </w:t>
      </w:r>
      <w:r w:rsidR="008D18CF">
        <w:rPr>
          <w:rFonts w:hint="eastAsia"/>
        </w:rPr>
        <w:t>于</w:t>
      </w:r>
      <w:r w:rsidR="008D18CF">
        <w:rPr>
          <w:rFonts w:hint="eastAsia"/>
        </w:rPr>
        <w:t>30</w:t>
      </w:r>
      <w:r w:rsidR="008D18CF">
        <w:rPr>
          <w:rFonts w:hint="eastAsia"/>
        </w:rPr>
        <w:t>度保温</w:t>
      </w:r>
      <w:r w:rsidR="008D18CF">
        <w:rPr>
          <w:rFonts w:hint="eastAsia"/>
        </w:rPr>
        <w:t>2</w:t>
      </w:r>
      <w:r w:rsidR="008D18CF">
        <w:rPr>
          <w:rFonts w:hint="eastAsia"/>
        </w:rPr>
        <w:t>分钟，加入精胺</w:t>
      </w:r>
      <w:r w:rsidR="008D18CF">
        <w:rPr>
          <w:rFonts w:hint="eastAsia"/>
        </w:rPr>
        <w:t>0.1ml(10mmol</w:t>
      </w:r>
      <w:r w:rsidR="008D18CF">
        <w:rPr>
          <w:rFonts w:hint="eastAsia"/>
        </w:rPr>
        <w:t>每升</w:t>
      </w:r>
      <w:r w:rsidR="008D18CF">
        <w:rPr>
          <w:rFonts w:hint="eastAsia"/>
        </w:rPr>
        <w:t>)</w:t>
      </w:r>
      <w:r w:rsidR="008D18CF">
        <w:rPr>
          <w:rFonts w:hint="eastAsia"/>
        </w:rPr>
        <w:t>继续在</w:t>
      </w:r>
      <w:r w:rsidR="008D18CF">
        <w:rPr>
          <w:rFonts w:hint="eastAsia"/>
        </w:rPr>
        <w:t>30</w:t>
      </w:r>
      <w:r w:rsidR="008D18CF">
        <w:rPr>
          <w:rFonts w:hint="eastAsia"/>
        </w:rPr>
        <w:t>度反应</w:t>
      </w:r>
      <w:r w:rsidR="008D18CF">
        <w:rPr>
          <w:rFonts w:hint="eastAsia"/>
        </w:rPr>
        <w:t>2</w:t>
      </w:r>
      <w:r w:rsidR="008D18CF">
        <w:rPr>
          <w:rFonts w:hint="eastAsia"/>
        </w:rPr>
        <w:t>分钟，然后测定</w:t>
      </w:r>
      <w:r w:rsidR="008D18CF">
        <w:rPr>
          <w:rFonts w:hint="eastAsia"/>
        </w:rPr>
        <w:t>470nm</w:t>
      </w:r>
      <w:r w:rsidR="008D18CF">
        <w:rPr>
          <w:rFonts w:hint="eastAsia"/>
        </w:rPr>
        <w:t>处</w:t>
      </w:r>
      <w:r w:rsidR="008D18CF">
        <w:rPr>
          <w:rFonts w:hint="eastAsia"/>
        </w:rPr>
        <w:t>OD</w:t>
      </w:r>
      <w:r w:rsidR="008D18CF">
        <w:rPr>
          <w:rFonts w:hint="eastAsia"/>
        </w:rPr>
        <w:t>变化</w:t>
      </w:r>
      <w:r w:rsidRPr="004A5D63">
        <w:rPr>
          <w:rFonts w:hint="eastAsia"/>
          <w:color w:val="FF0000"/>
        </w:rPr>
        <w:t>（同时取</w:t>
      </w:r>
      <w:r w:rsidR="0003428C">
        <w:rPr>
          <w:rFonts w:hint="eastAsia"/>
          <w:color w:val="FF0000"/>
        </w:rPr>
        <w:t>3</w:t>
      </w:r>
      <w:r w:rsidRPr="004A5D63">
        <w:rPr>
          <w:rFonts w:hint="eastAsia"/>
          <w:color w:val="FF0000"/>
        </w:rPr>
        <w:t>个样</w:t>
      </w:r>
      <w:r>
        <w:rPr>
          <w:rFonts w:hint="eastAsia"/>
          <w:color w:val="FF0000"/>
        </w:rPr>
        <w:t>）</w:t>
      </w:r>
    </w:p>
    <w:p w:rsidR="004A5D63" w:rsidRDefault="004A5D63"/>
    <w:p w:rsidR="004A5D63" w:rsidRDefault="004A5D63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>蛋白浓度预估为</w:t>
      </w:r>
      <w:r w:rsidR="0003428C">
        <w:rPr>
          <w:rFonts w:hint="eastAsia"/>
        </w:rPr>
        <w:t>0.5</w:t>
      </w:r>
      <w:r w:rsidR="0003428C">
        <w:rPr>
          <w:rFonts w:ascii="宋体" w:eastAsia="宋体" w:hAnsi="宋体" w:cs="宋体" w:hint="eastAsia"/>
          <w:color w:val="000000"/>
          <w:kern w:val="0"/>
          <w:sz w:val="22"/>
        </w:rPr>
        <w:t xml:space="preserve"> mg/ml</w:t>
      </w:r>
    </w:p>
    <w:p w:rsidR="000E0BD7" w:rsidRDefault="000E0BD7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tbl>
      <w:tblPr>
        <w:tblW w:w="5320" w:type="dxa"/>
        <w:tblInd w:w="93" w:type="dxa"/>
        <w:tblLook w:val="04A0" w:firstRow="1" w:lastRow="0" w:firstColumn="1" w:lastColumn="0" w:noHBand="0" w:noVBand="1"/>
      </w:tblPr>
      <w:tblGrid>
        <w:gridCol w:w="2428"/>
        <w:gridCol w:w="964"/>
        <w:gridCol w:w="964"/>
        <w:gridCol w:w="964"/>
      </w:tblGrid>
      <w:tr w:rsidR="000E0BD7" w:rsidRPr="000E0BD7" w:rsidTr="000E0BD7">
        <w:trPr>
          <w:trHeight w:val="465"/>
        </w:trPr>
        <w:tc>
          <w:tcPr>
            <w:tcW w:w="5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多胺</w:t>
            </w:r>
            <w:proofErr w:type="gramStart"/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氧化酶酶活粗</w:t>
            </w:r>
            <w:proofErr w:type="gramEnd"/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测定</w:t>
            </w:r>
          </w:p>
        </w:tc>
      </w:tr>
      <w:tr w:rsidR="000E0BD7" w:rsidRPr="000E0BD7" w:rsidTr="000E0BD7">
        <w:trPr>
          <w:trHeight w:val="525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蛋白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15ul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30ul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150ul</w:t>
            </w:r>
          </w:p>
        </w:tc>
      </w:tr>
      <w:tr w:rsidR="000E0BD7" w:rsidRPr="000E0BD7" w:rsidTr="000E0BD7">
        <w:trPr>
          <w:trHeight w:val="525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亚精胺（SPD）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0.242</w:t>
            </w:r>
          </w:p>
        </w:tc>
      </w:tr>
      <w:tr w:rsidR="000E0BD7" w:rsidRPr="000E0BD7" w:rsidTr="000E0BD7">
        <w:trPr>
          <w:trHeight w:val="525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精胺（SPM）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0.266</w:t>
            </w:r>
          </w:p>
        </w:tc>
      </w:tr>
      <w:tr w:rsidR="000E0BD7" w:rsidRPr="000E0BD7" w:rsidTr="000E0BD7">
        <w:trPr>
          <w:trHeight w:val="525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对照（SPD）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0.066</w:t>
            </w:r>
          </w:p>
        </w:tc>
      </w:tr>
      <w:tr w:rsidR="000E0BD7" w:rsidRPr="000E0BD7" w:rsidTr="000E0BD7">
        <w:trPr>
          <w:trHeight w:val="525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对照（SPM）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D7" w:rsidRPr="000E0BD7" w:rsidRDefault="000E0BD7" w:rsidP="000E0B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0B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0.068</w:t>
            </w:r>
          </w:p>
        </w:tc>
      </w:tr>
    </w:tbl>
    <w:p w:rsidR="000E0BD7" w:rsidRPr="004A5D63" w:rsidRDefault="000E0BD7"/>
    <w:sectPr w:rsidR="000E0BD7" w:rsidRPr="004A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49" w:rsidRDefault="00007D49" w:rsidP="000E0BD7">
      <w:r>
        <w:separator/>
      </w:r>
    </w:p>
  </w:endnote>
  <w:endnote w:type="continuationSeparator" w:id="0">
    <w:p w:rsidR="00007D49" w:rsidRDefault="00007D49" w:rsidP="000E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49" w:rsidRDefault="00007D49" w:rsidP="000E0BD7">
      <w:r>
        <w:separator/>
      </w:r>
    </w:p>
  </w:footnote>
  <w:footnote w:type="continuationSeparator" w:id="0">
    <w:p w:rsidR="00007D49" w:rsidRDefault="00007D49" w:rsidP="000E0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F4"/>
    <w:rsid w:val="00007D49"/>
    <w:rsid w:val="0003428C"/>
    <w:rsid w:val="0008352C"/>
    <w:rsid w:val="000E0BD7"/>
    <w:rsid w:val="0044769A"/>
    <w:rsid w:val="004A5D63"/>
    <w:rsid w:val="00694E6A"/>
    <w:rsid w:val="008D18CF"/>
    <w:rsid w:val="00C81CF4"/>
    <w:rsid w:val="00F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B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2015-12-11T06:41:00Z</dcterms:created>
  <dcterms:modified xsi:type="dcterms:W3CDTF">2015-12-15T01:32:00Z</dcterms:modified>
</cp:coreProperties>
</file>