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EB46B" w14:textId="77777777" w:rsidR="00B91526" w:rsidRDefault="00E6263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热力公司管理</w:t>
      </w:r>
    </w:p>
    <w:p w14:paraId="42DC334E" w14:textId="77777777" w:rsidR="00B91526" w:rsidRDefault="00E6263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XX</w:t>
      </w:r>
      <w:r>
        <w:rPr>
          <w:rFonts w:hint="eastAsia"/>
          <w:highlight w:val="yellow"/>
        </w:rPr>
        <w:t>名称：汉字</w:t>
      </w:r>
      <w:r>
        <w:rPr>
          <w:rFonts w:hint="eastAsia"/>
          <w:highlight w:val="yellow"/>
        </w:rPr>
        <w:t>50</w:t>
      </w:r>
      <w:r>
        <w:rPr>
          <w:rFonts w:hint="eastAsia"/>
          <w:highlight w:val="yellow"/>
        </w:rPr>
        <w:t>个以内</w:t>
      </w:r>
    </w:p>
    <w:p w14:paraId="14A9074A" w14:textId="77777777" w:rsidR="00B91526" w:rsidRDefault="00E6263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联系人：汉字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个以内</w:t>
      </w:r>
      <w:r>
        <w:rPr>
          <w:rFonts w:hint="eastAsia"/>
          <w:highlight w:val="yellow"/>
        </w:rPr>
        <w:t xml:space="preserve"> </w:t>
      </w:r>
    </w:p>
    <w:p w14:paraId="33894E17" w14:textId="77777777" w:rsidR="00B91526" w:rsidRDefault="00E6263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电话：</w:t>
      </w:r>
      <w:r>
        <w:rPr>
          <w:rFonts w:hint="eastAsia"/>
          <w:highlight w:val="yellow"/>
        </w:rPr>
        <w:t>11</w:t>
      </w:r>
      <w:r>
        <w:rPr>
          <w:rFonts w:hint="eastAsia"/>
          <w:highlight w:val="yellow"/>
        </w:rPr>
        <w:t>位手机号</w:t>
      </w:r>
    </w:p>
    <w:p w14:paraId="3585A8A4" w14:textId="77777777" w:rsidR="00B91526" w:rsidRDefault="00E6263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备注：字符串</w:t>
      </w:r>
      <w:r>
        <w:rPr>
          <w:rFonts w:hint="eastAsia"/>
          <w:highlight w:val="yellow"/>
        </w:rPr>
        <w:t>120</w:t>
      </w:r>
      <w:r>
        <w:rPr>
          <w:rFonts w:hint="eastAsia"/>
          <w:highlight w:val="yellow"/>
        </w:rPr>
        <w:t>个以内</w:t>
      </w:r>
    </w:p>
    <w:p w14:paraId="63A35EB6" w14:textId="77777777" w:rsidR="00B91526" w:rsidRDefault="00B91526">
      <w:pPr>
        <w:rPr>
          <w:rFonts w:hint="eastAsia"/>
        </w:rPr>
      </w:pPr>
    </w:p>
    <w:p w14:paraId="0D7562BB" w14:textId="77777777" w:rsidR="00B91526" w:rsidRDefault="00E6263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、查询热力公司</w:t>
      </w:r>
    </w:p>
    <w:p w14:paraId="6B596803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commentRangeStart w:id="0"/>
      <w:r>
        <w:rPr>
          <w:rFonts w:hint="eastAsia"/>
        </w:rPr>
        <w:t>可通输入热力公司名称模糊查询。</w:t>
      </w:r>
      <w:commentRangeEnd w:id="0"/>
      <w:r w:rsidR="0004418C">
        <w:rPr>
          <w:rStyle w:val="a5"/>
        </w:rPr>
        <w:commentReference w:id="0"/>
      </w:r>
    </w:p>
    <w:p w14:paraId="5FF83140" w14:textId="77777777" w:rsidR="00B91526" w:rsidRDefault="00B91526">
      <w:pPr>
        <w:ind w:firstLine="420"/>
        <w:rPr>
          <w:rFonts w:hint="eastAsia"/>
        </w:rPr>
      </w:pPr>
    </w:p>
    <w:p w14:paraId="4F864F52" w14:textId="77777777" w:rsidR="00B91526" w:rsidRDefault="00E6263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、新增热力公司</w:t>
      </w:r>
    </w:p>
    <w:p w14:paraId="6E9DEC48" w14:textId="77777777" w:rsidR="00B91526" w:rsidRDefault="00E62639">
      <w:pPr>
        <w:numPr>
          <w:ilvl w:val="0"/>
          <w:numId w:val="2"/>
        </w:numPr>
        <w:ind w:left="420" w:firstLine="420"/>
        <w:rPr>
          <w:rFonts w:hint="eastAsia"/>
        </w:rPr>
      </w:pPr>
      <w:r>
        <w:rPr>
          <w:rFonts w:hint="eastAsia"/>
        </w:rPr>
        <w:t>点击新增，进入新增页面。</w:t>
      </w:r>
    </w:p>
    <w:p w14:paraId="3B7E6AC9" w14:textId="77777777" w:rsidR="00B91526" w:rsidRDefault="00E62639">
      <w:pPr>
        <w:numPr>
          <w:ilvl w:val="0"/>
          <w:numId w:val="2"/>
        </w:numPr>
        <w:ind w:left="420" w:firstLine="420"/>
        <w:rPr>
          <w:rFonts w:hint="eastAsia"/>
        </w:rPr>
      </w:pPr>
      <w:commentRangeStart w:id="1"/>
      <w:r>
        <w:rPr>
          <w:rFonts w:hint="eastAsia"/>
        </w:rPr>
        <w:t>查出已有热力公司，供新增热力公司选择作为父公司，若没有则为空</w:t>
      </w:r>
      <w:commentRangeEnd w:id="1"/>
      <w:r w:rsidR="0004418C">
        <w:rPr>
          <w:rStyle w:val="a5"/>
        </w:rPr>
        <w:commentReference w:id="1"/>
      </w:r>
      <w:r>
        <w:rPr>
          <w:rFonts w:hint="eastAsia"/>
        </w:rPr>
        <w:t>。</w:t>
      </w:r>
    </w:p>
    <w:p w14:paraId="7BD378C2" w14:textId="77777777" w:rsidR="00B91526" w:rsidRDefault="00E62639">
      <w:pPr>
        <w:numPr>
          <w:ilvl w:val="0"/>
          <w:numId w:val="2"/>
        </w:numPr>
        <w:ind w:left="420" w:firstLine="420"/>
        <w:rPr>
          <w:rFonts w:hint="eastAsia"/>
        </w:rPr>
      </w:pPr>
      <w:commentRangeStart w:id="2"/>
      <w:r>
        <w:rPr>
          <w:rFonts w:hint="eastAsia"/>
        </w:rPr>
        <w:t>公司名称、联系人、电话、备注为手动输入</w:t>
      </w:r>
      <w:commentRangeEnd w:id="2"/>
      <w:r w:rsidR="002D7EE2">
        <w:rPr>
          <w:rStyle w:val="a5"/>
        </w:rPr>
        <w:commentReference w:id="2"/>
      </w:r>
      <w:r>
        <w:rPr>
          <w:rFonts w:hint="eastAsia"/>
        </w:rPr>
        <w:t>。</w:t>
      </w:r>
    </w:p>
    <w:p w14:paraId="7ACC9F36" w14:textId="77777777" w:rsidR="00B91526" w:rsidRDefault="00E62639">
      <w:pPr>
        <w:numPr>
          <w:ilvl w:val="0"/>
          <w:numId w:val="2"/>
        </w:numPr>
        <w:ind w:left="420" w:firstLine="420"/>
        <w:rPr>
          <w:rFonts w:hint="eastAsia"/>
        </w:rPr>
      </w:pPr>
      <w:r>
        <w:rPr>
          <w:rFonts w:hint="eastAsia"/>
        </w:rPr>
        <w:t>提交时</w:t>
      </w:r>
      <w:commentRangeStart w:id="3"/>
      <w:r>
        <w:rPr>
          <w:rFonts w:hint="eastAsia"/>
        </w:rPr>
        <w:t>须</w:t>
      </w:r>
      <w:commentRangeEnd w:id="3"/>
      <w:r w:rsidR="002D7EE2">
        <w:rPr>
          <w:rStyle w:val="a5"/>
        </w:rPr>
        <w:commentReference w:id="3"/>
      </w:r>
      <w:r>
        <w:rPr>
          <w:rFonts w:hint="eastAsia"/>
        </w:rPr>
        <w:t>交验不为空，父公司项除外（编号后台自动生成）。</w:t>
      </w:r>
    </w:p>
    <w:p w14:paraId="1704DAD3" w14:textId="77777777" w:rsidR="00B91526" w:rsidRDefault="00E62639">
      <w:pPr>
        <w:ind w:left="84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、若为成功则关闭新增页面且刷新查询页面，否则不自动关闭。</w:t>
      </w:r>
    </w:p>
    <w:p w14:paraId="304B7C0A" w14:textId="77777777" w:rsidR="00B91526" w:rsidRDefault="00B91526">
      <w:pPr>
        <w:rPr>
          <w:rFonts w:hint="eastAsia"/>
        </w:rPr>
      </w:pPr>
    </w:p>
    <w:p w14:paraId="5AE245A0" w14:textId="77777777" w:rsidR="00B91526" w:rsidRDefault="00E6263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commentRangeStart w:id="4"/>
      <w:r>
        <w:rPr>
          <w:rFonts w:hint="eastAsia"/>
        </w:rPr>
        <w:t>修改热力公司</w:t>
      </w:r>
      <w:commentRangeEnd w:id="4"/>
      <w:r w:rsidR="00D903E8">
        <w:rPr>
          <w:rStyle w:val="a5"/>
          <w:rFonts w:asciiTheme="minorHAnsi" w:eastAsiaTheme="minorEastAsia" w:hAnsiTheme="minorHAnsi"/>
          <w:b w:val="0"/>
        </w:rPr>
        <w:commentReference w:id="4"/>
      </w:r>
    </w:p>
    <w:p w14:paraId="3595FB98" w14:textId="77777777" w:rsidR="00B91526" w:rsidRDefault="00E62639">
      <w:pPr>
        <w:numPr>
          <w:ilvl w:val="0"/>
          <w:numId w:val="3"/>
        </w:numPr>
        <w:ind w:left="420" w:firstLine="420"/>
        <w:rPr>
          <w:rFonts w:hint="eastAsia"/>
        </w:rPr>
      </w:pPr>
      <w:r>
        <w:rPr>
          <w:rFonts w:hint="eastAsia"/>
        </w:rPr>
        <w:t>选中查询列表中的一行，点击修改进如修改页面。</w:t>
      </w:r>
    </w:p>
    <w:p w14:paraId="55E1C258" w14:textId="77777777" w:rsidR="00B91526" w:rsidRDefault="00E62639">
      <w:pPr>
        <w:numPr>
          <w:ilvl w:val="0"/>
          <w:numId w:val="3"/>
        </w:numPr>
        <w:ind w:left="420" w:firstLine="420"/>
        <w:rPr>
          <w:rFonts w:hint="eastAsia"/>
        </w:rPr>
      </w:pPr>
      <w:r>
        <w:rPr>
          <w:rFonts w:hint="eastAsia"/>
        </w:rPr>
        <w:t>可修改父公司、公司名称、联系人、电话、</w:t>
      </w:r>
      <w:commentRangeStart w:id="5"/>
      <w:r>
        <w:rPr>
          <w:rFonts w:hint="eastAsia"/>
        </w:rPr>
        <w:t>备注且不为空</w:t>
      </w:r>
      <w:commentRangeEnd w:id="5"/>
      <w:r w:rsidR="00D903E8">
        <w:rPr>
          <w:rStyle w:val="a5"/>
        </w:rPr>
        <w:commentReference w:id="5"/>
      </w:r>
      <w:r>
        <w:rPr>
          <w:rFonts w:hint="eastAsia"/>
        </w:rPr>
        <w:t>，父公司除外。</w:t>
      </w:r>
    </w:p>
    <w:p w14:paraId="50E998C9" w14:textId="77777777" w:rsidR="00B91526" w:rsidRDefault="00E62639">
      <w:pPr>
        <w:numPr>
          <w:ilvl w:val="0"/>
          <w:numId w:val="3"/>
        </w:numPr>
        <w:ind w:left="420" w:firstLine="420"/>
        <w:rPr>
          <w:rFonts w:hint="eastAsia"/>
        </w:rPr>
      </w:pPr>
      <w:r>
        <w:rPr>
          <w:rFonts w:hint="eastAsia"/>
        </w:rPr>
        <w:t>点击保存，提示用户操作结果。成功即关闭该页面且刷新查询页面，否则不自动关闭。</w:t>
      </w:r>
    </w:p>
    <w:p w14:paraId="2C9749A9" w14:textId="77777777" w:rsidR="00B91526" w:rsidRDefault="00B91526">
      <w:pPr>
        <w:rPr>
          <w:rFonts w:hint="eastAsia"/>
        </w:rPr>
      </w:pPr>
    </w:p>
    <w:p w14:paraId="42F1AEC9" w14:textId="77777777" w:rsidR="00B91526" w:rsidRDefault="00E6263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删除热力公司</w:t>
      </w:r>
    </w:p>
    <w:p w14:paraId="4CCB3F6B" w14:textId="77777777" w:rsidR="00B91526" w:rsidRDefault="00E62639">
      <w:pPr>
        <w:numPr>
          <w:ilvl w:val="0"/>
          <w:numId w:val="5"/>
        </w:numPr>
        <w:ind w:left="420" w:firstLine="420"/>
        <w:rPr>
          <w:rFonts w:hint="eastAsia"/>
        </w:rPr>
      </w:pPr>
      <w:commentRangeStart w:id="6"/>
      <w:r>
        <w:rPr>
          <w:rFonts w:hint="eastAsia"/>
        </w:rPr>
        <w:t>选中查询列表中一条或多条查询结果，点击删除进行删除。（删除时会提示删除热力公司时会删除相关的热站、小区、楼栋、住户等信息进行确认，确认删除时再进行删除数据。）</w:t>
      </w:r>
      <w:commentRangeEnd w:id="6"/>
      <w:r w:rsidR="006A1143">
        <w:rPr>
          <w:rStyle w:val="a5"/>
        </w:rPr>
        <w:commentReference w:id="6"/>
      </w:r>
    </w:p>
    <w:p w14:paraId="2C4CC304" w14:textId="77777777" w:rsidR="00B91526" w:rsidRDefault="00E62639">
      <w:pPr>
        <w:numPr>
          <w:ilvl w:val="0"/>
          <w:numId w:val="5"/>
        </w:numPr>
        <w:ind w:left="420" w:firstLine="420"/>
        <w:rPr>
          <w:rFonts w:hint="eastAsia"/>
        </w:rPr>
      </w:pPr>
      <w:r>
        <w:rPr>
          <w:rFonts w:hint="eastAsia"/>
        </w:rPr>
        <w:t>反馈操作结果，若成功则刷新当前查询页面，失败则做出相应提示。</w:t>
      </w:r>
    </w:p>
    <w:p w14:paraId="17E22D73" w14:textId="77777777" w:rsidR="00B91526" w:rsidRDefault="00B91526">
      <w:pPr>
        <w:ind w:firstLine="420"/>
        <w:rPr>
          <w:rFonts w:hint="eastAsia"/>
        </w:rPr>
      </w:pPr>
    </w:p>
    <w:p w14:paraId="5AF642B5" w14:textId="77777777" w:rsidR="00B91526" w:rsidRDefault="00E62639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热站管理</w:t>
      </w:r>
    </w:p>
    <w:p w14:paraId="346A00DB" w14:textId="77777777" w:rsidR="00B91526" w:rsidRDefault="00E62639">
      <w:pPr>
        <w:pStyle w:val="2"/>
        <w:numPr>
          <w:ilvl w:val="0"/>
          <w:numId w:val="7"/>
        </w:numPr>
      </w:pPr>
      <w:r>
        <w:rPr>
          <w:rFonts w:hint="eastAsia"/>
        </w:rPr>
        <w:t>查询热</w:t>
      </w:r>
      <w:commentRangeStart w:id="7"/>
      <w:r>
        <w:rPr>
          <w:rFonts w:hint="eastAsia"/>
        </w:rPr>
        <w:t>站</w:t>
      </w:r>
      <w:commentRangeEnd w:id="7"/>
      <w:r w:rsidR="006A1143">
        <w:rPr>
          <w:rStyle w:val="a5"/>
          <w:rFonts w:asciiTheme="minorHAnsi" w:eastAsiaTheme="minorEastAsia" w:hAnsiTheme="minorHAnsi"/>
          <w:b w:val="0"/>
        </w:rPr>
        <w:commentReference w:id="7"/>
      </w:r>
    </w:p>
    <w:p w14:paraId="61AFA900" w14:textId="77777777" w:rsidR="00B91526" w:rsidRDefault="00E62639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默认加载第一个热力公司下的热站。</w:t>
      </w:r>
    </w:p>
    <w:p w14:paraId="2AF33DDE" w14:textId="77777777" w:rsidR="00B91526" w:rsidRDefault="00E62639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热力公司可选为空。热站名称可手动输入模糊查询。</w:t>
      </w:r>
    </w:p>
    <w:p w14:paraId="50993175" w14:textId="77777777" w:rsidR="00B91526" w:rsidRDefault="00E62639">
      <w:pPr>
        <w:numPr>
          <w:ilvl w:val="0"/>
          <w:numId w:val="8"/>
        </w:numPr>
        <w:ind w:left="420" w:firstLine="420"/>
        <w:rPr>
          <w:rFonts w:hint="eastAsia"/>
        </w:rPr>
      </w:pPr>
      <w:r>
        <w:rPr>
          <w:rFonts w:hint="eastAsia"/>
        </w:rPr>
        <w:t>点击查询获取列表。</w:t>
      </w:r>
    </w:p>
    <w:p w14:paraId="200B3E1B" w14:textId="77777777" w:rsidR="00B91526" w:rsidRDefault="00B91526">
      <w:pPr>
        <w:ind w:left="840"/>
        <w:rPr>
          <w:rFonts w:hint="eastAsia"/>
        </w:rPr>
      </w:pPr>
    </w:p>
    <w:p w14:paraId="6A5A5B29" w14:textId="77777777" w:rsidR="00B91526" w:rsidRDefault="00E62639">
      <w:pPr>
        <w:pStyle w:val="2"/>
        <w:numPr>
          <w:ilvl w:val="0"/>
          <w:numId w:val="9"/>
        </w:numPr>
      </w:pPr>
      <w:r>
        <w:rPr>
          <w:rFonts w:hint="eastAsia"/>
        </w:rPr>
        <w:t>新增热站</w:t>
      </w:r>
    </w:p>
    <w:p w14:paraId="27682D6E" w14:textId="77777777" w:rsidR="00B91526" w:rsidRDefault="00E62639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点击新增进入新增页面。</w:t>
      </w:r>
    </w:p>
    <w:p w14:paraId="62A3A043" w14:textId="77777777" w:rsidR="00B91526" w:rsidRDefault="00E62639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通过下拉框</w:t>
      </w:r>
      <w:commentRangeStart w:id="8"/>
      <w:r>
        <w:rPr>
          <w:rFonts w:hint="eastAsia"/>
        </w:rPr>
        <w:t>选择</w:t>
      </w:r>
      <w:commentRangeEnd w:id="8"/>
      <w:r w:rsidR="00B90134">
        <w:rPr>
          <w:rStyle w:val="a5"/>
        </w:rPr>
        <w:commentReference w:id="8"/>
      </w:r>
      <w:r>
        <w:rPr>
          <w:rFonts w:hint="eastAsia"/>
        </w:rPr>
        <w:t>热力公司。</w:t>
      </w:r>
    </w:p>
    <w:p w14:paraId="3A48193C" w14:textId="77777777" w:rsidR="00B91526" w:rsidRDefault="00E62639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手动输入</w:t>
      </w:r>
      <w:commentRangeStart w:id="9"/>
      <w:r>
        <w:rPr>
          <w:rFonts w:hint="eastAsia"/>
        </w:rPr>
        <w:t>名称、联系人、电话、备注</w:t>
      </w:r>
      <w:commentRangeEnd w:id="9"/>
      <w:r w:rsidR="00B90134">
        <w:rPr>
          <w:rStyle w:val="a5"/>
        </w:rPr>
        <w:commentReference w:id="9"/>
      </w:r>
      <w:r>
        <w:rPr>
          <w:rFonts w:hint="eastAsia"/>
        </w:rPr>
        <w:t>。</w:t>
      </w:r>
    </w:p>
    <w:p w14:paraId="7AFCE60A" w14:textId="77777777" w:rsidR="00B91526" w:rsidRDefault="00E62639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提交时需校验各项均不为空（编号后台生成）。</w:t>
      </w:r>
    </w:p>
    <w:p w14:paraId="53120644" w14:textId="77777777" w:rsidR="00B91526" w:rsidRDefault="00E62639">
      <w:pPr>
        <w:numPr>
          <w:ilvl w:val="0"/>
          <w:numId w:val="10"/>
        </w:numPr>
        <w:ind w:left="420" w:firstLine="420"/>
        <w:rPr>
          <w:rFonts w:hint="eastAsia"/>
        </w:rPr>
      </w:pPr>
      <w:r>
        <w:rPr>
          <w:rFonts w:hint="eastAsia"/>
        </w:rPr>
        <w:t>若为成功则关闭新增页面且刷新查询页面。</w:t>
      </w:r>
    </w:p>
    <w:p w14:paraId="7587499F" w14:textId="77777777" w:rsidR="00B91526" w:rsidRDefault="00B91526">
      <w:pPr>
        <w:ind w:left="840"/>
        <w:rPr>
          <w:rFonts w:hint="eastAsia"/>
        </w:rPr>
      </w:pPr>
    </w:p>
    <w:p w14:paraId="622060AE" w14:textId="77777777" w:rsidR="00B91526" w:rsidRDefault="00E62639">
      <w:pPr>
        <w:pStyle w:val="2"/>
        <w:numPr>
          <w:ilvl w:val="0"/>
          <w:numId w:val="11"/>
        </w:numPr>
      </w:pPr>
      <w:r>
        <w:rPr>
          <w:rFonts w:hint="eastAsia"/>
        </w:rPr>
        <w:t>修改</w:t>
      </w:r>
      <w:commentRangeStart w:id="10"/>
      <w:r>
        <w:rPr>
          <w:rFonts w:hint="eastAsia"/>
        </w:rPr>
        <w:t>热</w:t>
      </w:r>
      <w:commentRangeEnd w:id="10"/>
      <w:r w:rsidR="00B90134">
        <w:rPr>
          <w:rStyle w:val="a5"/>
          <w:rFonts w:asciiTheme="minorHAnsi" w:eastAsiaTheme="minorEastAsia" w:hAnsiTheme="minorHAnsi"/>
          <w:b w:val="0"/>
        </w:rPr>
        <w:commentReference w:id="10"/>
      </w:r>
      <w:r>
        <w:rPr>
          <w:rFonts w:hint="eastAsia"/>
        </w:rPr>
        <w:t>站</w:t>
      </w:r>
    </w:p>
    <w:p w14:paraId="0F29E03C" w14:textId="77777777" w:rsidR="00B91526" w:rsidRDefault="00E62639">
      <w:pPr>
        <w:numPr>
          <w:ilvl w:val="0"/>
          <w:numId w:val="12"/>
        </w:numPr>
        <w:ind w:left="420" w:firstLine="420"/>
        <w:rPr>
          <w:rFonts w:hint="eastAsia"/>
        </w:rPr>
      </w:pPr>
      <w:r>
        <w:rPr>
          <w:rFonts w:hint="eastAsia"/>
        </w:rPr>
        <w:t>在查询列表里选中一条记录，点击修改。</w:t>
      </w:r>
    </w:p>
    <w:p w14:paraId="548C1C49" w14:textId="77777777" w:rsidR="00B91526" w:rsidRDefault="00E62639">
      <w:pPr>
        <w:numPr>
          <w:ilvl w:val="0"/>
          <w:numId w:val="12"/>
        </w:numPr>
        <w:ind w:left="420" w:firstLine="420"/>
        <w:rPr>
          <w:rFonts w:hint="eastAsia"/>
        </w:rPr>
      </w:pPr>
      <w:r>
        <w:rPr>
          <w:rFonts w:hint="eastAsia"/>
        </w:rPr>
        <w:t>可修改所属热力公司、名称、联系人、电话、备注。</w:t>
      </w:r>
    </w:p>
    <w:p w14:paraId="1E260918" w14:textId="77777777" w:rsidR="00B91526" w:rsidRDefault="00E62639">
      <w:pPr>
        <w:numPr>
          <w:ilvl w:val="0"/>
          <w:numId w:val="12"/>
        </w:numPr>
        <w:ind w:left="420" w:firstLine="420"/>
        <w:rPr>
          <w:rFonts w:hint="eastAsia"/>
        </w:rPr>
      </w:pPr>
      <w:r>
        <w:rPr>
          <w:rFonts w:hint="eastAsia"/>
        </w:rPr>
        <w:t>提交时需校验各项均不为空。</w:t>
      </w:r>
    </w:p>
    <w:p w14:paraId="343798C3" w14:textId="77777777" w:rsidR="00B91526" w:rsidRDefault="00E62639">
      <w:pPr>
        <w:numPr>
          <w:ilvl w:val="0"/>
          <w:numId w:val="12"/>
        </w:numPr>
        <w:ind w:left="420" w:firstLine="420"/>
        <w:rPr>
          <w:rFonts w:hint="eastAsia"/>
        </w:rPr>
      </w:pPr>
      <w:r>
        <w:rPr>
          <w:rFonts w:hint="eastAsia"/>
        </w:rPr>
        <w:t>提交后返回操作结果。</w:t>
      </w:r>
    </w:p>
    <w:p w14:paraId="53EC4FC6" w14:textId="77777777" w:rsidR="00B91526" w:rsidRDefault="00E62639">
      <w:pPr>
        <w:numPr>
          <w:ilvl w:val="0"/>
          <w:numId w:val="12"/>
        </w:numPr>
        <w:ind w:left="420" w:firstLine="420"/>
        <w:rPr>
          <w:rFonts w:hint="eastAsia"/>
        </w:rPr>
      </w:pPr>
      <w:r>
        <w:rPr>
          <w:rFonts w:hint="eastAsia"/>
        </w:rPr>
        <w:lastRenderedPageBreak/>
        <w:t>提示操作结果，若为成功则关闭新增页面且刷新查询页面。</w:t>
      </w:r>
    </w:p>
    <w:p w14:paraId="2BBD3E17" w14:textId="77777777" w:rsidR="00B91526" w:rsidRDefault="00B91526">
      <w:pPr>
        <w:ind w:left="840"/>
        <w:rPr>
          <w:rFonts w:hint="eastAsia"/>
        </w:rPr>
      </w:pPr>
    </w:p>
    <w:p w14:paraId="1603C60F" w14:textId="77777777" w:rsidR="00B91526" w:rsidRDefault="00E62639">
      <w:pPr>
        <w:pStyle w:val="2"/>
        <w:numPr>
          <w:ilvl w:val="0"/>
          <w:numId w:val="13"/>
        </w:numPr>
      </w:pPr>
      <w:commentRangeStart w:id="11"/>
      <w:r>
        <w:rPr>
          <w:rFonts w:hint="eastAsia"/>
        </w:rPr>
        <w:t>删除</w:t>
      </w:r>
      <w:commentRangeEnd w:id="11"/>
      <w:r w:rsidR="00B90134">
        <w:rPr>
          <w:rStyle w:val="a5"/>
          <w:rFonts w:asciiTheme="minorHAnsi" w:eastAsiaTheme="minorEastAsia" w:hAnsiTheme="minorHAnsi"/>
          <w:b w:val="0"/>
        </w:rPr>
        <w:commentReference w:id="11"/>
      </w:r>
      <w:r>
        <w:rPr>
          <w:rFonts w:hint="eastAsia"/>
        </w:rPr>
        <w:t>热站</w:t>
      </w:r>
    </w:p>
    <w:p w14:paraId="29D1EECA" w14:textId="77777777" w:rsidR="00B91526" w:rsidRDefault="00E62639">
      <w:pPr>
        <w:numPr>
          <w:ilvl w:val="0"/>
          <w:numId w:val="14"/>
        </w:numPr>
        <w:ind w:left="420" w:firstLine="420"/>
        <w:rPr>
          <w:rFonts w:hint="eastAsia"/>
        </w:rPr>
      </w:pPr>
      <w:r>
        <w:rPr>
          <w:rFonts w:hint="eastAsia"/>
        </w:rPr>
        <w:t>在查询列表选中一条或者多条记录。</w:t>
      </w:r>
    </w:p>
    <w:p w14:paraId="75C27DD7" w14:textId="77777777" w:rsidR="00B91526" w:rsidRDefault="00E62639">
      <w:pPr>
        <w:numPr>
          <w:ilvl w:val="0"/>
          <w:numId w:val="14"/>
        </w:numPr>
        <w:ind w:left="420" w:firstLine="420"/>
        <w:rPr>
          <w:rFonts w:hint="eastAsia"/>
        </w:rPr>
      </w:pPr>
      <w:r>
        <w:rPr>
          <w:rFonts w:hint="eastAsia"/>
        </w:rPr>
        <w:t>点击删除进行删除。</w:t>
      </w:r>
    </w:p>
    <w:p w14:paraId="4162A5BB" w14:textId="77777777" w:rsidR="00B91526" w:rsidRDefault="00E62639">
      <w:pPr>
        <w:numPr>
          <w:ilvl w:val="0"/>
          <w:numId w:val="14"/>
        </w:numPr>
        <w:ind w:left="420" w:firstLine="420"/>
        <w:rPr>
          <w:rFonts w:hint="eastAsia"/>
        </w:rPr>
      </w:pPr>
      <w:r>
        <w:rPr>
          <w:rFonts w:hint="eastAsia"/>
        </w:rPr>
        <w:t>提示操作结果，若成功则刷新当前页面。</w:t>
      </w:r>
    </w:p>
    <w:p w14:paraId="007CBDE5" w14:textId="77777777" w:rsidR="00B91526" w:rsidRDefault="00B91526">
      <w:pPr>
        <w:ind w:left="840"/>
        <w:rPr>
          <w:rFonts w:hint="eastAsia"/>
        </w:rPr>
      </w:pPr>
    </w:p>
    <w:p w14:paraId="4C8DAE31" w14:textId="77777777" w:rsidR="00B91526" w:rsidRDefault="00E62639">
      <w:pPr>
        <w:pStyle w:val="2"/>
        <w:numPr>
          <w:ilvl w:val="0"/>
          <w:numId w:val="15"/>
        </w:numPr>
      </w:pPr>
      <w:r>
        <w:rPr>
          <w:rFonts w:hint="eastAsia"/>
        </w:rPr>
        <w:t>导入热站</w:t>
      </w:r>
    </w:p>
    <w:p w14:paraId="726069E3" w14:textId="77777777" w:rsidR="00B91526" w:rsidRDefault="00E62639">
      <w:pPr>
        <w:numPr>
          <w:ilvl w:val="0"/>
          <w:numId w:val="16"/>
        </w:numPr>
        <w:ind w:left="420" w:firstLine="420"/>
        <w:rPr>
          <w:rFonts w:hint="eastAsia"/>
        </w:rPr>
      </w:pPr>
      <w:r>
        <w:rPr>
          <w:rFonts w:hint="eastAsia"/>
        </w:rPr>
        <w:t>点击导入热站，进入导入页面。</w:t>
      </w:r>
    </w:p>
    <w:p w14:paraId="77CB17D5" w14:textId="77777777" w:rsidR="00B91526" w:rsidRDefault="00E62639">
      <w:pPr>
        <w:numPr>
          <w:ilvl w:val="0"/>
          <w:numId w:val="16"/>
        </w:numPr>
        <w:ind w:left="420" w:firstLine="420"/>
        <w:rPr>
          <w:rFonts w:hint="eastAsia"/>
        </w:rPr>
      </w:pPr>
      <w:r>
        <w:rPr>
          <w:rFonts w:hint="eastAsia"/>
        </w:rPr>
        <w:t>选择热力公司，选择导入文件。</w:t>
      </w:r>
    </w:p>
    <w:p w14:paraId="455E35A6" w14:textId="77777777" w:rsidR="00B91526" w:rsidRDefault="00E62639">
      <w:pPr>
        <w:numPr>
          <w:ilvl w:val="0"/>
          <w:numId w:val="16"/>
        </w:numPr>
        <w:ind w:left="420" w:firstLine="420"/>
        <w:rPr>
          <w:rFonts w:hint="eastAsia"/>
        </w:rPr>
      </w:pPr>
      <w:r>
        <w:rPr>
          <w:rFonts w:hint="eastAsia"/>
        </w:rPr>
        <w:t>点击导入进行导入。</w:t>
      </w:r>
    </w:p>
    <w:p w14:paraId="4A3CF11A" w14:textId="77777777" w:rsidR="00B91526" w:rsidRDefault="00E62639">
      <w:pPr>
        <w:numPr>
          <w:ilvl w:val="0"/>
          <w:numId w:val="16"/>
        </w:numPr>
        <w:ind w:left="420" w:firstLine="420"/>
        <w:rPr>
          <w:rFonts w:hint="eastAsia"/>
        </w:rPr>
      </w:pPr>
      <w:commentRangeStart w:id="12"/>
      <w:r>
        <w:rPr>
          <w:rFonts w:hint="eastAsia"/>
        </w:rPr>
        <w:t>提示</w:t>
      </w:r>
      <w:commentRangeEnd w:id="12"/>
      <w:r w:rsidR="00B90134">
        <w:rPr>
          <w:rStyle w:val="a5"/>
        </w:rPr>
        <w:commentReference w:id="12"/>
      </w:r>
      <w:r>
        <w:rPr>
          <w:rFonts w:hint="eastAsia"/>
        </w:rPr>
        <w:t>操作结果，若成功则刷新当前页面。</w:t>
      </w:r>
    </w:p>
    <w:p w14:paraId="1EFA5D72" w14:textId="77777777" w:rsidR="00B91526" w:rsidRDefault="00B91526">
      <w:pPr>
        <w:ind w:left="840"/>
        <w:rPr>
          <w:rFonts w:hint="eastAsia"/>
        </w:rPr>
      </w:pPr>
    </w:p>
    <w:p w14:paraId="05DFA094" w14:textId="77777777" w:rsidR="00B91526" w:rsidRDefault="00E62639">
      <w:pPr>
        <w:pStyle w:val="2"/>
        <w:numPr>
          <w:ilvl w:val="0"/>
          <w:numId w:val="17"/>
        </w:numPr>
      </w:pPr>
      <w:r>
        <w:rPr>
          <w:rFonts w:hint="eastAsia"/>
        </w:rPr>
        <w:t>导出热站</w:t>
      </w:r>
    </w:p>
    <w:p w14:paraId="6F201026" w14:textId="77777777" w:rsidR="00B91526" w:rsidRDefault="00E62639">
      <w:pPr>
        <w:numPr>
          <w:ilvl w:val="0"/>
          <w:numId w:val="18"/>
        </w:numPr>
        <w:ind w:left="420" w:firstLine="420"/>
        <w:rPr>
          <w:rFonts w:hint="eastAsia"/>
        </w:rPr>
      </w:pPr>
      <w:r>
        <w:rPr>
          <w:rFonts w:hint="eastAsia"/>
        </w:rPr>
        <w:t>点击查询</w:t>
      </w:r>
      <w:commentRangeStart w:id="13"/>
      <w:r>
        <w:rPr>
          <w:rFonts w:hint="eastAsia"/>
        </w:rPr>
        <w:t>后</w:t>
      </w:r>
      <w:commentRangeEnd w:id="13"/>
      <w:r w:rsidR="00545830">
        <w:rPr>
          <w:rStyle w:val="a5"/>
        </w:rPr>
        <w:commentReference w:id="13"/>
      </w:r>
      <w:r>
        <w:rPr>
          <w:rFonts w:hint="eastAsia"/>
        </w:rPr>
        <w:t>可点击导出按钮对当前的查询数据进行导出。</w:t>
      </w:r>
    </w:p>
    <w:p w14:paraId="3C187F76" w14:textId="77777777" w:rsidR="00B91526" w:rsidRDefault="00B91526">
      <w:pPr>
        <w:rPr>
          <w:rFonts w:hint="eastAsia"/>
        </w:rPr>
      </w:pPr>
    </w:p>
    <w:p w14:paraId="12DE9CE0" w14:textId="77777777" w:rsidR="00B91526" w:rsidRDefault="00E62639">
      <w:pPr>
        <w:pStyle w:val="1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小区信息管理</w:t>
      </w:r>
    </w:p>
    <w:p w14:paraId="0134EA09" w14:textId="77777777" w:rsidR="00B91526" w:rsidRDefault="00E62639">
      <w:pPr>
        <w:pStyle w:val="2"/>
        <w:numPr>
          <w:ilvl w:val="0"/>
          <w:numId w:val="20"/>
        </w:numPr>
      </w:pPr>
      <w:r>
        <w:rPr>
          <w:rFonts w:hint="eastAsia"/>
        </w:rPr>
        <w:t>小区信息查询</w:t>
      </w:r>
    </w:p>
    <w:p w14:paraId="660318A2" w14:textId="77777777" w:rsidR="00B91526" w:rsidRDefault="00E62639">
      <w:pPr>
        <w:numPr>
          <w:ilvl w:val="0"/>
          <w:numId w:val="21"/>
        </w:numPr>
        <w:ind w:left="420" w:firstLine="420"/>
        <w:rPr>
          <w:rFonts w:hint="eastAsia"/>
        </w:rPr>
      </w:pPr>
      <w:r>
        <w:rPr>
          <w:rFonts w:hint="eastAsia"/>
        </w:rPr>
        <w:t>选择</w:t>
      </w:r>
      <w:commentRangeStart w:id="14"/>
      <w:r>
        <w:rPr>
          <w:rFonts w:hint="eastAsia"/>
        </w:rPr>
        <w:t>热力</w:t>
      </w:r>
      <w:commentRangeEnd w:id="14"/>
      <w:r w:rsidR="00545830">
        <w:rPr>
          <w:rStyle w:val="a5"/>
        </w:rPr>
        <w:commentReference w:id="14"/>
      </w:r>
      <w:r>
        <w:rPr>
          <w:rFonts w:hint="eastAsia"/>
        </w:rPr>
        <w:t>公司、热站，可手动输入小区名称。</w:t>
      </w:r>
    </w:p>
    <w:p w14:paraId="1FD4F5FE" w14:textId="77777777" w:rsidR="00B91526" w:rsidRDefault="00E62639">
      <w:pPr>
        <w:numPr>
          <w:ilvl w:val="0"/>
          <w:numId w:val="21"/>
        </w:numPr>
        <w:ind w:left="420" w:firstLine="420"/>
        <w:rPr>
          <w:rFonts w:hint="eastAsia"/>
        </w:rPr>
      </w:pPr>
      <w:r>
        <w:rPr>
          <w:rFonts w:hint="eastAsia"/>
        </w:rPr>
        <w:t>点击查询获取列表。</w:t>
      </w:r>
    </w:p>
    <w:p w14:paraId="47EDC8DF" w14:textId="77777777" w:rsidR="00B91526" w:rsidRDefault="00B91526">
      <w:pPr>
        <w:rPr>
          <w:rFonts w:hint="eastAsia"/>
        </w:rPr>
      </w:pPr>
    </w:p>
    <w:p w14:paraId="083FE450" w14:textId="77777777" w:rsidR="00B91526" w:rsidRDefault="00E62639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小区信息新增</w:t>
      </w:r>
    </w:p>
    <w:p w14:paraId="1626879D" w14:textId="77777777" w:rsidR="00B91526" w:rsidRDefault="00E62639">
      <w:pPr>
        <w:numPr>
          <w:ilvl w:val="0"/>
          <w:numId w:val="23"/>
        </w:numPr>
        <w:ind w:left="420" w:firstLine="420"/>
        <w:rPr>
          <w:rFonts w:hint="eastAsia"/>
        </w:rPr>
      </w:pPr>
      <w:r>
        <w:rPr>
          <w:rFonts w:hint="eastAsia"/>
        </w:rPr>
        <w:t>点击新增进入新增页面。</w:t>
      </w:r>
    </w:p>
    <w:p w14:paraId="5F2D4E80" w14:textId="77777777" w:rsidR="00B91526" w:rsidRDefault="00E62639">
      <w:pPr>
        <w:numPr>
          <w:ilvl w:val="0"/>
          <w:numId w:val="23"/>
        </w:numPr>
        <w:ind w:left="420" w:firstLine="420"/>
        <w:rPr>
          <w:rFonts w:hint="eastAsia"/>
        </w:rPr>
      </w:pPr>
      <w:r>
        <w:rPr>
          <w:rFonts w:hint="eastAsia"/>
        </w:rPr>
        <w:t>选择热力公司、热站。</w:t>
      </w:r>
    </w:p>
    <w:p w14:paraId="682974BE" w14:textId="77777777" w:rsidR="00B91526" w:rsidRDefault="00E62639">
      <w:pPr>
        <w:numPr>
          <w:ilvl w:val="0"/>
          <w:numId w:val="23"/>
        </w:numPr>
        <w:ind w:left="420" w:firstLine="420"/>
        <w:rPr>
          <w:rFonts w:hint="eastAsia"/>
        </w:rPr>
      </w:pPr>
      <w:r>
        <w:rPr>
          <w:rFonts w:hint="eastAsia"/>
        </w:rPr>
        <w:t>手动输入名称、坐标</w:t>
      </w:r>
      <w:r>
        <w:rPr>
          <w:rFonts w:hint="eastAsia"/>
        </w:rPr>
        <w:t>(</w:t>
      </w:r>
      <w:r>
        <w:rPr>
          <w:rFonts w:hint="eastAsia"/>
        </w:rPr>
        <w:t>经纬度</w:t>
      </w:r>
      <w:r>
        <w:rPr>
          <w:rFonts w:hint="eastAsia"/>
        </w:rPr>
        <w:t>)</w:t>
      </w:r>
      <w:r>
        <w:rPr>
          <w:rFonts w:hint="eastAsia"/>
        </w:rPr>
        <w:t>（地图定位选点）、地址、联系人、电话、备注。</w:t>
      </w:r>
    </w:p>
    <w:p w14:paraId="19707A9D" w14:textId="77777777" w:rsidR="00B91526" w:rsidRDefault="00E62639">
      <w:pPr>
        <w:numPr>
          <w:ilvl w:val="0"/>
          <w:numId w:val="23"/>
        </w:numPr>
        <w:ind w:left="420" w:firstLine="420"/>
        <w:rPr>
          <w:rFonts w:hint="eastAsia"/>
        </w:rPr>
      </w:pPr>
      <w:commentRangeStart w:id="15"/>
      <w:r>
        <w:rPr>
          <w:rFonts w:hint="eastAsia"/>
        </w:rPr>
        <w:t>提交</w:t>
      </w:r>
      <w:commentRangeEnd w:id="15"/>
      <w:r w:rsidR="00545830">
        <w:rPr>
          <w:rStyle w:val="a5"/>
        </w:rPr>
        <w:commentReference w:id="15"/>
      </w:r>
      <w:r>
        <w:rPr>
          <w:rFonts w:hint="eastAsia"/>
        </w:rPr>
        <w:t>时须交验所有字段不为空。</w:t>
      </w:r>
    </w:p>
    <w:p w14:paraId="0B1C877F" w14:textId="77777777" w:rsidR="00B91526" w:rsidRDefault="00E62639">
      <w:pPr>
        <w:numPr>
          <w:ilvl w:val="0"/>
          <w:numId w:val="16"/>
        </w:numPr>
        <w:ind w:left="420" w:firstLine="420"/>
        <w:rPr>
          <w:rFonts w:hint="eastAsia"/>
        </w:rPr>
      </w:pPr>
      <w:r>
        <w:rPr>
          <w:rFonts w:hint="eastAsia"/>
        </w:rPr>
        <w:t>提示操作结果，若成功则关闭当前页面且刷新查询页面。</w:t>
      </w:r>
    </w:p>
    <w:p w14:paraId="6086B7ED" w14:textId="77777777" w:rsidR="00B91526" w:rsidRDefault="00B91526">
      <w:pPr>
        <w:ind w:left="840"/>
        <w:rPr>
          <w:rFonts w:hint="eastAsia"/>
        </w:rPr>
      </w:pPr>
    </w:p>
    <w:p w14:paraId="2B4AE00E" w14:textId="77777777" w:rsidR="00B91526" w:rsidRDefault="00E62639">
      <w:pPr>
        <w:ind w:left="840"/>
        <w:rPr>
          <w:rFonts w:hint="eastAsia"/>
          <w:highlight w:val="yellow"/>
        </w:rPr>
      </w:pPr>
      <w:r>
        <w:rPr>
          <w:rFonts w:hint="eastAsia"/>
          <w:highlight w:val="yellow"/>
        </w:rPr>
        <w:t>小区编号</w:t>
      </w:r>
    </w:p>
    <w:p w14:paraId="72825492" w14:textId="77777777" w:rsidR="00B91526" w:rsidRDefault="00E62639">
      <w:pPr>
        <w:ind w:left="840"/>
        <w:rPr>
          <w:rFonts w:hint="eastAsia"/>
          <w:highlight w:val="yellow"/>
        </w:rPr>
      </w:pPr>
      <w:r>
        <w:rPr>
          <w:rFonts w:hint="eastAsia"/>
          <w:highlight w:val="yellow"/>
        </w:rPr>
        <w:t>1.</w:t>
      </w:r>
      <w:r>
        <w:rPr>
          <w:rFonts w:hint="eastAsia"/>
          <w:highlight w:val="yellow"/>
        </w:rPr>
        <w:t>格式：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位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进制数字符串</w:t>
      </w:r>
    </w:p>
    <w:p w14:paraId="0CF35CEE" w14:textId="77777777" w:rsidR="00B91526" w:rsidRDefault="00E62639">
      <w:pPr>
        <w:ind w:left="840"/>
        <w:rPr>
          <w:rFonts w:hint="eastAsia"/>
          <w:highlight w:val="yellow"/>
        </w:rPr>
      </w:pPr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规则：</w:t>
      </w:r>
      <w:r>
        <w:rPr>
          <w:rFonts w:hint="eastAsia"/>
          <w:highlight w:val="yellow"/>
        </w:rPr>
        <w:t>1-3</w:t>
      </w:r>
      <w:r>
        <w:rPr>
          <w:rFonts w:hint="eastAsia"/>
          <w:highlight w:val="yellow"/>
        </w:rPr>
        <w:t>位为热力公司编号</w:t>
      </w:r>
      <w:r>
        <w:rPr>
          <w:rFonts w:hint="eastAsia"/>
          <w:highlight w:val="yellow"/>
        </w:rPr>
        <w:t xml:space="preserve">,4-6 </w:t>
      </w:r>
      <w:r>
        <w:rPr>
          <w:rFonts w:hint="eastAsia"/>
          <w:highlight w:val="yellow"/>
        </w:rPr>
        <w:t>为该热力公司下热站编号</w:t>
      </w:r>
      <w:r>
        <w:rPr>
          <w:rFonts w:hint="eastAsia"/>
          <w:highlight w:val="yellow"/>
        </w:rPr>
        <w:t>,7-8</w:t>
      </w:r>
      <w:r>
        <w:rPr>
          <w:rFonts w:hint="eastAsia"/>
          <w:highlight w:val="yellow"/>
        </w:rPr>
        <w:t>为该热站下小区编号。</w:t>
      </w:r>
    </w:p>
    <w:p w14:paraId="6F40BB8C" w14:textId="77777777" w:rsidR="00B91526" w:rsidRDefault="00E62639">
      <w:pPr>
        <w:ind w:left="840"/>
        <w:rPr>
          <w:rFonts w:hint="eastAsia"/>
          <w:highlight w:val="yellow"/>
        </w:rPr>
      </w:pPr>
      <w:r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使用：人为编码，全局唯一。</w:t>
      </w:r>
    </w:p>
    <w:p w14:paraId="2167E6B1" w14:textId="77777777" w:rsidR="00B91526" w:rsidRDefault="00E62639">
      <w:pPr>
        <w:ind w:left="840"/>
        <w:rPr>
          <w:rFonts w:hint="eastAsia"/>
        </w:rPr>
      </w:pPr>
      <w:r>
        <w:rPr>
          <w:rFonts w:hint="eastAsia"/>
          <w:highlight w:val="yellow"/>
        </w:rPr>
        <w:t>4.</w:t>
      </w:r>
      <w:r>
        <w:rPr>
          <w:rFonts w:hint="eastAsia"/>
          <w:highlight w:val="yellow"/>
        </w:rPr>
        <w:t>示例：</w:t>
      </w:r>
      <w:r>
        <w:rPr>
          <w:rFonts w:hint="eastAsia"/>
          <w:highlight w:val="yellow"/>
        </w:rPr>
        <w:t>000100101</w:t>
      </w:r>
      <w:r>
        <w:rPr>
          <w:rFonts w:hint="eastAsia"/>
          <w:highlight w:val="yellow"/>
        </w:rPr>
        <w:t>表示一号热力公司下的一号热站的一号小区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单个系统最多</w:t>
      </w:r>
      <w:r>
        <w:rPr>
          <w:rFonts w:hint="eastAsia"/>
          <w:highlight w:val="yellow"/>
        </w:rPr>
        <w:t>100</w:t>
      </w:r>
      <w:r>
        <w:rPr>
          <w:rFonts w:hint="eastAsia"/>
          <w:highlight w:val="yellow"/>
        </w:rPr>
        <w:t>个热力公司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每个热力公司下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个热站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每个热站下</w:t>
      </w:r>
      <w:r>
        <w:rPr>
          <w:rFonts w:hint="eastAsia"/>
          <w:highlight w:val="yellow"/>
        </w:rPr>
        <w:t>100</w:t>
      </w:r>
      <w:r>
        <w:rPr>
          <w:rFonts w:hint="eastAsia"/>
          <w:highlight w:val="yellow"/>
        </w:rPr>
        <w:t>个小区</w:t>
      </w:r>
      <w:r>
        <w:rPr>
          <w:rFonts w:hint="eastAsia"/>
          <w:highlight w:val="yellow"/>
        </w:rPr>
        <w:t>)</w:t>
      </w:r>
      <w:r>
        <w:rPr>
          <w:rFonts w:hint="eastAsia"/>
          <w:highlight w:val="yellow"/>
        </w:rPr>
        <w:t>。</w:t>
      </w:r>
    </w:p>
    <w:p w14:paraId="2A09DF75" w14:textId="77777777" w:rsidR="00B91526" w:rsidRDefault="00B91526">
      <w:pPr>
        <w:rPr>
          <w:rFonts w:hint="eastAsia"/>
        </w:rPr>
      </w:pPr>
    </w:p>
    <w:p w14:paraId="57CE4619" w14:textId="77777777" w:rsidR="00B91526" w:rsidRDefault="00E62639">
      <w:pPr>
        <w:pStyle w:val="2"/>
        <w:numPr>
          <w:ilvl w:val="0"/>
          <w:numId w:val="24"/>
        </w:numPr>
      </w:pPr>
      <w:r>
        <w:rPr>
          <w:rFonts w:hint="eastAsia"/>
        </w:rPr>
        <w:t>修改小区信息</w:t>
      </w:r>
    </w:p>
    <w:p w14:paraId="1F640892" w14:textId="77777777" w:rsidR="00B91526" w:rsidRDefault="00E62639">
      <w:pPr>
        <w:numPr>
          <w:ilvl w:val="0"/>
          <w:numId w:val="25"/>
        </w:numPr>
        <w:ind w:left="420" w:firstLine="420"/>
        <w:rPr>
          <w:rFonts w:hint="eastAsia"/>
        </w:rPr>
      </w:pPr>
      <w:r>
        <w:rPr>
          <w:rFonts w:hint="eastAsia"/>
        </w:rPr>
        <w:t>选中一条记录，点击修改进入修改页面。</w:t>
      </w:r>
    </w:p>
    <w:p w14:paraId="5BA99A8F" w14:textId="77777777" w:rsidR="00B91526" w:rsidRDefault="00E62639">
      <w:pPr>
        <w:numPr>
          <w:ilvl w:val="0"/>
          <w:numId w:val="25"/>
        </w:numPr>
        <w:ind w:left="420" w:firstLine="420"/>
        <w:rPr>
          <w:rFonts w:hint="eastAsia"/>
        </w:rPr>
      </w:pPr>
      <w:r>
        <w:rPr>
          <w:rFonts w:hint="eastAsia"/>
        </w:rPr>
        <w:t>可修改热力</w:t>
      </w:r>
      <w:commentRangeStart w:id="16"/>
      <w:r>
        <w:rPr>
          <w:rFonts w:hint="eastAsia"/>
        </w:rPr>
        <w:t>公司</w:t>
      </w:r>
      <w:commentRangeEnd w:id="16"/>
      <w:r w:rsidR="00545830">
        <w:rPr>
          <w:rStyle w:val="a5"/>
        </w:rPr>
        <w:commentReference w:id="16"/>
      </w:r>
      <w:r>
        <w:rPr>
          <w:rFonts w:hint="eastAsia"/>
        </w:rPr>
        <w:t>、热站、名称、坐标</w:t>
      </w:r>
      <w:r>
        <w:rPr>
          <w:rFonts w:hint="eastAsia"/>
        </w:rPr>
        <w:t>(</w:t>
      </w:r>
      <w:r>
        <w:rPr>
          <w:rFonts w:hint="eastAsia"/>
        </w:rPr>
        <w:t>经纬度</w:t>
      </w:r>
      <w:r>
        <w:rPr>
          <w:rFonts w:hint="eastAsia"/>
        </w:rPr>
        <w:t>)</w:t>
      </w:r>
      <w:r>
        <w:rPr>
          <w:rFonts w:hint="eastAsia"/>
        </w:rPr>
        <w:t>（地图定位选点）、地址、联系人、电话、备注。</w:t>
      </w:r>
    </w:p>
    <w:p w14:paraId="149B51C5" w14:textId="77777777" w:rsidR="00B91526" w:rsidRDefault="00E62639">
      <w:pPr>
        <w:numPr>
          <w:ilvl w:val="0"/>
          <w:numId w:val="25"/>
        </w:numPr>
        <w:ind w:left="420" w:firstLine="420"/>
        <w:rPr>
          <w:rFonts w:hint="eastAsia"/>
        </w:rPr>
      </w:pPr>
      <w:r>
        <w:rPr>
          <w:rFonts w:hint="eastAsia"/>
        </w:rPr>
        <w:t>提交时须交验所有字段不为空。</w:t>
      </w:r>
    </w:p>
    <w:p w14:paraId="259CA2AC" w14:textId="77777777" w:rsidR="00B91526" w:rsidRDefault="00E62639">
      <w:pPr>
        <w:numPr>
          <w:ilvl w:val="0"/>
          <w:numId w:val="25"/>
        </w:numPr>
        <w:ind w:left="420" w:firstLine="420"/>
        <w:rPr>
          <w:rFonts w:hint="eastAsia"/>
        </w:rPr>
      </w:pPr>
      <w:r>
        <w:rPr>
          <w:rFonts w:hint="eastAsia"/>
        </w:rPr>
        <w:t>提示操作结果，若成功则关闭当前页面且刷新查询页面。</w:t>
      </w:r>
    </w:p>
    <w:p w14:paraId="05196B7E" w14:textId="77777777" w:rsidR="00B91526" w:rsidRDefault="00B91526">
      <w:pPr>
        <w:rPr>
          <w:rFonts w:hint="eastAsia"/>
        </w:rPr>
      </w:pPr>
    </w:p>
    <w:p w14:paraId="3B3D6D6E" w14:textId="77777777" w:rsidR="00B91526" w:rsidRDefault="00E6263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、删除小区信息</w:t>
      </w:r>
    </w:p>
    <w:p w14:paraId="3E9BF8B1" w14:textId="77777777" w:rsidR="00B91526" w:rsidRDefault="00E62639">
      <w:pPr>
        <w:ind w:left="84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、选中一条或多条记录点击删除。</w:t>
      </w:r>
    </w:p>
    <w:p w14:paraId="00A06F14" w14:textId="77777777" w:rsidR="00B91526" w:rsidRDefault="00E62639">
      <w:pPr>
        <w:ind w:left="84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、点击删除进行删除（提示删除小区时会删除该小区下的楼栋，住户等信息，确认后再删除）。</w:t>
      </w:r>
    </w:p>
    <w:p w14:paraId="25D1FE66" w14:textId="77777777" w:rsidR="00B91526" w:rsidRDefault="00E62639">
      <w:pPr>
        <w:ind w:left="84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、提示操作结果，若成功则刷新当前页面。</w:t>
      </w:r>
    </w:p>
    <w:p w14:paraId="04196860" w14:textId="77777777" w:rsidR="00B91526" w:rsidRDefault="00B91526">
      <w:pPr>
        <w:ind w:left="840"/>
        <w:rPr>
          <w:rFonts w:hint="eastAsia"/>
        </w:rPr>
      </w:pPr>
    </w:p>
    <w:p w14:paraId="5DC5D745" w14:textId="77777777" w:rsidR="00B91526" w:rsidRDefault="00E62639">
      <w:pPr>
        <w:pStyle w:val="2"/>
        <w:numPr>
          <w:ilvl w:val="0"/>
          <w:numId w:val="26"/>
        </w:numPr>
      </w:pPr>
      <w:r>
        <w:rPr>
          <w:rFonts w:hint="eastAsia"/>
        </w:rPr>
        <w:t>导入小区信息</w:t>
      </w:r>
    </w:p>
    <w:p w14:paraId="09E05098" w14:textId="77777777" w:rsidR="00B91526" w:rsidRDefault="00E62639">
      <w:pPr>
        <w:numPr>
          <w:ilvl w:val="0"/>
          <w:numId w:val="27"/>
        </w:numPr>
        <w:ind w:left="420" w:firstLine="420"/>
        <w:rPr>
          <w:rFonts w:hint="eastAsia"/>
        </w:rPr>
      </w:pPr>
      <w:r>
        <w:rPr>
          <w:rFonts w:hint="eastAsia"/>
        </w:rPr>
        <w:t>点击导入进入导入页面。</w:t>
      </w:r>
    </w:p>
    <w:p w14:paraId="7D807CD4" w14:textId="77777777" w:rsidR="00B91526" w:rsidRDefault="00E62639">
      <w:pPr>
        <w:numPr>
          <w:ilvl w:val="0"/>
          <w:numId w:val="27"/>
        </w:numPr>
        <w:ind w:left="420" w:firstLine="420"/>
        <w:rPr>
          <w:rFonts w:hint="eastAsia"/>
        </w:rPr>
      </w:pPr>
      <w:r>
        <w:rPr>
          <w:rFonts w:hint="eastAsia"/>
        </w:rPr>
        <w:t>选择热力公司、热站。</w:t>
      </w:r>
    </w:p>
    <w:p w14:paraId="4541D843" w14:textId="77777777" w:rsidR="00B91526" w:rsidRDefault="00E62639">
      <w:pPr>
        <w:numPr>
          <w:ilvl w:val="0"/>
          <w:numId w:val="27"/>
        </w:numPr>
        <w:ind w:left="420" w:firstLine="420"/>
        <w:rPr>
          <w:rFonts w:hint="eastAsia"/>
        </w:rPr>
      </w:pPr>
      <w:r>
        <w:rPr>
          <w:rFonts w:hint="eastAsia"/>
        </w:rPr>
        <w:t>选择导入文件（导入数据格式要求和新增数据格式一致，其坐标可为空）。</w:t>
      </w:r>
    </w:p>
    <w:p w14:paraId="0A1256F0" w14:textId="77777777" w:rsidR="00B91526" w:rsidRDefault="00E62639">
      <w:pPr>
        <w:numPr>
          <w:ilvl w:val="0"/>
          <w:numId w:val="27"/>
        </w:numPr>
        <w:ind w:left="420" w:firstLine="420"/>
        <w:rPr>
          <w:rFonts w:hint="eastAsia"/>
        </w:rPr>
      </w:pPr>
      <w:r>
        <w:rPr>
          <w:rFonts w:hint="eastAsia"/>
        </w:rPr>
        <w:t>提示操作结果，若成功则刷新当前页面。</w:t>
      </w:r>
    </w:p>
    <w:p w14:paraId="7C9DEB6F" w14:textId="77777777" w:rsidR="00B91526" w:rsidRDefault="00B91526">
      <w:pPr>
        <w:rPr>
          <w:rFonts w:hint="eastAsia"/>
        </w:rPr>
      </w:pPr>
    </w:p>
    <w:p w14:paraId="515DEEA5" w14:textId="77777777" w:rsidR="00B91526" w:rsidRDefault="00E62639">
      <w:pPr>
        <w:pStyle w:val="2"/>
        <w:numPr>
          <w:ilvl w:val="0"/>
          <w:numId w:val="28"/>
        </w:numPr>
      </w:pPr>
      <w:r>
        <w:rPr>
          <w:rFonts w:hint="eastAsia"/>
        </w:rPr>
        <w:t>导出小区信息</w:t>
      </w:r>
    </w:p>
    <w:p w14:paraId="1B990A62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、点击查询后可点击导出按钮对当前的查询数据进行导出。</w:t>
      </w:r>
    </w:p>
    <w:p w14:paraId="59300E4B" w14:textId="77777777" w:rsidR="00B91526" w:rsidRDefault="00B91526">
      <w:pPr>
        <w:ind w:left="840"/>
        <w:rPr>
          <w:rFonts w:hint="eastAsia"/>
        </w:rPr>
      </w:pPr>
    </w:p>
    <w:p w14:paraId="23A13208" w14:textId="77777777" w:rsidR="00B91526" w:rsidRDefault="00E62639">
      <w:pPr>
        <w:pStyle w:val="1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楼栋信息管理</w:t>
      </w:r>
    </w:p>
    <w:p w14:paraId="7A092E20" w14:textId="77777777" w:rsidR="00B91526" w:rsidRDefault="00E62639">
      <w:pPr>
        <w:pStyle w:val="2"/>
        <w:numPr>
          <w:ilvl w:val="0"/>
          <w:numId w:val="30"/>
        </w:numPr>
      </w:pPr>
      <w:r>
        <w:rPr>
          <w:rFonts w:hint="eastAsia"/>
        </w:rPr>
        <w:t>查询楼栋信息</w:t>
      </w:r>
    </w:p>
    <w:p w14:paraId="4D3B7DEE" w14:textId="77777777" w:rsidR="00B91526" w:rsidRDefault="00E62639">
      <w:pPr>
        <w:numPr>
          <w:ilvl w:val="0"/>
          <w:numId w:val="31"/>
        </w:numPr>
        <w:ind w:left="420" w:firstLine="420"/>
        <w:rPr>
          <w:rFonts w:hint="eastAsia"/>
        </w:rPr>
      </w:pPr>
      <w:r>
        <w:rPr>
          <w:rFonts w:hint="eastAsia"/>
        </w:rPr>
        <w:t>可选择</w:t>
      </w:r>
      <w:r>
        <w:rPr>
          <w:rFonts w:hint="eastAsia"/>
        </w:rPr>
        <w:t>热力公司、热站、小区名称、楼栋名称，手动输入楼栋编号。</w:t>
      </w:r>
    </w:p>
    <w:p w14:paraId="7E5AFA7C" w14:textId="77777777" w:rsidR="00B91526" w:rsidRDefault="00E62639">
      <w:pPr>
        <w:numPr>
          <w:ilvl w:val="0"/>
          <w:numId w:val="31"/>
        </w:numPr>
        <w:ind w:left="420" w:firstLine="420"/>
        <w:rPr>
          <w:rFonts w:hint="eastAsia"/>
        </w:rPr>
      </w:pPr>
      <w:r>
        <w:rPr>
          <w:rFonts w:hint="eastAsia"/>
        </w:rPr>
        <w:t>点击查询获取列表。</w:t>
      </w:r>
    </w:p>
    <w:p w14:paraId="03485DE3" w14:textId="77777777" w:rsidR="00B91526" w:rsidRDefault="00B91526">
      <w:pPr>
        <w:ind w:left="420" w:firstLine="420"/>
        <w:rPr>
          <w:rFonts w:hint="eastAsia"/>
        </w:rPr>
      </w:pPr>
    </w:p>
    <w:p w14:paraId="0A46843E" w14:textId="77777777" w:rsidR="00B91526" w:rsidRDefault="00E62639">
      <w:pPr>
        <w:pStyle w:val="2"/>
        <w:numPr>
          <w:ilvl w:val="0"/>
          <w:numId w:val="30"/>
        </w:numPr>
      </w:pPr>
      <w:r>
        <w:rPr>
          <w:rFonts w:hint="eastAsia"/>
        </w:rPr>
        <w:t>新增楼栋信息</w:t>
      </w:r>
    </w:p>
    <w:p w14:paraId="4E4BE989" w14:textId="77777777" w:rsidR="00B91526" w:rsidRDefault="00E62639">
      <w:pPr>
        <w:numPr>
          <w:ilvl w:val="0"/>
          <w:numId w:val="32"/>
        </w:numPr>
        <w:ind w:left="420" w:firstLine="420"/>
        <w:rPr>
          <w:rFonts w:hint="eastAsia"/>
        </w:rPr>
      </w:pPr>
      <w:r>
        <w:rPr>
          <w:rFonts w:hint="eastAsia"/>
        </w:rPr>
        <w:t>点击新增进入新增页面。</w:t>
      </w:r>
    </w:p>
    <w:p w14:paraId="514B0147" w14:textId="77777777" w:rsidR="00B91526" w:rsidRDefault="00E62639">
      <w:pPr>
        <w:numPr>
          <w:ilvl w:val="0"/>
          <w:numId w:val="32"/>
        </w:numPr>
        <w:ind w:left="420" w:firstLine="420"/>
        <w:rPr>
          <w:rFonts w:hint="eastAsia"/>
        </w:rPr>
      </w:pPr>
      <w:r>
        <w:rPr>
          <w:rFonts w:hint="eastAsia"/>
        </w:rPr>
        <w:t>选择热力公司、热站、小区名称。</w:t>
      </w:r>
    </w:p>
    <w:p w14:paraId="457CED84" w14:textId="77777777" w:rsidR="00B91526" w:rsidRDefault="00E62639">
      <w:pPr>
        <w:numPr>
          <w:ilvl w:val="0"/>
          <w:numId w:val="32"/>
        </w:numPr>
        <w:ind w:left="420" w:firstLine="420"/>
        <w:rPr>
          <w:rFonts w:hint="eastAsia"/>
        </w:rPr>
      </w:pPr>
      <w:r>
        <w:rPr>
          <w:rFonts w:hint="eastAsia"/>
        </w:rPr>
        <w:t>手动输入名称、地址、联系人、电话、备注、设计流量（数字，两位小数）。</w:t>
      </w:r>
    </w:p>
    <w:p w14:paraId="64B0A9EE" w14:textId="77777777" w:rsidR="00B91526" w:rsidRDefault="00E62639">
      <w:pPr>
        <w:numPr>
          <w:ilvl w:val="0"/>
          <w:numId w:val="32"/>
        </w:numPr>
        <w:ind w:left="420" w:firstLine="420"/>
        <w:rPr>
          <w:rFonts w:hint="eastAsia"/>
        </w:rPr>
      </w:pPr>
      <w:r>
        <w:rPr>
          <w:rFonts w:hint="eastAsia"/>
        </w:rPr>
        <w:t>提交前校验不为空。</w:t>
      </w:r>
    </w:p>
    <w:p w14:paraId="68740C84" w14:textId="77777777" w:rsidR="00B91526" w:rsidRDefault="00E62639">
      <w:pPr>
        <w:numPr>
          <w:ilvl w:val="0"/>
          <w:numId w:val="32"/>
        </w:numPr>
        <w:ind w:left="420" w:firstLine="420"/>
        <w:rPr>
          <w:rFonts w:hint="eastAsia"/>
        </w:rPr>
      </w:pPr>
      <w:r>
        <w:rPr>
          <w:rFonts w:hint="eastAsia"/>
        </w:rPr>
        <w:t>提示操作结果，若成功则关闭当前页面且刷新查询页面。</w:t>
      </w:r>
    </w:p>
    <w:p w14:paraId="471103DC" w14:textId="77777777" w:rsidR="00B91526" w:rsidRDefault="00B91526">
      <w:pPr>
        <w:rPr>
          <w:rFonts w:hint="eastAsia"/>
        </w:rPr>
      </w:pPr>
    </w:p>
    <w:p w14:paraId="72CDFBF1" w14:textId="77777777" w:rsidR="00B91526" w:rsidRDefault="00E62639">
      <w:pPr>
        <w:ind w:left="420"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楼栋唯一编号：小区编号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楼栋号</w:t>
      </w:r>
    </w:p>
    <w:p w14:paraId="63473167" w14:textId="77777777" w:rsidR="00B91526" w:rsidRDefault="00E62639">
      <w:pPr>
        <w:ind w:left="420"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lastRenderedPageBreak/>
        <w:t>注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</w:rPr>
        <w:t>楼栋号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单元号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楼层数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户号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均为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位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进制数</w:t>
      </w:r>
    </w:p>
    <w:p w14:paraId="3D3F2924" w14:textId="77777777" w:rsidR="00B91526" w:rsidRDefault="00E62639">
      <w:pPr>
        <w:pStyle w:val="2"/>
        <w:numPr>
          <w:ilvl w:val="0"/>
          <w:numId w:val="30"/>
        </w:numPr>
      </w:pPr>
      <w:r>
        <w:rPr>
          <w:rFonts w:hint="eastAsia"/>
        </w:rPr>
        <w:t>修改楼栋信息</w:t>
      </w:r>
    </w:p>
    <w:p w14:paraId="3B1A130F" w14:textId="77777777" w:rsidR="00B91526" w:rsidRDefault="00E62639">
      <w:pPr>
        <w:numPr>
          <w:ilvl w:val="0"/>
          <w:numId w:val="33"/>
        </w:numPr>
        <w:ind w:left="420" w:firstLine="420"/>
        <w:rPr>
          <w:rFonts w:hint="eastAsia"/>
        </w:rPr>
      </w:pPr>
      <w:r>
        <w:rPr>
          <w:rFonts w:hint="eastAsia"/>
        </w:rPr>
        <w:t>选中一条记录，点击修改进入修改页面。</w:t>
      </w:r>
    </w:p>
    <w:p w14:paraId="7259FD23" w14:textId="77777777" w:rsidR="00B91526" w:rsidRDefault="00E62639">
      <w:pPr>
        <w:numPr>
          <w:ilvl w:val="0"/>
          <w:numId w:val="33"/>
        </w:numPr>
        <w:ind w:left="420" w:firstLine="420"/>
        <w:rPr>
          <w:rFonts w:hint="eastAsia"/>
        </w:rPr>
      </w:pPr>
      <w:r>
        <w:rPr>
          <w:rFonts w:hint="eastAsia"/>
        </w:rPr>
        <w:t>可修改</w:t>
      </w:r>
      <w:commentRangeStart w:id="17"/>
      <w:r>
        <w:rPr>
          <w:rFonts w:hint="eastAsia"/>
        </w:rPr>
        <w:t>热力公司、热站、小区名称</w:t>
      </w:r>
      <w:commentRangeEnd w:id="17"/>
      <w:r w:rsidR="00736CB6">
        <w:rPr>
          <w:rStyle w:val="a5"/>
        </w:rPr>
        <w:commentReference w:id="17"/>
      </w:r>
      <w:r>
        <w:rPr>
          <w:rFonts w:hint="eastAsia"/>
        </w:rPr>
        <w:t>、名称、地址、联系人、电话、备注、设计流量。</w:t>
      </w:r>
    </w:p>
    <w:p w14:paraId="01512DFE" w14:textId="77777777" w:rsidR="00B91526" w:rsidRDefault="00E62639">
      <w:pPr>
        <w:numPr>
          <w:ilvl w:val="0"/>
          <w:numId w:val="33"/>
        </w:numPr>
        <w:ind w:left="420" w:firstLine="420"/>
        <w:rPr>
          <w:rFonts w:hint="eastAsia"/>
        </w:rPr>
      </w:pPr>
      <w:r>
        <w:rPr>
          <w:rFonts w:hint="eastAsia"/>
        </w:rPr>
        <w:t>提交时须交验所有字段不为空。</w:t>
      </w:r>
    </w:p>
    <w:p w14:paraId="225E0992" w14:textId="77777777" w:rsidR="00B91526" w:rsidRDefault="00E62639">
      <w:pPr>
        <w:numPr>
          <w:ilvl w:val="0"/>
          <w:numId w:val="33"/>
        </w:numPr>
        <w:ind w:left="420" w:firstLine="420"/>
        <w:rPr>
          <w:rFonts w:hint="eastAsia"/>
        </w:rPr>
      </w:pPr>
      <w:r>
        <w:rPr>
          <w:rFonts w:hint="eastAsia"/>
        </w:rPr>
        <w:t>提示操作结果，若成功则关闭当前页面且刷新查询页面。</w:t>
      </w:r>
    </w:p>
    <w:p w14:paraId="0CA1E489" w14:textId="77777777" w:rsidR="00B91526" w:rsidRDefault="00B91526">
      <w:pPr>
        <w:ind w:left="420" w:firstLine="420"/>
        <w:rPr>
          <w:rFonts w:hint="eastAsia"/>
        </w:rPr>
      </w:pPr>
    </w:p>
    <w:p w14:paraId="39C9071E" w14:textId="77777777" w:rsidR="00B91526" w:rsidRDefault="00E62639">
      <w:pPr>
        <w:pStyle w:val="2"/>
        <w:numPr>
          <w:ilvl w:val="0"/>
          <w:numId w:val="30"/>
        </w:numPr>
      </w:pPr>
      <w:r>
        <w:rPr>
          <w:rFonts w:hint="eastAsia"/>
        </w:rPr>
        <w:t>删除楼栋信息</w:t>
      </w:r>
    </w:p>
    <w:p w14:paraId="7022D396" w14:textId="77777777" w:rsidR="00B91526" w:rsidRDefault="00E62639">
      <w:pPr>
        <w:ind w:left="84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、选中一条或多条记录点击删除。</w:t>
      </w:r>
    </w:p>
    <w:p w14:paraId="031C272B" w14:textId="77777777" w:rsidR="00B91526" w:rsidRDefault="00E62639">
      <w:pPr>
        <w:ind w:left="84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、点击删除进行删除（提示删除该楼栋会删除楼栋下的所有住户信息，确认后删除）。</w:t>
      </w:r>
    </w:p>
    <w:p w14:paraId="6A1751E5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、提示操作结果，若成功则刷新当前页面</w:t>
      </w:r>
    </w:p>
    <w:p w14:paraId="1BAD9DA8" w14:textId="77777777" w:rsidR="00B91526" w:rsidRDefault="00B91526">
      <w:pPr>
        <w:ind w:left="420" w:firstLine="420"/>
        <w:rPr>
          <w:rFonts w:hint="eastAsia"/>
        </w:rPr>
      </w:pPr>
    </w:p>
    <w:p w14:paraId="6E85E9E1" w14:textId="77777777" w:rsidR="00B91526" w:rsidRDefault="00E62639">
      <w:pPr>
        <w:pStyle w:val="2"/>
        <w:numPr>
          <w:ilvl w:val="0"/>
          <w:numId w:val="30"/>
        </w:numPr>
      </w:pPr>
      <w:r>
        <w:rPr>
          <w:rFonts w:hint="eastAsia"/>
        </w:rPr>
        <w:t>导入楼栋信息</w:t>
      </w:r>
    </w:p>
    <w:p w14:paraId="226A5141" w14:textId="77777777" w:rsidR="00B91526" w:rsidRDefault="00E62639">
      <w:pPr>
        <w:numPr>
          <w:ilvl w:val="0"/>
          <w:numId w:val="34"/>
        </w:numPr>
        <w:ind w:left="420" w:firstLine="420"/>
        <w:rPr>
          <w:rFonts w:hint="eastAsia"/>
        </w:rPr>
      </w:pPr>
      <w:r>
        <w:rPr>
          <w:rFonts w:hint="eastAsia"/>
        </w:rPr>
        <w:t>点击导入进入导入页面。</w:t>
      </w:r>
    </w:p>
    <w:p w14:paraId="63BBEF78" w14:textId="77777777" w:rsidR="00B91526" w:rsidRDefault="00E62639">
      <w:pPr>
        <w:numPr>
          <w:ilvl w:val="0"/>
          <w:numId w:val="34"/>
        </w:numPr>
        <w:ind w:left="420" w:firstLine="420"/>
        <w:rPr>
          <w:rFonts w:hint="eastAsia"/>
        </w:rPr>
      </w:pPr>
      <w:r>
        <w:rPr>
          <w:rFonts w:hint="eastAsia"/>
        </w:rPr>
        <w:t>选择热力公司、热站、小区。</w:t>
      </w:r>
    </w:p>
    <w:p w14:paraId="3BDECC06" w14:textId="77777777" w:rsidR="00B91526" w:rsidRDefault="00E62639">
      <w:pPr>
        <w:numPr>
          <w:ilvl w:val="0"/>
          <w:numId w:val="34"/>
        </w:numPr>
        <w:ind w:left="420" w:firstLine="420"/>
        <w:rPr>
          <w:rFonts w:hint="eastAsia"/>
        </w:rPr>
      </w:pPr>
      <w:r>
        <w:rPr>
          <w:rFonts w:hint="eastAsia"/>
        </w:rPr>
        <w:t>选择导入文件（导入数据和新增数据格式一致）。</w:t>
      </w:r>
    </w:p>
    <w:p w14:paraId="6D45DE90" w14:textId="77777777" w:rsidR="00B91526" w:rsidRDefault="00E62639">
      <w:pPr>
        <w:numPr>
          <w:ilvl w:val="0"/>
          <w:numId w:val="34"/>
        </w:numPr>
        <w:ind w:left="420" w:firstLine="420"/>
        <w:rPr>
          <w:rFonts w:hint="eastAsia"/>
        </w:rPr>
      </w:pPr>
      <w:r>
        <w:rPr>
          <w:rFonts w:hint="eastAsia"/>
        </w:rPr>
        <w:t>提示操作结果，若成功则刷新当前页面。</w:t>
      </w:r>
    </w:p>
    <w:p w14:paraId="2C783918" w14:textId="77777777" w:rsidR="00B91526" w:rsidRDefault="00B91526">
      <w:pPr>
        <w:ind w:left="420" w:firstLine="420"/>
        <w:rPr>
          <w:rFonts w:hint="eastAsia"/>
        </w:rPr>
      </w:pPr>
    </w:p>
    <w:p w14:paraId="1B330E16" w14:textId="77777777" w:rsidR="00B91526" w:rsidRDefault="00E62639">
      <w:pPr>
        <w:pStyle w:val="2"/>
        <w:numPr>
          <w:ilvl w:val="0"/>
          <w:numId w:val="30"/>
        </w:numPr>
      </w:pPr>
      <w:r>
        <w:rPr>
          <w:rFonts w:hint="eastAsia"/>
        </w:rPr>
        <w:t>导出楼栋信息</w:t>
      </w:r>
    </w:p>
    <w:p w14:paraId="10B01698" w14:textId="77777777" w:rsidR="00B91526" w:rsidRDefault="00E62639">
      <w:pPr>
        <w:ind w:left="84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、点击查询后可点击导出按钮对当前的查询数据进行导出。</w:t>
      </w:r>
    </w:p>
    <w:p w14:paraId="4E5F8C53" w14:textId="77777777" w:rsidR="00B91526" w:rsidRDefault="00B91526">
      <w:pPr>
        <w:rPr>
          <w:rFonts w:hint="eastAsia"/>
        </w:rPr>
      </w:pPr>
    </w:p>
    <w:p w14:paraId="42973474" w14:textId="77777777" w:rsidR="00B91526" w:rsidRDefault="00E62639">
      <w:pPr>
        <w:pStyle w:val="1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lastRenderedPageBreak/>
        <w:t>住户信息管理</w:t>
      </w:r>
    </w:p>
    <w:p w14:paraId="3DC419FC" w14:textId="77777777" w:rsidR="00B91526" w:rsidRDefault="00E62639">
      <w:pPr>
        <w:pStyle w:val="2"/>
        <w:numPr>
          <w:ilvl w:val="0"/>
          <w:numId w:val="35"/>
        </w:numPr>
      </w:pPr>
      <w:r>
        <w:rPr>
          <w:rFonts w:hint="eastAsia"/>
        </w:rPr>
        <w:t>查询住户信息</w:t>
      </w:r>
    </w:p>
    <w:p w14:paraId="2725BC34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、可选择热力公司、热站、小区名称、楼栋名称，手动输入住户编号。</w:t>
      </w:r>
    </w:p>
    <w:p w14:paraId="6DB1E0B1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、点击查询获取列表。</w:t>
      </w:r>
    </w:p>
    <w:p w14:paraId="5C05E348" w14:textId="77777777" w:rsidR="00B91526" w:rsidRDefault="00B91526">
      <w:pPr>
        <w:ind w:left="420" w:firstLine="420"/>
        <w:rPr>
          <w:rFonts w:hint="eastAsia"/>
        </w:rPr>
      </w:pPr>
    </w:p>
    <w:p w14:paraId="68ED1A18" w14:textId="77777777" w:rsidR="00B91526" w:rsidRDefault="00E62639">
      <w:pPr>
        <w:pStyle w:val="2"/>
        <w:numPr>
          <w:ilvl w:val="0"/>
          <w:numId w:val="35"/>
        </w:numPr>
      </w:pPr>
      <w:r>
        <w:rPr>
          <w:rFonts w:hint="eastAsia"/>
        </w:rPr>
        <w:t>新增住户信息</w:t>
      </w:r>
    </w:p>
    <w:p w14:paraId="6B0EFBDC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、点击新增进入新增页面。</w:t>
      </w:r>
    </w:p>
    <w:p w14:paraId="38E10B67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、选择热力公司、热站、小区、楼栋。</w:t>
      </w:r>
    </w:p>
    <w:p w14:paraId="2C7F3839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、手动输入缴费号、单元号（下拉选择）、采暖面积（数字）、电话、户主。</w:t>
      </w:r>
    </w:p>
    <w:p w14:paraId="279CB953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、提交前校验不为空。</w:t>
      </w:r>
    </w:p>
    <w:p w14:paraId="427E7E18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、提示操作结果，若成功则关闭当前页面且刷新查询页面。</w:t>
      </w:r>
    </w:p>
    <w:p w14:paraId="09B82980" w14:textId="77777777" w:rsidR="00B91526" w:rsidRDefault="00B91526">
      <w:pPr>
        <w:rPr>
          <w:rFonts w:hint="eastAsia"/>
        </w:rPr>
      </w:pPr>
    </w:p>
    <w:p w14:paraId="791CD19D" w14:textId="77777777" w:rsidR="00B91526" w:rsidRDefault="00E62639">
      <w:pPr>
        <w:ind w:left="420"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住户编号：小区编号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楼栋号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单元号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楼层数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户号</w:t>
      </w:r>
    </w:p>
    <w:p w14:paraId="61A26420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注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</w:rPr>
        <w:t>楼栋号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单元号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楼层数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户号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均为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位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进制数</w:t>
      </w:r>
    </w:p>
    <w:p w14:paraId="2DE815A3" w14:textId="77777777" w:rsidR="00B91526" w:rsidRDefault="00E62639">
      <w:pPr>
        <w:pStyle w:val="2"/>
        <w:numPr>
          <w:ilvl w:val="0"/>
          <w:numId w:val="35"/>
        </w:numPr>
      </w:pPr>
      <w:r>
        <w:rPr>
          <w:rFonts w:hint="eastAsia"/>
        </w:rPr>
        <w:t>修改住户信息</w:t>
      </w:r>
    </w:p>
    <w:p w14:paraId="3B92EB47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、选中一条记录，点击修改进入修改页面。</w:t>
      </w:r>
    </w:p>
    <w:p w14:paraId="0E58CD33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、可修改热力公司、热站、小区、楼栋、缴费号、单元号、采暖面积、电话、户主。</w:t>
      </w:r>
    </w:p>
    <w:p w14:paraId="7FC4DF29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、提交时须交验所有字段不为空。</w:t>
      </w:r>
    </w:p>
    <w:p w14:paraId="3EB22C98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、提示操作结果，若成功则关闭当前页面且刷新查询页面。</w:t>
      </w:r>
    </w:p>
    <w:p w14:paraId="54659111" w14:textId="77777777" w:rsidR="00B91526" w:rsidRDefault="00B91526">
      <w:pPr>
        <w:ind w:left="420" w:firstLine="420"/>
        <w:rPr>
          <w:rFonts w:hint="eastAsia"/>
        </w:rPr>
      </w:pPr>
    </w:p>
    <w:p w14:paraId="577B2ED0" w14:textId="77777777" w:rsidR="00B91526" w:rsidRDefault="00E62639">
      <w:pPr>
        <w:pStyle w:val="2"/>
        <w:numPr>
          <w:ilvl w:val="0"/>
          <w:numId w:val="35"/>
        </w:numPr>
      </w:pPr>
      <w:r>
        <w:rPr>
          <w:rFonts w:hint="eastAsia"/>
        </w:rPr>
        <w:t>删除住户信息</w:t>
      </w:r>
    </w:p>
    <w:p w14:paraId="2BBFC226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、选中一条或多条记录点击删除。</w:t>
      </w:r>
    </w:p>
    <w:p w14:paraId="7687E473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、点击删除进行删除。</w:t>
      </w:r>
    </w:p>
    <w:p w14:paraId="5653F5E7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、提示操作结果，若成功则刷新当前页面</w:t>
      </w:r>
    </w:p>
    <w:p w14:paraId="6E0D8EEF" w14:textId="77777777" w:rsidR="00B91526" w:rsidRDefault="00B91526">
      <w:pPr>
        <w:ind w:left="420" w:firstLine="420"/>
        <w:rPr>
          <w:rFonts w:hint="eastAsia"/>
        </w:rPr>
      </w:pPr>
    </w:p>
    <w:p w14:paraId="193155DF" w14:textId="77777777" w:rsidR="00B91526" w:rsidRDefault="00E62639">
      <w:pPr>
        <w:pStyle w:val="2"/>
        <w:numPr>
          <w:ilvl w:val="0"/>
          <w:numId w:val="35"/>
        </w:numPr>
      </w:pPr>
      <w:r>
        <w:rPr>
          <w:rFonts w:hint="eastAsia"/>
        </w:rPr>
        <w:t>导入住户信息</w:t>
      </w:r>
    </w:p>
    <w:p w14:paraId="14B806FC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、点击导入进入导入页面。</w:t>
      </w:r>
    </w:p>
    <w:p w14:paraId="72F0A326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、选择热力公司、热站、小区、楼栋。</w:t>
      </w:r>
    </w:p>
    <w:p w14:paraId="14AFCC16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、选择导入文件。</w:t>
      </w:r>
    </w:p>
    <w:p w14:paraId="37353565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、提示操作结果，若成功则刷新当前页面。</w:t>
      </w:r>
    </w:p>
    <w:p w14:paraId="0F4E2F86" w14:textId="77777777" w:rsidR="00B91526" w:rsidRDefault="00B91526">
      <w:pPr>
        <w:ind w:left="420" w:firstLine="420"/>
        <w:rPr>
          <w:rFonts w:hint="eastAsia"/>
        </w:rPr>
      </w:pPr>
    </w:p>
    <w:p w14:paraId="4581D443" w14:textId="77777777" w:rsidR="00B91526" w:rsidRDefault="00E62639">
      <w:pPr>
        <w:pStyle w:val="2"/>
        <w:numPr>
          <w:ilvl w:val="0"/>
          <w:numId w:val="35"/>
        </w:numPr>
      </w:pPr>
      <w:r>
        <w:rPr>
          <w:rFonts w:hint="eastAsia"/>
        </w:rPr>
        <w:t>导出住户信息</w:t>
      </w:r>
    </w:p>
    <w:p w14:paraId="20B8EB1A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、点击查询后可点击导出按钮对当前的查询数据进行导出。</w:t>
      </w:r>
    </w:p>
    <w:p w14:paraId="71201956" w14:textId="77777777" w:rsidR="00B91526" w:rsidRDefault="00B91526">
      <w:pPr>
        <w:rPr>
          <w:rFonts w:hint="eastAsia"/>
        </w:rPr>
      </w:pPr>
    </w:p>
    <w:p w14:paraId="7778F0B9" w14:textId="77777777" w:rsidR="00B91526" w:rsidRDefault="00E62639">
      <w:pPr>
        <w:pStyle w:val="1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户表</w:t>
      </w:r>
      <w:commentRangeStart w:id="18"/>
      <w:r>
        <w:rPr>
          <w:rFonts w:hint="eastAsia"/>
        </w:rPr>
        <w:t>数据管理</w:t>
      </w:r>
      <w:commentRangeEnd w:id="18"/>
      <w:r w:rsidR="00736CB6">
        <w:rPr>
          <w:rStyle w:val="a5"/>
          <w:b w:val="0"/>
          <w:kern w:val="2"/>
        </w:rPr>
        <w:commentReference w:id="18"/>
      </w:r>
    </w:p>
    <w:p w14:paraId="75B7EC67" w14:textId="77777777" w:rsidR="00B91526" w:rsidRDefault="00E62639">
      <w:pPr>
        <w:pStyle w:val="2"/>
        <w:numPr>
          <w:ilvl w:val="0"/>
          <w:numId w:val="37"/>
        </w:numPr>
      </w:pPr>
      <w:r>
        <w:rPr>
          <w:rFonts w:hint="eastAsia"/>
        </w:rPr>
        <w:t>查询</w:t>
      </w:r>
    </w:p>
    <w:p w14:paraId="2BF52DB8" w14:textId="77777777" w:rsidR="00B91526" w:rsidRDefault="00E62639">
      <w:pPr>
        <w:numPr>
          <w:ilvl w:val="0"/>
          <w:numId w:val="38"/>
        </w:numPr>
        <w:ind w:left="420" w:firstLine="420"/>
        <w:rPr>
          <w:rFonts w:hint="eastAsia"/>
        </w:rPr>
      </w:pPr>
      <w:r>
        <w:rPr>
          <w:rFonts w:hint="eastAsia"/>
        </w:rPr>
        <w:t>选择热力公司、热站、小区、楼栋、住户编号、起止时间。</w:t>
      </w:r>
    </w:p>
    <w:p w14:paraId="77E7C0E2" w14:textId="77777777" w:rsidR="00B91526" w:rsidRDefault="00E62639">
      <w:pPr>
        <w:numPr>
          <w:ilvl w:val="0"/>
          <w:numId w:val="38"/>
        </w:numPr>
        <w:ind w:left="420" w:firstLine="420"/>
        <w:rPr>
          <w:rFonts w:hint="eastAsia"/>
        </w:rPr>
      </w:pPr>
      <w:r>
        <w:rPr>
          <w:rFonts w:hint="eastAsia"/>
        </w:rPr>
        <w:t>点击查询进行查询。</w:t>
      </w:r>
    </w:p>
    <w:p w14:paraId="10DFA487" w14:textId="77777777" w:rsidR="00B91526" w:rsidRDefault="00B91526">
      <w:pPr>
        <w:rPr>
          <w:rFonts w:hint="eastAsia"/>
        </w:rPr>
      </w:pPr>
    </w:p>
    <w:p w14:paraId="6EB77D6C" w14:textId="77777777" w:rsidR="00B91526" w:rsidRDefault="00E62639">
      <w:pPr>
        <w:pStyle w:val="1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热表数据管理</w:t>
      </w:r>
    </w:p>
    <w:p w14:paraId="105382C9" w14:textId="77777777" w:rsidR="00B91526" w:rsidRDefault="00E62639">
      <w:pPr>
        <w:pStyle w:val="2"/>
        <w:numPr>
          <w:ilvl w:val="0"/>
          <w:numId w:val="39"/>
        </w:numPr>
      </w:pPr>
      <w:r>
        <w:rPr>
          <w:rFonts w:hint="eastAsia"/>
        </w:rPr>
        <w:t>查询</w:t>
      </w:r>
    </w:p>
    <w:p w14:paraId="6ECD17E2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、选择热力公司、热站、小区、楼栋、起止时间。</w:t>
      </w:r>
    </w:p>
    <w:p w14:paraId="4D1A2227" w14:textId="77777777" w:rsidR="00B91526" w:rsidRDefault="00E62639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、点击查询进行查询。</w:t>
      </w:r>
    </w:p>
    <w:p w14:paraId="7E9CFF1E" w14:textId="77777777" w:rsidR="00B91526" w:rsidRDefault="00B91526">
      <w:pPr>
        <w:ind w:left="420" w:firstLine="420"/>
        <w:rPr>
          <w:rFonts w:hint="eastAsia"/>
        </w:rPr>
      </w:pPr>
    </w:p>
    <w:p w14:paraId="67F410A4" w14:textId="77777777" w:rsidR="00B91526" w:rsidRDefault="00E62639">
      <w:pPr>
        <w:pStyle w:val="1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系统设置</w:t>
      </w:r>
      <w:r>
        <w:rPr>
          <w:rFonts w:hint="eastAsia"/>
          <w:color w:val="FF0000"/>
          <w:highlight w:val="yellow"/>
        </w:rPr>
        <w:t>（未完成）</w:t>
      </w:r>
    </w:p>
    <w:p w14:paraId="192F4F67" w14:textId="77777777" w:rsidR="00B91526" w:rsidRDefault="00E62639">
      <w:pPr>
        <w:pStyle w:val="2"/>
        <w:numPr>
          <w:ilvl w:val="0"/>
          <w:numId w:val="40"/>
        </w:numPr>
      </w:pPr>
      <w:r>
        <w:rPr>
          <w:rFonts w:hint="eastAsia"/>
        </w:rPr>
        <w:t>重置采集器系统功能</w:t>
      </w:r>
    </w:p>
    <w:p w14:paraId="4705E481" w14:textId="77777777" w:rsidR="00B91526" w:rsidRDefault="00E62639">
      <w:pPr>
        <w:numPr>
          <w:ilvl w:val="0"/>
          <w:numId w:val="41"/>
        </w:numPr>
        <w:ind w:left="420" w:firstLine="420"/>
        <w:rPr>
          <w:rFonts w:hint="eastAsia"/>
        </w:rPr>
      </w:pPr>
      <w:r>
        <w:rPr>
          <w:rFonts w:hint="eastAsia"/>
        </w:rPr>
        <w:t>点击重置菜单，进入重置页面。</w:t>
      </w:r>
    </w:p>
    <w:p w14:paraId="481C0AA5" w14:textId="77777777" w:rsidR="00B91526" w:rsidRDefault="00E62639">
      <w:pPr>
        <w:numPr>
          <w:ilvl w:val="0"/>
          <w:numId w:val="41"/>
        </w:numPr>
        <w:ind w:left="420" w:firstLine="420"/>
        <w:rPr>
          <w:rFonts w:hint="eastAsia"/>
        </w:rPr>
      </w:pPr>
      <w:r>
        <w:rPr>
          <w:rFonts w:hint="eastAsia"/>
        </w:rPr>
        <w:t>选择热力公司、热站、小区、楼栋，查询出采集器列表。</w:t>
      </w:r>
    </w:p>
    <w:p w14:paraId="76D1375A" w14:textId="77777777" w:rsidR="00B91526" w:rsidRDefault="00E62639">
      <w:pPr>
        <w:numPr>
          <w:ilvl w:val="0"/>
          <w:numId w:val="41"/>
        </w:numPr>
        <w:ind w:left="420" w:firstLine="420"/>
        <w:rPr>
          <w:rFonts w:hint="eastAsia"/>
        </w:rPr>
      </w:pPr>
      <w:r>
        <w:rPr>
          <w:rFonts w:hint="eastAsia"/>
        </w:rPr>
        <w:t>选择需要重置的采集器，进行单个或者批量重置参数（增加全选按钮）。</w:t>
      </w:r>
    </w:p>
    <w:p w14:paraId="5345689D" w14:textId="77777777" w:rsidR="00B91526" w:rsidRDefault="00E62639">
      <w:pPr>
        <w:numPr>
          <w:ilvl w:val="0"/>
          <w:numId w:val="41"/>
        </w:numPr>
        <w:ind w:left="420" w:firstLine="420"/>
        <w:rPr>
          <w:rFonts w:hint="eastAsia"/>
        </w:rPr>
      </w:pPr>
      <w:r>
        <w:rPr>
          <w:rFonts w:hint="eastAsia"/>
        </w:rPr>
        <w:t>设置参数（</w:t>
      </w:r>
      <w:r>
        <w:rPr>
          <w:rFonts w:ascii="宋体" w:hAnsi="宋体" w:hint="eastAsia"/>
          <w:szCs w:val="21"/>
        </w:rPr>
        <w:t>主站</w:t>
      </w:r>
      <w:r>
        <w:rPr>
          <w:rFonts w:ascii="宋体" w:hAnsi="宋体" w:hint="eastAsia"/>
          <w:szCs w:val="21"/>
        </w:rPr>
        <w:t>IP,</w:t>
      </w:r>
      <w:r>
        <w:rPr>
          <w:rFonts w:ascii="宋体" w:hAnsi="宋体" w:hint="eastAsia"/>
          <w:szCs w:val="21"/>
        </w:rPr>
        <w:t>主站端口，供热季开始时间，供热季结束时间，设置温度上限，设置温度下限，温控器上是否显示耗热，下设设置温度</w:t>
      </w:r>
      <w:r>
        <w:rPr>
          <w:rFonts w:hint="eastAsia"/>
        </w:rPr>
        <w:t>）。</w:t>
      </w:r>
    </w:p>
    <w:p w14:paraId="28CB1EB0" w14:textId="77777777" w:rsidR="00B91526" w:rsidRDefault="00E62639">
      <w:pPr>
        <w:numPr>
          <w:ilvl w:val="0"/>
          <w:numId w:val="41"/>
        </w:numPr>
        <w:ind w:left="420" w:firstLine="420"/>
        <w:rPr>
          <w:rFonts w:hint="eastAsia"/>
        </w:rPr>
      </w:pPr>
      <w:r>
        <w:rPr>
          <w:rFonts w:hint="eastAsia"/>
        </w:rPr>
        <w:t>重置系统（重置数据库，复位系统，配置初始化）。</w:t>
      </w:r>
    </w:p>
    <w:p w14:paraId="1364FCA3" w14:textId="77777777" w:rsidR="00B91526" w:rsidRDefault="00E62639">
      <w:pPr>
        <w:numPr>
          <w:ilvl w:val="0"/>
          <w:numId w:val="41"/>
        </w:numPr>
        <w:ind w:left="420" w:firstLine="420"/>
        <w:rPr>
          <w:rFonts w:hint="eastAsia"/>
        </w:rPr>
      </w:pPr>
      <w:r>
        <w:rPr>
          <w:rFonts w:hint="eastAsia"/>
        </w:rPr>
        <w:t>远程更新程序（选择采集器，弹出对话框，输入升级</w:t>
      </w:r>
      <w:r>
        <w:rPr>
          <w:rFonts w:hint="eastAsia"/>
        </w:rPr>
        <w:t xml:space="preserve">IP: </w:t>
      </w:r>
      <w:r>
        <w:rPr>
          <w:rFonts w:hint="eastAsia"/>
        </w:rPr>
        <w:t>升级端口，选择升级的文件，点击确定，则开始升级程序）。</w:t>
      </w:r>
    </w:p>
    <w:p w14:paraId="243CC39F" w14:textId="77777777" w:rsidR="00B91526" w:rsidRDefault="00B91526">
      <w:pPr>
        <w:rPr>
          <w:rFonts w:hint="eastAsia"/>
        </w:rPr>
      </w:pPr>
    </w:p>
    <w:p w14:paraId="4A296C66" w14:textId="77777777" w:rsidR="00B91526" w:rsidRDefault="00E62639">
      <w:pPr>
        <w:pStyle w:val="2"/>
        <w:numPr>
          <w:ilvl w:val="0"/>
          <w:numId w:val="40"/>
        </w:numPr>
      </w:pPr>
      <w:r>
        <w:rPr>
          <w:rFonts w:hint="eastAsia"/>
        </w:rPr>
        <w:t>Lora</w:t>
      </w:r>
      <w:r>
        <w:rPr>
          <w:rFonts w:hint="eastAsia"/>
        </w:rPr>
        <w:t>版设置功能</w:t>
      </w:r>
    </w:p>
    <w:p w14:paraId="32306364" w14:textId="77777777" w:rsidR="00B91526" w:rsidRDefault="00E62639">
      <w:pPr>
        <w:numPr>
          <w:ilvl w:val="0"/>
          <w:numId w:val="42"/>
        </w:numPr>
        <w:ind w:left="840"/>
        <w:rPr>
          <w:rFonts w:hint="eastAsia"/>
        </w:rPr>
      </w:pPr>
      <w:r>
        <w:rPr>
          <w:rFonts w:hint="eastAsia"/>
        </w:rPr>
        <w:t>点击设置菜单，进入设置页面。</w:t>
      </w:r>
    </w:p>
    <w:p w14:paraId="0561C11C" w14:textId="77777777" w:rsidR="00B91526" w:rsidRDefault="00E62639">
      <w:pPr>
        <w:numPr>
          <w:ilvl w:val="0"/>
          <w:numId w:val="42"/>
        </w:numPr>
        <w:ind w:left="840"/>
        <w:rPr>
          <w:rFonts w:hint="eastAsia"/>
        </w:rPr>
      </w:pPr>
      <w:r>
        <w:rPr>
          <w:rFonts w:hint="eastAsia"/>
        </w:rPr>
        <w:t>选择小区、楼栋，查询出</w:t>
      </w:r>
      <w:r>
        <w:rPr>
          <w:rFonts w:hint="eastAsia"/>
        </w:rPr>
        <w:t>lora</w:t>
      </w:r>
      <w:r>
        <w:rPr>
          <w:rFonts w:hint="eastAsia"/>
        </w:rPr>
        <w:t>列表。</w:t>
      </w:r>
    </w:p>
    <w:p w14:paraId="1239F11E" w14:textId="77777777" w:rsidR="00B91526" w:rsidRDefault="00E62639">
      <w:pPr>
        <w:numPr>
          <w:ilvl w:val="0"/>
          <w:numId w:val="42"/>
        </w:numPr>
        <w:ind w:left="840"/>
        <w:rPr>
          <w:rFonts w:hint="eastAsia"/>
        </w:rPr>
      </w:pPr>
      <w:r>
        <w:rPr>
          <w:rFonts w:hint="eastAsia"/>
        </w:rPr>
        <w:t>选择需要设置的设备，单个或者批量进行设置。</w:t>
      </w:r>
    </w:p>
    <w:p w14:paraId="53E3CA3D" w14:textId="77777777" w:rsidR="00B91526" w:rsidRDefault="00E62639">
      <w:pPr>
        <w:numPr>
          <w:ilvl w:val="0"/>
          <w:numId w:val="42"/>
        </w:numPr>
        <w:ind w:left="840"/>
        <w:rPr>
          <w:rFonts w:hint="eastAsia"/>
        </w:rPr>
      </w:pPr>
      <w:r>
        <w:rPr>
          <w:rFonts w:hint="eastAsia"/>
        </w:rPr>
        <w:t>上报周期设置（</w:t>
      </w:r>
      <w:r>
        <w:rPr>
          <w:rFonts w:ascii="宋体" w:hAnsi="宋体" w:hint="eastAsia"/>
          <w:szCs w:val="21"/>
        </w:rPr>
        <w:t>休眠时间</w:t>
      </w:r>
      <w:r>
        <w:rPr>
          <w:rFonts w:hint="eastAsia"/>
        </w:rPr>
        <w:t>）。</w:t>
      </w:r>
    </w:p>
    <w:p w14:paraId="64D264CB" w14:textId="77777777" w:rsidR="00B91526" w:rsidRDefault="00E62639">
      <w:pPr>
        <w:numPr>
          <w:ilvl w:val="0"/>
          <w:numId w:val="42"/>
        </w:numPr>
        <w:ind w:left="840"/>
        <w:rPr>
          <w:rFonts w:hint="eastAsia"/>
        </w:rPr>
      </w:pPr>
      <w:r>
        <w:rPr>
          <w:rFonts w:hint="eastAsia"/>
        </w:rPr>
        <w:t>供热周期、温度上下限、定时操作设置。</w:t>
      </w:r>
    </w:p>
    <w:p w14:paraId="7671A964" w14:textId="77777777" w:rsidR="00B91526" w:rsidRDefault="00B91526">
      <w:pPr>
        <w:ind w:left="420" w:firstLine="420"/>
        <w:rPr>
          <w:rFonts w:hint="eastAsia"/>
        </w:rPr>
      </w:pPr>
    </w:p>
    <w:p w14:paraId="017C65E1" w14:textId="77777777" w:rsidR="00B91526" w:rsidRDefault="00B91526">
      <w:pPr>
        <w:rPr>
          <w:rFonts w:hint="eastAsia"/>
        </w:rPr>
      </w:pPr>
    </w:p>
    <w:p w14:paraId="1C5D28A8" w14:textId="77777777" w:rsidR="00B91526" w:rsidRDefault="00B91526">
      <w:pPr>
        <w:ind w:left="420" w:firstLine="420"/>
        <w:rPr>
          <w:rFonts w:hint="eastAsia"/>
        </w:rPr>
      </w:pPr>
    </w:p>
    <w:p w14:paraId="3CED6630" w14:textId="77777777" w:rsidR="00B91526" w:rsidRDefault="00B91526">
      <w:pPr>
        <w:rPr>
          <w:rFonts w:hint="eastAsia"/>
        </w:rPr>
      </w:pPr>
    </w:p>
    <w:p w14:paraId="7A760468" w14:textId="77777777" w:rsidR="00B91526" w:rsidRDefault="00B91526">
      <w:pPr>
        <w:ind w:left="420" w:firstLine="420"/>
        <w:rPr>
          <w:rFonts w:hint="eastAsia"/>
        </w:rPr>
      </w:pPr>
    </w:p>
    <w:p w14:paraId="1C93FE86" w14:textId="77777777" w:rsidR="00B91526" w:rsidRDefault="00B91526">
      <w:pPr>
        <w:ind w:firstLine="420"/>
        <w:rPr>
          <w:rFonts w:hint="eastAsia"/>
        </w:rPr>
      </w:pPr>
    </w:p>
    <w:p w14:paraId="74980E27" w14:textId="77777777" w:rsidR="00B91526" w:rsidRDefault="00B91526">
      <w:pPr>
        <w:ind w:firstLine="420"/>
        <w:rPr>
          <w:rFonts w:hint="eastAsia"/>
        </w:rPr>
      </w:pPr>
    </w:p>
    <w:sectPr w:rsidR="00B9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07-17T18:23:00Z" w:initials="U">
    <w:p w14:paraId="7B83326D" w14:textId="77777777" w:rsidR="0004418C" w:rsidRDefault="0004418C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t>用户点击热力公司列表页，系统首先查询该用户下已有的热力公司信息</w:t>
      </w:r>
    </w:p>
  </w:comment>
  <w:comment w:id="1" w:author="USER" w:date="2017-07-17T18:23:00Z" w:initials="U">
    <w:p w14:paraId="7332821F" w14:textId="77777777" w:rsidR="0004418C" w:rsidRDefault="0004418C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t>用户点击热力公司列表页，系统首先查询该用户下已有的热力公司信息</w:t>
      </w:r>
    </w:p>
  </w:comment>
  <w:comment w:id="2" w:author="USER" w:date="2017-07-17T18:24:00Z" w:initials="U">
    <w:p w14:paraId="78B3385F" w14:textId="1CB3E342" w:rsidR="002D7EE2" w:rsidRDefault="002D7EE2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页面需要检查字段合法性</w:t>
      </w:r>
    </w:p>
  </w:comment>
  <w:comment w:id="3" w:author="USER" w:date="2017-07-17T18:25:00Z" w:initials="U">
    <w:p w14:paraId="07BC3236" w14:textId="4ECC36D6" w:rsidR="002D7EE2" w:rsidRDefault="002D7EE2" w:rsidP="002D7EE2">
      <w:pPr>
        <w:pStyle w:val="a6"/>
      </w:pPr>
      <w:r>
        <w:rPr>
          <w:rStyle w:val="a5"/>
          <w:rFonts w:hint="eastAsia"/>
        </w:rPr>
        <w:annotationRef/>
      </w:r>
      <w:r>
        <w:t xml:space="preserve"> </w:t>
      </w:r>
      <w:r>
        <w:t>缺少一下流程：</w:t>
      </w:r>
    </w:p>
    <w:p w14:paraId="1008EF20" w14:textId="59DEE548" w:rsidR="002D7EE2" w:rsidRDefault="002D7EE2" w:rsidP="002D7EE2">
      <w:pPr>
        <w:pStyle w:val="a6"/>
        <w:numPr>
          <w:ilvl w:val="0"/>
          <w:numId w:val="43"/>
        </w:numPr>
      </w:pPr>
      <w:r>
        <w:rPr>
          <w:rFonts w:hint="eastAsia"/>
        </w:rPr>
        <w:t>用户点击提交按钮，需要指出页面调用后台接口，向后台发送数据；</w:t>
      </w:r>
    </w:p>
    <w:p w14:paraId="3C2215B9" w14:textId="0500B8BF" w:rsidR="002D7EE2" w:rsidRDefault="002D7EE2" w:rsidP="002D7EE2">
      <w:pPr>
        <w:pStyle w:val="a6"/>
        <w:numPr>
          <w:ilvl w:val="0"/>
          <w:numId w:val="43"/>
        </w:numPr>
        <w:rPr>
          <w:rFonts w:hint="eastAsia"/>
        </w:rPr>
      </w:pPr>
      <w:r>
        <w:t>后台需要检测用户输入数据合法性，如热力公司名称唯一性检查</w:t>
      </w:r>
    </w:p>
  </w:comment>
  <w:comment w:id="4" w:author="USER" w:date="2017-07-17T18:27:00Z" w:initials="U">
    <w:p w14:paraId="3ACFCF22" w14:textId="5ADDAB13" w:rsidR="00D903E8" w:rsidRDefault="00D903E8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整个流程细化下，举例如下：</w:t>
      </w:r>
    </w:p>
    <w:p w14:paraId="04F8ED9E" w14:textId="473E56A7" w:rsidR="00D903E8" w:rsidRDefault="00D903E8" w:rsidP="00D903E8">
      <w:pPr>
        <w:pStyle w:val="a6"/>
        <w:numPr>
          <w:ilvl w:val="0"/>
          <w:numId w:val="44"/>
        </w:numPr>
      </w:pPr>
      <w:r>
        <w:rPr>
          <w:rFonts w:hint="eastAsia"/>
        </w:rPr>
        <w:t>用户登录远程阀控系统，进入基础数据</w:t>
      </w:r>
      <w:r>
        <w:rPr>
          <w:rFonts w:hint="eastAsia"/>
        </w:rPr>
        <w:sym w:font="Wingdings" w:char="F0E0"/>
      </w:r>
      <w:r>
        <w:t>热力公司列表；</w:t>
      </w:r>
    </w:p>
    <w:p w14:paraId="47313EAD" w14:textId="0F2C46DF" w:rsidR="00D903E8" w:rsidRDefault="00D903E8" w:rsidP="00D903E8">
      <w:pPr>
        <w:pStyle w:val="a6"/>
        <w:numPr>
          <w:ilvl w:val="0"/>
          <w:numId w:val="44"/>
        </w:numPr>
      </w:pPr>
      <w:r>
        <w:t>用户选中列表中某条记录，点击修改</w:t>
      </w:r>
      <w:r w:rsidR="009C379E">
        <w:t>按钮，弹出修改窗口；</w:t>
      </w:r>
    </w:p>
    <w:p w14:paraId="30A78F43" w14:textId="466F2E7D" w:rsidR="009C379E" w:rsidRDefault="009C379E" w:rsidP="00D903E8">
      <w:pPr>
        <w:pStyle w:val="a6"/>
        <w:numPr>
          <w:ilvl w:val="0"/>
          <w:numId w:val="44"/>
        </w:numPr>
      </w:pPr>
      <w:r>
        <w:t>用户输入修改信息，页面检查字段合法性；</w:t>
      </w:r>
    </w:p>
    <w:p w14:paraId="32574615" w14:textId="3E368342" w:rsidR="009C379E" w:rsidRDefault="009C379E" w:rsidP="00D903E8">
      <w:pPr>
        <w:pStyle w:val="a6"/>
        <w:numPr>
          <w:ilvl w:val="0"/>
          <w:numId w:val="44"/>
        </w:numPr>
      </w:pPr>
      <w:r>
        <w:t>用户点击提交按钮，页面调用后台接口</w:t>
      </w:r>
      <w:r>
        <w:t>…</w:t>
      </w:r>
      <w:r>
        <w:t>提交数据；</w:t>
      </w:r>
    </w:p>
    <w:p w14:paraId="4C56411C" w14:textId="02BD6219" w:rsidR="009C379E" w:rsidRDefault="009C379E" w:rsidP="00D903E8">
      <w:pPr>
        <w:pStyle w:val="a6"/>
        <w:numPr>
          <w:ilvl w:val="0"/>
          <w:numId w:val="44"/>
        </w:numPr>
      </w:pPr>
      <w:r>
        <w:t>后台服务检查数据合法性；如果数据合法，保存到数据库；</w:t>
      </w:r>
    </w:p>
    <w:p w14:paraId="3668FDA6" w14:textId="697D62EA" w:rsidR="009C379E" w:rsidRDefault="009C379E" w:rsidP="00D903E8">
      <w:pPr>
        <w:pStyle w:val="a6"/>
        <w:numPr>
          <w:ilvl w:val="0"/>
          <w:numId w:val="44"/>
        </w:numPr>
      </w:pPr>
      <w:r>
        <w:t>后台服务向前端页面返回信息；</w:t>
      </w:r>
    </w:p>
    <w:p w14:paraId="0A488B72" w14:textId="52DEDAE9" w:rsidR="009C379E" w:rsidRDefault="009C379E" w:rsidP="00D903E8">
      <w:pPr>
        <w:pStyle w:val="a6"/>
        <w:numPr>
          <w:ilvl w:val="0"/>
          <w:numId w:val="44"/>
        </w:numPr>
        <w:rPr>
          <w:rFonts w:hint="eastAsia"/>
        </w:rPr>
      </w:pPr>
      <w:r>
        <w:t>前端页面根据后台服务返回信息进行对应提示；如果操作成功，关闭页面，并刷新热力公司列表；否则提示错误信息；</w:t>
      </w:r>
    </w:p>
  </w:comment>
  <w:comment w:id="5" w:author="USER" w:date="2017-07-17T18:27:00Z" w:initials="U">
    <w:p w14:paraId="18EA9C24" w14:textId="16EA6FCD" w:rsidR="00D903E8" w:rsidRDefault="00D903E8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备注应该不是必选字段</w:t>
      </w:r>
    </w:p>
  </w:comment>
  <w:comment w:id="6" w:author="USER" w:date="2017-07-17T18:50:00Z" w:initials="U">
    <w:p w14:paraId="7CA2584E" w14:textId="4E9204C8" w:rsidR="006A1143" w:rsidRDefault="006A1143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删除下属数据，建议不要做成批量删除</w:t>
      </w:r>
    </w:p>
  </w:comment>
  <w:comment w:id="7" w:author="USER" w:date="2017-07-17T18:57:00Z" w:initials="U">
    <w:p w14:paraId="0D382ACC" w14:textId="1309649E" w:rsidR="006A1143" w:rsidRDefault="006A1143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、参考上面评审意见，细化流程</w:t>
      </w:r>
    </w:p>
    <w:p w14:paraId="4DEC2DE3" w14:textId="52A94B5F" w:rsidR="006A1143" w:rsidRDefault="006A1143">
      <w:pPr>
        <w:pStyle w:val="a6"/>
        <w:rPr>
          <w:rFonts w:hint="eastAsia"/>
        </w:rPr>
      </w:pPr>
      <w:r>
        <w:t>2</w:t>
      </w:r>
      <w:r>
        <w:t>、系统默认加载第一个热力公司下热站？建议改成按热力公司排序查询热站</w:t>
      </w:r>
    </w:p>
  </w:comment>
  <w:comment w:id="8" w:author="USER" w:date="2017-07-17T19:00:00Z" w:initials="U">
    <w:p w14:paraId="619701FA" w14:textId="5C11BAA7" w:rsidR="00B90134" w:rsidRDefault="00B90134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该用户有权限查询的热力公司</w:t>
      </w:r>
    </w:p>
  </w:comment>
  <w:comment w:id="9" w:author="USER" w:date="2017-07-17T19:00:00Z" w:initials="U">
    <w:p w14:paraId="2F328EC2" w14:textId="27B6EF7F" w:rsidR="00B90134" w:rsidRDefault="00B90134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名称、联系人、电话必填项，备注可以为空</w:t>
      </w:r>
    </w:p>
  </w:comment>
  <w:comment w:id="10" w:author="USER" w:date="2017-07-17T19:01:00Z" w:initials="U">
    <w:p w14:paraId="300EA145" w14:textId="7DB32F42" w:rsidR="00B90134" w:rsidRDefault="00B90134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修改时，所属热力公司不可修改，灰色显示</w:t>
      </w:r>
    </w:p>
  </w:comment>
  <w:comment w:id="11" w:author="USER" w:date="2017-07-17T19:02:00Z" w:initials="U">
    <w:p w14:paraId="5E28EFFC" w14:textId="487329B5" w:rsidR="00B90134" w:rsidRDefault="00B90134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参考删除热力公司意见</w:t>
      </w:r>
    </w:p>
  </w:comment>
  <w:comment w:id="12" w:author="USER" w:date="2017-07-17T19:03:00Z" w:initials="U">
    <w:p w14:paraId="0513DDEC" w14:textId="40E24371" w:rsidR="00B90134" w:rsidRDefault="00B90134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页面需要显示导入进度条</w:t>
      </w:r>
    </w:p>
  </w:comment>
  <w:comment w:id="13" w:author="USER" w:date="2017-07-17T19:03:00Z" w:initials="U">
    <w:p w14:paraId="6E0167B7" w14:textId="37D29F77" w:rsidR="00545830" w:rsidRDefault="00545830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同上</w:t>
      </w:r>
    </w:p>
  </w:comment>
  <w:comment w:id="14" w:author="USER" w:date="2017-07-17T19:04:00Z" w:initials="U">
    <w:p w14:paraId="263C6F99" w14:textId="421606E8" w:rsidR="00545830" w:rsidRDefault="00545830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需要明确查询排序方式</w:t>
      </w:r>
    </w:p>
  </w:comment>
  <w:comment w:id="15" w:author="USER" w:date="2017-07-17T19:06:00Z" w:initials="U">
    <w:p w14:paraId="6213CC6B" w14:textId="7141BD67" w:rsidR="00545830" w:rsidRDefault="00545830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备注不需要必填</w:t>
      </w:r>
    </w:p>
  </w:comment>
  <w:comment w:id="16" w:author="USER" w:date="2017-07-17T19:07:00Z" w:initials="U">
    <w:p w14:paraId="020C07C4" w14:textId="42615B32" w:rsidR="00545830" w:rsidRDefault="00545830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所属热力公司、热站不允许修改</w:t>
      </w:r>
    </w:p>
  </w:comment>
  <w:comment w:id="17" w:author="USER" w:date="2017-07-17T19:18:00Z" w:initials="U">
    <w:p w14:paraId="34327EF4" w14:textId="77777777" w:rsidR="00736CB6" w:rsidRDefault="00736CB6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楼栋信息需要显示热力公司及热站？</w:t>
      </w:r>
    </w:p>
    <w:p w14:paraId="63F73473" w14:textId="10705BA3" w:rsidR="00736CB6" w:rsidRDefault="00736CB6">
      <w:pPr>
        <w:pStyle w:val="a6"/>
        <w:rPr>
          <w:rFonts w:hint="eastAsia"/>
        </w:rPr>
      </w:pPr>
      <w:r>
        <w:t>所属小区不允许修改</w:t>
      </w:r>
    </w:p>
  </w:comment>
  <w:comment w:id="18" w:author="USER" w:date="2017-07-17T19:19:00Z" w:initials="U">
    <w:p w14:paraId="417833E3" w14:textId="056898C9" w:rsidR="00736CB6" w:rsidRDefault="00736CB6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这两块功能太简单了，无法指导测试人员进行测试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83326D" w15:done="0"/>
  <w15:commentEx w15:paraId="7332821F" w15:done="0"/>
  <w15:commentEx w15:paraId="78B3385F" w15:done="0"/>
  <w15:commentEx w15:paraId="3C2215B9" w15:done="0"/>
  <w15:commentEx w15:paraId="0A488B72" w15:done="0"/>
  <w15:commentEx w15:paraId="18EA9C24" w15:done="0"/>
  <w15:commentEx w15:paraId="7CA2584E" w15:done="0"/>
  <w15:commentEx w15:paraId="4DEC2DE3" w15:done="0"/>
  <w15:commentEx w15:paraId="619701FA" w15:done="0"/>
  <w15:commentEx w15:paraId="2F328EC2" w15:done="0"/>
  <w15:commentEx w15:paraId="300EA145" w15:done="0"/>
  <w15:commentEx w15:paraId="5E28EFFC" w15:done="0"/>
  <w15:commentEx w15:paraId="0513DDEC" w15:done="0"/>
  <w15:commentEx w15:paraId="6E0167B7" w15:done="0"/>
  <w15:commentEx w15:paraId="263C6F99" w15:done="0"/>
  <w15:commentEx w15:paraId="6213CC6B" w15:done="0"/>
  <w15:commentEx w15:paraId="020C07C4" w15:done="0"/>
  <w15:commentEx w15:paraId="63F73473" w15:done="0"/>
  <w15:commentEx w15:paraId="417833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B52EE" w14:textId="77777777" w:rsidR="00E62639" w:rsidRDefault="00E62639" w:rsidP="000441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440D20" w14:textId="77777777" w:rsidR="00E62639" w:rsidRDefault="00E62639" w:rsidP="000441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BFCF4" w14:textId="77777777" w:rsidR="00E62639" w:rsidRDefault="00E62639" w:rsidP="000441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0FA684" w14:textId="77777777" w:rsidR="00E62639" w:rsidRDefault="00E62639" w:rsidP="000441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7096"/>
    <w:multiLevelType w:val="hybridMultilevel"/>
    <w:tmpl w:val="660072D0"/>
    <w:lvl w:ilvl="0" w:tplc="0026EFF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E3641"/>
    <w:multiLevelType w:val="hybridMultilevel"/>
    <w:tmpl w:val="E5B4DCCA"/>
    <w:lvl w:ilvl="0" w:tplc="FE3290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76598"/>
    <w:multiLevelType w:val="singleLevel"/>
    <w:tmpl w:val="59676598"/>
    <w:lvl w:ilvl="0">
      <w:start w:val="1"/>
      <w:numFmt w:val="lowerLetter"/>
      <w:suff w:val="nothing"/>
      <w:lvlText w:val="%1、"/>
      <w:lvlJc w:val="left"/>
    </w:lvl>
  </w:abstractNum>
  <w:abstractNum w:abstractNumId="3">
    <w:nsid w:val="5968309A"/>
    <w:multiLevelType w:val="singleLevel"/>
    <w:tmpl w:val="5968309A"/>
    <w:lvl w:ilvl="0">
      <w:start w:val="1"/>
      <w:numFmt w:val="lowerLetter"/>
      <w:suff w:val="nothing"/>
      <w:lvlText w:val="%1、"/>
      <w:lvlJc w:val="left"/>
    </w:lvl>
  </w:abstractNum>
  <w:abstractNum w:abstractNumId="4">
    <w:nsid w:val="596831D4"/>
    <w:multiLevelType w:val="singleLevel"/>
    <w:tmpl w:val="596831D4"/>
    <w:lvl w:ilvl="0">
      <w:start w:val="3"/>
      <w:numFmt w:val="decimal"/>
      <w:suff w:val="nothing"/>
      <w:lvlText w:val="%1、"/>
      <w:lvlJc w:val="left"/>
    </w:lvl>
  </w:abstractNum>
  <w:abstractNum w:abstractNumId="5">
    <w:nsid w:val="596831F2"/>
    <w:multiLevelType w:val="singleLevel"/>
    <w:tmpl w:val="596831F2"/>
    <w:lvl w:ilvl="0">
      <w:start w:val="1"/>
      <w:numFmt w:val="lowerLetter"/>
      <w:suff w:val="nothing"/>
      <w:lvlText w:val="%1、"/>
      <w:lvlJc w:val="left"/>
    </w:lvl>
  </w:abstractNum>
  <w:abstractNum w:abstractNumId="6">
    <w:nsid w:val="5968332D"/>
    <w:multiLevelType w:val="singleLevel"/>
    <w:tmpl w:val="5968332D"/>
    <w:lvl w:ilvl="0">
      <w:start w:val="2"/>
      <w:numFmt w:val="chineseCounting"/>
      <w:suff w:val="nothing"/>
      <w:lvlText w:val="%1、"/>
      <w:lvlJc w:val="left"/>
    </w:lvl>
  </w:abstractNum>
  <w:abstractNum w:abstractNumId="7">
    <w:nsid w:val="59683362"/>
    <w:multiLevelType w:val="singleLevel"/>
    <w:tmpl w:val="59683362"/>
    <w:lvl w:ilvl="0">
      <w:start w:val="1"/>
      <w:numFmt w:val="decimal"/>
      <w:suff w:val="nothing"/>
      <w:lvlText w:val="%1、"/>
      <w:lvlJc w:val="left"/>
    </w:lvl>
  </w:abstractNum>
  <w:abstractNum w:abstractNumId="8">
    <w:nsid w:val="596833B5"/>
    <w:multiLevelType w:val="singleLevel"/>
    <w:tmpl w:val="596833B5"/>
    <w:lvl w:ilvl="0">
      <w:start w:val="1"/>
      <w:numFmt w:val="lowerLetter"/>
      <w:suff w:val="nothing"/>
      <w:lvlText w:val="%1、"/>
      <w:lvlJc w:val="left"/>
    </w:lvl>
  </w:abstractNum>
  <w:abstractNum w:abstractNumId="9">
    <w:nsid w:val="5968348D"/>
    <w:multiLevelType w:val="singleLevel"/>
    <w:tmpl w:val="5968348D"/>
    <w:lvl w:ilvl="0">
      <w:start w:val="2"/>
      <w:numFmt w:val="decimal"/>
      <w:suff w:val="nothing"/>
      <w:lvlText w:val="%1、"/>
      <w:lvlJc w:val="left"/>
    </w:lvl>
  </w:abstractNum>
  <w:abstractNum w:abstractNumId="10">
    <w:nsid w:val="596834C0"/>
    <w:multiLevelType w:val="singleLevel"/>
    <w:tmpl w:val="596834C0"/>
    <w:lvl w:ilvl="0">
      <w:start w:val="1"/>
      <w:numFmt w:val="lowerLetter"/>
      <w:suff w:val="nothing"/>
      <w:lvlText w:val="%1、"/>
      <w:lvlJc w:val="left"/>
    </w:lvl>
  </w:abstractNum>
  <w:abstractNum w:abstractNumId="11">
    <w:nsid w:val="59683607"/>
    <w:multiLevelType w:val="singleLevel"/>
    <w:tmpl w:val="59683607"/>
    <w:lvl w:ilvl="0">
      <w:start w:val="3"/>
      <w:numFmt w:val="decimal"/>
      <w:suff w:val="nothing"/>
      <w:lvlText w:val="%1、"/>
      <w:lvlJc w:val="left"/>
    </w:lvl>
  </w:abstractNum>
  <w:abstractNum w:abstractNumId="12">
    <w:nsid w:val="5968362E"/>
    <w:multiLevelType w:val="singleLevel"/>
    <w:tmpl w:val="5968362E"/>
    <w:lvl w:ilvl="0">
      <w:start w:val="1"/>
      <w:numFmt w:val="lowerLetter"/>
      <w:suff w:val="nothing"/>
      <w:lvlText w:val="%1、"/>
      <w:lvlJc w:val="left"/>
    </w:lvl>
  </w:abstractNum>
  <w:abstractNum w:abstractNumId="13">
    <w:nsid w:val="596836E9"/>
    <w:multiLevelType w:val="singleLevel"/>
    <w:tmpl w:val="596836E9"/>
    <w:lvl w:ilvl="0">
      <w:start w:val="1"/>
      <w:numFmt w:val="chineseCounting"/>
      <w:suff w:val="nothing"/>
      <w:lvlText w:val="%1、"/>
      <w:lvlJc w:val="left"/>
    </w:lvl>
  </w:abstractNum>
  <w:abstractNum w:abstractNumId="14">
    <w:nsid w:val="5968393B"/>
    <w:multiLevelType w:val="singleLevel"/>
    <w:tmpl w:val="5968393B"/>
    <w:lvl w:ilvl="0">
      <w:start w:val="4"/>
      <w:numFmt w:val="decimal"/>
      <w:suff w:val="nothing"/>
      <w:lvlText w:val="%1、"/>
      <w:lvlJc w:val="left"/>
    </w:lvl>
  </w:abstractNum>
  <w:abstractNum w:abstractNumId="15">
    <w:nsid w:val="5968395E"/>
    <w:multiLevelType w:val="singleLevel"/>
    <w:tmpl w:val="5968395E"/>
    <w:lvl w:ilvl="0">
      <w:start w:val="1"/>
      <w:numFmt w:val="lowerLetter"/>
      <w:suff w:val="nothing"/>
      <w:lvlText w:val="%1、"/>
      <w:lvlJc w:val="left"/>
    </w:lvl>
  </w:abstractNum>
  <w:abstractNum w:abstractNumId="16">
    <w:nsid w:val="596839DC"/>
    <w:multiLevelType w:val="singleLevel"/>
    <w:tmpl w:val="596839DC"/>
    <w:lvl w:ilvl="0">
      <w:start w:val="5"/>
      <w:numFmt w:val="decimal"/>
      <w:suff w:val="nothing"/>
      <w:lvlText w:val="%1、"/>
      <w:lvlJc w:val="left"/>
    </w:lvl>
  </w:abstractNum>
  <w:abstractNum w:abstractNumId="17">
    <w:nsid w:val="59683A02"/>
    <w:multiLevelType w:val="singleLevel"/>
    <w:tmpl w:val="59683A02"/>
    <w:lvl w:ilvl="0">
      <w:start w:val="1"/>
      <w:numFmt w:val="lowerLetter"/>
      <w:suff w:val="nothing"/>
      <w:lvlText w:val="%1、"/>
      <w:lvlJc w:val="left"/>
    </w:lvl>
  </w:abstractNum>
  <w:abstractNum w:abstractNumId="18">
    <w:nsid w:val="59683ACB"/>
    <w:multiLevelType w:val="singleLevel"/>
    <w:tmpl w:val="59683ACB"/>
    <w:lvl w:ilvl="0">
      <w:start w:val="6"/>
      <w:numFmt w:val="decimal"/>
      <w:suff w:val="nothing"/>
      <w:lvlText w:val="%1、"/>
      <w:lvlJc w:val="left"/>
    </w:lvl>
  </w:abstractNum>
  <w:abstractNum w:abstractNumId="19">
    <w:nsid w:val="59683B9B"/>
    <w:multiLevelType w:val="singleLevel"/>
    <w:tmpl w:val="59683B9B"/>
    <w:lvl w:ilvl="0">
      <w:start w:val="1"/>
      <w:numFmt w:val="lowerLetter"/>
      <w:suff w:val="nothing"/>
      <w:lvlText w:val="%1、"/>
      <w:lvlJc w:val="left"/>
    </w:lvl>
  </w:abstractNum>
  <w:abstractNum w:abstractNumId="20">
    <w:nsid w:val="59683BB0"/>
    <w:multiLevelType w:val="singleLevel"/>
    <w:tmpl w:val="59683BB0"/>
    <w:lvl w:ilvl="0">
      <w:start w:val="3"/>
      <w:numFmt w:val="chineseCounting"/>
      <w:suff w:val="nothing"/>
      <w:lvlText w:val="%1、"/>
      <w:lvlJc w:val="left"/>
    </w:lvl>
  </w:abstractNum>
  <w:abstractNum w:abstractNumId="21">
    <w:nsid w:val="59683BE3"/>
    <w:multiLevelType w:val="singleLevel"/>
    <w:tmpl w:val="59683BE3"/>
    <w:lvl w:ilvl="0">
      <w:start w:val="1"/>
      <w:numFmt w:val="decimal"/>
      <w:suff w:val="nothing"/>
      <w:lvlText w:val="%1、"/>
      <w:lvlJc w:val="left"/>
    </w:lvl>
  </w:abstractNum>
  <w:abstractNum w:abstractNumId="22">
    <w:nsid w:val="59683D46"/>
    <w:multiLevelType w:val="singleLevel"/>
    <w:tmpl w:val="59683D46"/>
    <w:lvl w:ilvl="0">
      <w:start w:val="1"/>
      <w:numFmt w:val="lowerLetter"/>
      <w:suff w:val="nothing"/>
      <w:lvlText w:val="%1、"/>
      <w:lvlJc w:val="left"/>
    </w:lvl>
  </w:abstractNum>
  <w:abstractNum w:abstractNumId="23">
    <w:nsid w:val="59683DF2"/>
    <w:multiLevelType w:val="singleLevel"/>
    <w:tmpl w:val="59683DF2"/>
    <w:lvl w:ilvl="0">
      <w:start w:val="2"/>
      <w:numFmt w:val="decimal"/>
      <w:suff w:val="nothing"/>
      <w:lvlText w:val="%1、"/>
      <w:lvlJc w:val="left"/>
    </w:lvl>
  </w:abstractNum>
  <w:abstractNum w:abstractNumId="24">
    <w:nsid w:val="59683E78"/>
    <w:multiLevelType w:val="singleLevel"/>
    <w:tmpl w:val="59683E78"/>
    <w:lvl w:ilvl="0">
      <w:start w:val="1"/>
      <w:numFmt w:val="lowerLetter"/>
      <w:suff w:val="nothing"/>
      <w:lvlText w:val="%1、"/>
      <w:lvlJc w:val="left"/>
    </w:lvl>
  </w:abstractNum>
  <w:abstractNum w:abstractNumId="25">
    <w:nsid w:val="59684264"/>
    <w:multiLevelType w:val="singleLevel"/>
    <w:tmpl w:val="59684264"/>
    <w:lvl w:ilvl="0">
      <w:start w:val="3"/>
      <w:numFmt w:val="decimal"/>
      <w:suff w:val="nothing"/>
      <w:lvlText w:val="%1、"/>
      <w:lvlJc w:val="left"/>
    </w:lvl>
  </w:abstractNum>
  <w:abstractNum w:abstractNumId="26">
    <w:nsid w:val="5968429D"/>
    <w:multiLevelType w:val="singleLevel"/>
    <w:tmpl w:val="5968429D"/>
    <w:lvl w:ilvl="0">
      <w:start w:val="1"/>
      <w:numFmt w:val="lowerLetter"/>
      <w:suff w:val="nothing"/>
      <w:lvlText w:val="%1、"/>
      <w:lvlJc w:val="left"/>
    </w:lvl>
  </w:abstractNum>
  <w:abstractNum w:abstractNumId="27">
    <w:nsid w:val="59684BA0"/>
    <w:multiLevelType w:val="singleLevel"/>
    <w:tmpl w:val="59684BA0"/>
    <w:lvl w:ilvl="0">
      <w:start w:val="5"/>
      <w:numFmt w:val="decimal"/>
      <w:suff w:val="nothing"/>
      <w:lvlText w:val="%1、"/>
      <w:lvlJc w:val="left"/>
    </w:lvl>
  </w:abstractNum>
  <w:abstractNum w:abstractNumId="28">
    <w:nsid w:val="59684BC5"/>
    <w:multiLevelType w:val="singleLevel"/>
    <w:tmpl w:val="59684BC5"/>
    <w:lvl w:ilvl="0">
      <w:start w:val="1"/>
      <w:numFmt w:val="lowerLetter"/>
      <w:suff w:val="nothing"/>
      <w:lvlText w:val="%1、"/>
      <w:lvlJc w:val="left"/>
    </w:lvl>
  </w:abstractNum>
  <w:abstractNum w:abstractNumId="29">
    <w:nsid w:val="59684C25"/>
    <w:multiLevelType w:val="singleLevel"/>
    <w:tmpl w:val="59684C25"/>
    <w:lvl w:ilvl="0">
      <w:start w:val="6"/>
      <w:numFmt w:val="decimal"/>
      <w:suff w:val="nothing"/>
      <w:lvlText w:val="%1、"/>
      <w:lvlJc w:val="left"/>
    </w:lvl>
  </w:abstractNum>
  <w:abstractNum w:abstractNumId="30">
    <w:nsid w:val="59684C5F"/>
    <w:multiLevelType w:val="singleLevel"/>
    <w:tmpl w:val="59684C5F"/>
    <w:lvl w:ilvl="0">
      <w:start w:val="4"/>
      <w:numFmt w:val="chineseCounting"/>
      <w:suff w:val="nothing"/>
      <w:lvlText w:val="%1、"/>
      <w:lvlJc w:val="left"/>
    </w:lvl>
  </w:abstractNum>
  <w:abstractNum w:abstractNumId="31">
    <w:nsid w:val="59684C92"/>
    <w:multiLevelType w:val="singleLevel"/>
    <w:tmpl w:val="59684C92"/>
    <w:lvl w:ilvl="0">
      <w:start w:val="1"/>
      <w:numFmt w:val="decimal"/>
      <w:suff w:val="nothing"/>
      <w:lvlText w:val="%1、"/>
      <w:lvlJc w:val="left"/>
    </w:lvl>
  </w:abstractNum>
  <w:abstractNum w:abstractNumId="32">
    <w:nsid w:val="59684CDC"/>
    <w:multiLevelType w:val="singleLevel"/>
    <w:tmpl w:val="59684CDC"/>
    <w:lvl w:ilvl="0">
      <w:start w:val="1"/>
      <w:numFmt w:val="decimal"/>
      <w:suff w:val="nothing"/>
      <w:lvlText w:val="%1、"/>
      <w:lvlJc w:val="left"/>
    </w:lvl>
  </w:abstractNum>
  <w:abstractNum w:abstractNumId="33">
    <w:nsid w:val="59684D20"/>
    <w:multiLevelType w:val="singleLevel"/>
    <w:tmpl w:val="59684D20"/>
    <w:lvl w:ilvl="0">
      <w:start w:val="6"/>
      <w:numFmt w:val="chineseCounting"/>
      <w:suff w:val="nothing"/>
      <w:lvlText w:val="%1、"/>
      <w:lvlJc w:val="left"/>
    </w:lvl>
  </w:abstractNum>
  <w:abstractNum w:abstractNumId="34">
    <w:nsid w:val="59685F9C"/>
    <w:multiLevelType w:val="singleLevel"/>
    <w:tmpl w:val="59685F9C"/>
    <w:lvl w:ilvl="0">
      <w:start w:val="1"/>
      <w:numFmt w:val="lowerLetter"/>
      <w:suff w:val="nothing"/>
      <w:lvlText w:val="%1、"/>
      <w:lvlJc w:val="left"/>
    </w:lvl>
  </w:abstractNum>
  <w:abstractNum w:abstractNumId="35">
    <w:nsid w:val="5968600C"/>
    <w:multiLevelType w:val="singleLevel"/>
    <w:tmpl w:val="5968600C"/>
    <w:lvl w:ilvl="0">
      <w:start w:val="1"/>
      <w:numFmt w:val="lowerLetter"/>
      <w:suff w:val="nothing"/>
      <w:lvlText w:val="%1、"/>
      <w:lvlJc w:val="left"/>
    </w:lvl>
  </w:abstractNum>
  <w:abstractNum w:abstractNumId="36">
    <w:nsid w:val="596861DC"/>
    <w:multiLevelType w:val="singleLevel"/>
    <w:tmpl w:val="596861DC"/>
    <w:lvl w:ilvl="0">
      <w:start w:val="1"/>
      <w:numFmt w:val="lowerLetter"/>
      <w:suff w:val="nothing"/>
      <w:lvlText w:val="%1、"/>
      <w:lvlJc w:val="left"/>
    </w:lvl>
  </w:abstractNum>
  <w:abstractNum w:abstractNumId="37">
    <w:nsid w:val="59686216"/>
    <w:multiLevelType w:val="singleLevel"/>
    <w:tmpl w:val="59686216"/>
    <w:lvl w:ilvl="0">
      <w:start w:val="1"/>
      <w:numFmt w:val="lowerLetter"/>
      <w:suff w:val="nothing"/>
      <w:lvlText w:val="%1、"/>
      <w:lvlJc w:val="left"/>
    </w:lvl>
  </w:abstractNum>
  <w:abstractNum w:abstractNumId="38">
    <w:nsid w:val="59686471"/>
    <w:multiLevelType w:val="singleLevel"/>
    <w:tmpl w:val="59686471"/>
    <w:lvl w:ilvl="0">
      <w:start w:val="1"/>
      <w:numFmt w:val="decimal"/>
      <w:suff w:val="nothing"/>
      <w:lvlText w:val="%1、"/>
      <w:lvlJc w:val="left"/>
    </w:lvl>
  </w:abstractNum>
  <w:abstractNum w:abstractNumId="39">
    <w:nsid w:val="596864B0"/>
    <w:multiLevelType w:val="singleLevel"/>
    <w:tmpl w:val="596864B0"/>
    <w:lvl w:ilvl="0">
      <w:start w:val="1"/>
      <w:numFmt w:val="lowerLetter"/>
      <w:suff w:val="nothing"/>
      <w:lvlText w:val="%1、"/>
      <w:lvlJc w:val="left"/>
    </w:lvl>
  </w:abstractNum>
  <w:abstractNum w:abstractNumId="40">
    <w:nsid w:val="596864D3"/>
    <w:multiLevelType w:val="singleLevel"/>
    <w:tmpl w:val="596864D3"/>
    <w:lvl w:ilvl="0">
      <w:start w:val="1"/>
      <w:numFmt w:val="decimal"/>
      <w:suff w:val="nothing"/>
      <w:lvlText w:val="%1、"/>
      <w:lvlJc w:val="left"/>
    </w:lvl>
  </w:abstractNum>
  <w:abstractNum w:abstractNumId="41">
    <w:nsid w:val="596C1806"/>
    <w:multiLevelType w:val="singleLevel"/>
    <w:tmpl w:val="596C1806"/>
    <w:lvl w:ilvl="0">
      <w:start w:val="1"/>
      <w:numFmt w:val="decimal"/>
      <w:suff w:val="nothing"/>
      <w:lvlText w:val="%1、"/>
      <w:lvlJc w:val="left"/>
    </w:lvl>
  </w:abstractNum>
  <w:abstractNum w:abstractNumId="42">
    <w:nsid w:val="596C181F"/>
    <w:multiLevelType w:val="singleLevel"/>
    <w:tmpl w:val="596C181F"/>
    <w:lvl w:ilvl="0">
      <w:start w:val="1"/>
      <w:numFmt w:val="lowerLetter"/>
      <w:suff w:val="nothing"/>
      <w:lvlText w:val="%1、"/>
      <w:lvlJc w:val="left"/>
    </w:lvl>
  </w:abstractNum>
  <w:abstractNum w:abstractNumId="43">
    <w:nsid w:val="596C1B5B"/>
    <w:multiLevelType w:val="singleLevel"/>
    <w:tmpl w:val="596C1B5B"/>
    <w:lvl w:ilvl="0">
      <w:start w:val="1"/>
      <w:numFmt w:val="lowerLetter"/>
      <w:suff w:val="nothing"/>
      <w:lvlText w:val="%1、"/>
      <w:lvlJc w:val="left"/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4"/>
  </w:num>
  <w:num w:numId="32">
    <w:abstractNumId w:val="35"/>
  </w:num>
  <w:num w:numId="33">
    <w:abstractNumId w:val="37"/>
  </w:num>
  <w:num w:numId="34">
    <w:abstractNumId w:val="36"/>
  </w:num>
  <w:num w:numId="35">
    <w:abstractNumId w:val="32"/>
  </w:num>
  <w:num w:numId="36">
    <w:abstractNumId w:val="33"/>
  </w:num>
  <w:num w:numId="37">
    <w:abstractNumId w:val="38"/>
  </w:num>
  <w:num w:numId="38">
    <w:abstractNumId w:val="39"/>
  </w:num>
  <w:num w:numId="39">
    <w:abstractNumId w:val="40"/>
  </w:num>
  <w:num w:numId="40">
    <w:abstractNumId w:val="41"/>
  </w:num>
  <w:num w:numId="41">
    <w:abstractNumId w:val="42"/>
  </w:num>
  <w:num w:numId="42">
    <w:abstractNumId w:val="43"/>
  </w:num>
  <w:num w:numId="43">
    <w:abstractNumId w:val="0"/>
  </w:num>
  <w:num w:numId="4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F3EF1"/>
    <w:rsid w:val="0004418C"/>
    <w:rsid w:val="00092CB8"/>
    <w:rsid w:val="00270E36"/>
    <w:rsid w:val="002D7EE2"/>
    <w:rsid w:val="002E5568"/>
    <w:rsid w:val="00306EF9"/>
    <w:rsid w:val="00545830"/>
    <w:rsid w:val="006A1143"/>
    <w:rsid w:val="00736CB6"/>
    <w:rsid w:val="009C379E"/>
    <w:rsid w:val="00AC2813"/>
    <w:rsid w:val="00B90134"/>
    <w:rsid w:val="00B91526"/>
    <w:rsid w:val="00CD5988"/>
    <w:rsid w:val="00D903E8"/>
    <w:rsid w:val="00E62639"/>
    <w:rsid w:val="01324C75"/>
    <w:rsid w:val="01987436"/>
    <w:rsid w:val="031905DB"/>
    <w:rsid w:val="031C164D"/>
    <w:rsid w:val="03541FB5"/>
    <w:rsid w:val="039772F6"/>
    <w:rsid w:val="03C4335D"/>
    <w:rsid w:val="03EF6034"/>
    <w:rsid w:val="04267F6E"/>
    <w:rsid w:val="042E4427"/>
    <w:rsid w:val="044B151F"/>
    <w:rsid w:val="045E49BB"/>
    <w:rsid w:val="050C68A2"/>
    <w:rsid w:val="051C0314"/>
    <w:rsid w:val="056C3E20"/>
    <w:rsid w:val="056F446D"/>
    <w:rsid w:val="057725D9"/>
    <w:rsid w:val="05B8648D"/>
    <w:rsid w:val="05B950CA"/>
    <w:rsid w:val="05C15350"/>
    <w:rsid w:val="05C477DD"/>
    <w:rsid w:val="05DD6215"/>
    <w:rsid w:val="05E17BD4"/>
    <w:rsid w:val="061839A0"/>
    <w:rsid w:val="064750F6"/>
    <w:rsid w:val="06592B7C"/>
    <w:rsid w:val="06C2723D"/>
    <w:rsid w:val="071C7095"/>
    <w:rsid w:val="071D5A03"/>
    <w:rsid w:val="072A4342"/>
    <w:rsid w:val="08095D8D"/>
    <w:rsid w:val="082213D6"/>
    <w:rsid w:val="083A7ED0"/>
    <w:rsid w:val="083B33D7"/>
    <w:rsid w:val="08BB29D7"/>
    <w:rsid w:val="0961459E"/>
    <w:rsid w:val="09887007"/>
    <w:rsid w:val="098C0966"/>
    <w:rsid w:val="0996073C"/>
    <w:rsid w:val="09A93371"/>
    <w:rsid w:val="09DC32AB"/>
    <w:rsid w:val="09F21CFF"/>
    <w:rsid w:val="0A0D5C8A"/>
    <w:rsid w:val="0A2551BF"/>
    <w:rsid w:val="0AEE1299"/>
    <w:rsid w:val="0B0128CD"/>
    <w:rsid w:val="0B053321"/>
    <w:rsid w:val="0B1D5F3F"/>
    <w:rsid w:val="0B462979"/>
    <w:rsid w:val="0B484501"/>
    <w:rsid w:val="0B552BF2"/>
    <w:rsid w:val="0BCA7B57"/>
    <w:rsid w:val="0C7B2F81"/>
    <w:rsid w:val="0C7E21DA"/>
    <w:rsid w:val="0D091083"/>
    <w:rsid w:val="0DAC151E"/>
    <w:rsid w:val="0E6106B3"/>
    <w:rsid w:val="0E672CDA"/>
    <w:rsid w:val="0E6C6EA1"/>
    <w:rsid w:val="0E86535C"/>
    <w:rsid w:val="0E93299F"/>
    <w:rsid w:val="0FCF02DA"/>
    <w:rsid w:val="10050A00"/>
    <w:rsid w:val="102301AC"/>
    <w:rsid w:val="103A7A5B"/>
    <w:rsid w:val="10743D98"/>
    <w:rsid w:val="108D44AA"/>
    <w:rsid w:val="10AC2FC0"/>
    <w:rsid w:val="10E1710E"/>
    <w:rsid w:val="11A13F9F"/>
    <w:rsid w:val="11AD5937"/>
    <w:rsid w:val="11BC2474"/>
    <w:rsid w:val="12B4236B"/>
    <w:rsid w:val="12DB3B7E"/>
    <w:rsid w:val="131932ED"/>
    <w:rsid w:val="134722F0"/>
    <w:rsid w:val="13A609E0"/>
    <w:rsid w:val="13E678B8"/>
    <w:rsid w:val="14060608"/>
    <w:rsid w:val="14086471"/>
    <w:rsid w:val="14891BDB"/>
    <w:rsid w:val="14BA7EC3"/>
    <w:rsid w:val="1532391F"/>
    <w:rsid w:val="15763A78"/>
    <w:rsid w:val="16007449"/>
    <w:rsid w:val="16572B71"/>
    <w:rsid w:val="16A66934"/>
    <w:rsid w:val="16EE23C5"/>
    <w:rsid w:val="17972F7A"/>
    <w:rsid w:val="180B3A42"/>
    <w:rsid w:val="18525B1C"/>
    <w:rsid w:val="18CE71EB"/>
    <w:rsid w:val="19056A28"/>
    <w:rsid w:val="19152970"/>
    <w:rsid w:val="1967041B"/>
    <w:rsid w:val="199B6F77"/>
    <w:rsid w:val="19C037DB"/>
    <w:rsid w:val="1A013B7F"/>
    <w:rsid w:val="1A3748B1"/>
    <w:rsid w:val="1A94261F"/>
    <w:rsid w:val="1AD82C00"/>
    <w:rsid w:val="1B0222F9"/>
    <w:rsid w:val="1B91620C"/>
    <w:rsid w:val="1C095B30"/>
    <w:rsid w:val="1C0C3494"/>
    <w:rsid w:val="1C6A0AC0"/>
    <w:rsid w:val="1C6F3477"/>
    <w:rsid w:val="1CBD2C72"/>
    <w:rsid w:val="1CEA404B"/>
    <w:rsid w:val="1D3F3FB8"/>
    <w:rsid w:val="1D5F749E"/>
    <w:rsid w:val="1E0B0938"/>
    <w:rsid w:val="1E150566"/>
    <w:rsid w:val="1E1B5659"/>
    <w:rsid w:val="1EA048BD"/>
    <w:rsid w:val="1EAD0F3B"/>
    <w:rsid w:val="1F28473B"/>
    <w:rsid w:val="1F3434C6"/>
    <w:rsid w:val="1F754BA3"/>
    <w:rsid w:val="1FBA1C05"/>
    <w:rsid w:val="1FCA2FF0"/>
    <w:rsid w:val="204A4394"/>
    <w:rsid w:val="20AB0B4E"/>
    <w:rsid w:val="20E37254"/>
    <w:rsid w:val="219479AB"/>
    <w:rsid w:val="222A5A6B"/>
    <w:rsid w:val="223570AA"/>
    <w:rsid w:val="2286447A"/>
    <w:rsid w:val="228A3360"/>
    <w:rsid w:val="22D65571"/>
    <w:rsid w:val="22FA766C"/>
    <w:rsid w:val="231C31F1"/>
    <w:rsid w:val="23834DEB"/>
    <w:rsid w:val="24097E5A"/>
    <w:rsid w:val="24460ABD"/>
    <w:rsid w:val="245472C1"/>
    <w:rsid w:val="247B3EB0"/>
    <w:rsid w:val="24821F7E"/>
    <w:rsid w:val="24BE3769"/>
    <w:rsid w:val="24E2384E"/>
    <w:rsid w:val="25467153"/>
    <w:rsid w:val="25C9331F"/>
    <w:rsid w:val="25FD12F4"/>
    <w:rsid w:val="2600469F"/>
    <w:rsid w:val="261D2CB0"/>
    <w:rsid w:val="2666150E"/>
    <w:rsid w:val="26845304"/>
    <w:rsid w:val="26CF1ECA"/>
    <w:rsid w:val="28514DEB"/>
    <w:rsid w:val="28603677"/>
    <w:rsid w:val="28B36239"/>
    <w:rsid w:val="28C6764F"/>
    <w:rsid w:val="296633AC"/>
    <w:rsid w:val="29E53CF4"/>
    <w:rsid w:val="2A253570"/>
    <w:rsid w:val="2A3F44D5"/>
    <w:rsid w:val="2ABD08E0"/>
    <w:rsid w:val="2B220A93"/>
    <w:rsid w:val="2B877113"/>
    <w:rsid w:val="2BBD5B5D"/>
    <w:rsid w:val="2BCA0954"/>
    <w:rsid w:val="2BEE741B"/>
    <w:rsid w:val="2D800820"/>
    <w:rsid w:val="2DB25F61"/>
    <w:rsid w:val="2DC9015B"/>
    <w:rsid w:val="2E252DB8"/>
    <w:rsid w:val="2E26489E"/>
    <w:rsid w:val="2ED722BB"/>
    <w:rsid w:val="2EE82864"/>
    <w:rsid w:val="2FA705C0"/>
    <w:rsid w:val="30974D24"/>
    <w:rsid w:val="31A835A1"/>
    <w:rsid w:val="31C96939"/>
    <w:rsid w:val="321D2663"/>
    <w:rsid w:val="32256487"/>
    <w:rsid w:val="325B1F1C"/>
    <w:rsid w:val="32A22BAC"/>
    <w:rsid w:val="32D37B7A"/>
    <w:rsid w:val="32EB415D"/>
    <w:rsid w:val="32F02829"/>
    <w:rsid w:val="332E21E0"/>
    <w:rsid w:val="3354190D"/>
    <w:rsid w:val="33801B86"/>
    <w:rsid w:val="33E62A55"/>
    <w:rsid w:val="345665BC"/>
    <w:rsid w:val="349F32CE"/>
    <w:rsid w:val="34CD7127"/>
    <w:rsid w:val="34F22BFE"/>
    <w:rsid w:val="34FF3EF1"/>
    <w:rsid w:val="357C6293"/>
    <w:rsid w:val="359B1C91"/>
    <w:rsid w:val="35AC1077"/>
    <w:rsid w:val="35BB2428"/>
    <w:rsid w:val="375F58B5"/>
    <w:rsid w:val="37671B4F"/>
    <w:rsid w:val="376A7DEC"/>
    <w:rsid w:val="380C0489"/>
    <w:rsid w:val="38241E33"/>
    <w:rsid w:val="382B1A19"/>
    <w:rsid w:val="38322777"/>
    <w:rsid w:val="383B6414"/>
    <w:rsid w:val="38B22227"/>
    <w:rsid w:val="38E00009"/>
    <w:rsid w:val="38EC7589"/>
    <w:rsid w:val="398D0F92"/>
    <w:rsid w:val="399F79E0"/>
    <w:rsid w:val="3B0556D9"/>
    <w:rsid w:val="3BC45F63"/>
    <w:rsid w:val="3C0579C3"/>
    <w:rsid w:val="3C2E0D39"/>
    <w:rsid w:val="3C8943C3"/>
    <w:rsid w:val="3CA11FE2"/>
    <w:rsid w:val="3D325154"/>
    <w:rsid w:val="3D667C5A"/>
    <w:rsid w:val="3F240480"/>
    <w:rsid w:val="3F3F34CA"/>
    <w:rsid w:val="3F777D68"/>
    <w:rsid w:val="3F9B6446"/>
    <w:rsid w:val="3FDE72C7"/>
    <w:rsid w:val="40754F2D"/>
    <w:rsid w:val="407A491A"/>
    <w:rsid w:val="40B57AF6"/>
    <w:rsid w:val="41043031"/>
    <w:rsid w:val="41423B13"/>
    <w:rsid w:val="419C2E92"/>
    <w:rsid w:val="41A35CA4"/>
    <w:rsid w:val="42213014"/>
    <w:rsid w:val="428311BB"/>
    <w:rsid w:val="42C30EBD"/>
    <w:rsid w:val="42DA7D92"/>
    <w:rsid w:val="43383C83"/>
    <w:rsid w:val="437029F7"/>
    <w:rsid w:val="439F6F2F"/>
    <w:rsid w:val="44933F01"/>
    <w:rsid w:val="44A418E6"/>
    <w:rsid w:val="44B43DC5"/>
    <w:rsid w:val="45A72DB9"/>
    <w:rsid w:val="45D42C23"/>
    <w:rsid w:val="46782DE8"/>
    <w:rsid w:val="46DF481B"/>
    <w:rsid w:val="4715777D"/>
    <w:rsid w:val="47443EDA"/>
    <w:rsid w:val="486B04A0"/>
    <w:rsid w:val="487C61AB"/>
    <w:rsid w:val="489E4CE8"/>
    <w:rsid w:val="48E65F47"/>
    <w:rsid w:val="48E9190A"/>
    <w:rsid w:val="4906303E"/>
    <w:rsid w:val="498F03F6"/>
    <w:rsid w:val="49E427FE"/>
    <w:rsid w:val="49E55955"/>
    <w:rsid w:val="4A4403D9"/>
    <w:rsid w:val="4A555C5B"/>
    <w:rsid w:val="4A5650AF"/>
    <w:rsid w:val="4A9238D9"/>
    <w:rsid w:val="4AAC3E47"/>
    <w:rsid w:val="4B1B4A52"/>
    <w:rsid w:val="4B3A48D1"/>
    <w:rsid w:val="4BA14F3C"/>
    <w:rsid w:val="4C057A49"/>
    <w:rsid w:val="4C072A50"/>
    <w:rsid w:val="4C0B2F94"/>
    <w:rsid w:val="4C3B7794"/>
    <w:rsid w:val="4C415A64"/>
    <w:rsid w:val="4CC11047"/>
    <w:rsid w:val="4D152EE4"/>
    <w:rsid w:val="4D205A84"/>
    <w:rsid w:val="4E494637"/>
    <w:rsid w:val="4E59508C"/>
    <w:rsid w:val="4EAF7DAA"/>
    <w:rsid w:val="4EE63F51"/>
    <w:rsid w:val="4F2A39EB"/>
    <w:rsid w:val="4F68326B"/>
    <w:rsid w:val="4F7A3265"/>
    <w:rsid w:val="4FFB33BF"/>
    <w:rsid w:val="50617D27"/>
    <w:rsid w:val="516F189D"/>
    <w:rsid w:val="51FF286E"/>
    <w:rsid w:val="52023A4D"/>
    <w:rsid w:val="527B20A6"/>
    <w:rsid w:val="52D3773D"/>
    <w:rsid w:val="52D97F56"/>
    <w:rsid w:val="5308691D"/>
    <w:rsid w:val="532B7352"/>
    <w:rsid w:val="533635C3"/>
    <w:rsid w:val="53A65EA7"/>
    <w:rsid w:val="541E415B"/>
    <w:rsid w:val="54E16C4D"/>
    <w:rsid w:val="550F6081"/>
    <w:rsid w:val="55420648"/>
    <w:rsid w:val="55434CB8"/>
    <w:rsid w:val="55B11774"/>
    <w:rsid w:val="560C16F8"/>
    <w:rsid w:val="563934AA"/>
    <w:rsid w:val="56AA40D4"/>
    <w:rsid w:val="56AD27D3"/>
    <w:rsid w:val="571D0C75"/>
    <w:rsid w:val="576D71ED"/>
    <w:rsid w:val="57D72A6A"/>
    <w:rsid w:val="57E65245"/>
    <w:rsid w:val="583A74A6"/>
    <w:rsid w:val="585A0ED0"/>
    <w:rsid w:val="58815D96"/>
    <w:rsid w:val="58C808EC"/>
    <w:rsid w:val="58D8656A"/>
    <w:rsid w:val="59463856"/>
    <w:rsid w:val="595B7093"/>
    <w:rsid w:val="59693F5C"/>
    <w:rsid w:val="596D61E0"/>
    <w:rsid w:val="5978362A"/>
    <w:rsid w:val="59CE5ED8"/>
    <w:rsid w:val="59EF07BF"/>
    <w:rsid w:val="5A201A82"/>
    <w:rsid w:val="5A22198B"/>
    <w:rsid w:val="5A796404"/>
    <w:rsid w:val="5ABE511B"/>
    <w:rsid w:val="5B8E4DC2"/>
    <w:rsid w:val="5BAB274B"/>
    <w:rsid w:val="5BC943D4"/>
    <w:rsid w:val="5BE248D7"/>
    <w:rsid w:val="5C026EB4"/>
    <w:rsid w:val="5C0D2CF5"/>
    <w:rsid w:val="5C101DD8"/>
    <w:rsid w:val="5C2E6D93"/>
    <w:rsid w:val="5CC93788"/>
    <w:rsid w:val="5CE202AA"/>
    <w:rsid w:val="5CFA173A"/>
    <w:rsid w:val="5D2E133F"/>
    <w:rsid w:val="5D6D6FA0"/>
    <w:rsid w:val="5DBD5B9B"/>
    <w:rsid w:val="5E3579AC"/>
    <w:rsid w:val="5E5258C1"/>
    <w:rsid w:val="5E5B26A5"/>
    <w:rsid w:val="5E6F02D8"/>
    <w:rsid w:val="5E8C793B"/>
    <w:rsid w:val="5EC07549"/>
    <w:rsid w:val="5EC74E6C"/>
    <w:rsid w:val="5ED3279F"/>
    <w:rsid w:val="5F7D0093"/>
    <w:rsid w:val="5F7D7514"/>
    <w:rsid w:val="5FF15F07"/>
    <w:rsid w:val="60082DFA"/>
    <w:rsid w:val="60831794"/>
    <w:rsid w:val="60B2492C"/>
    <w:rsid w:val="60BD2B01"/>
    <w:rsid w:val="610F6B12"/>
    <w:rsid w:val="611B39A7"/>
    <w:rsid w:val="61811C77"/>
    <w:rsid w:val="61DC5940"/>
    <w:rsid w:val="61EF0187"/>
    <w:rsid w:val="62217539"/>
    <w:rsid w:val="6265537A"/>
    <w:rsid w:val="627B79D6"/>
    <w:rsid w:val="628A0007"/>
    <w:rsid w:val="62922E67"/>
    <w:rsid w:val="629B6485"/>
    <w:rsid w:val="639079A3"/>
    <w:rsid w:val="642B1D57"/>
    <w:rsid w:val="64725D76"/>
    <w:rsid w:val="649230BD"/>
    <w:rsid w:val="64B2504D"/>
    <w:rsid w:val="64C12A06"/>
    <w:rsid w:val="64CD415E"/>
    <w:rsid w:val="64DE629C"/>
    <w:rsid w:val="64F40D16"/>
    <w:rsid w:val="65AE7EAB"/>
    <w:rsid w:val="65EE258E"/>
    <w:rsid w:val="66491E51"/>
    <w:rsid w:val="66506DAA"/>
    <w:rsid w:val="667A773D"/>
    <w:rsid w:val="66A867A2"/>
    <w:rsid w:val="67126069"/>
    <w:rsid w:val="676565D9"/>
    <w:rsid w:val="67A014EB"/>
    <w:rsid w:val="687E2390"/>
    <w:rsid w:val="68C539AF"/>
    <w:rsid w:val="697F7761"/>
    <w:rsid w:val="699E0C7B"/>
    <w:rsid w:val="69EB1668"/>
    <w:rsid w:val="6A194730"/>
    <w:rsid w:val="6A2D48DA"/>
    <w:rsid w:val="6A466D09"/>
    <w:rsid w:val="6A5C48C9"/>
    <w:rsid w:val="6A663C42"/>
    <w:rsid w:val="6AF038E6"/>
    <w:rsid w:val="6B656079"/>
    <w:rsid w:val="6BCD39DB"/>
    <w:rsid w:val="6D0F66CC"/>
    <w:rsid w:val="6D3E589E"/>
    <w:rsid w:val="6DB74179"/>
    <w:rsid w:val="6DD53F1C"/>
    <w:rsid w:val="6DD91A06"/>
    <w:rsid w:val="6DE75BED"/>
    <w:rsid w:val="6DEE098B"/>
    <w:rsid w:val="6E2675B3"/>
    <w:rsid w:val="6E2B04DF"/>
    <w:rsid w:val="6E504DBB"/>
    <w:rsid w:val="6E9A1C70"/>
    <w:rsid w:val="6EAC0DA0"/>
    <w:rsid w:val="6EB313F1"/>
    <w:rsid w:val="6EDA7E4B"/>
    <w:rsid w:val="6F114B66"/>
    <w:rsid w:val="6FC648B7"/>
    <w:rsid w:val="702428ED"/>
    <w:rsid w:val="707635F2"/>
    <w:rsid w:val="70C52F94"/>
    <w:rsid w:val="728942D6"/>
    <w:rsid w:val="72D745EA"/>
    <w:rsid w:val="730E289B"/>
    <w:rsid w:val="73C748FC"/>
    <w:rsid w:val="73EF7614"/>
    <w:rsid w:val="749445F2"/>
    <w:rsid w:val="74DA7B45"/>
    <w:rsid w:val="76272D5C"/>
    <w:rsid w:val="7637421A"/>
    <w:rsid w:val="7658226E"/>
    <w:rsid w:val="76F76109"/>
    <w:rsid w:val="77150110"/>
    <w:rsid w:val="77165834"/>
    <w:rsid w:val="773C0A40"/>
    <w:rsid w:val="781663DA"/>
    <w:rsid w:val="782376CE"/>
    <w:rsid w:val="7832206D"/>
    <w:rsid w:val="784076DE"/>
    <w:rsid w:val="784F287A"/>
    <w:rsid w:val="78D52853"/>
    <w:rsid w:val="78DB791E"/>
    <w:rsid w:val="79737771"/>
    <w:rsid w:val="79AD199A"/>
    <w:rsid w:val="79D21612"/>
    <w:rsid w:val="7A04704A"/>
    <w:rsid w:val="7A994288"/>
    <w:rsid w:val="7AC355BA"/>
    <w:rsid w:val="7AF3688C"/>
    <w:rsid w:val="7B0D2E21"/>
    <w:rsid w:val="7B0F091A"/>
    <w:rsid w:val="7B3000CC"/>
    <w:rsid w:val="7B90545D"/>
    <w:rsid w:val="7BCA7A48"/>
    <w:rsid w:val="7BDA57FE"/>
    <w:rsid w:val="7BFC76A1"/>
    <w:rsid w:val="7C0C297B"/>
    <w:rsid w:val="7C406229"/>
    <w:rsid w:val="7C4F1ADF"/>
    <w:rsid w:val="7C932CE4"/>
    <w:rsid w:val="7CE64D6C"/>
    <w:rsid w:val="7DBC480E"/>
    <w:rsid w:val="7DC163E4"/>
    <w:rsid w:val="7E78421F"/>
    <w:rsid w:val="7EDD4C49"/>
    <w:rsid w:val="7F9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D4487"/>
  <w15:docId w15:val="{259B22CD-8952-4F17-B7B2-011A33BA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41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rsid w:val="0004418C"/>
    <w:rPr>
      <w:kern w:val="2"/>
      <w:sz w:val="21"/>
      <w:szCs w:val="24"/>
    </w:rPr>
  </w:style>
  <w:style w:type="paragraph" w:styleId="a4">
    <w:name w:val="footer"/>
    <w:basedOn w:val="a"/>
    <w:link w:val="Char0"/>
    <w:rsid w:val="000441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rsid w:val="0004418C"/>
    <w:rPr>
      <w:kern w:val="2"/>
      <w:sz w:val="21"/>
      <w:szCs w:val="24"/>
    </w:rPr>
  </w:style>
  <w:style w:type="character" w:styleId="a5">
    <w:name w:val="annotation reference"/>
    <w:basedOn w:val="a0"/>
    <w:rsid w:val="0004418C"/>
    <w:rPr>
      <w:sz w:val="16"/>
      <w:szCs w:val="16"/>
    </w:rPr>
  </w:style>
  <w:style w:type="paragraph" w:styleId="a6">
    <w:name w:val="annotation text"/>
    <w:basedOn w:val="a"/>
    <w:link w:val="Char1"/>
    <w:rsid w:val="0004418C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6"/>
    <w:rsid w:val="0004418C"/>
    <w:rPr>
      <w:kern w:val="2"/>
    </w:rPr>
  </w:style>
  <w:style w:type="paragraph" w:styleId="a7">
    <w:name w:val="annotation subject"/>
    <w:basedOn w:val="a6"/>
    <w:next w:val="a6"/>
    <w:link w:val="Char2"/>
    <w:rsid w:val="0004418C"/>
    <w:rPr>
      <w:b/>
      <w:bCs/>
    </w:rPr>
  </w:style>
  <w:style w:type="character" w:customStyle="1" w:styleId="Char2">
    <w:name w:val="批注主题 Char"/>
    <w:basedOn w:val="Char1"/>
    <w:link w:val="a7"/>
    <w:rsid w:val="0004418C"/>
    <w:rPr>
      <w:b/>
      <w:bCs/>
      <w:kern w:val="2"/>
    </w:rPr>
  </w:style>
  <w:style w:type="paragraph" w:styleId="a8">
    <w:name w:val="Balloon Text"/>
    <w:basedOn w:val="a"/>
    <w:link w:val="Char3"/>
    <w:rsid w:val="0004418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8"/>
    <w:rsid w:val="0004418C"/>
    <w:rPr>
      <w:rFonts w:ascii="Microsoft YaHei UI" w:eastAsia="Microsoft YaHei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gaosp</dc:creator>
  <cp:lastModifiedBy>USER</cp:lastModifiedBy>
  <cp:revision>6</cp:revision>
  <dcterms:created xsi:type="dcterms:W3CDTF">2017-07-13T11:29:00Z</dcterms:created>
  <dcterms:modified xsi:type="dcterms:W3CDTF">2017-07-17T11:20:00Z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