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6E5B" w14:textId="77777777" w:rsidR="00A0307C" w:rsidRPr="00C43C73" w:rsidRDefault="00A0307C" w:rsidP="00A0307C">
      <w:pPr>
        <w:widowControl/>
        <w:jc w:val="center"/>
        <w:rPr>
          <w:rFonts w:ascii="仿宋" w:eastAsia="仿宋" w:hAnsi="仿宋"/>
          <w:b/>
          <w:color w:val="4472C4" w:themeColor="accent1"/>
        </w:rPr>
      </w:pPr>
      <w:r w:rsidRPr="00C43C73">
        <w:rPr>
          <w:rFonts w:ascii="仿宋" w:eastAsia="仿宋" w:hAnsi="仿宋" w:hint="eastAsia"/>
          <w:b/>
          <w:color w:val="4472C4" w:themeColor="accent1"/>
          <w:sz w:val="36"/>
          <w:szCs w:val="36"/>
        </w:rPr>
        <w:t>性能测试</w:t>
      </w:r>
    </w:p>
    <w:p w14:paraId="23559D4F" w14:textId="77777777" w:rsidR="00A0307C" w:rsidRDefault="00A0307C" w:rsidP="00A0307C">
      <w:pPr>
        <w:rPr>
          <w:rFonts w:ascii="仿宋" w:eastAsia="仿宋" w:hAnsi="仿宋"/>
          <w:b/>
          <w:sz w:val="22"/>
        </w:rPr>
      </w:pPr>
      <w:r w:rsidRPr="007C0E01">
        <w:rPr>
          <w:rFonts w:ascii="仿宋" w:eastAsia="仿宋" w:hAnsi="仿宋" w:hint="eastAsia"/>
          <w:b/>
          <w:sz w:val="22"/>
        </w:rPr>
        <w:t>性能测试不仅包括测试，还包括分析和调优。</w:t>
      </w:r>
    </w:p>
    <w:p w14:paraId="2680AA1B" w14:textId="77777777" w:rsidR="00A0307C" w:rsidRDefault="00A0307C" w:rsidP="00A0307C">
      <w:pPr>
        <w:rPr>
          <w:rFonts w:ascii="仿宋" w:eastAsia="仿宋" w:hAnsi="仿宋"/>
          <w:b/>
          <w:sz w:val="22"/>
        </w:rPr>
      </w:pPr>
      <w:r w:rsidRPr="007C0E01">
        <w:rPr>
          <w:rFonts w:ascii="仿宋" w:eastAsia="仿宋" w:hAnsi="仿宋" w:hint="eastAsia"/>
          <w:b/>
          <w:sz w:val="22"/>
        </w:rPr>
        <w:t>第一个模块是性能测试基础篇。我想在这个模块里澄清一些性能测试的基础概念，讲解一些关键部分。但并不是对概念的简单描述，而是根据实际项目，告诉你真正具有指导价值的性能测试概念是什么，并解析这些概念在实际操作中的指导性作用。</w:t>
      </w:r>
    </w:p>
    <w:p w14:paraId="310A8F72" w14:textId="77777777" w:rsidR="00A0307C" w:rsidRDefault="00A0307C" w:rsidP="00A0307C">
      <w:pPr>
        <w:rPr>
          <w:rFonts w:ascii="仿宋" w:eastAsia="仿宋" w:hAnsi="仿宋"/>
          <w:b/>
          <w:sz w:val="22"/>
        </w:rPr>
      </w:pPr>
      <w:r w:rsidRPr="00B2718D">
        <w:rPr>
          <w:rFonts w:ascii="仿宋" w:eastAsia="仿宋" w:hAnsi="仿宋" w:hint="eastAsia"/>
          <w:b/>
          <w:sz w:val="22"/>
        </w:rPr>
        <w:t>在第二个模块中，我将通过性能测试工具的实际操作实例，对应性能测试的前后逻辑关系。在这一部分中，我会重点给你讲解，为什么要使用某些工具的某些功能，以便确保工具的使用及结果是为性能测试需求指标和性能分析报告而服务的，而不是浮于表面的“炫技”。</w:t>
      </w:r>
    </w:p>
    <w:p w14:paraId="7D2DE6BF" w14:textId="77777777" w:rsidR="00A0307C" w:rsidRDefault="00A0307C" w:rsidP="00A0307C">
      <w:pPr>
        <w:rPr>
          <w:rFonts w:ascii="仿宋" w:eastAsia="仿宋" w:hAnsi="仿宋"/>
          <w:b/>
          <w:sz w:val="22"/>
        </w:rPr>
      </w:pPr>
      <w:r w:rsidRPr="00B2718D">
        <w:rPr>
          <w:rFonts w:ascii="仿宋" w:eastAsia="仿宋" w:hAnsi="仿宋" w:hint="eastAsia"/>
          <w:b/>
          <w:sz w:val="22"/>
        </w:rPr>
        <w:t>在第三个模块中，我将通过操作系统、应用服务器、数据库、缓存服务器、</w:t>
      </w:r>
      <w:r w:rsidRPr="00B2718D">
        <w:rPr>
          <w:rFonts w:ascii="仿宋" w:eastAsia="仿宋" w:hAnsi="仿宋"/>
          <w:b/>
          <w:sz w:val="22"/>
        </w:rPr>
        <w:t>Java、C++ 等监控工具的使用和分析方法，告诉你它们产生的数据在性能分析过程中该如何判断，为测试报告及性能分析提供有效的历史数据。</w:t>
      </w:r>
    </w:p>
    <w:p w14:paraId="64FA2186" w14:textId="77777777" w:rsidR="00A0307C" w:rsidRPr="007C0E01" w:rsidRDefault="00A0307C" w:rsidP="00A0307C">
      <w:pPr>
        <w:rPr>
          <w:rFonts w:ascii="仿宋" w:eastAsia="仿宋" w:hAnsi="仿宋"/>
          <w:b/>
          <w:sz w:val="22"/>
        </w:rPr>
      </w:pPr>
      <w:r w:rsidRPr="00B2718D">
        <w:rPr>
          <w:rFonts w:ascii="仿宋" w:eastAsia="仿宋" w:hAnsi="仿宋" w:hint="eastAsia"/>
          <w:b/>
          <w:sz w:val="22"/>
        </w:rPr>
        <w:t>最后一个模块是对前三个模块的凝练，我会讲解不同实际操作</w:t>
      </w:r>
      <w:r w:rsidRPr="00B2718D">
        <w:rPr>
          <w:rFonts w:ascii="仿宋" w:eastAsia="仿宋" w:hAnsi="仿宋"/>
          <w:b/>
          <w:sz w:val="22"/>
        </w:rPr>
        <w:t>场景中的性能测试分析过程，比如实际的瓶颈判断的过程是怎样的，怎么分析出根本的原因，如何提出具体的解决方案，最后的实施效果又是怎样的。</w:t>
      </w:r>
    </w:p>
    <w:p w14:paraId="6AE5007F" w14:textId="77777777" w:rsidR="00A0307C" w:rsidRDefault="00A0307C" w:rsidP="00A0307C">
      <w:pPr>
        <w:ind w:firstLineChars="200" w:firstLine="420"/>
        <w:rPr>
          <w:rFonts w:ascii="仿宋" w:eastAsia="仿宋" w:hAnsi="仿宋"/>
          <w:szCs w:val="21"/>
        </w:rPr>
      </w:pPr>
      <w:r w:rsidRPr="00F0712D">
        <w:rPr>
          <w:rFonts w:ascii="仿宋" w:eastAsia="仿宋" w:hAnsi="仿宋" w:hint="eastAsia"/>
          <w:szCs w:val="21"/>
        </w:rPr>
        <w:t>性能测试的指标、测试分类、测试设计有很深刻的理解。还要学习系统业务和架构相关知识，这样才能更好的设计性能场景，分析出系统的性能瓶颈。性能测试常用的工具有</w:t>
      </w:r>
      <w:r w:rsidRPr="00F0712D">
        <w:rPr>
          <w:rFonts w:ascii="仿宋" w:eastAsia="仿宋" w:hAnsi="仿宋"/>
          <w:szCs w:val="21"/>
        </w:rPr>
        <w:t>jmeter和loadrunner</w:t>
      </w:r>
      <w:r>
        <w:rPr>
          <w:rFonts w:ascii="仿宋" w:eastAsia="仿宋" w:hAnsi="仿宋" w:hint="eastAsia"/>
          <w:szCs w:val="21"/>
        </w:rPr>
        <w:t>。</w:t>
      </w:r>
    </w:p>
    <w:p w14:paraId="6E50FAC6" w14:textId="77777777" w:rsidR="00A0307C" w:rsidRDefault="00A0307C" w:rsidP="00A0307C">
      <w:pPr>
        <w:rPr>
          <w:rFonts w:ascii="仿宋" w:eastAsia="仿宋" w:hAnsi="仿宋"/>
          <w:szCs w:val="21"/>
        </w:rPr>
      </w:pPr>
      <w:r>
        <w:rPr>
          <w:rFonts w:ascii="仿宋" w:eastAsia="仿宋" w:hAnsi="仿宋" w:hint="eastAsia"/>
          <w:szCs w:val="21"/>
        </w:rPr>
        <w:t xml:space="preserve"> </w:t>
      </w:r>
      <w:r>
        <w:rPr>
          <w:rFonts w:ascii="仿宋" w:eastAsia="仿宋" w:hAnsi="仿宋"/>
          <w:szCs w:val="21"/>
        </w:rPr>
        <w:t xml:space="preserve">   </w:t>
      </w:r>
      <w:r>
        <w:rPr>
          <w:rFonts w:ascii="仿宋" w:eastAsia="仿宋" w:hAnsi="仿宋" w:hint="eastAsia"/>
          <w:szCs w:val="21"/>
        </w:rPr>
        <w:t>性能测试的意义，常见性能指标的理解,性能测试的分类.性能测试的流程包括需求分析,场景设计,脚本编写,执行资源监控,性能调优,回归测试.</w:t>
      </w:r>
      <w:r w:rsidRPr="009A4741">
        <w:rPr>
          <w:rFonts w:ascii="仿宋" w:eastAsia="仿宋" w:hAnsi="仿宋"/>
          <w:szCs w:val="21"/>
        </w:rPr>
        <w:t xml:space="preserve"> </w:t>
      </w:r>
      <w:r w:rsidRPr="00F0712D">
        <w:rPr>
          <w:rFonts w:ascii="仿宋" w:eastAsia="仿宋" w:hAnsi="仿宋"/>
          <w:szCs w:val="21"/>
        </w:rPr>
        <w:t>jmeter和loadrunner</w:t>
      </w:r>
      <w:r>
        <w:rPr>
          <w:rFonts w:ascii="仿宋" w:eastAsia="仿宋" w:hAnsi="仿宋" w:hint="eastAsia"/>
          <w:szCs w:val="21"/>
        </w:rPr>
        <w:t>的使用,性能测试报告输出.</w:t>
      </w:r>
    </w:p>
    <w:p w14:paraId="33B17AD6" w14:textId="77777777" w:rsidR="00A0307C" w:rsidRDefault="00A0307C" w:rsidP="00A0307C">
      <w:pPr>
        <w:rPr>
          <w:rFonts w:ascii="仿宋" w:eastAsia="仿宋" w:hAnsi="仿宋"/>
          <w:szCs w:val="21"/>
        </w:rPr>
      </w:pPr>
      <w:r w:rsidRPr="00CC2810">
        <w:rPr>
          <w:rFonts w:ascii="仿宋" w:eastAsia="仿宋" w:hAnsi="仿宋" w:hint="eastAsia"/>
          <w:szCs w:val="21"/>
        </w:rPr>
        <w:t>典型的两个业务方向，一个是音频业务，一个是视频业务。尤其视频，已经是目前甚至是未来信息交互的主要形式，而视频业务对于带宽的要求会更高，相同并发下对</w:t>
      </w:r>
      <w:r w:rsidRPr="00CC2810">
        <w:rPr>
          <w:rFonts w:ascii="仿宋" w:eastAsia="仿宋" w:hAnsi="仿宋"/>
          <w:szCs w:val="21"/>
        </w:rPr>
        <w:t>CPU、内存的消耗也更多</w:t>
      </w:r>
      <w:r>
        <w:rPr>
          <w:rFonts w:ascii="仿宋" w:eastAsia="仿宋" w:hAnsi="仿宋" w:hint="eastAsia"/>
          <w:szCs w:val="21"/>
        </w:rPr>
        <w:t>。</w:t>
      </w:r>
    </w:p>
    <w:p w14:paraId="3AC235CA" w14:textId="77777777" w:rsidR="00A0307C" w:rsidRPr="00694BB1" w:rsidRDefault="00A0307C" w:rsidP="00A0307C">
      <w:pPr>
        <w:rPr>
          <w:rFonts w:ascii="仿宋" w:eastAsia="仿宋" w:hAnsi="仿宋"/>
          <w:szCs w:val="21"/>
        </w:rPr>
      </w:pPr>
      <w:r w:rsidRPr="004A3F5E">
        <w:rPr>
          <w:rFonts w:ascii="仿宋" w:eastAsia="仿宋" w:hAnsi="仿宋" w:hint="eastAsia"/>
          <w:b/>
          <w:szCs w:val="21"/>
        </w:rPr>
        <w:t>线程:</w:t>
      </w:r>
      <w:r w:rsidRPr="00694BB1">
        <w:rPr>
          <w:rFonts w:ascii="仿宋" w:eastAsia="仿宋" w:hAnsi="仿宋" w:hint="eastAsia"/>
          <w:szCs w:val="21"/>
        </w:rPr>
        <w:t>线程是程序中的一个执行流，每个线程都有自己的专有寄存器</w:t>
      </w:r>
      <w:r w:rsidRPr="00694BB1">
        <w:rPr>
          <w:rFonts w:ascii="仿宋" w:eastAsia="仿宋" w:hAnsi="仿宋"/>
          <w:szCs w:val="21"/>
        </w:rPr>
        <w:t>(栈指针、程序计数器等)，但代码区是共享的，</w:t>
      </w:r>
    </w:p>
    <w:p w14:paraId="47965C40" w14:textId="77777777" w:rsidR="00A0307C" w:rsidRDefault="00A0307C" w:rsidP="00A0307C">
      <w:pPr>
        <w:rPr>
          <w:rFonts w:ascii="仿宋" w:eastAsia="仿宋" w:hAnsi="仿宋"/>
          <w:szCs w:val="21"/>
        </w:rPr>
      </w:pPr>
      <w:r w:rsidRPr="00694BB1">
        <w:rPr>
          <w:rFonts w:ascii="仿宋" w:eastAsia="仿宋" w:hAnsi="仿宋" w:hint="eastAsia"/>
          <w:szCs w:val="21"/>
        </w:rPr>
        <w:t>即不同的线程可以执行同样的函数。一般在性能测试过程中，我们认为一个线程就是一个虚拟用户。</w:t>
      </w:r>
    </w:p>
    <w:p w14:paraId="6E5DE33B" w14:textId="77777777" w:rsidR="00A0307C" w:rsidRPr="003942C5" w:rsidRDefault="00A0307C" w:rsidP="00A0307C">
      <w:pPr>
        <w:rPr>
          <w:rFonts w:ascii="仿宋" w:eastAsia="仿宋" w:hAnsi="仿宋"/>
          <w:szCs w:val="21"/>
        </w:rPr>
      </w:pPr>
      <w:r w:rsidRPr="00D57954">
        <w:rPr>
          <w:rFonts w:ascii="仿宋" w:eastAsia="仿宋" w:hAnsi="仿宋" w:hint="eastAsia"/>
          <w:b/>
          <w:szCs w:val="21"/>
        </w:rPr>
        <w:t>多线程:</w:t>
      </w:r>
      <w:r w:rsidRPr="00D57954">
        <w:rPr>
          <w:rFonts w:hint="eastAsia"/>
          <w:b/>
        </w:rPr>
        <w:t xml:space="preserve"> </w:t>
      </w:r>
      <w:r w:rsidRPr="003942C5">
        <w:rPr>
          <w:rFonts w:ascii="仿宋" w:eastAsia="仿宋" w:hAnsi="仿宋" w:hint="eastAsia"/>
          <w:szCs w:val="21"/>
        </w:rPr>
        <w:t>多线程是指程序中包含多个执行流，即在一个程序中可以同时运行多个不同的线程来执行不同的任务，</w:t>
      </w:r>
    </w:p>
    <w:p w14:paraId="22E3426D" w14:textId="77777777" w:rsidR="00A0307C" w:rsidRDefault="00A0307C" w:rsidP="00A0307C">
      <w:pPr>
        <w:rPr>
          <w:rFonts w:ascii="仿宋" w:eastAsia="仿宋" w:hAnsi="仿宋"/>
          <w:szCs w:val="21"/>
        </w:rPr>
      </w:pPr>
      <w:r w:rsidRPr="003942C5">
        <w:rPr>
          <w:rFonts w:ascii="仿宋" w:eastAsia="仿宋" w:hAnsi="仿宋" w:hint="eastAsia"/>
          <w:szCs w:val="21"/>
        </w:rPr>
        <w:t>也就是说允许单个程序创建多个并行执行的线程来完成各自的任务。一个进程是由一或多个线程组成，进程只负责资源的调度和分配，线程才是程序真正的执行单元，负责代码的执行。</w:t>
      </w:r>
    </w:p>
    <w:p w14:paraId="037809F9" w14:textId="77777777" w:rsidR="00A0307C" w:rsidRDefault="00A0307C" w:rsidP="00A0307C">
      <w:pPr>
        <w:rPr>
          <w:rFonts w:ascii="仿宋" w:eastAsia="仿宋" w:hAnsi="仿宋"/>
          <w:szCs w:val="21"/>
        </w:rPr>
      </w:pPr>
      <w:r w:rsidRPr="007B024D">
        <w:rPr>
          <w:rFonts w:ascii="仿宋" w:eastAsia="仿宋" w:hAnsi="仿宋" w:hint="eastAsia"/>
          <w:b/>
          <w:szCs w:val="21"/>
        </w:rPr>
        <w:t>多线程的好处：</w:t>
      </w:r>
      <w:r w:rsidRPr="0093726B">
        <w:rPr>
          <w:rFonts w:ascii="仿宋" w:eastAsia="仿宋" w:hAnsi="仿宋" w:hint="eastAsia"/>
          <w:szCs w:val="21"/>
        </w:rPr>
        <w:t>可以提高</w:t>
      </w:r>
      <w:r w:rsidRPr="0093726B">
        <w:rPr>
          <w:rFonts w:ascii="仿宋" w:eastAsia="仿宋" w:hAnsi="仿宋"/>
          <w:szCs w:val="21"/>
        </w:rPr>
        <w:t>CPU的利用率。在多线程程序中，一个线程必须等待的时候，CPU可以运行其它的线程而不是等待，这样就大大提高了程序的效率。</w:t>
      </w:r>
      <w:r w:rsidRPr="0093726B">
        <w:rPr>
          <w:rFonts w:ascii="仿宋" w:eastAsia="仿宋" w:hAnsi="仿宋" w:hint="eastAsia"/>
          <w:szCs w:val="21"/>
        </w:rPr>
        <w:t>并发用户数：在同一时刻与服务器进行交互的在线用户数量。</w:t>
      </w:r>
    </w:p>
    <w:p w14:paraId="2F2335AD" w14:textId="77777777" w:rsidR="00A0307C" w:rsidRDefault="00A0307C" w:rsidP="00A0307C">
      <w:pPr>
        <w:rPr>
          <w:rFonts w:ascii="仿宋" w:eastAsia="仿宋" w:hAnsi="仿宋"/>
          <w:szCs w:val="21"/>
        </w:rPr>
      </w:pPr>
      <w:r w:rsidRPr="007B024D">
        <w:rPr>
          <w:rFonts w:ascii="仿宋" w:eastAsia="仿宋" w:hAnsi="仿宋" w:hint="eastAsia"/>
          <w:b/>
          <w:szCs w:val="21"/>
        </w:rPr>
        <w:t>性能测试:</w:t>
      </w:r>
      <w:r w:rsidRPr="007B024D">
        <w:rPr>
          <w:rFonts w:hint="eastAsia"/>
          <w:b/>
        </w:rPr>
        <w:t xml:space="preserve"> </w:t>
      </w:r>
      <w:r w:rsidRPr="007B024D">
        <w:rPr>
          <w:rFonts w:ascii="仿宋" w:eastAsia="仿宋" w:hAnsi="仿宋" w:hint="eastAsia"/>
          <w:szCs w:val="21"/>
        </w:rPr>
        <w:t>性能测试是通过自动化测试工具模拟多种正常、峰值以及异常负载条件来对系统的各项性能测试。</w:t>
      </w:r>
    </w:p>
    <w:p w14:paraId="74CF0BBB" w14:textId="77777777" w:rsidR="00A0307C" w:rsidRPr="00F86DE2" w:rsidRDefault="00A0307C" w:rsidP="00A0307C">
      <w:pPr>
        <w:rPr>
          <w:rFonts w:ascii="仿宋" w:eastAsia="仿宋" w:hAnsi="仿宋"/>
          <w:b/>
          <w:szCs w:val="21"/>
        </w:rPr>
      </w:pPr>
      <w:r w:rsidRPr="003D3E10">
        <w:rPr>
          <w:rFonts w:ascii="仿宋" w:eastAsia="仿宋" w:hAnsi="仿宋" w:hint="eastAsia"/>
          <w:b/>
          <w:szCs w:val="21"/>
        </w:rPr>
        <w:t>性能测试分类</w:t>
      </w:r>
      <w:r>
        <w:rPr>
          <w:rFonts w:ascii="仿宋" w:eastAsia="仿宋" w:hAnsi="仿宋" w:hint="eastAsia"/>
          <w:b/>
          <w:szCs w:val="21"/>
        </w:rPr>
        <w:t>:</w:t>
      </w:r>
    </w:p>
    <w:p w14:paraId="4601F5A0" w14:textId="77777777" w:rsidR="00A0307C" w:rsidRPr="00066F6B" w:rsidRDefault="00A0307C" w:rsidP="00A0307C">
      <w:pPr>
        <w:rPr>
          <w:rFonts w:ascii="仿宋" w:eastAsia="仿宋" w:hAnsi="仿宋"/>
          <w:b/>
          <w:szCs w:val="21"/>
        </w:rPr>
      </w:pPr>
      <w:r w:rsidRPr="00066F6B">
        <w:rPr>
          <w:rFonts w:ascii="仿宋" w:eastAsia="仿宋" w:hAnsi="仿宋" w:hint="eastAsia"/>
          <w:b/>
          <w:szCs w:val="21"/>
        </w:rPr>
        <w:t>性能指标</w:t>
      </w:r>
      <w:r>
        <w:rPr>
          <w:rFonts w:ascii="仿宋" w:eastAsia="仿宋" w:hAnsi="仿宋" w:hint="eastAsia"/>
          <w:b/>
          <w:szCs w:val="21"/>
        </w:rPr>
        <w:t>:</w:t>
      </w:r>
    </w:p>
    <w:p w14:paraId="5438DC28"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响应时间：从客户端发起的一个请求开始，到客户端接收到从服务器端返回的响应结束，这个过程所耗费时间。</w:t>
      </w:r>
    </w:p>
    <w:p w14:paraId="2462CCFD"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平均响应时间（</w:t>
      </w:r>
      <w:r w:rsidRPr="00066F6B">
        <w:rPr>
          <w:rFonts w:ascii="仿宋" w:eastAsia="仿宋" w:hAnsi="仿宋"/>
          <w:szCs w:val="21"/>
        </w:rPr>
        <w:t>average）:每个请求request的平均响应时间。</w:t>
      </w:r>
    </w:p>
    <w:p w14:paraId="7D5ED34F"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吞吐量</w:t>
      </w:r>
      <w:r w:rsidRPr="00066F6B">
        <w:rPr>
          <w:rFonts w:ascii="仿宋" w:eastAsia="仿宋" w:hAnsi="仿宋"/>
          <w:szCs w:val="21"/>
        </w:rPr>
        <w:t>TPS（Transaction Per Second）:每秒钟系统能够处理的交易或事务的数量。</w:t>
      </w:r>
    </w:p>
    <w:p w14:paraId="39DD6FE4" w14:textId="77777777" w:rsidR="00A0307C" w:rsidRPr="00066F6B" w:rsidRDefault="00A0307C" w:rsidP="00A0307C">
      <w:pPr>
        <w:rPr>
          <w:rFonts w:ascii="仿宋" w:eastAsia="仿宋" w:hAnsi="仿宋"/>
          <w:szCs w:val="21"/>
        </w:rPr>
      </w:pPr>
      <w:r w:rsidRPr="00066F6B">
        <w:rPr>
          <w:rFonts w:ascii="仿宋" w:eastAsia="仿宋" w:hAnsi="仿宋" w:hint="eastAsia"/>
          <w:szCs w:val="21"/>
        </w:rPr>
        <w:t>并发数：即并发用户数，指系统可以同时承载的正常使用系统功能的用户数量。</w:t>
      </w:r>
    </w:p>
    <w:p w14:paraId="7F1A50C5" w14:textId="77777777" w:rsidR="00A0307C" w:rsidRDefault="00A0307C" w:rsidP="00A0307C">
      <w:pPr>
        <w:rPr>
          <w:rFonts w:ascii="仿宋" w:eastAsia="仿宋" w:hAnsi="仿宋"/>
          <w:szCs w:val="21"/>
        </w:rPr>
      </w:pPr>
      <w:r w:rsidRPr="00066F6B">
        <w:rPr>
          <w:rFonts w:ascii="仿宋" w:eastAsia="仿宋" w:hAnsi="仿宋" w:hint="eastAsia"/>
          <w:szCs w:val="21"/>
        </w:rPr>
        <w:t>每秒点击次数</w:t>
      </w:r>
      <w:r w:rsidRPr="00066F6B">
        <w:rPr>
          <w:rFonts w:ascii="仿宋" w:eastAsia="仿宋" w:hAnsi="仿宋"/>
          <w:szCs w:val="21"/>
        </w:rPr>
        <w:t>HPS（Hits Per Second）：指在一秒钟的时间内用系统处理的事务量。它一般和TPS成正比关系，是B/S系统中非常重要的性能指标之一。</w:t>
      </w:r>
    </w:p>
    <w:p w14:paraId="2F9998B1" w14:textId="77777777" w:rsidR="00A0307C" w:rsidRDefault="00A0307C" w:rsidP="00A0307C">
      <w:pPr>
        <w:rPr>
          <w:rFonts w:ascii="仿宋" w:eastAsia="仿宋" w:hAnsi="仿宋"/>
          <w:szCs w:val="21"/>
        </w:rPr>
      </w:pPr>
    </w:p>
    <w:p w14:paraId="32839358" w14:textId="77777777" w:rsidR="00A0307C" w:rsidRDefault="00A0307C" w:rsidP="00A0307C">
      <w:pPr>
        <w:rPr>
          <w:rFonts w:ascii="仿宋" w:eastAsia="仿宋" w:hAnsi="仿宋"/>
          <w:szCs w:val="21"/>
        </w:rPr>
      </w:pPr>
      <w:r w:rsidRPr="00D63841">
        <w:rPr>
          <w:rFonts w:ascii="仿宋" w:eastAsia="仿宋" w:hAnsi="仿宋" w:hint="eastAsia"/>
          <w:b/>
          <w:szCs w:val="21"/>
        </w:rPr>
        <w:t>事务（</w:t>
      </w:r>
      <w:r w:rsidRPr="00D63841">
        <w:rPr>
          <w:rFonts w:ascii="仿宋" w:eastAsia="仿宋" w:hAnsi="仿宋"/>
          <w:b/>
          <w:szCs w:val="21"/>
        </w:rPr>
        <w:t>Transaction）</w:t>
      </w:r>
      <w:r w:rsidRPr="00D63841">
        <w:rPr>
          <w:rFonts w:ascii="仿宋" w:eastAsia="仿宋" w:hAnsi="仿宋" w:hint="eastAsia"/>
          <w:b/>
          <w:szCs w:val="21"/>
        </w:rPr>
        <w:t>:</w:t>
      </w:r>
      <w:r w:rsidRPr="00BC4959">
        <w:rPr>
          <w:rFonts w:hint="eastAsia"/>
        </w:rPr>
        <w:t xml:space="preserve"> </w:t>
      </w:r>
      <w:r w:rsidRPr="00BC4959">
        <w:rPr>
          <w:rFonts w:ascii="仿宋" w:eastAsia="仿宋" w:hAnsi="仿宋" w:hint="eastAsia"/>
          <w:szCs w:val="21"/>
        </w:rPr>
        <w:t>通俗理解就是用户某一步或几步操作的集合。一般，事务的定义都需要跟业务相关，比如用户一次登录过程，使用淘宝时的支付过程等，需要理解事务不等于请求。</w:t>
      </w:r>
    </w:p>
    <w:p w14:paraId="7CB87706" w14:textId="77777777" w:rsidR="00A0307C" w:rsidRDefault="00A0307C" w:rsidP="00A0307C">
      <w:pPr>
        <w:rPr>
          <w:rFonts w:ascii="仿宋" w:eastAsia="仿宋" w:hAnsi="仿宋"/>
          <w:szCs w:val="21"/>
        </w:rPr>
      </w:pPr>
      <w:r w:rsidRPr="00D63841">
        <w:rPr>
          <w:rFonts w:ascii="仿宋" w:eastAsia="仿宋" w:hAnsi="仿宋" w:hint="eastAsia"/>
          <w:b/>
          <w:szCs w:val="21"/>
        </w:rPr>
        <w:t>事务响应时间:</w:t>
      </w:r>
      <w:r w:rsidRPr="00353C9B">
        <w:rPr>
          <w:rFonts w:ascii="仿宋" w:eastAsia="仿宋" w:hAnsi="仿宋" w:hint="eastAsia"/>
          <w:szCs w:val="21"/>
        </w:rPr>
        <w:t>完成整个事务所用的时间，这个性</w:t>
      </w:r>
      <w:r>
        <w:rPr>
          <w:rFonts w:ascii="仿宋" w:eastAsia="仿宋" w:hAnsi="仿宋" w:hint="eastAsia"/>
          <w:szCs w:val="21"/>
        </w:rPr>
        <w:t>能指标是我们在业务层面重点关注的一个指标。如</w:t>
      </w:r>
      <w:r w:rsidRPr="00353C9B">
        <w:rPr>
          <w:rFonts w:ascii="仿宋" w:eastAsia="仿宋" w:hAnsi="仿宋" w:hint="eastAsia"/>
          <w:szCs w:val="21"/>
        </w:rPr>
        <w:t>跨行转账业务。</w:t>
      </w:r>
    </w:p>
    <w:p w14:paraId="4BBB1C23" w14:textId="77777777" w:rsidR="00A0307C" w:rsidRDefault="00A0307C" w:rsidP="00A0307C">
      <w:pPr>
        <w:rPr>
          <w:rFonts w:ascii="仿宋" w:eastAsia="仿宋" w:hAnsi="仿宋"/>
          <w:szCs w:val="21"/>
        </w:rPr>
      </w:pPr>
      <w:r w:rsidRPr="00925AA5">
        <w:rPr>
          <w:rFonts w:ascii="仿宋" w:eastAsia="仿宋" w:hAnsi="仿宋"/>
          <w:b/>
          <w:szCs w:val="21"/>
        </w:rPr>
        <w:t>TPS（Transaction Per Second）</w:t>
      </w:r>
      <w:r w:rsidRPr="00925AA5">
        <w:rPr>
          <w:rFonts w:ascii="仿宋" w:eastAsia="仿宋" w:hAnsi="仿宋" w:hint="eastAsia"/>
          <w:b/>
          <w:szCs w:val="21"/>
        </w:rPr>
        <w:t>:</w:t>
      </w:r>
      <w:r w:rsidRPr="00D63841">
        <w:rPr>
          <w:rFonts w:ascii="仿宋" w:eastAsia="仿宋" w:hAnsi="仿宋" w:hint="eastAsia"/>
          <w:szCs w:val="21"/>
        </w:rPr>
        <w:t>每秒事务数，它是吞吐量的常用量化指标，系统吞吐量是最能直接体现软件系统负载承受能力的指标。</w:t>
      </w:r>
    </w:p>
    <w:p w14:paraId="64334766" w14:textId="77777777" w:rsidR="00A0307C" w:rsidRPr="00925AA5" w:rsidRDefault="00A0307C" w:rsidP="00A0307C">
      <w:pPr>
        <w:rPr>
          <w:rFonts w:ascii="仿宋" w:eastAsia="仿宋" w:hAnsi="仿宋"/>
          <w:szCs w:val="21"/>
        </w:rPr>
      </w:pPr>
      <w:r w:rsidRPr="00690919">
        <w:rPr>
          <w:rFonts w:ascii="仿宋" w:eastAsia="仿宋" w:hAnsi="仿宋"/>
          <w:b/>
          <w:szCs w:val="21"/>
        </w:rPr>
        <w:t>TPS需要理解的几个点：</w:t>
      </w:r>
      <w:r>
        <w:rPr>
          <w:rFonts w:ascii="仿宋" w:eastAsia="仿宋" w:hAnsi="仿宋" w:hint="eastAsia"/>
          <w:szCs w:val="21"/>
        </w:rPr>
        <w:t>(</w:t>
      </w:r>
      <w:r w:rsidRPr="00743205">
        <w:rPr>
          <w:rFonts w:ascii="仿宋" w:eastAsia="仿宋" w:hAnsi="仿宋" w:hint="eastAsia"/>
          <w:szCs w:val="21"/>
        </w:rPr>
        <w:t>利用</w:t>
      </w:r>
      <w:r w:rsidRPr="00743205">
        <w:rPr>
          <w:rFonts w:ascii="仿宋" w:eastAsia="仿宋" w:hAnsi="仿宋"/>
          <w:szCs w:val="21"/>
        </w:rPr>
        <w:t>jmeter测试的指标为Throughput，在聚合报告中可以查看到该指标。</w:t>
      </w:r>
      <w:r>
        <w:rPr>
          <w:rFonts w:ascii="仿宋" w:eastAsia="仿宋" w:hAnsi="仿宋" w:hint="eastAsia"/>
          <w:szCs w:val="21"/>
        </w:rPr>
        <w:t>)</w:t>
      </w:r>
    </w:p>
    <w:p w14:paraId="1E470859" w14:textId="77777777" w:rsidR="00A0307C" w:rsidRDefault="00A0307C" w:rsidP="00A0307C">
      <w:pPr>
        <w:rPr>
          <w:rFonts w:ascii="仿宋" w:eastAsia="仿宋" w:hAnsi="仿宋"/>
          <w:szCs w:val="21"/>
        </w:rPr>
      </w:pPr>
      <w:r w:rsidRPr="00925AA5">
        <w:rPr>
          <w:rFonts w:ascii="仿宋" w:eastAsia="仿宋" w:hAnsi="仿宋"/>
          <w:szCs w:val="21"/>
        </w:rPr>
        <w:t>QPS（Query Per Second）：每秒查询数。HPS/RPS（Request Per Second）：每秒HTTP请求数。QPS（TPS）= 并发数/平均响应时间</w:t>
      </w:r>
      <w:r>
        <w:rPr>
          <w:rFonts w:ascii="仿宋" w:eastAsia="仿宋" w:hAnsi="仿宋" w:hint="eastAsia"/>
          <w:szCs w:val="21"/>
        </w:rPr>
        <w:t>.</w:t>
      </w:r>
      <w:r w:rsidRPr="00925AA5">
        <w:rPr>
          <w:rFonts w:ascii="仿宋" w:eastAsia="仿宋" w:hAnsi="仿宋" w:hint="eastAsia"/>
          <w:szCs w:val="21"/>
        </w:rPr>
        <w:t>如果是单接口请求，</w:t>
      </w:r>
      <w:r w:rsidRPr="00925AA5">
        <w:rPr>
          <w:rFonts w:ascii="仿宋" w:eastAsia="仿宋" w:hAnsi="仿宋"/>
          <w:szCs w:val="21"/>
        </w:rPr>
        <w:t>QPS有时也说TPS，指的就是系统的统统量，每秒请求/事务数。</w:t>
      </w:r>
    </w:p>
    <w:p w14:paraId="2617EE37" w14:textId="77777777" w:rsidR="00A0307C" w:rsidRDefault="00A0307C" w:rsidP="00A0307C">
      <w:pPr>
        <w:ind w:firstLineChars="200" w:firstLine="422"/>
        <w:rPr>
          <w:rFonts w:ascii="仿宋" w:eastAsia="仿宋" w:hAnsi="仿宋"/>
          <w:b/>
          <w:szCs w:val="21"/>
        </w:rPr>
      </w:pPr>
      <w:r w:rsidRPr="00AF2642">
        <w:rPr>
          <w:rFonts w:ascii="仿宋" w:eastAsia="仿宋" w:hAnsi="仿宋" w:hint="eastAsia"/>
          <w:b/>
          <w:szCs w:val="21"/>
        </w:rPr>
        <w:t>一个原则，一个系统的性能其实是由</w:t>
      </w:r>
      <w:r w:rsidRPr="00AF2642">
        <w:rPr>
          <w:rFonts w:ascii="仿宋" w:eastAsia="仿宋" w:hAnsi="仿宋"/>
          <w:b/>
          <w:szCs w:val="21"/>
        </w:rPr>
        <w:t>TPS决定，跟并发用户数没有多大关系。</w:t>
      </w:r>
      <w:r w:rsidRPr="00AF2642">
        <w:rPr>
          <w:rFonts w:ascii="仿宋" w:eastAsia="仿宋" w:hAnsi="仿宋" w:hint="eastAsia"/>
          <w:b/>
          <w:szCs w:val="21"/>
        </w:rPr>
        <w:t>一般在同样的</w:t>
      </w:r>
      <w:r w:rsidRPr="00AF2642">
        <w:rPr>
          <w:rFonts w:ascii="仿宋" w:eastAsia="仿宋" w:hAnsi="仿宋"/>
          <w:b/>
          <w:szCs w:val="21"/>
        </w:rPr>
        <w:t>TPS下，可以用不同并发用户数去压测得到，只是得到响应时间不同。</w:t>
      </w:r>
    </w:p>
    <w:p w14:paraId="7F1A6A13" w14:textId="77777777" w:rsidR="00A0307C" w:rsidRDefault="00A0307C" w:rsidP="00A0307C">
      <w:pPr>
        <w:rPr>
          <w:rFonts w:ascii="仿宋" w:eastAsia="仿宋" w:hAnsi="仿宋"/>
          <w:szCs w:val="21"/>
        </w:rPr>
      </w:pPr>
      <w:r>
        <w:rPr>
          <w:rFonts w:ascii="仿宋" w:eastAsia="仿宋" w:hAnsi="仿宋" w:hint="eastAsia"/>
          <w:b/>
          <w:szCs w:val="21"/>
        </w:rPr>
        <w:t xml:space="preserve"> </w:t>
      </w:r>
      <w:r>
        <w:rPr>
          <w:rFonts w:ascii="仿宋" w:eastAsia="仿宋" w:hAnsi="仿宋"/>
          <w:b/>
          <w:szCs w:val="21"/>
        </w:rPr>
        <w:t xml:space="preserve"> </w:t>
      </w:r>
      <w:r w:rsidRPr="00B77005">
        <w:rPr>
          <w:rFonts w:ascii="仿宋" w:eastAsia="仿宋" w:hAnsi="仿宋" w:hint="eastAsia"/>
          <w:b/>
          <w:szCs w:val="21"/>
        </w:rPr>
        <w:t>响应时间公式：</w:t>
      </w:r>
      <w:r w:rsidRPr="005940F2">
        <w:rPr>
          <w:rFonts w:ascii="仿宋" w:eastAsia="仿宋" w:hAnsi="仿宋" w:hint="eastAsia"/>
          <w:szCs w:val="21"/>
        </w:rPr>
        <w:t>响应时间</w:t>
      </w:r>
      <w:r w:rsidRPr="005940F2">
        <w:rPr>
          <w:rFonts w:ascii="仿宋" w:eastAsia="仿宋" w:hAnsi="仿宋"/>
          <w:szCs w:val="21"/>
        </w:rPr>
        <w:t>=请求传输时间+Server处理时间+响应传输时间+前端解析渲染时间。</w:t>
      </w:r>
    </w:p>
    <w:p w14:paraId="336460A7" w14:textId="77777777" w:rsidR="00A0307C" w:rsidRDefault="00A0307C" w:rsidP="00A0307C">
      <w:pPr>
        <w:rPr>
          <w:rFonts w:ascii="仿宋" w:eastAsia="仿宋" w:hAnsi="仿宋"/>
          <w:szCs w:val="21"/>
        </w:rPr>
      </w:pPr>
      <w:r w:rsidRPr="005940F2">
        <w:rPr>
          <w:rFonts w:ascii="仿宋" w:eastAsia="仿宋" w:hAnsi="仿宋" w:hint="eastAsia"/>
          <w:szCs w:val="21"/>
        </w:rPr>
        <w:t>一般测试的是服务器级别的响应时间，不包括前端解析渲染时间。</w:t>
      </w:r>
      <w:r w:rsidRPr="005940F2">
        <w:rPr>
          <w:rFonts w:ascii="仿宋" w:eastAsia="仿宋" w:hAnsi="仿宋"/>
          <w:szCs w:val="21"/>
        </w:rPr>
        <w:t>2/5/8 原则：2秒之内用户觉得很快， 5秒之内用户觉得还可以，8秒之外用户觉得系统慢，无法忍受。</w:t>
      </w:r>
    </w:p>
    <w:p w14:paraId="2CDCA2FD" w14:textId="77777777" w:rsidR="00A0307C" w:rsidRPr="003F1CB8" w:rsidRDefault="00A0307C" w:rsidP="00A0307C">
      <w:pPr>
        <w:rPr>
          <w:rFonts w:ascii="仿宋" w:eastAsia="仿宋" w:hAnsi="仿宋"/>
          <w:b/>
          <w:szCs w:val="21"/>
        </w:rPr>
      </w:pPr>
      <w:r>
        <w:rPr>
          <w:rFonts w:ascii="仿宋" w:eastAsia="仿宋" w:hAnsi="仿宋" w:hint="eastAsia"/>
          <w:szCs w:val="21"/>
        </w:rPr>
        <w:lastRenderedPageBreak/>
        <w:t xml:space="preserve"> </w:t>
      </w:r>
      <w:r>
        <w:rPr>
          <w:rFonts w:ascii="仿宋" w:eastAsia="仿宋" w:hAnsi="仿宋"/>
          <w:szCs w:val="21"/>
        </w:rPr>
        <w:t xml:space="preserve"> </w:t>
      </w:r>
      <w:r w:rsidRPr="003F1CB8">
        <w:rPr>
          <w:rFonts w:ascii="仿宋" w:eastAsia="仿宋" w:hAnsi="仿宋" w:hint="eastAsia"/>
          <w:b/>
          <w:szCs w:val="21"/>
        </w:rPr>
        <w:t>并发用户数</w:t>
      </w:r>
      <w:r>
        <w:rPr>
          <w:rFonts w:ascii="仿宋" w:eastAsia="仿宋" w:hAnsi="仿宋" w:hint="eastAsia"/>
          <w:b/>
          <w:szCs w:val="21"/>
        </w:rPr>
        <w:t>:</w:t>
      </w:r>
      <w:r w:rsidRPr="003F1CB8">
        <w:rPr>
          <w:rFonts w:ascii="仿宋" w:eastAsia="仿宋" w:hAnsi="仿宋" w:hint="eastAsia"/>
          <w:szCs w:val="21"/>
        </w:rPr>
        <w:t>在同一时刻与服务器进行了交互的在线用户数量。并发用户数是指对</w:t>
      </w:r>
      <w:r w:rsidRPr="003F1CB8">
        <w:rPr>
          <w:rFonts w:ascii="仿宋" w:eastAsia="仿宋" w:hAnsi="仿宋"/>
          <w:szCs w:val="21"/>
        </w:rPr>
        <w:t>Server产生压力的用户数。</w:t>
      </w:r>
    </w:p>
    <w:p w14:paraId="27657FDB" w14:textId="77777777" w:rsidR="00A0307C" w:rsidRDefault="00A0307C" w:rsidP="00A0307C">
      <w:pPr>
        <w:ind w:firstLineChars="100" w:firstLine="211"/>
        <w:rPr>
          <w:rFonts w:ascii="仿宋" w:eastAsia="仿宋" w:hAnsi="仿宋"/>
          <w:szCs w:val="21"/>
        </w:rPr>
      </w:pPr>
      <w:r w:rsidRPr="00D97BA7">
        <w:rPr>
          <w:rFonts w:ascii="仿宋" w:eastAsia="仿宋" w:hAnsi="仿宋" w:hint="eastAsia"/>
          <w:b/>
          <w:szCs w:val="21"/>
        </w:rPr>
        <w:t>在线用户数</w:t>
      </w:r>
      <w:r>
        <w:rPr>
          <w:rFonts w:ascii="仿宋" w:eastAsia="仿宋" w:hAnsi="仿宋" w:hint="eastAsia"/>
          <w:b/>
          <w:szCs w:val="21"/>
        </w:rPr>
        <w:t>:</w:t>
      </w:r>
      <w:r w:rsidRPr="003F1CB8">
        <w:rPr>
          <w:rFonts w:ascii="仿宋" w:eastAsia="仿宋" w:hAnsi="仿宋" w:hint="eastAsia"/>
          <w:szCs w:val="21"/>
        </w:rPr>
        <w:t>当一个用户登录到一个网站或应用后，无论是否进行发送请求操作，这些用户都称为在线用户。</w:t>
      </w:r>
    </w:p>
    <w:p w14:paraId="7BE6B405" w14:textId="77777777" w:rsidR="00A0307C" w:rsidRPr="003F1CB8" w:rsidRDefault="00A0307C" w:rsidP="00A0307C">
      <w:pPr>
        <w:ind w:firstLineChars="100" w:firstLine="210"/>
        <w:rPr>
          <w:rFonts w:ascii="仿宋" w:eastAsia="仿宋" w:hAnsi="仿宋"/>
          <w:szCs w:val="21"/>
        </w:rPr>
      </w:pPr>
    </w:p>
    <w:p w14:paraId="5C951E3F" w14:textId="77777777" w:rsidR="00A0307C" w:rsidRDefault="00A0307C" w:rsidP="00A0307C">
      <w:pPr>
        <w:rPr>
          <w:rFonts w:ascii="仿宋" w:eastAsia="仿宋" w:hAnsi="仿宋"/>
          <w:szCs w:val="21"/>
        </w:rPr>
      </w:pPr>
      <w:r w:rsidRPr="00701578">
        <w:rPr>
          <w:rFonts w:ascii="仿宋" w:eastAsia="仿宋" w:hAnsi="仿宋" w:hint="eastAsia"/>
          <w:b/>
          <w:szCs w:val="21"/>
        </w:rPr>
        <w:t>两者的关系：</w:t>
      </w:r>
      <w:r w:rsidRPr="003F1CB8">
        <w:rPr>
          <w:rFonts w:ascii="仿宋" w:eastAsia="仿宋" w:hAnsi="仿宋" w:hint="eastAsia"/>
          <w:szCs w:val="21"/>
        </w:rPr>
        <w:t>一般并发用户数是包含在在线用户数中的。并发用户数计算：一般需求采集人员会将线上的并发用户数根据日志或工具分析统计出。</w:t>
      </w:r>
    </w:p>
    <w:p w14:paraId="5FB64F98" w14:textId="77777777" w:rsidR="00A0307C" w:rsidRDefault="00A0307C" w:rsidP="00A0307C">
      <w:pPr>
        <w:rPr>
          <w:rFonts w:ascii="仿宋" w:eastAsia="仿宋" w:hAnsi="仿宋"/>
          <w:szCs w:val="21"/>
        </w:rPr>
      </w:pPr>
      <w:r w:rsidRPr="00701578">
        <w:rPr>
          <w:rFonts w:ascii="仿宋" w:eastAsia="仿宋" w:hAnsi="仿宋" w:hint="eastAsia"/>
          <w:b/>
          <w:szCs w:val="21"/>
        </w:rPr>
        <w:t>资源利用率:</w:t>
      </w:r>
      <w:r w:rsidRPr="00F21813">
        <w:rPr>
          <w:rFonts w:ascii="仿宋" w:eastAsia="仿宋" w:hAnsi="仿宋" w:hint="eastAsia"/>
          <w:szCs w:val="21"/>
        </w:rPr>
        <w:t>指的是对不同系统资源的使用程度，例如服务器的</w:t>
      </w:r>
      <w:r w:rsidRPr="00F21813">
        <w:rPr>
          <w:rFonts w:ascii="仿宋" w:eastAsia="仿宋" w:hAnsi="仿宋"/>
          <w:szCs w:val="21"/>
        </w:rPr>
        <w:t>CPU利用率，磁盘利用率等。资源利用率是分析系统性能指标进而改善性能的主要依据。</w:t>
      </w:r>
    </w:p>
    <w:p w14:paraId="70186BF5" w14:textId="77777777" w:rsidR="00A0307C" w:rsidRDefault="00A0307C" w:rsidP="00A0307C">
      <w:pPr>
        <w:rPr>
          <w:rFonts w:ascii="仿宋" w:eastAsia="仿宋" w:hAnsi="仿宋"/>
          <w:szCs w:val="21"/>
        </w:rPr>
      </w:pPr>
      <w:r w:rsidRPr="0098339F">
        <w:rPr>
          <w:rFonts w:ascii="仿宋" w:eastAsia="仿宋" w:hAnsi="仿宋" w:hint="eastAsia"/>
          <w:b/>
          <w:szCs w:val="21"/>
        </w:rPr>
        <w:t>并发场景策略设计</w:t>
      </w:r>
      <w:r>
        <w:rPr>
          <w:rFonts w:ascii="仿宋" w:eastAsia="仿宋" w:hAnsi="仿宋" w:hint="eastAsia"/>
          <w:szCs w:val="21"/>
        </w:rPr>
        <w:t>:</w:t>
      </w:r>
      <w:r w:rsidRPr="001605E7">
        <w:rPr>
          <w:rFonts w:ascii="仿宋" w:eastAsia="仿宋" w:hAnsi="仿宋" w:hint="eastAsia"/>
          <w:szCs w:val="21"/>
        </w:rPr>
        <w:t>多个用户同时在同一系统进行同一操作，比如同时购买商品。多个用户同时在同一系统进行不同操作，比如有的在浏览查看商品，有的在购买商品。</w:t>
      </w:r>
    </w:p>
    <w:p w14:paraId="73F28BDD" w14:textId="77777777" w:rsidR="00A0307C" w:rsidRDefault="00A0307C" w:rsidP="00A0307C">
      <w:pPr>
        <w:rPr>
          <w:rFonts w:ascii="仿宋" w:eastAsia="仿宋" w:hAnsi="仿宋"/>
          <w:szCs w:val="21"/>
        </w:rPr>
      </w:pPr>
    </w:p>
    <w:p w14:paraId="56F81D0E" w14:textId="77777777" w:rsidR="004903E5" w:rsidRDefault="004903E5">
      <w:pPr>
        <w:widowControl/>
        <w:jc w:val="left"/>
        <w:rPr>
          <w:rFonts w:ascii="仿宋" w:eastAsia="仿宋" w:hAnsi="仿宋"/>
          <w:b/>
          <w:color w:val="4472C4" w:themeColor="accent1"/>
          <w:sz w:val="36"/>
          <w:szCs w:val="36"/>
        </w:rPr>
      </w:pPr>
      <w:r>
        <w:rPr>
          <w:rFonts w:ascii="仿宋" w:eastAsia="仿宋" w:hAnsi="仿宋"/>
          <w:b/>
          <w:color w:val="4472C4" w:themeColor="accent1"/>
          <w:sz w:val="36"/>
          <w:szCs w:val="36"/>
        </w:rPr>
        <w:br w:type="page"/>
      </w:r>
    </w:p>
    <w:p w14:paraId="3AEC92D9" w14:textId="04FF7354" w:rsidR="00A0307C" w:rsidRPr="004903E5" w:rsidRDefault="00A0307C" w:rsidP="00A0307C">
      <w:pPr>
        <w:jc w:val="center"/>
        <w:rPr>
          <w:rFonts w:ascii="仿宋" w:eastAsia="仿宋" w:hAnsi="仿宋"/>
          <w:b/>
          <w:color w:val="4472C4" w:themeColor="accent1"/>
          <w:sz w:val="36"/>
          <w:szCs w:val="36"/>
        </w:rPr>
      </w:pPr>
      <w:r w:rsidRPr="004903E5">
        <w:rPr>
          <w:rFonts w:ascii="仿宋" w:eastAsia="仿宋" w:hAnsi="仿宋" w:hint="eastAsia"/>
          <w:b/>
          <w:color w:val="4472C4" w:themeColor="accent1"/>
          <w:sz w:val="36"/>
          <w:szCs w:val="36"/>
        </w:rPr>
        <w:lastRenderedPageBreak/>
        <w:t>Jmeter</w:t>
      </w:r>
    </w:p>
    <w:p w14:paraId="20CA6886" w14:textId="77777777" w:rsidR="00A0307C" w:rsidRDefault="00A0307C" w:rsidP="00A0307C">
      <w:pPr>
        <w:rPr>
          <w:rFonts w:ascii="仿宋" w:eastAsia="仿宋" w:hAnsi="仿宋"/>
        </w:rPr>
      </w:pPr>
      <w:r w:rsidRPr="006072B6">
        <w:rPr>
          <w:rFonts w:ascii="仿宋" w:eastAsia="仿宋" w:hAnsi="仿宋"/>
          <w:b/>
        </w:rPr>
        <w:t>Jmeter</w:t>
      </w:r>
      <w:r w:rsidRPr="006072B6">
        <w:rPr>
          <w:rFonts w:ascii="仿宋" w:eastAsia="仿宋" w:hAnsi="仿宋" w:hint="eastAsia"/>
          <w:b/>
        </w:rPr>
        <w:t>：</w:t>
      </w:r>
      <w:r w:rsidRPr="008668D4">
        <w:rPr>
          <w:rFonts w:ascii="仿宋" w:eastAsia="仿宋" w:hAnsi="仿宋"/>
        </w:rPr>
        <w:t>apache组织使用纯java开发的一个开源免费测试工具，它可以实现接口和性能测试。</w:t>
      </w:r>
      <w:r w:rsidRPr="008668D4">
        <w:rPr>
          <w:rFonts w:ascii="仿宋" w:eastAsia="仿宋" w:hAnsi="仿宋" w:hint="eastAsia"/>
        </w:rPr>
        <w:t>用于对软件做压力测试，它最初被设计用于</w:t>
      </w:r>
      <w:r w:rsidRPr="008668D4">
        <w:rPr>
          <w:rFonts w:ascii="仿宋" w:eastAsia="仿宋" w:hAnsi="仿宋"/>
        </w:rPr>
        <w:t>Web应用测试，但后来扩展到其他测试领域。它可以用于测试静态和动态资源，例如静态文件、Java 小服务程序、CGI 脚本、 Java 对象、数据库、FTP 服务器， 等等。Jmeter能够对应用程序做功能/回归测试，通过创建带有断言的脚本来验证你的程序返回期望的结果。</w:t>
      </w:r>
    </w:p>
    <w:p w14:paraId="1018A06B" w14:textId="77777777" w:rsidR="00A0307C" w:rsidRPr="002158C5" w:rsidRDefault="00A0307C" w:rsidP="00A0307C">
      <w:pPr>
        <w:rPr>
          <w:rFonts w:ascii="仿宋" w:eastAsia="仿宋" w:hAnsi="仿宋"/>
          <w:b/>
        </w:rPr>
      </w:pPr>
      <w:r w:rsidRPr="002158C5">
        <w:rPr>
          <w:rFonts w:ascii="仿宋" w:eastAsia="仿宋" w:hAnsi="仿宋"/>
          <w:b/>
        </w:rPr>
        <w:t>JDK安装与安装配置:</w:t>
      </w:r>
    </w:p>
    <w:p w14:paraId="1BCEE424" w14:textId="77777777" w:rsidR="00A0307C" w:rsidRDefault="00A0307C" w:rsidP="00A0307C">
      <w:pPr>
        <w:jc w:val="left"/>
        <w:rPr>
          <w:rFonts w:ascii="仿宋" w:eastAsia="仿宋" w:hAnsi="仿宋"/>
        </w:rPr>
      </w:pPr>
      <w:r w:rsidRPr="002158C5">
        <w:rPr>
          <w:rFonts w:ascii="仿宋" w:eastAsia="仿宋" w:hAnsi="仿宋" w:hint="eastAsia"/>
        </w:rPr>
        <w:t>官网下载解压</w:t>
      </w:r>
      <w:r w:rsidRPr="002158C5">
        <w:rPr>
          <w:rFonts w:ascii="仿宋" w:eastAsia="仿宋" w:hAnsi="仿宋"/>
        </w:rPr>
        <w:t>http://jmeter.apache.org/ ,配置环境变量: 在系统变量框，点击“新建”，建立一个变量：JMETER_HOME,值为你解压的jmeter安装路径。配置classpath量%JMETER_HOME% %JMETER_HOME%\lib\ext\ApacheJMeter_core.jar;%JMETER_HOME%\lib\jorphan.jar;%JMETER_HOME%\lib/logkit-2.0.jar;</w:t>
      </w:r>
      <w:r>
        <w:rPr>
          <w:rFonts w:ascii="仿宋" w:eastAsia="仿宋" w:hAnsi="仿宋"/>
        </w:rPr>
        <w:t xml:space="preserve"> </w:t>
      </w:r>
      <w:r>
        <w:rPr>
          <w:rFonts w:ascii="仿宋" w:eastAsia="仿宋" w:hAnsi="仿宋" w:hint="eastAsia"/>
        </w:rPr>
        <w:t>确定即可.</w:t>
      </w:r>
    </w:p>
    <w:p w14:paraId="6B13068D" w14:textId="77777777" w:rsidR="00A0307C" w:rsidRPr="00FB20F2" w:rsidRDefault="00A0307C" w:rsidP="00A0307C">
      <w:pPr>
        <w:jc w:val="left"/>
        <w:rPr>
          <w:rFonts w:ascii="仿宋" w:eastAsia="仿宋" w:hAnsi="仿宋"/>
          <w:b/>
        </w:rPr>
      </w:pPr>
      <w:r w:rsidRPr="00FB20F2">
        <w:rPr>
          <w:rFonts w:ascii="仿宋" w:eastAsia="仿宋" w:hAnsi="仿宋" w:hint="eastAsia"/>
          <w:b/>
        </w:rPr>
        <w:t>文件目录：</w:t>
      </w:r>
    </w:p>
    <w:p w14:paraId="53EF4861" w14:textId="77777777" w:rsidR="00A0307C" w:rsidRPr="00FB20F2" w:rsidRDefault="00A0307C" w:rsidP="00A0307C">
      <w:pPr>
        <w:jc w:val="left"/>
        <w:rPr>
          <w:rFonts w:ascii="仿宋" w:eastAsia="仿宋" w:hAnsi="仿宋"/>
        </w:rPr>
      </w:pPr>
      <w:r w:rsidRPr="002A1231">
        <w:rPr>
          <w:rFonts w:ascii="仿宋" w:eastAsia="仿宋" w:hAnsi="仿宋"/>
          <w:b/>
        </w:rPr>
        <w:t>bin目录：</w:t>
      </w:r>
      <w:r w:rsidRPr="00FB20F2">
        <w:rPr>
          <w:rFonts w:ascii="仿宋" w:eastAsia="仿宋" w:hAnsi="仿宋" w:hint="eastAsia"/>
        </w:rPr>
        <w:t>主要存放可执行文件，主程序的</w:t>
      </w:r>
      <w:r w:rsidRPr="00FB20F2">
        <w:rPr>
          <w:rFonts w:ascii="仿宋" w:eastAsia="仿宋" w:hAnsi="仿宋"/>
        </w:rPr>
        <w:t>jar包，配置文件，日志文件等。</w:t>
      </w:r>
    </w:p>
    <w:p w14:paraId="1DB8A681" w14:textId="77777777" w:rsidR="00A0307C" w:rsidRPr="00FB20F2" w:rsidRDefault="00A0307C" w:rsidP="00A0307C">
      <w:pPr>
        <w:jc w:val="left"/>
        <w:rPr>
          <w:rFonts w:ascii="仿宋" w:eastAsia="仿宋" w:hAnsi="仿宋"/>
        </w:rPr>
      </w:pPr>
      <w:r w:rsidRPr="002A1231">
        <w:rPr>
          <w:rFonts w:ascii="仿宋" w:eastAsia="仿宋" w:hAnsi="仿宋" w:hint="eastAsia"/>
          <w:b/>
        </w:rPr>
        <w:t>常用文件：</w:t>
      </w:r>
      <w:r w:rsidRPr="00FB20F2">
        <w:rPr>
          <w:rFonts w:ascii="仿宋" w:eastAsia="仿宋" w:hAnsi="仿宋"/>
        </w:rPr>
        <w:t>jmeter.bat:windows下的应用启动文件。jmeter.sh:linux下启动文件。jmeter.log：应用运行的日志文件。jmeter.properties：系统配置文件，经常需要根据需要修改。</w:t>
      </w:r>
    </w:p>
    <w:p w14:paraId="4FD8609B" w14:textId="77777777" w:rsidR="00A0307C" w:rsidRPr="002A1231" w:rsidRDefault="00A0307C" w:rsidP="00A0307C">
      <w:pPr>
        <w:jc w:val="left"/>
        <w:rPr>
          <w:rFonts w:ascii="仿宋" w:eastAsia="仿宋" w:hAnsi="仿宋"/>
          <w:b/>
        </w:rPr>
      </w:pPr>
      <w:r w:rsidRPr="002A1231">
        <w:rPr>
          <w:rFonts w:ascii="仿宋" w:eastAsia="仿宋" w:hAnsi="仿宋" w:hint="eastAsia"/>
          <w:b/>
        </w:rPr>
        <w:t>说明：</w:t>
      </w:r>
      <w:r w:rsidRPr="00FB20F2">
        <w:rPr>
          <w:rFonts w:ascii="仿宋" w:eastAsia="仿宋" w:hAnsi="仿宋"/>
        </w:rPr>
        <w:t>jmeter.bat/jmeter.sh：启动脚本中，可以对Jmeter的启动参数JVM堆内存大小进行配置，默认为512M,建议修改成1024M。* setHEAP=Xms1024m-Xmx1024m*</w:t>
      </w:r>
    </w:p>
    <w:p w14:paraId="3AFEE78F" w14:textId="77777777" w:rsidR="00A0307C" w:rsidRPr="00FB20F2" w:rsidRDefault="00A0307C" w:rsidP="00A0307C">
      <w:pPr>
        <w:jc w:val="left"/>
        <w:rPr>
          <w:rFonts w:ascii="仿宋" w:eastAsia="仿宋" w:hAnsi="仿宋"/>
        </w:rPr>
      </w:pPr>
      <w:r w:rsidRPr="00FB20F2">
        <w:rPr>
          <w:rFonts w:ascii="仿宋" w:eastAsia="仿宋" w:hAnsi="仿宋"/>
        </w:rPr>
        <w:t>docs目录：</w:t>
      </w:r>
      <w:r w:rsidRPr="00FB20F2">
        <w:rPr>
          <w:rFonts w:ascii="仿宋" w:eastAsia="仿宋" w:hAnsi="仿宋" w:hint="eastAsia"/>
        </w:rPr>
        <w:t>存放</w:t>
      </w:r>
      <w:r w:rsidRPr="00FB20F2">
        <w:rPr>
          <w:rFonts w:ascii="仿宋" w:eastAsia="仿宋" w:hAnsi="仿宋"/>
        </w:rPr>
        <w:t>Jmeter官方API文档，便于进行二次开发。</w:t>
      </w:r>
    </w:p>
    <w:p w14:paraId="60063D34" w14:textId="77777777" w:rsidR="00A0307C" w:rsidRPr="00FB20F2" w:rsidRDefault="00A0307C" w:rsidP="00A0307C">
      <w:pPr>
        <w:jc w:val="left"/>
        <w:rPr>
          <w:rFonts w:ascii="仿宋" w:eastAsia="仿宋" w:hAnsi="仿宋"/>
        </w:rPr>
      </w:pPr>
      <w:r w:rsidRPr="00FB20F2">
        <w:rPr>
          <w:rFonts w:ascii="仿宋" w:eastAsia="仿宋" w:hAnsi="仿宋"/>
        </w:rPr>
        <w:t>extras目录：</w:t>
      </w:r>
      <w:r w:rsidRPr="00FB20F2">
        <w:rPr>
          <w:rFonts w:ascii="仿宋" w:eastAsia="仿宋" w:hAnsi="仿宋" w:hint="eastAsia"/>
        </w:rPr>
        <w:t>扩展插件目录，常用的是</w:t>
      </w:r>
      <w:r w:rsidRPr="00FB20F2">
        <w:rPr>
          <w:rFonts w:ascii="仿宋" w:eastAsia="仿宋" w:hAnsi="仿宋"/>
        </w:rPr>
        <w:t xml:space="preserve"> Jmeter与ant集成的文件。</w:t>
      </w:r>
    </w:p>
    <w:p w14:paraId="6A66CF13" w14:textId="77777777" w:rsidR="00A0307C" w:rsidRPr="00FB20F2" w:rsidRDefault="00A0307C" w:rsidP="00A0307C">
      <w:pPr>
        <w:jc w:val="left"/>
        <w:rPr>
          <w:rFonts w:ascii="仿宋" w:eastAsia="仿宋" w:hAnsi="仿宋"/>
        </w:rPr>
      </w:pPr>
      <w:r w:rsidRPr="00FB20F2">
        <w:rPr>
          <w:rFonts w:ascii="仿宋" w:eastAsia="仿宋" w:hAnsi="仿宋"/>
        </w:rPr>
        <w:t>lib\ext目录</w:t>
      </w:r>
      <w:r>
        <w:rPr>
          <w:rFonts w:ascii="仿宋" w:eastAsia="仿宋" w:hAnsi="仿宋"/>
        </w:rPr>
        <w:t>:</w:t>
      </w:r>
      <w:r w:rsidRPr="00FB20F2">
        <w:rPr>
          <w:rFonts w:ascii="仿宋" w:eastAsia="仿宋" w:hAnsi="仿宋" w:hint="eastAsia"/>
        </w:rPr>
        <w:t>该目录存放的是</w:t>
      </w:r>
      <w:r w:rsidRPr="00FB20F2">
        <w:rPr>
          <w:rFonts w:ascii="仿宋" w:eastAsia="仿宋" w:hAnsi="仿宋"/>
        </w:rPr>
        <w:t>Jmeter的插件或者扩展组件。Jmeter会自动在lib和ext下寻找需要的类。</w:t>
      </w:r>
    </w:p>
    <w:p w14:paraId="05230E48" w14:textId="77777777" w:rsidR="00A0307C" w:rsidRPr="00FB20F2" w:rsidRDefault="00A0307C" w:rsidP="00A0307C">
      <w:pPr>
        <w:jc w:val="left"/>
        <w:rPr>
          <w:rFonts w:ascii="仿宋" w:eastAsia="仿宋" w:hAnsi="仿宋"/>
        </w:rPr>
      </w:pPr>
      <w:r w:rsidRPr="00FB20F2">
        <w:rPr>
          <w:rFonts w:ascii="仿宋" w:eastAsia="仿宋" w:hAnsi="仿宋" w:hint="eastAsia"/>
        </w:rPr>
        <w:t>一般扩展的依赖包，会打成</w:t>
      </w:r>
      <w:r w:rsidRPr="00FB20F2">
        <w:rPr>
          <w:rFonts w:ascii="仿宋" w:eastAsia="仿宋" w:hAnsi="仿宋"/>
        </w:rPr>
        <w:t>jar包放入ext目录。</w:t>
      </w:r>
    </w:p>
    <w:p w14:paraId="2CE795BB" w14:textId="77777777" w:rsidR="00A0307C" w:rsidRDefault="00A0307C" w:rsidP="00A0307C">
      <w:pPr>
        <w:jc w:val="left"/>
        <w:rPr>
          <w:rFonts w:ascii="仿宋" w:eastAsia="仿宋" w:hAnsi="仿宋"/>
        </w:rPr>
      </w:pPr>
      <w:r w:rsidRPr="00FB20F2">
        <w:rPr>
          <w:rFonts w:ascii="仿宋" w:eastAsia="仿宋" w:hAnsi="仿宋"/>
        </w:rPr>
        <w:t>printtable_docs目录：</w:t>
      </w:r>
      <w:r w:rsidRPr="00FB20F2">
        <w:rPr>
          <w:rFonts w:ascii="仿宋" w:eastAsia="仿宋" w:hAnsi="仿宋" w:hint="eastAsia"/>
        </w:rPr>
        <w:t>该目录存放的是官方用户手册。</w:t>
      </w:r>
    </w:p>
    <w:p w14:paraId="4B67FBE7" w14:textId="77777777" w:rsidR="00A0307C" w:rsidRDefault="00A0307C" w:rsidP="00A0307C">
      <w:pPr>
        <w:jc w:val="left"/>
        <w:rPr>
          <w:rFonts w:ascii="仿宋" w:eastAsia="仿宋" w:hAnsi="仿宋"/>
          <w:b/>
        </w:rPr>
      </w:pPr>
      <w:r w:rsidRPr="00951D67">
        <w:rPr>
          <w:rFonts w:ascii="仿宋" w:eastAsia="仿宋" w:hAnsi="仿宋" w:hint="eastAsia"/>
          <w:b/>
        </w:rPr>
        <w:t>组件介绍:</w:t>
      </w:r>
    </w:p>
    <w:p w14:paraId="6F37A601" w14:textId="77777777" w:rsidR="00A0307C" w:rsidRDefault="00A0307C" w:rsidP="00A0307C">
      <w:pPr>
        <w:jc w:val="left"/>
        <w:rPr>
          <w:rFonts w:ascii="仿宋" w:eastAsia="仿宋" w:hAnsi="仿宋"/>
        </w:rPr>
      </w:pPr>
      <w:r w:rsidRPr="00A32CA1">
        <w:rPr>
          <w:rFonts w:ascii="仿宋" w:eastAsia="仿宋" w:hAnsi="仿宋" w:hint="eastAsia"/>
          <w:b/>
        </w:rPr>
        <w:t>线程组</w:t>
      </w:r>
      <w:r>
        <w:rPr>
          <w:rFonts w:ascii="仿宋" w:eastAsia="仿宋" w:hAnsi="仿宋" w:hint="eastAsia"/>
          <w:b/>
        </w:rPr>
        <w:t>:</w:t>
      </w:r>
      <w:r w:rsidRPr="00A32CA1">
        <w:rPr>
          <w:rFonts w:ascii="仿宋" w:eastAsia="仿宋" w:hAnsi="仿宋" w:hint="eastAsia"/>
        </w:rPr>
        <w:t>用来模拟用户，所以也叫</w:t>
      </w:r>
      <w:r w:rsidRPr="00A32CA1">
        <w:rPr>
          <w:rFonts w:ascii="仿宋" w:eastAsia="仿宋" w:hAnsi="仿宋"/>
        </w:rPr>
        <w:t>Users。一个线程组模块可以包含多个线程，每个线程代表一个用户，这样可以模拟高并发下的请求，并根据网站的响应信息来判断网站的相关性能。</w:t>
      </w:r>
    </w:p>
    <w:p w14:paraId="44E87371" w14:textId="77777777" w:rsidR="00A0307C" w:rsidRPr="00441106" w:rsidRDefault="00A0307C" w:rsidP="00A0307C">
      <w:pPr>
        <w:jc w:val="left"/>
        <w:rPr>
          <w:rFonts w:ascii="仿宋" w:eastAsia="仿宋" w:hAnsi="仿宋"/>
        </w:rPr>
      </w:pPr>
      <w:r w:rsidRPr="00C775F7">
        <w:rPr>
          <w:rFonts w:ascii="仿宋" w:eastAsia="仿宋" w:hAnsi="仿宋" w:hint="eastAsia"/>
          <w:b/>
        </w:rPr>
        <w:t>线程数：</w:t>
      </w:r>
      <w:r w:rsidRPr="00441106">
        <w:rPr>
          <w:rFonts w:ascii="仿宋" w:eastAsia="仿宋" w:hAnsi="仿宋" w:hint="eastAsia"/>
        </w:rPr>
        <w:t>虚拟用户数，即并发数，一个线程表示一个虚拟用户；</w:t>
      </w:r>
    </w:p>
    <w:p w14:paraId="24A1924A" w14:textId="77777777" w:rsidR="00A0307C" w:rsidRPr="00441106" w:rsidRDefault="00A0307C" w:rsidP="00A0307C">
      <w:pPr>
        <w:jc w:val="left"/>
        <w:rPr>
          <w:rFonts w:ascii="仿宋" w:eastAsia="仿宋" w:hAnsi="仿宋"/>
        </w:rPr>
      </w:pPr>
      <w:r w:rsidRPr="00C775F7">
        <w:rPr>
          <w:rFonts w:ascii="仿宋" w:eastAsia="仿宋" w:hAnsi="仿宋"/>
          <w:b/>
        </w:rPr>
        <w:t>Ramp-Up Period：</w:t>
      </w:r>
      <w:r w:rsidRPr="00441106">
        <w:rPr>
          <w:rFonts w:ascii="仿宋" w:eastAsia="仿宋" w:hAnsi="仿宋"/>
        </w:rPr>
        <w:t>所有线程启动的时间，单位s。通过这个参数可以设置每个线程间的启动间隔；</w:t>
      </w:r>
    </w:p>
    <w:p w14:paraId="6575EB5C" w14:textId="77777777" w:rsidR="00A0307C" w:rsidRDefault="00A0307C" w:rsidP="00A0307C">
      <w:pPr>
        <w:jc w:val="left"/>
        <w:rPr>
          <w:rFonts w:ascii="仿宋" w:eastAsia="仿宋" w:hAnsi="仿宋"/>
        </w:rPr>
      </w:pPr>
      <w:r w:rsidRPr="00C775F7">
        <w:rPr>
          <w:rFonts w:ascii="仿宋" w:eastAsia="仿宋" w:hAnsi="仿宋" w:hint="eastAsia"/>
          <w:b/>
        </w:rPr>
        <w:t>循环次数：</w:t>
      </w:r>
      <w:r w:rsidRPr="00441106">
        <w:rPr>
          <w:rFonts w:ascii="仿宋" w:eastAsia="仿宋" w:hAnsi="仿宋" w:hint="eastAsia"/>
        </w:rPr>
        <w:t>测试循环的次数，如果勾选了“永远”，那么所有线程会一直发送请求，直到手动停止运行脚本；</w:t>
      </w:r>
    </w:p>
    <w:p w14:paraId="77D31763" w14:textId="77777777" w:rsidR="00A0307C" w:rsidRDefault="00A0307C" w:rsidP="00A0307C">
      <w:pPr>
        <w:jc w:val="left"/>
        <w:rPr>
          <w:rFonts w:ascii="仿宋" w:eastAsia="仿宋" w:hAnsi="仿宋"/>
        </w:rPr>
      </w:pPr>
      <w:r w:rsidRPr="00D27332">
        <w:rPr>
          <w:rFonts w:ascii="仿宋" w:eastAsia="仿宋" w:hAnsi="仿宋" w:hint="eastAsia"/>
          <w:b/>
        </w:rPr>
        <w:t>监听器（</w:t>
      </w:r>
      <w:r w:rsidRPr="00D27332">
        <w:rPr>
          <w:rFonts w:ascii="仿宋" w:eastAsia="仿宋" w:hAnsi="仿宋"/>
          <w:b/>
        </w:rPr>
        <w:t>Listener）：</w:t>
      </w:r>
      <w:r w:rsidRPr="0097725C">
        <w:rPr>
          <w:rFonts w:ascii="仿宋" w:eastAsia="仿宋" w:hAnsi="仿宋"/>
        </w:rPr>
        <w:t>是用来监听系统资源的元件。它是用来对测试结果数据进行处理和可视化展示的一系列元件。</w:t>
      </w:r>
      <w:r>
        <w:rPr>
          <w:rFonts w:ascii="仿宋" w:eastAsia="仿宋" w:hAnsi="仿宋"/>
        </w:rPr>
        <w:t xml:space="preserve"> </w:t>
      </w:r>
      <w:r w:rsidRPr="0097725C">
        <w:rPr>
          <w:rFonts w:ascii="仿宋" w:eastAsia="仿宋" w:hAnsi="仿宋" w:hint="eastAsia"/>
        </w:rPr>
        <w:t>图形结果、查看结果树、聚合报告、用表格察看结果都是我们经常用到的元件。</w:t>
      </w:r>
    </w:p>
    <w:p w14:paraId="7835318A" w14:textId="77777777" w:rsidR="00A0307C" w:rsidRDefault="00A0307C" w:rsidP="00A0307C">
      <w:pPr>
        <w:jc w:val="left"/>
        <w:rPr>
          <w:rFonts w:ascii="仿宋" w:eastAsia="仿宋" w:hAnsi="仿宋"/>
        </w:rPr>
      </w:pPr>
      <w:r w:rsidRPr="00D27332">
        <w:rPr>
          <w:rFonts w:ascii="仿宋" w:eastAsia="仿宋" w:hAnsi="仿宋" w:hint="eastAsia"/>
          <w:b/>
        </w:rPr>
        <w:t>聚合报告</w:t>
      </w:r>
      <w:r w:rsidRPr="00D27332">
        <w:rPr>
          <w:rFonts w:ascii="仿宋" w:eastAsia="仿宋" w:hAnsi="仿宋"/>
          <w:b/>
        </w:rPr>
        <w:t>(aggregate report)</w:t>
      </w:r>
      <w:r w:rsidRPr="00D27332">
        <w:rPr>
          <w:rFonts w:ascii="仿宋" w:eastAsia="仿宋" w:hAnsi="仿宋" w:hint="eastAsia"/>
          <w:b/>
        </w:rPr>
        <w:t>:</w:t>
      </w:r>
      <w:r w:rsidRPr="00A21683">
        <w:rPr>
          <w:rFonts w:ascii="仿宋" w:eastAsia="仿宋" w:hAnsi="仿宋" w:hint="eastAsia"/>
        </w:rPr>
        <w:t>对于每个请求，它统计响应信息并提供请求数，平均值，最大，最小值，错误率，大约吞吐量</w:t>
      </w:r>
      <w:r w:rsidRPr="00A21683">
        <w:rPr>
          <w:rFonts w:ascii="仿宋" w:eastAsia="仿宋" w:hAnsi="仿宋"/>
        </w:rPr>
        <w:t>(以请求数/秒为单位)和以kb/秒为单位的吞吐量</w:t>
      </w:r>
      <w:r>
        <w:rPr>
          <w:rFonts w:ascii="仿宋" w:eastAsia="仿宋" w:hAnsi="仿宋" w:hint="eastAsia"/>
        </w:rPr>
        <w:t>.</w:t>
      </w:r>
    </w:p>
    <w:p w14:paraId="2BBA6FA6" w14:textId="77777777" w:rsidR="00A0307C" w:rsidRPr="006A1E16" w:rsidRDefault="00A0307C" w:rsidP="00A0307C">
      <w:pPr>
        <w:jc w:val="left"/>
        <w:rPr>
          <w:rFonts w:ascii="仿宋" w:eastAsia="仿宋" w:hAnsi="仿宋"/>
        </w:rPr>
      </w:pPr>
      <w:r w:rsidRPr="0004246E">
        <w:rPr>
          <w:rFonts w:ascii="仿宋" w:eastAsia="仿宋" w:hAnsi="仿宋" w:hint="eastAsia"/>
          <w:b/>
        </w:rPr>
        <w:t>测试计划</w:t>
      </w:r>
      <w:r w:rsidRPr="0004246E">
        <w:rPr>
          <w:rFonts w:ascii="仿宋" w:eastAsia="仿宋" w:hAnsi="仿宋"/>
          <w:b/>
        </w:rPr>
        <w:t>(Test Plan)：</w:t>
      </w:r>
      <w:r w:rsidRPr="006A1E16">
        <w:rPr>
          <w:rFonts w:ascii="仿宋" w:eastAsia="仿宋" w:hAnsi="仿宋"/>
        </w:rPr>
        <w:t>使用 Jmeter 进行测试的起点，它是其它 Jmeter 测试元件的容器。</w:t>
      </w:r>
    </w:p>
    <w:p w14:paraId="2A59F82A" w14:textId="77777777" w:rsidR="00A0307C" w:rsidRPr="006A1E16" w:rsidRDefault="00A0307C" w:rsidP="00A0307C">
      <w:pPr>
        <w:jc w:val="left"/>
        <w:rPr>
          <w:rFonts w:ascii="仿宋" w:eastAsia="仿宋" w:hAnsi="仿宋"/>
        </w:rPr>
      </w:pPr>
      <w:r w:rsidRPr="0004246E">
        <w:rPr>
          <w:rFonts w:ascii="仿宋" w:eastAsia="仿宋" w:hAnsi="仿宋" w:hint="eastAsia"/>
          <w:b/>
        </w:rPr>
        <w:t>线程组</w:t>
      </w:r>
      <w:r w:rsidRPr="0004246E">
        <w:rPr>
          <w:rFonts w:ascii="仿宋" w:eastAsia="仿宋" w:hAnsi="仿宋"/>
          <w:b/>
        </w:rPr>
        <w:t>(Thread Group)：</w:t>
      </w:r>
      <w:r w:rsidRPr="006A1E16">
        <w:rPr>
          <w:rFonts w:ascii="仿宋" w:eastAsia="仿宋" w:hAnsi="仿宋"/>
        </w:rPr>
        <w:t>代表一定数量的并发用户，它可以用来模拟并发用户发送请求。</w:t>
      </w:r>
    </w:p>
    <w:p w14:paraId="58923A53" w14:textId="77777777" w:rsidR="00A0307C" w:rsidRPr="006A1E16" w:rsidRDefault="00A0307C" w:rsidP="00A0307C">
      <w:pPr>
        <w:jc w:val="left"/>
        <w:rPr>
          <w:rFonts w:ascii="仿宋" w:eastAsia="仿宋" w:hAnsi="仿宋"/>
        </w:rPr>
      </w:pPr>
      <w:r w:rsidRPr="0004246E">
        <w:rPr>
          <w:rFonts w:ascii="仿宋" w:eastAsia="仿宋" w:hAnsi="仿宋" w:hint="eastAsia"/>
          <w:b/>
        </w:rPr>
        <w:t>采样器</w:t>
      </w:r>
      <w:r w:rsidRPr="0004246E">
        <w:rPr>
          <w:rFonts w:ascii="仿宋" w:eastAsia="仿宋" w:hAnsi="仿宋"/>
          <w:b/>
        </w:rPr>
        <w:t>(sampler)：</w:t>
      </w:r>
      <w:r w:rsidRPr="006A1E16">
        <w:rPr>
          <w:rFonts w:ascii="仿宋" w:eastAsia="仿宋" w:hAnsi="仿宋"/>
        </w:rPr>
        <w:t>定义实际的请求内容，被线程组包含，比如HTTP请求、java请求等。</w:t>
      </w:r>
    </w:p>
    <w:p w14:paraId="7CD45E89" w14:textId="77777777" w:rsidR="00A0307C" w:rsidRPr="006A1E16" w:rsidRDefault="00A0307C" w:rsidP="00A0307C">
      <w:pPr>
        <w:jc w:val="left"/>
        <w:rPr>
          <w:rFonts w:ascii="仿宋" w:eastAsia="仿宋" w:hAnsi="仿宋"/>
        </w:rPr>
      </w:pPr>
      <w:r w:rsidRPr="0004246E">
        <w:rPr>
          <w:rFonts w:ascii="仿宋" w:eastAsia="仿宋" w:hAnsi="仿宋" w:hint="eastAsia"/>
          <w:b/>
        </w:rPr>
        <w:t>监听器</w:t>
      </w:r>
      <w:r w:rsidRPr="0004246E">
        <w:rPr>
          <w:rFonts w:ascii="仿宋" w:eastAsia="仿宋" w:hAnsi="仿宋"/>
          <w:b/>
        </w:rPr>
        <w:t xml:space="preserve">(Listener) </w:t>
      </w:r>
      <w:r w:rsidRPr="006A1E16">
        <w:rPr>
          <w:rFonts w:ascii="仿宋" w:eastAsia="仿宋" w:hAnsi="仿宋"/>
        </w:rPr>
        <w:t>：响应结果的显示，统计等。</w:t>
      </w:r>
    </w:p>
    <w:p w14:paraId="7A3BAC8C" w14:textId="77777777" w:rsidR="00A0307C" w:rsidRPr="006A1E16" w:rsidRDefault="00A0307C" w:rsidP="00A0307C">
      <w:pPr>
        <w:jc w:val="left"/>
        <w:rPr>
          <w:rFonts w:ascii="仿宋" w:eastAsia="仿宋" w:hAnsi="仿宋"/>
        </w:rPr>
      </w:pPr>
      <w:r w:rsidRPr="0004246E">
        <w:rPr>
          <w:rFonts w:ascii="仿宋" w:eastAsia="仿宋" w:hAnsi="仿宋" w:hint="eastAsia"/>
          <w:b/>
        </w:rPr>
        <w:t>逻辑控制器</w:t>
      </w:r>
      <w:r w:rsidRPr="0004246E">
        <w:rPr>
          <w:rFonts w:ascii="仿宋" w:eastAsia="仿宋" w:hAnsi="仿宋"/>
          <w:b/>
        </w:rPr>
        <w:t xml:space="preserve">(Logic Controller) </w:t>
      </w:r>
      <w:r w:rsidRPr="006A1E16">
        <w:rPr>
          <w:rFonts w:ascii="仿宋" w:eastAsia="仿宋" w:hAnsi="仿宋"/>
        </w:rPr>
        <w:t>：帮助用户控制Jmeter的测试逻辑及执行顺序。</w:t>
      </w:r>
    </w:p>
    <w:p w14:paraId="5E575D96" w14:textId="77777777" w:rsidR="00A0307C" w:rsidRPr="006A1E16" w:rsidRDefault="00A0307C" w:rsidP="00A0307C">
      <w:pPr>
        <w:jc w:val="left"/>
        <w:rPr>
          <w:rFonts w:ascii="仿宋" w:eastAsia="仿宋" w:hAnsi="仿宋"/>
        </w:rPr>
      </w:pPr>
      <w:r w:rsidRPr="0004246E">
        <w:rPr>
          <w:rFonts w:ascii="仿宋" w:eastAsia="仿宋" w:hAnsi="仿宋" w:hint="eastAsia"/>
          <w:b/>
        </w:rPr>
        <w:t>断言</w:t>
      </w:r>
      <w:r w:rsidRPr="0004246E">
        <w:rPr>
          <w:rFonts w:ascii="仿宋" w:eastAsia="仿宋" w:hAnsi="仿宋"/>
          <w:b/>
        </w:rPr>
        <w:t>(Assertions) ：</w:t>
      </w:r>
      <w:r w:rsidRPr="006A1E16">
        <w:rPr>
          <w:rFonts w:ascii="仿宋" w:eastAsia="仿宋" w:hAnsi="仿宋"/>
        </w:rPr>
        <w:t>用来检查从服务器获得的响应内容是否符合预期。</w:t>
      </w:r>
    </w:p>
    <w:p w14:paraId="58AE1E87" w14:textId="77777777" w:rsidR="00A0307C" w:rsidRPr="006A1E16" w:rsidRDefault="00A0307C" w:rsidP="00A0307C">
      <w:pPr>
        <w:jc w:val="left"/>
        <w:rPr>
          <w:rFonts w:ascii="仿宋" w:eastAsia="仿宋" w:hAnsi="仿宋"/>
        </w:rPr>
      </w:pPr>
      <w:r w:rsidRPr="0004246E">
        <w:rPr>
          <w:rFonts w:ascii="仿宋" w:eastAsia="仿宋" w:hAnsi="仿宋" w:hint="eastAsia"/>
          <w:b/>
        </w:rPr>
        <w:t>配置元件</w:t>
      </w:r>
      <w:r w:rsidRPr="0004246E">
        <w:rPr>
          <w:rFonts w:ascii="仿宋" w:eastAsia="仿宋" w:hAnsi="仿宋"/>
          <w:b/>
        </w:rPr>
        <w:t>(Config Element) ：</w:t>
      </w:r>
      <w:r w:rsidRPr="006A1E16">
        <w:rPr>
          <w:rFonts w:ascii="仿宋" w:eastAsia="仿宋" w:hAnsi="仿宋"/>
        </w:rPr>
        <w:t>初始化默认值和变量，以便采样器使用。</w:t>
      </w:r>
    </w:p>
    <w:p w14:paraId="2AD6157C" w14:textId="77777777" w:rsidR="00A0307C" w:rsidRPr="006A1E16" w:rsidRDefault="00A0307C" w:rsidP="00A0307C">
      <w:pPr>
        <w:jc w:val="left"/>
        <w:rPr>
          <w:rFonts w:ascii="仿宋" w:eastAsia="仿宋" w:hAnsi="仿宋"/>
        </w:rPr>
      </w:pPr>
      <w:r w:rsidRPr="0004246E">
        <w:rPr>
          <w:rFonts w:ascii="仿宋" w:eastAsia="仿宋" w:hAnsi="仿宋" w:hint="eastAsia"/>
          <w:b/>
        </w:rPr>
        <w:t>前置处理器</w:t>
      </w:r>
      <w:r w:rsidRPr="0004246E">
        <w:rPr>
          <w:rFonts w:ascii="仿宋" w:eastAsia="仿宋" w:hAnsi="仿宋"/>
          <w:b/>
        </w:rPr>
        <w:t xml:space="preserve">(Pre Processors)和后置处理器(Post Processors) </w:t>
      </w:r>
      <w:r w:rsidRPr="006A1E16">
        <w:rPr>
          <w:rFonts w:ascii="仿宋" w:eastAsia="仿宋" w:hAnsi="仿宋"/>
        </w:rPr>
        <w:t>：请求前后的处理操作。</w:t>
      </w:r>
    </w:p>
    <w:p w14:paraId="7202F3DC" w14:textId="77777777" w:rsidR="00A0307C" w:rsidRDefault="00A0307C" w:rsidP="00A0307C">
      <w:pPr>
        <w:jc w:val="left"/>
        <w:rPr>
          <w:rFonts w:ascii="仿宋" w:eastAsia="仿宋" w:hAnsi="仿宋"/>
        </w:rPr>
      </w:pPr>
      <w:r w:rsidRPr="0004246E">
        <w:rPr>
          <w:rFonts w:ascii="仿宋" w:eastAsia="仿宋" w:hAnsi="仿宋" w:hint="eastAsia"/>
          <w:b/>
        </w:rPr>
        <w:t>定时器</w:t>
      </w:r>
      <w:r w:rsidRPr="0004246E">
        <w:rPr>
          <w:rFonts w:ascii="仿宋" w:eastAsia="仿宋" w:hAnsi="仿宋"/>
          <w:b/>
        </w:rPr>
        <w:t>(Timer)：</w:t>
      </w:r>
      <w:r w:rsidRPr="006A1E16">
        <w:rPr>
          <w:rFonts w:ascii="仿宋" w:eastAsia="仿宋" w:hAnsi="仿宋"/>
        </w:rPr>
        <w:t>为采样器设置等待时长。</w:t>
      </w:r>
    </w:p>
    <w:p w14:paraId="76523980" w14:textId="77777777" w:rsidR="00A0307C" w:rsidRPr="00FE7AD7" w:rsidRDefault="00A0307C" w:rsidP="00A0307C">
      <w:pPr>
        <w:jc w:val="left"/>
        <w:rPr>
          <w:rFonts w:ascii="仿宋" w:eastAsia="仿宋" w:hAnsi="仿宋"/>
          <w:b/>
        </w:rPr>
      </w:pPr>
      <w:r w:rsidRPr="00FE7AD7">
        <w:rPr>
          <w:rFonts w:ascii="仿宋" w:eastAsia="仿宋" w:hAnsi="仿宋" w:hint="eastAsia"/>
          <w:b/>
        </w:rPr>
        <w:t>每个接口请求会显示独立的一行数据，每行有</w:t>
      </w:r>
      <w:r w:rsidRPr="00FE7AD7">
        <w:rPr>
          <w:rFonts w:ascii="仿宋" w:eastAsia="仿宋" w:hAnsi="仿宋"/>
          <w:b/>
        </w:rPr>
        <w:t>13个字段，含义分别如下：</w:t>
      </w:r>
    </w:p>
    <w:p w14:paraId="4B74E9FF" w14:textId="77777777" w:rsidR="00A0307C" w:rsidRPr="00D27332" w:rsidRDefault="00A0307C" w:rsidP="00A0307C">
      <w:pPr>
        <w:jc w:val="left"/>
        <w:rPr>
          <w:rFonts w:ascii="仿宋" w:eastAsia="仿宋" w:hAnsi="仿宋"/>
        </w:rPr>
      </w:pPr>
      <w:r w:rsidRPr="00D27332">
        <w:rPr>
          <w:rFonts w:ascii="仿宋" w:eastAsia="仿宋" w:hAnsi="仿宋"/>
        </w:rPr>
        <w:t>Label：请求名或者请求标签，每个JMeter 的组件（例如 HTTP Request）都有一个 “名称” 属性，这里显示的就是“名称”属性的值。</w:t>
      </w:r>
    </w:p>
    <w:p w14:paraId="5F41B746" w14:textId="77777777" w:rsidR="00A0307C" w:rsidRPr="00D27332" w:rsidRDefault="00A0307C" w:rsidP="00A0307C">
      <w:pPr>
        <w:jc w:val="left"/>
        <w:rPr>
          <w:rFonts w:ascii="仿宋" w:eastAsia="仿宋" w:hAnsi="仿宋"/>
        </w:rPr>
      </w:pPr>
      <w:r w:rsidRPr="000D5EE1">
        <w:rPr>
          <w:rFonts w:ascii="仿宋" w:eastAsia="仿宋" w:hAnsi="仿宋"/>
          <w:b/>
        </w:rPr>
        <w:t xml:space="preserve"> #Samples：</w:t>
      </w:r>
      <w:r w:rsidRPr="00D27332">
        <w:rPr>
          <w:rFonts w:ascii="仿宋" w:eastAsia="仿宋" w:hAnsi="仿宋"/>
        </w:rPr>
        <w:t>表示你这次测试中一共发出了多少个请求，如果模拟10个用户，每个用户迭代10次，那么这里显示就是100了。</w:t>
      </w:r>
    </w:p>
    <w:p w14:paraId="7720D7E3" w14:textId="77777777" w:rsidR="00A0307C" w:rsidRPr="00D27332" w:rsidRDefault="00A0307C" w:rsidP="00A0307C">
      <w:pPr>
        <w:jc w:val="left"/>
        <w:rPr>
          <w:rFonts w:ascii="仿宋" w:eastAsia="仿宋" w:hAnsi="仿宋"/>
        </w:rPr>
      </w:pPr>
      <w:r w:rsidRPr="00D27332">
        <w:rPr>
          <w:rFonts w:ascii="仿宋" w:eastAsia="仿宋" w:hAnsi="仿宋"/>
        </w:rPr>
        <w:t>Average：平均响应时间，默认情况下是单个 Request 的平均响应时间，当使用了 Transaction Controller 时，也可以以Transaction 为单位显示平均响应时间。</w:t>
      </w:r>
    </w:p>
    <w:p w14:paraId="4207090A" w14:textId="77777777" w:rsidR="00A0307C" w:rsidRPr="00D27332" w:rsidRDefault="00A0307C" w:rsidP="00A0307C">
      <w:pPr>
        <w:jc w:val="left"/>
        <w:rPr>
          <w:rFonts w:ascii="仿宋" w:eastAsia="仿宋" w:hAnsi="仿宋"/>
        </w:rPr>
      </w:pPr>
      <w:r w:rsidRPr="00D27332">
        <w:rPr>
          <w:rFonts w:ascii="仿宋" w:eastAsia="仿宋" w:hAnsi="仿宋"/>
        </w:rPr>
        <w:t>Median</w:t>
      </w:r>
      <w:r>
        <w:rPr>
          <w:rFonts w:ascii="仿宋" w:eastAsia="仿宋" w:hAnsi="仿宋"/>
        </w:rPr>
        <w:t>：中位数，也就是所有请求响应时间中排在中间的那个响应时间点，</w:t>
      </w:r>
      <w:r w:rsidRPr="00D27332">
        <w:rPr>
          <w:rFonts w:ascii="仿宋" w:eastAsia="仿宋" w:hAnsi="仿宋"/>
        </w:rPr>
        <w:t>就是50% Line</w:t>
      </w:r>
      <w:r>
        <w:rPr>
          <w:rFonts w:ascii="仿宋" w:eastAsia="仿宋" w:hAnsi="仿宋"/>
        </w:rPr>
        <w:t>，</w:t>
      </w:r>
      <w:r w:rsidRPr="00D27332">
        <w:rPr>
          <w:rFonts w:ascii="仿宋" w:eastAsia="仿宋" w:hAnsi="仿宋"/>
        </w:rPr>
        <w:t>参考90% Line解释。</w:t>
      </w:r>
    </w:p>
    <w:p w14:paraId="22F29BED" w14:textId="77777777" w:rsidR="00A0307C" w:rsidRPr="00D27332" w:rsidRDefault="00A0307C" w:rsidP="00A0307C">
      <w:pPr>
        <w:jc w:val="left"/>
        <w:rPr>
          <w:rFonts w:ascii="仿宋" w:eastAsia="仿宋" w:hAnsi="仿宋"/>
        </w:rPr>
      </w:pPr>
      <w:r w:rsidRPr="00D27332">
        <w:rPr>
          <w:rFonts w:ascii="仿宋" w:eastAsia="仿宋" w:hAnsi="仿宋"/>
        </w:rPr>
        <w:lastRenderedPageBreak/>
        <w:t>90% Line：90%用户请求响应时间，如果把某次任务的所有请求的响应时间按从小到大排序，它是指排在90％处那个点的请求的响应时间，也就是说有90%的请求的响应时间小于等于这个响应时间。后面的50/60/70/80/90/95/99 % Line 也是类似的含义。</w:t>
      </w:r>
    </w:p>
    <w:p w14:paraId="50549E06" w14:textId="77777777" w:rsidR="00A0307C" w:rsidRPr="00D27332" w:rsidRDefault="00A0307C" w:rsidP="00A0307C">
      <w:pPr>
        <w:jc w:val="left"/>
        <w:rPr>
          <w:rFonts w:ascii="仿宋" w:eastAsia="仿宋" w:hAnsi="仿宋"/>
        </w:rPr>
      </w:pPr>
      <w:r w:rsidRPr="00D27332">
        <w:rPr>
          <w:rFonts w:ascii="仿宋" w:eastAsia="仿宋" w:hAnsi="仿宋"/>
        </w:rPr>
        <w:t>95% Line：95%用户请求响应时间，请参考90% Line解释。</w:t>
      </w:r>
      <w:r>
        <w:rPr>
          <w:rFonts w:ascii="仿宋" w:eastAsia="仿宋" w:hAnsi="仿宋" w:hint="eastAsia"/>
        </w:rPr>
        <w:t xml:space="preserve"> </w:t>
      </w:r>
      <w:r w:rsidRPr="00D27332">
        <w:rPr>
          <w:rFonts w:ascii="仿宋" w:eastAsia="仿宋" w:hAnsi="仿宋"/>
        </w:rPr>
        <w:t>99% Line：99%用户请求响应时间，请参考90% Line解释。Min：最小响应时间，所有请求样本中的最小响应时间。</w:t>
      </w:r>
      <w:r>
        <w:rPr>
          <w:rFonts w:ascii="仿宋" w:eastAsia="仿宋" w:hAnsi="仿宋" w:hint="eastAsia"/>
        </w:rPr>
        <w:t xml:space="preserve"> </w:t>
      </w:r>
      <w:r w:rsidRPr="00D27332">
        <w:rPr>
          <w:rFonts w:ascii="仿宋" w:eastAsia="仿宋" w:hAnsi="仿宋"/>
        </w:rPr>
        <w:t>Max：最大响应时间，所有请求样本中的最大响应时间。</w:t>
      </w:r>
    </w:p>
    <w:p w14:paraId="593F3E98" w14:textId="77777777" w:rsidR="00A0307C" w:rsidRPr="00D27332" w:rsidRDefault="00A0307C" w:rsidP="00A0307C">
      <w:pPr>
        <w:jc w:val="left"/>
        <w:rPr>
          <w:rFonts w:ascii="仿宋" w:eastAsia="仿宋" w:hAnsi="仿宋"/>
        </w:rPr>
      </w:pPr>
      <w:r w:rsidRPr="00D27332">
        <w:rPr>
          <w:rFonts w:ascii="仿宋" w:eastAsia="仿宋" w:hAnsi="仿宋"/>
        </w:rPr>
        <w:t>Error%：本次测试中“出现错误的请求数/请求的总数”百分比值。</w:t>
      </w:r>
    </w:p>
    <w:p w14:paraId="6A513511" w14:textId="77777777" w:rsidR="00A0307C" w:rsidRPr="00D27332" w:rsidRDefault="00A0307C" w:rsidP="00A0307C">
      <w:pPr>
        <w:jc w:val="left"/>
        <w:rPr>
          <w:rFonts w:ascii="仿宋" w:eastAsia="仿宋" w:hAnsi="仿宋"/>
        </w:rPr>
      </w:pPr>
      <w:r w:rsidRPr="00D27332">
        <w:rPr>
          <w:rFonts w:ascii="仿宋" w:eastAsia="仿宋" w:hAnsi="仿宋"/>
        </w:rPr>
        <w:t>Throughput</w:t>
      </w:r>
      <w:r>
        <w:rPr>
          <w:rFonts w:ascii="仿宋" w:eastAsia="仿宋" w:hAnsi="仿宋"/>
        </w:rPr>
        <w:t>：吞吐量，服务器</w:t>
      </w:r>
      <w:r w:rsidRPr="00D27332">
        <w:rPr>
          <w:rFonts w:ascii="仿宋" w:eastAsia="仿宋" w:hAnsi="仿宋"/>
        </w:rPr>
        <w:t>一定时间范围内处理的请求数。在本报告中它的含义其实其实是吞吐率，表示每秒完成的请求数（Request per Second），此指标代表服务器的处理能力，比如支付宝峰值处理量达到12万笔/秒。</w:t>
      </w:r>
    </w:p>
    <w:p w14:paraId="486DC3F0" w14:textId="77777777" w:rsidR="00A0307C" w:rsidRDefault="00A0307C" w:rsidP="00A0307C">
      <w:pPr>
        <w:jc w:val="left"/>
        <w:rPr>
          <w:rFonts w:ascii="仿宋" w:eastAsia="仿宋" w:hAnsi="仿宋"/>
        </w:rPr>
      </w:pPr>
      <w:r w:rsidRPr="00D27332">
        <w:rPr>
          <w:rFonts w:ascii="仿宋" w:eastAsia="仿宋" w:hAnsi="仿宋"/>
        </w:rPr>
        <w:t>Received KB/sec：每秒从服务器端接收到的数据量。</w:t>
      </w:r>
      <w:r>
        <w:rPr>
          <w:rFonts w:ascii="仿宋" w:eastAsia="仿宋" w:hAnsi="仿宋" w:hint="eastAsia"/>
        </w:rPr>
        <w:t xml:space="preserve"> </w:t>
      </w:r>
      <w:r w:rsidRPr="00D27332">
        <w:rPr>
          <w:rFonts w:ascii="仿宋" w:eastAsia="仿宋" w:hAnsi="仿宋"/>
        </w:rPr>
        <w:t>Sent KB/sec：每秒从客户端发送到服务器端的数据量。</w:t>
      </w:r>
    </w:p>
    <w:p w14:paraId="3602A435" w14:textId="77777777" w:rsidR="00A0307C" w:rsidRDefault="00A0307C" w:rsidP="00A0307C">
      <w:pPr>
        <w:jc w:val="left"/>
        <w:rPr>
          <w:rFonts w:ascii="仿宋" w:eastAsia="仿宋" w:hAnsi="仿宋"/>
        </w:rPr>
      </w:pPr>
    </w:p>
    <w:p w14:paraId="1E624CD0" w14:textId="77777777" w:rsidR="00A0307C" w:rsidRDefault="00A0307C" w:rsidP="00A0307C">
      <w:pPr>
        <w:jc w:val="left"/>
        <w:rPr>
          <w:rFonts w:ascii="仿宋" w:eastAsia="仿宋" w:hAnsi="仿宋"/>
          <w:b/>
        </w:rPr>
      </w:pPr>
      <w:r w:rsidRPr="00B54F90">
        <w:rPr>
          <w:rFonts w:ascii="仿宋" w:eastAsia="仿宋" w:hAnsi="仿宋"/>
          <w:b/>
        </w:rPr>
        <w:t>jmeter操作数据库</w:t>
      </w:r>
      <w:r w:rsidRPr="00B54F90">
        <w:rPr>
          <w:rFonts w:ascii="仿宋" w:eastAsia="仿宋" w:hAnsi="仿宋" w:hint="eastAsia"/>
          <w:b/>
        </w:rPr>
        <w:t>：</w:t>
      </w:r>
    </w:p>
    <w:p w14:paraId="3C298CF2" w14:textId="77777777" w:rsidR="00A0307C" w:rsidRDefault="00A0307C" w:rsidP="00A0307C">
      <w:pPr>
        <w:jc w:val="left"/>
        <w:rPr>
          <w:rFonts w:ascii="仿宋" w:eastAsia="仿宋" w:hAnsi="仿宋"/>
        </w:rPr>
      </w:pPr>
      <w:r>
        <w:rPr>
          <w:rFonts w:ascii="仿宋" w:eastAsia="仿宋" w:hAnsi="仿宋" w:hint="eastAsia"/>
          <w:b/>
        </w:rPr>
        <w:t xml:space="preserve"> </w:t>
      </w:r>
      <w:r>
        <w:rPr>
          <w:rFonts w:ascii="仿宋" w:eastAsia="仿宋" w:hAnsi="仿宋"/>
          <w:b/>
        </w:rPr>
        <w:t xml:space="preserve"> </w:t>
      </w:r>
      <w:r w:rsidRPr="00B54F90">
        <w:rPr>
          <w:rFonts w:ascii="仿宋" w:eastAsia="仿宋" w:hAnsi="仿宋"/>
        </w:rPr>
        <w:t xml:space="preserve"> 接口测试中对数据进行查询，传入数据作为请求参数，或者断言时查看数据是否正确写入数据库。接口或者性能测试，通过接口并发请求，批量实现数据的构造，数据恢复操作。快速实现对数据库的增删改查。</w:t>
      </w:r>
    </w:p>
    <w:p w14:paraId="21110166" w14:textId="77777777" w:rsidR="00A0307C" w:rsidRDefault="00A0307C" w:rsidP="00A0307C">
      <w:pPr>
        <w:jc w:val="left"/>
        <w:rPr>
          <w:rFonts w:ascii="仿宋" w:eastAsia="仿宋" w:hAnsi="仿宋"/>
        </w:rPr>
      </w:pPr>
      <w:r w:rsidRPr="00B54F90">
        <w:rPr>
          <w:rFonts w:ascii="仿宋" w:eastAsia="仿宋" w:hAnsi="仿宋"/>
        </w:rPr>
        <w:t>添加数据库驱动</w:t>
      </w:r>
      <w:r>
        <w:rPr>
          <w:rFonts w:ascii="仿宋" w:eastAsia="仿宋" w:hAnsi="仿宋" w:hint="eastAsia"/>
        </w:rPr>
        <w:t>:</w:t>
      </w:r>
      <w:r w:rsidRPr="00B54F90">
        <w:rPr>
          <w:rFonts w:ascii="仿宋" w:eastAsia="仿宋" w:hAnsi="仿宋" w:hint="eastAsia"/>
        </w:rPr>
        <w:t>将对应的数据库驱动</w:t>
      </w:r>
      <w:r w:rsidRPr="00B54F90">
        <w:rPr>
          <w:rFonts w:ascii="仿宋" w:eastAsia="仿宋" w:hAnsi="仿宋"/>
        </w:rPr>
        <w:t>jar包放入jmeter的lib目录下，以mysql驱动为例，重启jmeter生效。</w:t>
      </w:r>
    </w:p>
    <w:p w14:paraId="246F6599" w14:textId="77777777" w:rsidR="00A0307C" w:rsidRDefault="00A0307C" w:rsidP="00A0307C">
      <w:pPr>
        <w:jc w:val="left"/>
        <w:rPr>
          <w:rFonts w:ascii="仿宋" w:eastAsia="仿宋" w:hAnsi="仿宋"/>
        </w:rPr>
      </w:pPr>
      <w:r w:rsidRPr="00CD100A">
        <w:rPr>
          <w:rFonts w:ascii="仿宋" w:eastAsia="仿宋" w:hAnsi="仿宋" w:hint="eastAsia"/>
        </w:rPr>
        <w:t>添加</w:t>
      </w:r>
      <w:r w:rsidRPr="00CD100A">
        <w:rPr>
          <w:rFonts w:ascii="仿宋" w:eastAsia="仿宋" w:hAnsi="仿宋"/>
        </w:rPr>
        <w:t>JDBC Connection Configuration（数据库配置连接池）</w:t>
      </w:r>
      <w:r w:rsidRPr="00CD100A">
        <w:rPr>
          <w:rFonts w:ascii="仿宋" w:eastAsia="仿宋" w:hAnsi="仿宋" w:hint="eastAsia"/>
        </w:rPr>
        <w:t>添加路径：测试计划</w:t>
      </w:r>
      <w:r w:rsidRPr="00CD100A">
        <w:rPr>
          <w:rFonts w:ascii="仿宋" w:eastAsia="仿宋" w:hAnsi="仿宋"/>
        </w:rPr>
        <w:t>-&gt;添加-&gt;配置元件-&gt;JDBC Connection Configuration</w:t>
      </w:r>
      <w:r>
        <w:rPr>
          <w:rFonts w:ascii="仿宋" w:eastAsia="仿宋" w:hAnsi="仿宋"/>
        </w:rPr>
        <w:t>.</w:t>
      </w:r>
      <w:r w:rsidRPr="002F79EC">
        <w:rPr>
          <w:rFonts w:hint="eastAsia"/>
        </w:rPr>
        <w:t xml:space="preserve"> </w:t>
      </w:r>
      <w:r w:rsidRPr="002F79EC">
        <w:rPr>
          <w:rFonts w:ascii="仿宋" w:eastAsia="仿宋" w:hAnsi="仿宋" w:hint="eastAsia"/>
        </w:rPr>
        <w:t>添加线程组及</w:t>
      </w:r>
      <w:r w:rsidRPr="002F79EC">
        <w:rPr>
          <w:rFonts w:ascii="仿宋" w:eastAsia="仿宋" w:hAnsi="仿宋"/>
        </w:rPr>
        <w:t>JDBC Request</w:t>
      </w:r>
      <w:r>
        <w:rPr>
          <w:rFonts w:ascii="仿宋" w:eastAsia="仿宋" w:hAnsi="仿宋"/>
        </w:rPr>
        <w:t>.</w:t>
      </w:r>
      <w:r w:rsidRPr="002F79EC">
        <w:rPr>
          <w:rFonts w:hint="eastAsia"/>
        </w:rPr>
        <w:t xml:space="preserve"> </w:t>
      </w:r>
      <w:r w:rsidRPr="002F79EC">
        <w:rPr>
          <w:rFonts w:ascii="仿宋" w:eastAsia="仿宋" w:hAnsi="仿宋" w:hint="eastAsia"/>
        </w:rPr>
        <w:t>查看执行</w:t>
      </w:r>
      <w:r w:rsidRPr="002F79EC">
        <w:rPr>
          <w:rFonts w:ascii="仿宋" w:eastAsia="仿宋" w:hAnsi="仿宋"/>
        </w:rPr>
        <w:t>sql语句响应数据</w:t>
      </w:r>
    </w:p>
    <w:p w14:paraId="60995341" w14:textId="77777777" w:rsidR="00A0307C" w:rsidRDefault="00A0307C" w:rsidP="00A0307C">
      <w:pPr>
        <w:jc w:val="left"/>
        <w:rPr>
          <w:rFonts w:ascii="仿宋" w:eastAsia="仿宋" w:hAnsi="仿宋"/>
        </w:rPr>
      </w:pPr>
    </w:p>
    <w:p w14:paraId="751BD90D" w14:textId="77777777" w:rsidR="00A0307C" w:rsidRPr="00691793" w:rsidRDefault="00A0307C" w:rsidP="00A0307C">
      <w:pPr>
        <w:jc w:val="left"/>
        <w:rPr>
          <w:rFonts w:ascii="仿宋" w:eastAsia="仿宋" w:hAnsi="仿宋"/>
          <w:b/>
        </w:rPr>
      </w:pPr>
      <w:r w:rsidRPr="00691793">
        <w:rPr>
          <w:rFonts w:ascii="仿宋" w:eastAsia="仿宋" w:hAnsi="仿宋"/>
          <w:b/>
        </w:rPr>
        <w:t>Jmeter接口测试之参数关联</w:t>
      </w:r>
      <w:r w:rsidRPr="00691793">
        <w:rPr>
          <w:rFonts w:ascii="仿宋" w:eastAsia="仿宋" w:hAnsi="仿宋" w:hint="eastAsia"/>
          <w:b/>
        </w:rPr>
        <w:t>:</w:t>
      </w:r>
    </w:p>
    <w:p w14:paraId="4862ABE7" w14:textId="77777777" w:rsidR="00A0307C" w:rsidRDefault="00A0307C" w:rsidP="00A0307C">
      <w:pPr>
        <w:jc w:val="left"/>
        <w:rPr>
          <w:rFonts w:ascii="仿宋" w:eastAsia="仿宋" w:hAnsi="仿宋"/>
        </w:rPr>
      </w:pPr>
      <w:r w:rsidRPr="00691793">
        <w:rPr>
          <w:rFonts w:ascii="仿宋" w:eastAsia="仿宋" w:hAnsi="仿宋" w:hint="eastAsia"/>
          <w:b/>
        </w:rPr>
        <w:t>关联:</w:t>
      </w:r>
      <w:r>
        <w:rPr>
          <w:rFonts w:ascii="仿宋" w:eastAsia="仿宋" w:hAnsi="仿宋" w:hint="eastAsia"/>
        </w:rPr>
        <w:t>请求之间通过传递参数建立联系。一般</w:t>
      </w:r>
      <w:r w:rsidRPr="00691793">
        <w:rPr>
          <w:rFonts w:ascii="仿宋" w:eastAsia="仿宋" w:hAnsi="仿宋" w:hint="eastAsia"/>
        </w:rPr>
        <w:t>需要将一个请求的响应参数，作为另一个请求的入参。比如登录后的操作，第一步实现登录请求，然后将请求返回的</w:t>
      </w:r>
      <w:r w:rsidRPr="00691793">
        <w:rPr>
          <w:rFonts w:ascii="仿宋" w:eastAsia="仿宋" w:hAnsi="仿宋"/>
        </w:rPr>
        <w:t>token提取出来保存到一个变量中，后续请求作为入参使用。</w:t>
      </w:r>
    </w:p>
    <w:p w14:paraId="0C699137" w14:textId="77777777" w:rsidR="00A0307C" w:rsidRPr="00B54F90" w:rsidRDefault="00A0307C" w:rsidP="00A0307C">
      <w:pPr>
        <w:jc w:val="left"/>
        <w:rPr>
          <w:rFonts w:ascii="仿宋" w:eastAsia="仿宋" w:hAnsi="仿宋"/>
        </w:rPr>
      </w:pPr>
    </w:p>
    <w:p w14:paraId="48F4ABB8" w14:textId="77777777" w:rsidR="00A0307C" w:rsidRDefault="00A0307C" w:rsidP="00A0307C">
      <w:pPr>
        <w:jc w:val="left"/>
        <w:rPr>
          <w:rFonts w:ascii="仿宋" w:eastAsia="仿宋" w:hAnsi="仿宋"/>
        </w:rPr>
      </w:pPr>
    </w:p>
    <w:p w14:paraId="79B0E2FD" w14:textId="77777777" w:rsidR="008601F2" w:rsidRDefault="008601F2">
      <w:pPr>
        <w:widowControl/>
        <w:jc w:val="left"/>
        <w:rPr>
          <w:rFonts w:ascii="仿宋" w:eastAsia="仿宋" w:hAnsi="仿宋"/>
          <w:b/>
          <w:color w:val="4472C4" w:themeColor="accent1"/>
          <w:sz w:val="36"/>
          <w:szCs w:val="36"/>
        </w:rPr>
      </w:pPr>
      <w:r>
        <w:rPr>
          <w:rFonts w:ascii="仿宋" w:eastAsia="仿宋" w:hAnsi="仿宋"/>
          <w:b/>
          <w:color w:val="4472C4" w:themeColor="accent1"/>
          <w:sz w:val="36"/>
          <w:szCs w:val="36"/>
        </w:rPr>
        <w:br w:type="page"/>
      </w:r>
    </w:p>
    <w:p w14:paraId="6D6C8948" w14:textId="130D20D2" w:rsidR="00A0307C" w:rsidRPr="008601F2" w:rsidRDefault="00A0307C" w:rsidP="00A0307C">
      <w:pPr>
        <w:jc w:val="center"/>
        <w:rPr>
          <w:rFonts w:ascii="仿宋" w:eastAsia="仿宋" w:hAnsi="仿宋"/>
          <w:b/>
          <w:color w:val="4472C4" w:themeColor="accent1"/>
          <w:sz w:val="36"/>
          <w:szCs w:val="36"/>
        </w:rPr>
      </w:pPr>
      <w:r w:rsidRPr="008601F2">
        <w:rPr>
          <w:rFonts w:ascii="仿宋" w:eastAsia="仿宋" w:hAnsi="仿宋" w:hint="eastAsia"/>
          <w:b/>
          <w:color w:val="4472C4" w:themeColor="accent1"/>
          <w:sz w:val="36"/>
          <w:szCs w:val="36"/>
        </w:rPr>
        <w:lastRenderedPageBreak/>
        <w:t>Top命令</w:t>
      </w:r>
    </w:p>
    <w:p w14:paraId="77DB8E62" w14:textId="77777777" w:rsidR="00A0307C" w:rsidRDefault="00A0307C" w:rsidP="00A0307C">
      <w:pPr>
        <w:jc w:val="left"/>
        <w:rPr>
          <w:rFonts w:ascii="仿宋" w:eastAsia="仿宋" w:hAnsi="仿宋"/>
        </w:rPr>
      </w:pPr>
      <w:r w:rsidRPr="006F0FA6">
        <w:rPr>
          <w:rFonts w:ascii="仿宋" w:eastAsia="仿宋" w:hAnsi="仿宋"/>
          <w:b/>
        </w:rPr>
        <w:t>top命令</w:t>
      </w:r>
      <w:r w:rsidRPr="006F0FA6">
        <w:rPr>
          <w:rFonts w:ascii="仿宋" w:eastAsia="仿宋" w:hAnsi="仿宋" w:hint="eastAsia"/>
          <w:b/>
        </w:rPr>
        <w:t>：</w:t>
      </w:r>
      <w:r w:rsidRPr="006F0FA6">
        <w:rPr>
          <w:rFonts w:ascii="仿宋" w:eastAsia="仿宋" w:hAnsi="仿宋"/>
        </w:rPr>
        <w:t>Linux下常用的性能分析工具，能够实时监控系统的运行状态，主要显示系统中各个进程的资源使用情况，并根据cpu及内存等进行排序，类似于windows系统中的任务管理器，可以实时查看系统的各种资源状态</w:t>
      </w:r>
      <w:r>
        <w:rPr>
          <w:rFonts w:ascii="仿宋" w:eastAsia="仿宋" w:hAnsi="仿宋" w:hint="eastAsia"/>
        </w:rPr>
        <w:t>。</w:t>
      </w:r>
    </w:p>
    <w:p w14:paraId="3CF22FED" w14:textId="77777777" w:rsidR="00A0307C" w:rsidRDefault="00A0307C" w:rsidP="00A0307C">
      <w:pPr>
        <w:jc w:val="left"/>
        <w:rPr>
          <w:rFonts w:ascii="仿宋" w:eastAsia="仿宋" w:hAnsi="仿宋"/>
        </w:rPr>
      </w:pPr>
      <w:r w:rsidRPr="00750425">
        <w:rPr>
          <w:rFonts w:ascii="仿宋" w:eastAsia="仿宋" w:hAnsi="仿宋" w:hint="eastAsia"/>
        </w:rPr>
        <w:t>首先前五行显示的系统资源的总体统计信息：</w:t>
      </w:r>
    </w:p>
    <w:p w14:paraId="32256759" w14:textId="77777777" w:rsidR="00A0307C" w:rsidRDefault="00A0307C" w:rsidP="00A0307C">
      <w:pPr>
        <w:jc w:val="left"/>
        <w:rPr>
          <w:rFonts w:ascii="仿宋" w:eastAsia="仿宋" w:hAnsi="仿宋"/>
        </w:rPr>
      </w:pPr>
      <w:r>
        <w:rPr>
          <w:rFonts w:ascii="仿宋" w:eastAsia="仿宋" w:hAnsi="仿宋" w:hint="eastAsia"/>
        </w:rPr>
        <w:t xml:space="preserve"> </w:t>
      </w:r>
      <w:r w:rsidRPr="00061217">
        <w:rPr>
          <w:rFonts w:ascii="仿宋" w:eastAsia="仿宋" w:hAnsi="仿宋" w:hint="eastAsia"/>
          <w:b/>
        </w:rPr>
        <w:t>第一行：类似于</w:t>
      </w:r>
      <w:r w:rsidRPr="00061217">
        <w:rPr>
          <w:rFonts w:ascii="仿宋" w:eastAsia="仿宋" w:hAnsi="仿宋"/>
          <w:b/>
        </w:rPr>
        <w:t>update命令，</w:t>
      </w:r>
      <w:r w:rsidRPr="00E42BF0">
        <w:rPr>
          <w:rFonts w:ascii="仿宋" w:eastAsia="仿宋" w:hAnsi="仿宋"/>
        </w:rPr>
        <w:t>他可以快速简洁的获取系统的负载，依次显示现在时间，多少个用户，系统1分钟、5分钟、15分钟的平均负载。up xx days, HH:MM：系统当前时间和系统已运行时间， 当前登录用户数，系统平均负载可以运行任务的平均数量（3个数值分别统计最近1，5，15分钟的系统平均负载）</w:t>
      </w:r>
      <w:r w:rsidRPr="00E42BF0">
        <w:rPr>
          <w:rFonts w:ascii="仿宋" w:eastAsia="仿宋" w:hAnsi="仿宋" w:hint="eastAsia"/>
        </w:rPr>
        <w:t>系统平均负载：单核</w:t>
      </w:r>
      <w:r w:rsidRPr="00E42BF0">
        <w:rPr>
          <w:rFonts w:ascii="仿宋" w:eastAsia="仿宋" w:hAnsi="仿宋"/>
        </w:rPr>
        <w:t>CPU情况下，0.00 表示没有任何负荷，1.00表示刚好满负荷，超过1侧表示超负荷，理想值是0.7。</w:t>
      </w:r>
    </w:p>
    <w:p w14:paraId="5FFA8969" w14:textId="77777777" w:rsidR="00A0307C" w:rsidRDefault="00A0307C" w:rsidP="00A0307C">
      <w:pPr>
        <w:jc w:val="left"/>
        <w:rPr>
          <w:rFonts w:ascii="仿宋" w:eastAsia="仿宋" w:hAnsi="仿宋"/>
        </w:rPr>
      </w:pPr>
      <w:r w:rsidRPr="00600ABB">
        <w:rPr>
          <w:rFonts w:ascii="仿宋" w:eastAsia="仿宋" w:hAnsi="仿宋" w:hint="eastAsia"/>
          <w:b/>
        </w:rPr>
        <w:t>第二行：</w:t>
      </w:r>
      <w:r w:rsidRPr="00600ABB">
        <w:rPr>
          <w:rFonts w:ascii="仿宋" w:eastAsia="仿宋" w:hAnsi="仿宋"/>
          <w:b/>
        </w:rPr>
        <w:t>Tasks 任务（进程）</w:t>
      </w:r>
      <w:r w:rsidRPr="00287B72">
        <w:rPr>
          <w:rFonts w:ascii="仿宋" w:eastAsia="仿宋" w:hAnsi="仿宋" w:hint="eastAsia"/>
        </w:rPr>
        <w:t>系统现在共有的进程数，运行中进程数，休眠中的进程数，停止状态的进程数，僵尸状态进程数。</w:t>
      </w:r>
    </w:p>
    <w:p w14:paraId="2976774F" w14:textId="77777777" w:rsidR="00A0307C" w:rsidRPr="006D0415" w:rsidRDefault="00A0307C" w:rsidP="00A0307C">
      <w:pPr>
        <w:jc w:val="left"/>
        <w:rPr>
          <w:rFonts w:ascii="仿宋" w:eastAsia="仿宋" w:hAnsi="仿宋"/>
          <w:b/>
        </w:rPr>
      </w:pPr>
      <w:r w:rsidRPr="006D0415">
        <w:rPr>
          <w:rFonts w:ascii="仿宋" w:eastAsia="仿宋" w:hAnsi="仿宋" w:hint="eastAsia"/>
          <w:b/>
        </w:rPr>
        <w:t>第三行：</w:t>
      </w:r>
      <w:r w:rsidRPr="006D0415">
        <w:rPr>
          <w:rFonts w:ascii="仿宋" w:eastAsia="仿宋" w:hAnsi="仿宋"/>
          <w:b/>
        </w:rPr>
        <w:t>cpu状态信息，具体属性说明如下：</w:t>
      </w:r>
    </w:p>
    <w:p w14:paraId="40CBD655" w14:textId="77777777" w:rsidR="00A0307C" w:rsidRPr="00D7182D" w:rsidRDefault="00A0307C" w:rsidP="00A0307C">
      <w:pPr>
        <w:jc w:val="left"/>
        <w:rPr>
          <w:rFonts w:ascii="仿宋" w:eastAsia="仿宋" w:hAnsi="仿宋"/>
        </w:rPr>
      </w:pPr>
      <w:r w:rsidRPr="00D7182D">
        <w:rPr>
          <w:rFonts w:ascii="仿宋" w:eastAsia="仿宋" w:hAnsi="仿宋"/>
        </w:rPr>
        <w:t>0.2% us：用户空间占用CPU的百分比</w:t>
      </w:r>
    </w:p>
    <w:p w14:paraId="66EA6367" w14:textId="77777777" w:rsidR="00A0307C" w:rsidRPr="00D7182D" w:rsidRDefault="00A0307C" w:rsidP="00A0307C">
      <w:pPr>
        <w:jc w:val="left"/>
        <w:rPr>
          <w:rFonts w:ascii="仿宋" w:eastAsia="仿宋" w:hAnsi="仿宋"/>
        </w:rPr>
      </w:pPr>
      <w:r w:rsidRPr="00D7182D">
        <w:rPr>
          <w:rFonts w:ascii="仿宋" w:eastAsia="仿宋" w:hAnsi="仿宋"/>
        </w:rPr>
        <w:t>0.3% sy：内核空间占用CPU的百分比</w:t>
      </w:r>
    </w:p>
    <w:p w14:paraId="48F44F2B" w14:textId="77777777" w:rsidR="00A0307C" w:rsidRPr="00D7182D" w:rsidRDefault="00A0307C" w:rsidP="00A0307C">
      <w:pPr>
        <w:jc w:val="left"/>
        <w:rPr>
          <w:rFonts w:ascii="仿宋" w:eastAsia="仿宋" w:hAnsi="仿宋"/>
        </w:rPr>
      </w:pPr>
      <w:r w:rsidRPr="00D7182D">
        <w:rPr>
          <w:rFonts w:ascii="仿宋" w:eastAsia="仿宋" w:hAnsi="仿宋"/>
        </w:rPr>
        <w:t>0.0% ni：改变过优先级的进程占用CPU的百分比</w:t>
      </w:r>
    </w:p>
    <w:p w14:paraId="5F8DFBE9" w14:textId="77777777" w:rsidR="00A0307C" w:rsidRPr="00D7182D" w:rsidRDefault="00A0307C" w:rsidP="00A0307C">
      <w:pPr>
        <w:jc w:val="left"/>
        <w:rPr>
          <w:rFonts w:ascii="仿宋" w:eastAsia="仿宋" w:hAnsi="仿宋"/>
        </w:rPr>
      </w:pPr>
      <w:r w:rsidRPr="00D7182D">
        <w:rPr>
          <w:rFonts w:ascii="仿宋" w:eastAsia="仿宋" w:hAnsi="仿宋"/>
        </w:rPr>
        <w:t>99.6% id：空闲CPU百分比，反映一个系统cpu的闲忙程度，越大越空闲。</w:t>
      </w:r>
    </w:p>
    <w:p w14:paraId="65060AEF" w14:textId="77777777" w:rsidR="00A0307C" w:rsidRPr="00D7182D" w:rsidRDefault="00A0307C" w:rsidP="00A0307C">
      <w:pPr>
        <w:jc w:val="left"/>
        <w:rPr>
          <w:rFonts w:ascii="仿宋" w:eastAsia="仿宋" w:hAnsi="仿宋"/>
        </w:rPr>
      </w:pPr>
      <w:r w:rsidRPr="00D7182D">
        <w:rPr>
          <w:rFonts w:ascii="仿宋" w:eastAsia="仿宋" w:hAnsi="仿宋"/>
        </w:rPr>
        <w:t>0.0% wa：IO等待占用CPU的百分比</w:t>
      </w:r>
    </w:p>
    <w:p w14:paraId="33DE653E" w14:textId="77777777" w:rsidR="00A0307C" w:rsidRPr="00D7182D" w:rsidRDefault="00A0307C" w:rsidP="00A0307C">
      <w:pPr>
        <w:jc w:val="left"/>
        <w:rPr>
          <w:rFonts w:ascii="仿宋" w:eastAsia="仿宋" w:hAnsi="仿宋"/>
        </w:rPr>
      </w:pPr>
      <w:r w:rsidRPr="00D7182D">
        <w:rPr>
          <w:rFonts w:ascii="仿宋" w:eastAsia="仿宋" w:hAnsi="仿宋"/>
        </w:rPr>
        <w:t>0.0% hi：硬中断（Hardware IRQ）占用CPU的百分比</w:t>
      </w:r>
    </w:p>
    <w:p w14:paraId="75DEBD02" w14:textId="77777777" w:rsidR="00A0307C" w:rsidRPr="00D7182D" w:rsidRDefault="00A0307C" w:rsidP="00A0307C">
      <w:pPr>
        <w:jc w:val="left"/>
        <w:rPr>
          <w:rFonts w:ascii="仿宋" w:eastAsia="仿宋" w:hAnsi="仿宋"/>
        </w:rPr>
      </w:pPr>
      <w:r w:rsidRPr="00D7182D">
        <w:rPr>
          <w:rFonts w:ascii="仿宋" w:eastAsia="仿宋" w:hAnsi="仿宋"/>
        </w:rPr>
        <w:t>0.0% si：软中断（Software Interrupts）占用CPU的百分比</w:t>
      </w:r>
    </w:p>
    <w:p w14:paraId="7D05EC7C" w14:textId="77777777" w:rsidR="00A0307C" w:rsidRDefault="00A0307C" w:rsidP="00A0307C">
      <w:pPr>
        <w:jc w:val="left"/>
        <w:rPr>
          <w:rFonts w:ascii="仿宋" w:eastAsia="仿宋" w:hAnsi="仿宋"/>
        </w:rPr>
      </w:pPr>
      <w:r w:rsidRPr="00D7182D">
        <w:rPr>
          <w:rFonts w:ascii="仿宋" w:eastAsia="仿宋" w:hAnsi="仿宋"/>
        </w:rPr>
        <w:t>0.0% st：Steal time虚拟机被hypervisor偷去的CPU时间</w:t>
      </w:r>
    </w:p>
    <w:p w14:paraId="674E4D80" w14:textId="77777777" w:rsidR="00A0307C" w:rsidRDefault="00A0307C" w:rsidP="00A0307C">
      <w:pPr>
        <w:jc w:val="left"/>
        <w:rPr>
          <w:rFonts w:ascii="仿宋" w:eastAsia="仿宋" w:hAnsi="仿宋"/>
          <w:b/>
        </w:rPr>
      </w:pPr>
      <w:r w:rsidRPr="00555A5C">
        <w:rPr>
          <w:rFonts w:ascii="仿宋" w:eastAsia="仿宋" w:hAnsi="仿宋" w:hint="eastAsia"/>
          <w:b/>
        </w:rPr>
        <w:t>第四行：内存信息</w:t>
      </w:r>
      <w:r>
        <w:rPr>
          <w:rFonts w:ascii="仿宋" w:eastAsia="仿宋" w:hAnsi="仿宋" w:hint="eastAsia"/>
          <w:b/>
        </w:rPr>
        <w:t>：</w:t>
      </w:r>
    </w:p>
    <w:p w14:paraId="42001C77" w14:textId="77777777" w:rsidR="00A0307C" w:rsidRDefault="00A0307C" w:rsidP="00A0307C">
      <w:pPr>
        <w:jc w:val="left"/>
        <w:rPr>
          <w:rFonts w:ascii="仿宋" w:eastAsia="仿宋" w:hAnsi="仿宋"/>
        </w:rPr>
      </w:pPr>
      <w:r w:rsidRPr="009B69F2">
        <w:rPr>
          <w:rFonts w:ascii="仿宋" w:eastAsia="仿宋" w:hAnsi="仿宋" w:hint="eastAsia"/>
        </w:rPr>
        <w:t>物理内存总量：</w:t>
      </w:r>
      <w:r w:rsidRPr="009B69F2">
        <w:rPr>
          <w:rFonts w:ascii="仿宋" w:eastAsia="仿宋" w:hAnsi="仿宋"/>
        </w:rPr>
        <w:t>total</w:t>
      </w:r>
      <w:r>
        <w:rPr>
          <w:rFonts w:ascii="仿宋" w:eastAsia="仿宋" w:hAnsi="仿宋" w:hint="eastAsia"/>
        </w:rPr>
        <w:t xml:space="preserve"> </w:t>
      </w:r>
      <w:r>
        <w:rPr>
          <w:rFonts w:ascii="仿宋" w:eastAsia="仿宋" w:hAnsi="仿宋"/>
        </w:rPr>
        <w:t xml:space="preserve"> </w:t>
      </w:r>
      <w:r w:rsidRPr="009B69F2">
        <w:rPr>
          <w:rFonts w:ascii="仿宋" w:eastAsia="仿宋" w:hAnsi="仿宋" w:hint="eastAsia"/>
        </w:rPr>
        <w:t>空闲的内存总量：</w:t>
      </w:r>
      <w:r w:rsidRPr="009B69F2">
        <w:rPr>
          <w:rFonts w:ascii="仿宋" w:eastAsia="仿宋" w:hAnsi="仿宋"/>
        </w:rPr>
        <w:t>free</w:t>
      </w:r>
      <w:r>
        <w:rPr>
          <w:rFonts w:ascii="仿宋" w:eastAsia="仿宋" w:hAnsi="仿宋" w:hint="eastAsia"/>
        </w:rPr>
        <w:t xml:space="preserve"> </w:t>
      </w:r>
      <w:r w:rsidRPr="009B69F2">
        <w:rPr>
          <w:rFonts w:ascii="仿宋" w:eastAsia="仿宋" w:hAnsi="仿宋" w:hint="eastAsia"/>
        </w:rPr>
        <w:t>使用中的内存总量：</w:t>
      </w:r>
      <w:r w:rsidRPr="009B69F2">
        <w:rPr>
          <w:rFonts w:ascii="仿宋" w:eastAsia="仿宋" w:hAnsi="仿宋"/>
        </w:rPr>
        <w:t>used</w:t>
      </w:r>
      <w:r>
        <w:rPr>
          <w:rFonts w:ascii="仿宋" w:eastAsia="仿宋" w:hAnsi="仿宋" w:hint="eastAsia"/>
        </w:rPr>
        <w:t xml:space="preserve"> </w:t>
      </w:r>
      <w:r w:rsidRPr="009B69F2">
        <w:rPr>
          <w:rFonts w:ascii="仿宋" w:eastAsia="仿宋" w:hAnsi="仿宋" w:hint="eastAsia"/>
        </w:rPr>
        <w:t>缓存的内存总量：</w:t>
      </w:r>
      <w:r w:rsidRPr="009B69F2">
        <w:rPr>
          <w:rFonts w:ascii="仿宋" w:eastAsia="仿宋" w:hAnsi="仿宋"/>
        </w:rPr>
        <w:t>buffers</w:t>
      </w:r>
    </w:p>
    <w:p w14:paraId="1950C977" w14:textId="77777777" w:rsidR="00A0307C" w:rsidRPr="00B82268" w:rsidRDefault="00A0307C" w:rsidP="00A0307C">
      <w:pPr>
        <w:jc w:val="left"/>
        <w:rPr>
          <w:rFonts w:ascii="仿宋" w:eastAsia="仿宋" w:hAnsi="仿宋"/>
          <w:b/>
        </w:rPr>
      </w:pPr>
      <w:r w:rsidRPr="00B82268">
        <w:rPr>
          <w:rFonts w:ascii="仿宋" w:eastAsia="仿宋" w:hAnsi="仿宋" w:hint="eastAsia"/>
          <w:b/>
        </w:rPr>
        <w:t>第五行（</w:t>
      </w:r>
      <w:r w:rsidRPr="00B82268">
        <w:rPr>
          <w:rFonts w:ascii="仿宋" w:eastAsia="仿宋" w:hAnsi="仿宋"/>
          <w:b/>
        </w:rPr>
        <w:t>Swap）：交换分区</w:t>
      </w:r>
    </w:p>
    <w:p w14:paraId="4B4D919A" w14:textId="77777777" w:rsidR="00A0307C" w:rsidRDefault="00A0307C" w:rsidP="00A0307C">
      <w:pPr>
        <w:jc w:val="left"/>
        <w:rPr>
          <w:rFonts w:ascii="仿宋" w:eastAsia="仿宋" w:hAnsi="仿宋"/>
        </w:rPr>
      </w:pPr>
      <w:r w:rsidRPr="00B82268">
        <w:rPr>
          <w:rFonts w:ascii="仿宋" w:eastAsia="仿宋" w:hAnsi="仿宋" w:hint="eastAsia"/>
        </w:rPr>
        <w:t>总的交换空间大小；空余空间交换空间大小；已经使用交换空间大小；</w:t>
      </w:r>
      <w:r w:rsidRPr="00B82268">
        <w:rPr>
          <w:rFonts w:ascii="仿宋" w:eastAsia="仿宋" w:hAnsi="仿宋"/>
        </w:rPr>
        <w:t>cached缓冲的交换空间大小</w:t>
      </w:r>
    </w:p>
    <w:p w14:paraId="79D7A3B3" w14:textId="77777777" w:rsidR="00A0307C" w:rsidRPr="00E6748A" w:rsidRDefault="00A0307C" w:rsidP="00A0307C">
      <w:pPr>
        <w:jc w:val="left"/>
        <w:rPr>
          <w:rFonts w:ascii="仿宋" w:eastAsia="仿宋" w:hAnsi="仿宋"/>
          <w:b/>
        </w:rPr>
      </w:pPr>
      <w:r w:rsidRPr="00E6748A">
        <w:rPr>
          <w:rFonts w:ascii="仿宋" w:eastAsia="仿宋" w:hAnsi="仿宋" w:hint="eastAsia"/>
          <w:b/>
        </w:rPr>
        <w:t>进程列表说明：</w:t>
      </w:r>
    </w:p>
    <w:p w14:paraId="60AFF34D" w14:textId="77777777" w:rsidR="00A0307C" w:rsidRPr="00941B36" w:rsidRDefault="00A0307C" w:rsidP="00A0307C">
      <w:pPr>
        <w:jc w:val="left"/>
        <w:rPr>
          <w:rFonts w:ascii="仿宋" w:eastAsia="仿宋" w:hAnsi="仿宋"/>
        </w:rPr>
      </w:pPr>
      <w:r w:rsidRPr="00941B36">
        <w:rPr>
          <w:rFonts w:ascii="仿宋" w:eastAsia="仿宋" w:hAnsi="仿宋"/>
        </w:rPr>
        <w:t>PID: 进程</w:t>
      </w:r>
      <w:r>
        <w:rPr>
          <w:rFonts w:ascii="仿宋" w:eastAsia="仿宋" w:hAnsi="仿宋"/>
        </w:rPr>
        <w:t>pid</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USER: 拉起进程的用户</w:t>
      </w:r>
    </w:p>
    <w:p w14:paraId="5915B2C1" w14:textId="77777777" w:rsidR="00A0307C" w:rsidRPr="00941B36" w:rsidRDefault="00A0307C" w:rsidP="00A0307C">
      <w:pPr>
        <w:jc w:val="left"/>
        <w:rPr>
          <w:rFonts w:ascii="仿宋" w:eastAsia="仿宋" w:hAnsi="仿宋"/>
        </w:rPr>
      </w:pPr>
      <w:r w:rsidRPr="00941B36">
        <w:rPr>
          <w:rFonts w:ascii="仿宋" w:eastAsia="仿宋" w:hAnsi="仿宋"/>
        </w:rPr>
        <w:t>PR: 该列值加100为进程优先级，若优先级小于100，则该进程为实时(real-time)进程，否则为普通(normal)进程，实时进程的优先级更高，更容易获得cpu调度，以上输出结果中，java进程优先级为120，是普通进程，had进程优先级为2，为实时进程，migration 进程的优先级RT对应于0，为最高优先级</w:t>
      </w:r>
    </w:p>
    <w:p w14:paraId="30777187" w14:textId="77777777" w:rsidR="00A0307C" w:rsidRPr="00941B36" w:rsidRDefault="00A0307C" w:rsidP="00A0307C">
      <w:pPr>
        <w:jc w:val="left"/>
        <w:rPr>
          <w:rFonts w:ascii="仿宋" w:eastAsia="仿宋" w:hAnsi="仿宋"/>
        </w:rPr>
      </w:pPr>
      <w:r w:rsidRPr="00941B36">
        <w:rPr>
          <w:rFonts w:ascii="仿宋" w:eastAsia="仿宋" w:hAnsi="仿宋"/>
        </w:rPr>
        <w:t>NI: 进程的nice优先级值，该列中，实时进程的nice值为0，普通进程的nice值范围为</w:t>
      </w:r>
      <w:r>
        <w:rPr>
          <w:rFonts w:ascii="仿宋" w:eastAsia="仿宋" w:hAnsi="仿宋"/>
        </w:rPr>
        <w:t>-20~19</w:t>
      </w:r>
    </w:p>
    <w:p w14:paraId="714B1298" w14:textId="77777777" w:rsidR="00A0307C" w:rsidRPr="00941B36" w:rsidRDefault="00A0307C" w:rsidP="00A0307C">
      <w:pPr>
        <w:jc w:val="left"/>
        <w:rPr>
          <w:rFonts w:ascii="仿宋" w:eastAsia="仿宋" w:hAnsi="仿宋"/>
        </w:rPr>
      </w:pPr>
      <w:r w:rsidRPr="00941B36">
        <w:rPr>
          <w:rFonts w:ascii="仿宋" w:eastAsia="仿宋" w:hAnsi="仿宋"/>
        </w:rPr>
        <w:t>VIRT: 进程所占虚拟内存大小（默认单位kB）</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RES: 进程所占物理内存大小（默认单位kB）</w:t>
      </w:r>
    </w:p>
    <w:p w14:paraId="68154727" w14:textId="77777777" w:rsidR="00A0307C" w:rsidRPr="00941B36" w:rsidRDefault="00A0307C" w:rsidP="00A0307C">
      <w:pPr>
        <w:jc w:val="left"/>
        <w:rPr>
          <w:rFonts w:ascii="仿宋" w:eastAsia="仿宋" w:hAnsi="仿宋"/>
        </w:rPr>
      </w:pPr>
      <w:r w:rsidRPr="00941B36">
        <w:rPr>
          <w:rFonts w:ascii="仿宋" w:eastAsia="仿宋" w:hAnsi="仿宋"/>
        </w:rPr>
        <w:t>SHR: 进程所占共享内存大小（默认单位kB）</w:t>
      </w:r>
      <w:r>
        <w:rPr>
          <w:rFonts w:ascii="仿宋" w:eastAsia="仿宋" w:hAnsi="仿宋" w:hint="eastAsia"/>
        </w:rPr>
        <w:t xml:space="preserve"> </w:t>
      </w:r>
      <w:r w:rsidRPr="00941B36">
        <w:rPr>
          <w:rFonts w:ascii="仿宋" w:eastAsia="仿宋" w:hAnsi="仿宋"/>
        </w:rPr>
        <w:t>S: 进程的运行状态</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%CPU: 采样周期内进程所占cpu百分比</w:t>
      </w:r>
    </w:p>
    <w:p w14:paraId="13579FC7" w14:textId="77777777" w:rsidR="00A0307C" w:rsidRDefault="00A0307C" w:rsidP="00A0307C">
      <w:pPr>
        <w:jc w:val="left"/>
        <w:rPr>
          <w:rFonts w:ascii="仿宋" w:eastAsia="仿宋" w:hAnsi="仿宋"/>
        </w:rPr>
      </w:pPr>
      <w:r w:rsidRPr="00941B36">
        <w:rPr>
          <w:rFonts w:ascii="仿宋" w:eastAsia="仿宋" w:hAnsi="仿宋"/>
        </w:rPr>
        <w:t>%MEM: 采样周期内进程所占内存百分比</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TIME+: 进程使用的cpu时间总计</w:t>
      </w:r>
      <w:r>
        <w:rPr>
          <w:rFonts w:ascii="仿宋" w:eastAsia="仿宋" w:hAnsi="仿宋" w:hint="eastAsia"/>
        </w:rPr>
        <w:t xml:space="preserve"> </w:t>
      </w:r>
      <w:r>
        <w:rPr>
          <w:rFonts w:ascii="仿宋" w:eastAsia="仿宋" w:hAnsi="仿宋"/>
        </w:rPr>
        <w:t xml:space="preserve"> </w:t>
      </w:r>
      <w:r w:rsidRPr="00941B36">
        <w:rPr>
          <w:rFonts w:ascii="仿宋" w:eastAsia="仿宋" w:hAnsi="仿宋"/>
        </w:rPr>
        <w:t>COMMAND: 拉起进程的命令</w:t>
      </w:r>
    </w:p>
    <w:p w14:paraId="23994B65" w14:textId="77777777" w:rsidR="00A0307C" w:rsidRPr="00BA6890" w:rsidRDefault="00A0307C" w:rsidP="00A0307C">
      <w:pPr>
        <w:jc w:val="left"/>
        <w:rPr>
          <w:rFonts w:ascii="仿宋" w:eastAsia="仿宋" w:hAnsi="仿宋"/>
          <w:b/>
        </w:rPr>
      </w:pPr>
      <w:r w:rsidRPr="00BA6890">
        <w:rPr>
          <w:rFonts w:ascii="仿宋" w:eastAsia="仿宋" w:hAnsi="仿宋" w:hint="eastAsia"/>
          <w:b/>
        </w:rPr>
        <w:t>常用参数说明：</w:t>
      </w:r>
    </w:p>
    <w:p w14:paraId="4AEE1AB6" w14:textId="77777777" w:rsidR="00A0307C" w:rsidRPr="00E564ED" w:rsidRDefault="00A0307C" w:rsidP="00A0307C">
      <w:pPr>
        <w:jc w:val="left"/>
        <w:rPr>
          <w:rFonts w:ascii="仿宋" w:eastAsia="仿宋" w:hAnsi="仿宋"/>
        </w:rPr>
      </w:pPr>
      <w:r w:rsidRPr="00E564ED">
        <w:rPr>
          <w:rFonts w:ascii="仿宋" w:eastAsia="仿宋" w:hAnsi="仿宋"/>
        </w:rPr>
        <w:t>M：根据驻留内存大小进行排序；</w:t>
      </w:r>
    </w:p>
    <w:p w14:paraId="2B839AB9" w14:textId="77777777" w:rsidR="00A0307C" w:rsidRPr="00E564ED" w:rsidRDefault="00A0307C" w:rsidP="00A0307C">
      <w:pPr>
        <w:jc w:val="left"/>
        <w:rPr>
          <w:rFonts w:ascii="仿宋" w:eastAsia="仿宋" w:hAnsi="仿宋"/>
        </w:rPr>
      </w:pPr>
      <w:r w:rsidRPr="00E564ED">
        <w:rPr>
          <w:rFonts w:ascii="仿宋" w:eastAsia="仿宋" w:hAnsi="仿宋"/>
        </w:rPr>
        <w:t>P：根据CPU使用百分比大小进行排序；</w:t>
      </w:r>
    </w:p>
    <w:p w14:paraId="72D3868B" w14:textId="77777777" w:rsidR="00A0307C" w:rsidRPr="00E564ED" w:rsidRDefault="00A0307C" w:rsidP="00A0307C">
      <w:pPr>
        <w:jc w:val="left"/>
        <w:rPr>
          <w:rFonts w:ascii="仿宋" w:eastAsia="仿宋" w:hAnsi="仿宋"/>
        </w:rPr>
      </w:pPr>
      <w:r w:rsidRPr="00E564ED">
        <w:rPr>
          <w:rFonts w:ascii="仿宋" w:eastAsia="仿宋" w:hAnsi="仿宋"/>
        </w:rPr>
        <w:t>T：根据时间/累计时间进行排序；</w:t>
      </w:r>
    </w:p>
    <w:p w14:paraId="37DD6C72" w14:textId="77777777" w:rsidR="00A0307C" w:rsidRPr="00E564ED" w:rsidRDefault="00A0307C" w:rsidP="00A0307C">
      <w:pPr>
        <w:jc w:val="left"/>
        <w:rPr>
          <w:rFonts w:ascii="仿宋" w:eastAsia="仿宋" w:hAnsi="仿宋"/>
        </w:rPr>
      </w:pPr>
      <w:r w:rsidRPr="00E564ED">
        <w:rPr>
          <w:rFonts w:ascii="仿宋" w:eastAsia="仿宋" w:hAnsi="仿宋"/>
        </w:rPr>
        <w:t>d：屏幕刷新间隔时间；</w:t>
      </w:r>
    </w:p>
    <w:p w14:paraId="44962542" w14:textId="75B66C66" w:rsidR="00B7332E" w:rsidRDefault="00A0307C" w:rsidP="00A0307C">
      <w:pPr>
        <w:jc w:val="left"/>
        <w:rPr>
          <w:rFonts w:ascii="仿宋" w:eastAsia="仿宋" w:hAnsi="仿宋"/>
        </w:rPr>
      </w:pPr>
      <w:r w:rsidRPr="00E564ED">
        <w:rPr>
          <w:rFonts w:ascii="仿宋" w:eastAsia="仿宋" w:hAnsi="仿宋"/>
        </w:rPr>
        <w:t>p&lt;进程号&gt;：指定进程</w:t>
      </w:r>
    </w:p>
    <w:p w14:paraId="72697A2A" w14:textId="77777777" w:rsidR="00B7332E" w:rsidRDefault="00B7332E">
      <w:pPr>
        <w:widowControl/>
        <w:jc w:val="left"/>
        <w:rPr>
          <w:rFonts w:ascii="仿宋" w:eastAsia="仿宋" w:hAnsi="仿宋"/>
        </w:rPr>
      </w:pPr>
      <w:r>
        <w:rPr>
          <w:rFonts w:ascii="仿宋" w:eastAsia="仿宋" w:hAnsi="仿宋"/>
        </w:rPr>
        <w:br w:type="page"/>
      </w:r>
    </w:p>
    <w:p w14:paraId="46DC1CAF" w14:textId="0D292DAF" w:rsidR="00134248" w:rsidRDefault="00134248" w:rsidP="00A0307C">
      <w:pPr>
        <w:jc w:val="left"/>
        <w:rPr>
          <w:rFonts w:ascii="仿宋" w:eastAsia="仿宋" w:hAnsi="仿宋"/>
        </w:rPr>
      </w:pPr>
      <w:r w:rsidRPr="00134248">
        <w:rPr>
          <w:rFonts w:ascii="仿宋" w:eastAsia="仿宋" w:hAnsi="仿宋" w:hint="eastAsia"/>
        </w:rPr>
        <w:lastRenderedPageBreak/>
        <w:t>分享一些前端和后端性能测试工具的基本原理，并基于 LoadRunner 去分析一些大型企业性能测试的规划、设计、实现的具体实例</w:t>
      </w:r>
      <w:r>
        <w:rPr>
          <w:rFonts w:ascii="仿宋" w:eastAsia="仿宋" w:hAnsi="仿宋" w:hint="eastAsia"/>
        </w:rPr>
        <w:t>.</w:t>
      </w:r>
    </w:p>
    <w:p w14:paraId="7FCA4DC4" w14:textId="159EA8A8" w:rsidR="00134248" w:rsidRDefault="00134248" w:rsidP="00A0307C">
      <w:pPr>
        <w:jc w:val="left"/>
        <w:rPr>
          <w:rFonts w:ascii="仿宋" w:eastAsia="仿宋" w:hAnsi="仿宋"/>
        </w:rPr>
      </w:pPr>
      <w:r w:rsidRPr="00134248">
        <w:rPr>
          <w:rFonts w:ascii="仿宋" w:eastAsia="仿宋" w:hAnsi="仿宋" w:hint="eastAsia"/>
        </w:rPr>
        <w:t>分享一些跨国软件公司性能测试卓越中心的实际案例</w:t>
      </w:r>
      <w:r>
        <w:rPr>
          <w:rFonts w:ascii="仿宋" w:eastAsia="仿宋" w:hAnsi="仿宋" w:hint="eastAsia"/>
        </w:rPr>
        <w:t>.</w:t>
      </w:r>
    </w:p>
    <w:p w14:paraId="02B8F9D2" w14:textId="721F2438" w:rsidR="00134248" w:rsidRDefault="00134248" w:rsidP="00A0307C">
      <w:pPr>
        <w:jc w:val="left"/>
        <w:rPr>
          <w:rFonts w:ascii="仿宋" w:eastAsia="仿宋" w:hAnsi="仿宋"/>
        </w:rPr>
      </w:pPr>
    </w:p>
    <w:p w14:paraId="75780458" w14:textId="356816C3" w:rsidR="0043261D" w:rsidRPr="00D91A28" w:rsidRDefault="0043261D" w:rsidP="00121FA6">
      <w:pPr>
        <w:ind w:firstLineChars="150" w:firstLine="316"/>
        <w:jc w:val="left"/>
        <w:rPr>
          <w:rFonts w:ascii="仿宋" w:eastAsia="仿宋" w:hAnsi="仿宋"/>
          <w:b/>
          <w:bCs/>
        </w:rPr>
      </w:pPr>
      <w:r w:rsidRPr="0043261D">
        <w:rPr>
          <w:rFonts w:ascii="仿宋" w:eastAsia="仿宋" w:hAnsi="仿宋" w:hint="eastAsia"/>
          <w:b/>
          <w:bCs/>
        </w:rPr>
        <w:t>对于不同类型的系统，软件性能的关注点各不相同，比如：</w:t>
      </w:r>
      <w:r w:rsidRPr="0043261D">
        <w:rPr>
          <w:rFonts w:ascii="仿宋" w:eastAsia="仿宋" w:hAnsi="仿宋" w:hint="eastAsia"/>
        </w:rPr>
        <w:t>Web 类应用和手机端应用，一般以终端用户感受到的端到端的响应时间来描述系统的性能；非交互式的应用，比如典型的电信和银行后台处理系统，响应时间关注更多的是事件处理的速度，以及单位时间的事件吞吐量。</w:t>
      </w:r>
    </w:p>
    <w:p w14:paraId="7B011B71" w14:textId="785413E8" w:rsidR="008A71E0" w:rsidRDefault="008A71E0" w:rsidP="008A71E0">
      <w:pPr>
        <w:jc w:val="left"/>
        <w:rPr>
          <w:rFonts w:ascii="仿宋" w:eastAsia="仿宋" w:hAnsi="仿宋"/>
        </w:rPr>
      </w:pPr>
      <w:r w:rsidRPr="008A71E0">
        <w:rPr>
          <w:rFonts w:ascii="仿宋" w:eastAsia="仿宋" w:hAnsi="仿宋" w:hint="eastAsia"/>
          <w:b/>
          <w:bCs/>
        </w:rPr>
        <w:t>系统响应时间</w:t>
      </w:r>
      <w:r w:rsidRPr="008A71E0">
        <w:rPr>
          <w:rFonts w:ascii="仿宋" w:eastAsia="仿宋" w:hAnsi="仿宋" w:hint="eastAsia"/>
        </w:rPr>
        <w:t>反应的是系统能力，又可以进一步细分为应用系统处理时间、数据库处理时间和网络传输时间等；</w:t>
      </w:r>
    </w:p>
    <w:p w14:paraId="4C8CB3BA" w14:textId="45A0F2B6" w:rsidR="008A71E0" w:rsidRPr="008A71E0" w:rsidRDefault="008A71E0" w:rsidP="008A71E0">
      <w:pPr>
        <w:jc w:val="left"/>
        <w:rPr>
          <w:rFonts w:ascii="仿宋" w:eastAsia="仿宋" w:hAnsi="仿宋"/>
        </w:rPr>
      </w:pPr>
      <w:r w:rsidRPr="008A71E0">
        <w:rPr>
          <w:rFonts w:ascii="仿宋" w:eastAsia="仿宋" w:hAnsi="仿宋" w:hint="eastAsia"/>
          <w:b/>
          <w:bCs/>
        </w:rPr>
        <w:t>前端展现时间</w:t>
      </w:r>
      <w:r w:rsidRPr="008A71E0">
        <w:rPr>
          <w:rFonts w:ascii="仿宋" w:eastAsia="仿宋" w:hAnsi="仿宋" w:hint="eastAsia"/>
        </w:rPr>
        <w:t>取决于用户端的处理能力。</w:t>
      </w:r>
    </w:p>
    <w:p w14:paraId="3E848560" w14:textId="66970145" w:rsidR="004B2941" w:rsidRPr="0024177C" w:rsidRDefault="004B2941" w:rsidP="004B2941">
      <w:pPr>
        <w:jc w:val="left"/>
        <w:rPr>
          <w:rFonts w:ascii="仿宋" w:eastAsia="仿宋" w:hAnsi="仿宋"/>
          <w:b/>
          <w:bCs/>
          <w:color w:val="4472C4" w:themeColor="accent1"/>
          <w:sz w:val="24"/>
          <w:szCs w:val="28"/>
        </w:rPr>
      </w:pPr>
      <w:r w:rsidRPr="0024177C">
        <w:rPr>
          <w:rFonts w:ascii="仿宋" w:eastAsia="仿宋" w:hAnsi="仿宋" w:hint="eastAsia"/>
          <w:b/>
          <w:bCs/>
          <w:color w:val="4472C4" w:themeColor="accent1"/>
          <w:sz w:val="24"/>
          <w:szCs w:val="28"/>
        </w:rPr>
        <w:t>不同的对象群体可以分为四大类：终端用户、系统运维人员、软件设计开发人员和性能测试人员。</w:t>
      </w:r>
    </w:p>
    <w:p w14:paraId="5D6AEC6B" w14:textId="77777777" w:rsidR="00D91A28" w:rsidRDefault="004B2941" w:rsidP="004B2941">
      <w:pPr>
        <w:jc w:val="left"/>
        <w:rPr>
          <w:rFonts w:ascii="仿宋" w:eastAsia="仿宋" w:hAnsi="仿宋"/>
          <w:b/>
          <w:bCs/>
        </w:rPr>
      </w:pPr>
      <w:r w:rsidRPr="004B2941">
        <w:rPr>
          <w:rFonts w:ascii="仿宋" w:eastAsia="仿宋" w:hAnsi="仿宋"/>
          <w:b/>
          <w:bCs/>
        </w:rPr>
        <w:t>终端用户眼中的软件性能</w:t>
      </w:r>
      <w:r>
        <w:rPr>
          <w:rFonts w:ascii="仿宋" w:eastAsia="仿宋" w:hAnsi="仿宋" w:hint="eastAsia"/>
          <w:b/>
          <w:bCs/>
        </w:rPr>
        <w:t>:</w:t>
      </w:r>
    </w:p>
    <w:p w14:paraId="3A850590" w14:textId="75FBF174" w:rsidR="004B2941" w:rsidRDefault="004B2941" w:rsidP="00D91A28">
      <w:pPr>
        <w:ind w:firstLineChars="200" w:firstLine="520"/>
        <w:jc w:val="left"/>
        <w:rPr>
          <w:rFonts w:ascii="仿宋" w:eastAsia="仿宋" w:hAnsi="仿宋"/>
        </w:rPr>
      </w:pPr>
      <w:r w:rsidRPr="004B2941">
        <w:rPr>
          <w:rFonts w:ascii="微软雅黑" w:eastAsia="微软雅黑" w:hAnsi="微软雅黑" w:hint="eastAsia"/>
          <w:color w:val="353535"/>
          <w:sz w:val="26"/>
          <w:szCs w:val="26"/>
          <w:shd w:val="clear" w:color="auto" w:fill="FFFFFF"/>
        </w:rPr>
        <w:t xml:space="preserve"> </w:t>
      </w:r>
      <w:r w:rsidRPr="004B2941">
        <w:rPr>
          <w:rFonts w:ascii="仿宋" w:eastAsia="仿宋" w:hAnsi="仿宋" w:hint="eastAsia"/>
        </w:rPr>
        <w:t>响应时间是终端用户对系统性能的最直观印象，包括系统响应时间和前端展现时间</w:t>
      </w:r>
      <w:r>
        <w:rPr>
          <w:rFonts w:ascii="仿宋" w:eastAsia="仿宋" w:hAnsi="仿宋" w:hint="eastAsia"/>
        </w:rPr>
        <w:t>.</w:t>
      </w:r>
    </w:p>
    <w:p w14:paraId="078AE18F" w14:textId="77777777" w:rsidR="00D91A28" w:rsidRDefault="008A71E0" w:rsidP="008A71E0">
      <w:pPr>
        <w:jc w:val="left"/>
        <w:rPr>
          <w:rFonts w:ascii="微软雅黑" w:eastAsia="微软雅黑" w:hAnsi="微软雅黑"/>
          <w:color w:val="353535"/>
          <w:sz w:val="26"/>
          <w:szCs w:val="26"/>
          <w:shd w:val="clear" w:color="auto" w:fill="FFFFFF"/>
        </w:rPr>
      </w:pPr>
      <w:r w:rsidRPr="008A71E0">
        <w:rPr>
          <w:rFonts w:ascii="仿宋" w:eastAsia="仿宋" w:hAnsi="仿宋"/>
          <w:b/>
          <w:bCs/>
        </w:rPr>
        <w:t>系统运维人员眼中的软件性能</w:t>
      </w:r>
      <w:r>
        <w:rPr>
          <w:rFonts w:ascii="仿宋" w:eastAsia="仿宋" w:hAnsi="仿宋" w:hint="eastAsia"/>
          <w:b/>
          <w:bCs/>
        </w:rPr>
        <w:t>:</w:t>
      </w:r>
      <w:r w:rsidR="00CA5C37" w:rsidRPr="00CA5C37">
        <w:rPr>
          <w:rFonts w:ascii="微软雅黑" w:eastAsia="微软雅黑" w:hAnsi="微软雅黑" w:hint="eastAsia"/>
          <w:color w:val="353535"/>
          <w:sz w:val="26"/>
          <w:szCs w:val="26"/>
          <w:shd w:val="clear" w:color="auto" w:fill="FFFFFF"/>
        </w:rPr>
        <w:t xml:space="preserve"> </w:t>
      </w:r>
    </w:p>
    <w:p w14:paraId="090D673D" w14:textId="1A960001" w:rsidR="008A71E0" w:rsidRDefault="00CA5C37" w:rsidP="00D91A28">
      <w:pPr>
        <w:ind w:firstLineChars="300" w:firstLine="630"/>
        <w:jc w:val="left"/>
        <w:rPr>
          <w:rFonts w:ascii="仿宋" w:eastAsia="仿宋" w:hAnsi="仿宋"/>
        </w:rPr>
      </w:pPr>
      <w:r w:rsidRPr="00CA5C37">
        <w:rPr>
          <w:rFonts w:ascii="仿宋" w:eastAsia="仿宋" w:hAnsi="仿宋" w:hint="eastAsia"/>
        </w:rPr>
        <w:t>单个用户的响应时间外，更要关注大量用户并发访问时的负载，以及可能的更大负载情况下的系统健康状态、并发处理能力、当前部署的系统容量、可能的系统瓶颈、系统配置层面的调优、数据库的调优，以及长时间运行稳定性和可扩展性。最常见的情况就是，系统运维人员必须在最大并发用户数和系统响应时间之间进行权衡取舍。</w:t>
      </w:r>
    </w:p>
    <w:p w14:paraId="5D72F285" w14:textId="1A40D8F9" w:rsidR="00CA5C37" w:rsidRDefault="00CA5C37" w:rsidP="00CA5C37">
      <w:pPr>
        <w:jc w:val="left"/>
        <w:rPr>
          <w:rFonts w:ascii="仿宋" w:eastAsia="仿宋" w:hAnsi="仿宋"/>
        </w:rPr>
      </w:pPr>
      <w:r w:rsidRPr="00CA5C37">
        <w:rPr>
          <w:rFonts w:ascii="仿宋" w:eastAsia="仿宋" w:hAnsi="仿宋"/>
          <w:b/>
          <w:bCs/>
        </w:rPr>
        <w:t>软件设计开发人员眼中的软件性能</w:t>
      </w:r>
      <w:r>
        <w:rPr>
          <w:rFonts w:ascii="仿宋" w:eastAsia="仿宋" w:hAnsi="仿宋" w:hint="eastAsia"/>
          <w:b/>
          <w:bCs/>
        </w:rPr>
        <w:t>:</w:t>
      </w:r>
      <w:r w:rsidRPr="00CA5C37">
        <w:rPr>
          <w:rFonts w:ascii="微软雅黑" w:eastAsia="微软雅黑" w:hAnsi="微软雅黑" w:hint="eastAsia"/>
          <w:color w:val="353535"/>
          <w:sz w:val="26"/>
          <w:szCs w:val="26"/>
          <w:shd w:val="clear" w:color="auto" w:fill="FFFFFF"/>
        </w:rPr>
        <w:t xml:space="preserve"> </w:t>
      </w:r>
      <w:r w:rsidRPr="00CA5C37">
        <w:rPr>
          <w:rFonts w:ascii="仿宋" w:eastAsia="仿宋" w:hAnsi="仿宋" w:hint="eastAsia"/>
        </w:rPr>
        <w:t>软件性能通常会包含算法设计、架构设计、性能最佳实践、数据库相关、软件性能的可测试性这五大方面。</w:t>
      </w:r>
    </w:p>
    <w:p w14:paraId="70BB151A" w14:textId="031F03AA" w:rsidR="00CA5C37" w:rsidRPr="00CA5C37" w:rsidRDefault="00CA5C37" w:rsidP="00CA5C37">
      <w:pPr>
        <w:jc w:val="left"/>
        <w:rPr>
          <w:rFonts w:ascii="仿宋" w:eastAsia="仿宋" w:hAnsi="仿宋"/>
        </w:rPr>
      </w:pPr>
      <w:r>
        <w:rPr>
          <w:rFonts w:ascii="仿宋" w:eastAsia="仿宋" w:hAnsi="仿宋" w:hint="eastAsia"/>
        </w:rPr>
        <w:t xml:space="preserve"> </w:t>
      </w:r>
      <w:r>
        <w:rPr>
          <w:rFonts w:ascii="仿宋" w:eastAsia="仿宋" w:hAnsi="仿宋"/>
        </w:rPr>
        <w:t xml:space="preserve">  </w:t>
      </w:r>
      <w:r w:rsidRPr="00CA5C37">
        <w:rPr>
          <w:rFonts w:ascii="仿宋" w:eastAsia="仿宋" w:hAnsi="仿宋" w:hint="eastAsia"/>
          <w:b/>
          <w:bCs/>
        </w:rPr>
        <w:t>第一，算法设计包含的点：</w:t>
      </w:r>
      <w:r w:rsidRPr="00CA5C37">
        <w:rPr>
          <w:rFonts w:ascii="仿宋" w:eastAsia="仿宋" w:hAnsi="仿宋" w:hint="eastAsia"/>
        </w:rPr>
        <w:t>核心算法的设计与实现是否高效；必要时，设计上是否采用 buffer 机制以提高性能，降低 I/O；是否存在潜在的内存泄露；是否存在并发环境下的线程安全问题；是否存在不合理的线程同步方式；是否存在不合理的资源竞争。</w:t>
      </w:r>
    </w:p>
    <w:p w14:paraId="44D08E5D" w14:textId="2DE1F6F1" w:rsidR="00CA5C37" w:rsidRDefault="00CA5C37" w:rsidP="00D91A28">
      <w:pPr>
        <w:ind w:firstLineChars="200" w:firstLine="422"/>
        <w:jc w:val="left"/>
        <w:rPr>
          <w:rFonts w:ascii="仿宋" w:eastAsia="仿宋" w:hAnsi="仿宋"/>
        </w:rPr>
      </w:pPr>
      <w:r w:rsidRPr="009A1A28">
        <w:rPr>
          <w:rFonts w:ascii="仿宋" w:eastAsia="仿宋" w:hAnsi="仿宋" w:hint="eastAsia"/>
          <w:b/>
          <w:bCs/>
        </w:rPr>
        <w:t>第二，架构设计包含的内容：</w:t>
      </w:r>
      <w:r w:rsidR="001F134F">
        <w:rPr>
          <w:rFonts w:ascii="仿宋" w:eastAsia="仿宋" w:hAnsi="仿宋" w:hint="eastAsia"/>
        </w:rPr>
        <w:t xml:space="preserve"> </w:t>
      </w:r>
      <w:r w:rsidRPr="00CA5C37">
        <w:rPr>
          <w:rFonts w:ascii="仿宋" w:eastAsia="仿宋" w:hAnsi="仿宋" w:hint="eastAsia"/>
        </w:rPr>
        <w:t>站在整体系统的角度，是否可以方便地进行系统容量和性能扩展；应用集群的可扩展性是否经过测试和验证；缓存集群的可扩展性是否经过测试和验证；数据库的可扩展性是否经过测试和验证。</w:t>
      </w:r>
    </w:p>
    <w:p w14:paraId="009B1566" w14:textId="7E72E543" w:rsidR="00D91A28" w:rsidRDefault="00D91A28" w:rsidP="00D91A28">
      <w:pPr>
        <w:ind w:firstLineChars="200" w:firstLine="422"/>
        <w:jc w:val="left"/>
        <w:rPr>
          <w:rFonts w:ascii="仿宋" w:eastAsia="仿宋" w:hAnsi="仿宋"/>
        </w:rPr>
      </w:pPr>
      <w:r w:rsidRPr="00D91A28">
        <w:rPr>
          <w:rFonts w:ascii="仿宋" w:eastAsia="仿宋" w:hAnsi="仿宋" w:hint="eastAsia"/>
          <w:b/>
          <w:bCs/>
        </w:rPr>
        <w:t>第三，性能最佳实践包含的点：</w:t>
      </w:r>
      <w:r w:rsidRPr="00D91A28">
        <w:rPr>
          <w:rFonts w:ascii="仿宋" w:eastAsia="仿宋" w:hAnsi="仿宋" w:hint="eastAsia"/>
        </w:rPr>
        <w:t>代码实现是否遵守开发语言的性能最佳实践；关键代码是否在白盒级别进行性能测试；是否考虑前端性能的优化；必要的时候是否采用数据压缩传输；对于既要压缩又要加密的场景，是否采用先压缩后加密的顺序。</w:t>
      </w:r>
    </w:p>
    <w:p w14:paraId="3FA99B6E" w14:textId="6FF0A381" w:rsidR="00D91A28" w:rsidRDefault="00D91A28" w:rsidP="00D91A28">
      <w:pPr>
        <w:ind w:firstLineChars="200" w:firstLine="422"/>
        <w:jc w:val="left"/>
        <w:rPr>
          <w:rFonts w:ascii="仿宋" w:eastAsia="仿宋" w:hAnsi="仿宋"/>
        </w:rPr>
      </w:pPr>
      <w:r w:rsidRPr="00D91A28">
        <w:rPr>
          <w:rFonts w:ascii="仿宋" w:eastAsia="仿宋" w:hAnsi="仿宋" w:hint="eastAsia"/>
          <w:b/>
          <w:bCs/>
        </w:rPr>
        <w:t>第四，数据库相关的点：</w:t>
      </w:r>
      <w:r w:rsidRPr="00D91A28">
        <w:rPr>
          <w:rFonts w:ascii="仿宋" w:eastAsia="仿宋" w:hAnsi="仿宋" w:hint="eastAsia"/>
        </w:rPr>
        <w:t>数据库表设计是否高效；是否引入必要的索引；SQL 语句的执行计划是否合理；SQL 语句除了功能是否要考虑性能要求；数据库是否需要引入读写分离机制；系统冷启动后，缓存大量不命中的时候，数据库承载的压力是否超负荷。</w:t>
      </w:r>
    </w:p>
    <w:p w14:paraId="49F19AD6" w14:textId="24903090" w:rsidR="00D91A28" w:rsidRDefault="00D91A28" w:rsidP="00D91A28">
      <w:pPr>
        <w:ind w:firstLineChars="200" w:firstLine="422"/>
        <w:jc w:val="left"/>
        <w:rPr>
          <w:rFonts w:ascii="仿宋" w:eastAsia="仿宋" w:hAnsi="仿宋"/>
        </w:rPr>
      </w:pPr>
      <w:r w:rsidRPr="00D91A28">
        <w:rPr>
          <w:rFonts w:ascii="仿宋" w:eastAsia="仿宋" w:hAnsi="仿宋" w:hint="eastAsia"/>
          <w:b/>
          <w:bCs/>
        </w:rPr>
        <w:t>软件性能的可测试性包含的点：</w:t>
      </w:r>
      <w:r w:rsidRPr="00D91A28">
        <w:rPr>
          <w:rFonts w:ascii="仿宋" w:eastAsia="仿宋" w:hAnsi="仿宋" w:hint="eastAsia"/>
        </w:rPr>
        <w:t>是否为性能分析（Profiler）提供必要的接口支持；是否支持高并发场景下的性能打点；是否支持全链路的性能分析。</w:t>
      </w:r>
    </w:p>
    <w:p w14:paraId="1E3A17CA" w14:textId="77777777" w:rsidR="00D91A28" w:rsidRDefault="00D91A28" w:rsidP="00D91A28">
      <w:pPr>
        <w:jc w:val="left"/>
        <w:rPr>
          <w:rFonts w:ascii="微软雅黑" w:eastAsia="微软雅黑" w:hAnsi="微软雅黑"/>
          <w:color w:val="353535"/>
          <w:sz w:val="26"/>
          <w:szCs w:val="26"/>
          <w:shd w:val="clear" w:color="auto" w:fill="FFFFFF"/>
        </w:rPr>
      </w:pPr>
      <w:r w:rsidRPr="00D91A28">
        <w:rPr>
          <w:rFonts w:ascii="仿宋" w:eastAsia="仿宋" w:hAnsi="仿宋"/>
          <w:b/>
          <w:bCs/>
        </w:rPr>
        <w:t>性能测试人员眼中的软件性能</w:t>
      </w:r>
      <w:r>
        <w:rPr>
          <w:rFonts w:ascii="仿宋" w:eastAsia="仿宋" w:hAnsi="仿宋" w:hint="eastAsia"/>
          <w:b/>
          <w:bCs/>
        </w:rPr>
        <w:t>:</w:t>
      </w:r>
      <w:r w:rsidRPr="00D91A28">
        <w:rPr>
          <w:rFonts w:ascii="微软雅黑" w:eastAsia="微软雅黑" w:hAnsi="微软雅黑" w:hint="eastAsia"/>
          <w:color w:val="353535"/>
          <w:sz w:val="26"/>
          <w:szCs w:val="26"/>
          <w:shd w:val="clear" w:color="auto" w:fill="FFFFFF"/>
        </w:rPr>
        <w:t xml:space="preserve"> </w:t>
      </w:r>
    </w:p>
    <w:p w14:paraId="78E4D639" w14:textId="0316D6C6" w:rsidR="00D91A28" w:rsidRPr="00D91A28" w:rsidRDefault="00D91A28" w:rsidP="00D91A28">
      <w:pPr>
        <w:ind w:firstLineChars="200" w:firstLine="420"/>
        <w:jc w:val="left"/>
        <w:rPr>
          <w:rFonts w:ascii="仿宋" w:eastAsia="仿宋" w:hAnsi="仿宋"/>
        </w:rPr>
      </w:pPr>
      <w:r w:rsidRPr="00D91A28">
        <w:rPr>
          <w:rFonts w:ascii="仿宋" w:eastAsia="仿宋" w:hAnsi="仿宋" w:hint="eastAsia"/>
        </w:rPr>
        <w:t>关注的是算法设计、架构设计、性能最佳实践、数据库相关、软件性能的可测试性这五大方面。</w:t>
      </w:r>
    </w:p>
    <w:p w14:paraId="12CB6049" w14:textId="753E1698" w:rsidR="00D91A28" w:rsidRDefault="00D91A28" w:rsidP="00D91A28">
      <w:pPr>
        <w:jc w:val="left"/>
        <w:rPr>
          <w:rFonts w:ascii="仿宋" w:eastAsia="仿宋" w:hAnsi="仿宋"/>
        </w:rPr>
      </w:pPr>
      <w:r w:rsidRPr="00D91A28">
        <w:rPr>
          <w:rFonts w:ascii="仿宋" w:eastAsia="仿宋" w:hAnsi="仿宋" w:hint="eastAsia"/>
        </w:rPr>
        <w:t>性能需求的总结和抽象能力；根据性能测试目标，精准的性能测试场景设计和计算能力；性能测试场景和性能测试脚本的开发和执行能力；测试性能报告的分析解读能力；性能瓶颈的快速排查和定位能力；性能测试数据的设计和实现能力；面对互联网产品，全链路压测的设计与执行能力，能够和系统架构师一起处理流量标记、影子数据库等的技术设计能力；深入理解性能测试工具的内部实现原理，当性能测试工具有限制时，可以进行扩展二次开发；极其宽广的知识面，既要有“面”的知识，比如系统架构、存储架构、网络架构等全局的知识，还要有大量“点”的知识积累，比如数据库 SQL 语句的执行计划调优、JVM 垃圾回收（GC）机制、多线程常见问题等等。</w:t>
      </w:r>
    </w:p>
    <w:p w14:paraId="69F5CAAA" w14:textId="156CC8EE" w:rsidR="00D91A28" w:rsidRDefault="00D91A28" w:rsidP="00D91A28">
      <w:pPr>
        <w:jc w:val="left"/>
        <w:rPr>
          <w:rFonts w:ascii="仿宋" w:eastAsia="仿宋" w:hAnsi="仿宋"/>
        </w:rPr>
      </w:pPr>
    </w:p>
    <w:p w14:paraId="09651EE4" w14:textId="70918CC4" w:rsidR="00D91A28" w:rsidRPr="0024177C" w:rsidRDefault="00D91A28" w:rsidP="00D91A28">
      <w:pPr>
        <w:jc w:val="left"/>
        <w:rPr>
          <w:rFonts w:ascii="仿宋" w:eastAsia="仿宋" w:hAnsi="仿宋"/>
          <w:color w:val="4472C4" w:themeColor="accent1"/>
          <w:sz w:val="24"/>
          <w:szCs w:val="28"/>
        </w:rPr>
      </w:pPr>
      <w:r w:rsidRPr="0024177C">
        <w:rPr>
          <w:rFonts w:ascii="仿宋" w:eastAsia="仿宋" w:hAnsi="仿宋" w:hint="eastAsia"/>
          <w:b/>
          <w:bCs/>
          <w:color w:val="4472C4" w:themeColor="accent1"/>
          <w:sz w:val="24"/>
          <w:szCs w:val="28"/>
        </w:rPr>
        <w:t>软件性能的三个最常用的指标：并发用户数、响应时间，以及系统吞吐量</w:t>
      </w:r>
      <w:r w:rsidRPr="0024177C">
        <w:rPr>
          <w:rFonts w:ascii="仿宋" w:eastAsia="仿宋" w:hAnsi="仿宋" w:hint="eastAsia"/>
          <w:color w:val="4472C4" w:themeColor="accent1"/>
          <w:sz w:val="24"/>
          <w:szCs w:val="28"/>
        </w:rPr>
        <w:t>。</w:t>
      </w:r>
    </w:p>
    <w:p w14:paraId="1AD228E7" w14:textId="6A37A947" w:rsidR="00D91A28" w:rsidRPr="00D91A28" w:rsidRDefault="00D91A28" w:rsidP="00D91A28">
      <w:pPr>
        <w:jc w:val="left"/>
        <w:rPr>
          <w:rFonts w:ascii="仿宋" w:eastAsia="仿宋" w:hAnsi="仿宋"/>
        </w:rPr>
      </w:pPr>
      <w:r w:rsidRPr="00D91A28">
        <w:rPr>
          <w:rFonts w:ascii="仿宋" w:eastAsia="仿宋" w:hAnsi="仿宋" w:hint="eastAsia"/>
          <w:b/>
          <w:bCs/>
        </w:rPr>
        <w:t>并发用户数</w:t>
      </w:r>
      <w:r>
        <w:rPr>
          <w:rFonts w:ascii="仿宋" w:eastAsia="仿宋" w:hAnsi="仿宋" w:hint="eastAsia"/>
          <w:b/>
          <w:bCs/>
        </w:rPr>
        <w:t>:</w:t>
      </w:r>
      <w:r w:rsidRPr="00D91A28">
        <w:rPr>
          <w:rFonts w:ascii="仿宋" w:eastAsia="仿宋" w:hAnsi="仿宋" w:hint="eastAsia"/>
        </w:rPr>
        <w:t>性能需求与测试最常用，也是最重要的指标之一。它包含了业务层面和后端服务器层面的两层含义。</w:t>
      </w:r>
    </w:p>
    <w:p w14:paraId="23227CBC" w14:textId="496B44A2" w:rsidR="00D91A28" w:rsidRDefault="00D91A28" w:rsidP="006A39A7">
      <w:pPr>
        <w:ind w:firstLineChars="100" w:firstLine="211"/>
        <w:jc w:val="left"/>
        <w:rPr>
          <w:rFonts w:ascii="仿宋" w:eastAsia="仿宋" w:hAnsi="仿宋"/>
        </w:rPr>
      </w:pPr>
      <w:r w:rsidRPr="00D91A28">
        <w:rPr>
          <w:rFonts w:ascii="仿宋" w:eastAsia="仿宋" w:hAnsi="仿宋" w:hint="eastAsia"/>
          <w:b/>
          <w:bCs/>
        </w:rPr>
        <w:t>业务层面的并发用户数</w:t>
      </w:r>
      <w:r>
        <w:rPr>
          <w:rFonts w:ascii="仿宋" w:eastAsia="仿宋" w:hAnsi="仿宋" w:hint="eastAsia"/>
          <w:b/>
          <w:bCs/>
        </w:rPr>
        <w:t>:</w:t>
      </w:r>
      <w:r w:rsidRPr="00D91A28">
        <w:rPr>
          <w:rFonts w:ascii="仿宋" w:eastAsia="仿宋" w:hAnsi="仿宋" w:hint="eastAsia"/>
        </w:rPr>
        <w:t>指的是实际使用系统的用户总数。但是，单靠这个指标并不能反映系统实际承载的压力，我们还要结合用户行为模型才能得到系统实际承载的压力。</w:t>
      </w:r>
    </w:p>
    <w:p w14:paraId="3334D1FF" w14:textId="2A65029D" w:rsidR="003A73C3" w:rsidRPr="00D91A28" w:rsidRDefault="003A73C3" w:rsidP="006A39A7">
      <w:pPr>
        <w:ind w:firstLineChars="100" w:firstLine="211"/>
        <w:jc w:val="left"/>
        <w:rPr>
          <w:rFonts w:ascii="仿宋" w:eastAsia="仿宋" w:hAnsi="仿宋"/>
        </w:rPr>
      </w:pPr>
      <w:r w:rsidRPr="005B6DBD">
        <w:rPr>
          <w:rFonts w:ascii="仿宋" w:eastAsia="仿宋" w:hAnsi="仿宋" w:hint="eastAsia"/>
          <w:b/>
          <w:bCs/>
        </w:rPr>
        <w:t>后端服务器层面的并发用户数:</w:t>
      </w:r>
      <w:r w:rsidRPr="003A73C3">
        <w:rPr>
          <w:rFonts w:ascii="仿宋" w:eastAsia="仿宋" w:hAnsi="仿宋" w:hint="eastAsia"/>
        </w:rPr>
        <w:t>指的是“同时向服务器发送请求的数量”，直接反映了系统实际承载的压力。</w:t>
      </w:r>
    </w:p>
    <w:p w14:paraId="7DBD8219" w14:textId="77777777" w:rsidR="00D91A28" w:rsidRPr="00D91A28" w:rsidRDefault="00D91A28" w:rsidP="00D91A28">
      <w:pPr>
        <w:ind w:firstLineChars="200" w:firstLine="420"/>
        <w:jc w:val="left"/>
        <w:rPr>
          <w:rFonts w:ascii="仿宋" w:eastAsia="仿宋" w:hAnsi="仿宋"/>
        </w:rPr>
      </w:pPr>
    </w:p>
    <w:p w14:paraId="18D23EE1" w14:textId="3D774163" w:rsidR="00D91A28" w:rsidRDefault="005B6DBD" w:rsidP="00D91A28">
      <w:pPr>
        <w:ind w:firstLineChars="200" w:firstLine="420"/>
        <w:jc w:val="left"/>
        <w:rPr>
          <w:rFonts w:ascii="仿宋" w:eastAsia="仿宋" w:hAnsi="仿宋"/>
          <w:color w:val="FF0000"/>
        </w:rPr>
      </w:pPr>
      <w:r w:rsidRPr="005B6DBD">
        <w:rPr>
          <w:rFonts w:ascii="仿宋" w:eastAsia="仿宋" w:hAnsi="仿宋" w:hint="eastAsia"/>
          <w:color w:val="FF0000"/>
        </w:rPr>
        <w:t>分析得到准确的用户行为模式，是性能测试中的关键一环。但，获得精准的用户行为模式，是除了获取性能</w:t>
      </w:r>
      <w:r w:rsidRPr="005B6DBD">
        <w:rPr>
          <w:rFonts w:ascii="仿宋" w:eastAsia="仿宋" w:hAnsi="仿宋" w:hint="eastAsia"/>
          <w:color w:val="FF0000"/>
        </w:rPr>
        <w:lastRenderedPageBreak/>
        <w:t>需求外，最困难的工作</w:t>
      </w:r>
      <w:r>
        <w:rPr>
          <w:rFonts w:ascii="仿宋" w:eastAsia="仿宋" w:hAnsi="仿宋" w:hint="eastAsia"/>
          <w:color w:val="FF0000"/>
        </w:rPr>
        <w:t>.</w:t>
      </w:r>
      <w:r>
        <w:rPr>
          <w:rFonts w:ascii="仿宋" w:eastAsia="仿宋" w:hAnsi="仿宋"/>
          <w:color w:val="FF0000"/>
        </w:rPr>
        <w:t>—</w:t>
      </w:r>
      <w:r>
        <w:rPr>
          <w:rFonts w:ascii="仿宋" w:eastAsia="仿宋" w:hAnsi="仿宋" w:hint="eastAsia"/>
          <w:color w:val="FF0000"/>
        </w:rPr>
        <w:t>从用户行为模式来获取真正对服务发起请求的人=服务器并发请求数.</w:t>
      </w:r>
    </w:p>
    <w:p w14:paraId="6B0DE070" w14:textId="77777777" w:rsidR="004B26BF" w:rsidRPr="004B26BF" w:rsidRDefault="004B26BF" w:rsidP="004B26BF">
      <w:pPr>
        <w:jc w:val="left"/>
        <w:rPr>
          <w:rFonts w:ascii="仿宋" w:eastAsia="仿宋" w:hAnsi="仿宋"/>
        </w:rPr>
      </w:pPr>
      <w:r w:rsidRPr="004B26BF">
        <w:rPr>
          <w:rFonts w:ascii="仿宋" w:eastAsia="仿宋" w:hAnsi="仿宋" w:hint="eastAsia"/>
        </w:rPr>
        <w:t>获取用户行为模式的方法，主要分为两种：</w:t>
      </w:r>
    </w:p>
    <w:p w14:paraId="4CAAC7F0" w14:textId="5B23E80B" w:rsidR="004B26BF" w:rsidRPr="004B26BF" w:rsidRDefault="004B26BF" w:rsidP="004B26BF">
      <w:pPr>
        <w:ind w:firstLineChars="200" w:firstLine="420"/>
        <w:jc w:val="left"/>
        <w:rPr>
          <w:rFonts w:ascii="仿宋" w:eastAsia="仿宋" w:hAnsi="仿宋"/>
        </w:rPr>
      </w:pPr>
      <w:r w:rsidRPr="004B26BF">
        <w:rPr>
          <w:rFonts w:ascii="仿宋" w:eastAsia="仿宋" w:hAnsi="仿宋" w:hint="eastAsia"/>
        </w:rPr>
        <w:t>对于已经上线的系统来说，往往采用系统日志分析法获取用户行为统计和峰值并发量等重要信息；而对于未上线的全新系统来说，通常的做法是参考行业中类似系统的统计信息来建模，然后分析。</w:t>
      </w:r>
    </w:p>
    <w:p w14:paraId="6B22F8C1" w14:textId="77777777" w:rsidR="006A39A7" w:rsidRPr="006A39A7" w:rsidRDefault="006A39A7" w:rsidP="006A39A7">
      <w:pPr>
        <w:jc w:val="left"/>
        <w:rPr>
          <w:rFonts w:ascii="仿宋" w:eastAsia="仿宋" w:hAnsi="仿宋"/>
          <w:b/>
          <w:bCs/>
        </w:rPr>
      </w:pPr>
      <w:r w:rsidRPr="006A39A7">
        <w:rPr>
          <w:rFonts w:ascii="仿宋" w:eastAsia="仿宋" w:hAnsi="仿宋"/>
          <w:b/>
          <w:bCs/>
        </w:rPr>
        <w:t>响应时间</w:t>
      </w:r>
    </w:p>
    <w:p w14:paraId="549CB867" w14:textId="41F3094B" w:rsidR="00CA5C37" w:rsidRDefault="006A39A7" w:rsidP="006A39A7">
      <w:pPr>
        <w:ind w:firstLineChars="100" w:firstLine="210"/>
        <w:jc w:val="left"/>
        <w:rPr>
          <w:rFonts w:ascii="仿宋" w:eastAsia="仿宋" w:hAnsi="仿宋"/>
        </w:rPr>
      </w:pPr>
      <w:r w:rsidRPr="006A39A7">
        <w:rPr>
          <w:rFonts w:ascii="仿宋" w:eastAsia="仿宋" w:hAnsi="仿宋" w:hint="eastAsia"/>
        </w:rPr>
        <w:t>反映了完成某个操作所需要的时间</w:t>
      </w:r>
      <w:r>
        <w:rPr>
          <w:rFonts w:ascii="仿宋" w:eastAsia="仿宋" w:hAnsi="仿宋" w:hint="eastAsia"/>
        </w:rPr>
        <w:t>,</w:t>
      </w:r>
      <w:r w:rsidRPr="006A39A7">
        <w:rPr>
          <w:rFonts w:ascii="微软雅黑" w:eastAsia="微软雅黑" w:hAnsi="微软雅黑" w:hint="eastAsia"/>
          <w:color w:val="353535"/>
          <w:sz w:val="26"/>
          <w:szCs w:val="26"/>
          <w:shd w:val="clear" w:color="auto" w:fill="FFFFFF"/>
        </w:rPr>
        <w:t xml:space="preserve"> </w:t>
      </w:r>
      <w:r w:rsidRPr="006A39A7">
        <w:rPr>
          <w:rFonts w:ascii="仿宋" w:eastAsia="仿宋" w:hAnsi="仿宋" w:hint="eastAsia"/>
        </w:rPr>
        <w:t>分为前端展现时间和系统响应时间两部分。其中，前端时间，又称呈现时间，取决于客户端收到服务器返回的数据后渲染页面所消耗的时间；而系统响应时间，又可以进一步划分为 Web 服务器时间、应用服务器时间、数据库时间，以及各服务器间通信的网络时间。</w:t>
      </w:r>
    </w:p>
    <w:p w14:paraId="23B86C32" w14:textId="012CCD17" w:rsidR="006A39A7" w:rsidRDefault="006A39A7" w:rsidP="006A39A7">
      <w:pPr>
        <w:ind w:firstLineChars="100" w:firstLine="210"/>
        <w:jc w:val="left"/>
        <w:rPr>
          <w:rFonts w:ascii="仿宋" w:eastAsia="仿宋" w:hAnsi="仿宋"/>
        </w:rPr>
      </w:pPr>
      <w:r>
        <w:rPr>
          <w:rFonts w:ascii="仿宋" w:eastAsia="仿宋" w:hAnsi="仿宋" w:hint="eastAsia"/>
        </w:rPr>
        <w:t>注意,</w:t>
      </w:r>
      <w:r w:rsidRPr="006A39A7">
        <w:rPr>
          <w:rFonts w:ascii="微软雅黑" w:eastAsia="微软雅黑" w:hAnsi="微软雅黑" w:hint="eastAsia"/>
          <w:color w:val="353535"/>
          <w:sz w:val="26"/>
          <w:szCs w:val="26"/>
          <w:shd w:val="clear" w:color="auto" w:fill="FFFFFF"/>
        </w:rPr>
        <w:t xml:space="preserve"> </w:t>
      </w:r>
      <w:r w:rsidRPr="006A39A7">
        <w:rPr>
          <w:rFonts w:ascii="仿宋" w:eastAsia="仿宋" w:hAnsi="仿宋" w:hint="eastAsia"/>
        </w:rPr>
        <w:t>前端性能评估，则应该采用用户主观感受时间的定义。</w:t>
      </w:r>
      <w:r w:rsidR="00871B16" w:rsidRPr="00871B16">
        <w:rPr>
          <w:rFonts w:ascii="仿宋" w:eastAsia="仿宋" w:hAnsi="仿宋" w:hint="eastAsia"/>
        </w:rPr>
        <w:t>后端性能工具推荐loadrunner和jmeter，前端性能工具推荐webpagetest和Yslow</w:t>
      </w:r>
    </w:p>
    <w:p w14:paraId="7301B777" w14:textId="77777777" w:rsidR="006A39A7" w:rsidRPr="006A39A7" w:rsidRDefault="006A39A7" w:rsidP="006A39A7">
      <w:pPr>
        <w:jc w:val="left"/>
        <w:rPr>
          <w:rFonts w:ascii="仿宋" w:eastAsia="仿宋" w:hAnsi="仿宋"/>
          <w:b/>
          <w:bCs/>
        </w:rPr>
      </w:pPr>
      <w:r w:rsidRPr="006A39A7">
        <w:rPr>
          <w:rFonts w:ascii="仿宋" w:eastAsia="仿宋" w:hAnsi="仿宋"/>
          <w:b/>
          <w:bCs/>
        </w:rPr>
        <w:t>系统吞吐量</w:t>
      </w:r>
    </w:p>
    <w:p w14:paraId="21B37676" w14:textId="0789B48F" w:rsidR="006A39A7" w:rsidRDefault="006A39A7" w:rsidP="006A39A7">
      <w:pPr>
        <w:jc w:val="left"/>
        <w:rPr>
          <w:rFonts w:ascii="仿宋" w:eastAsia="仿宋" w:hAnsi="仿宋"/>
        </w:rPr>
      </w:pPr>
      <w:r>
        <w:rPr>
          <w:rFonts w:ascii="仿宋" w:eastAsia="仿宋" w:hAnsi="仿宋" w:hint="eastAsia"/>
        </w:rPr>
        <w:t xml:space="preserve"> </w:t>
      </w:r>
      <w:r>
        <w:rPr>
          <w:rFonts w:ascii="仿宋" w:eastAsia="仿宋" w:hAnsi="仿宋"/>
        </w:rPr>
        <w:t xml:space="preserve"> </w:t>
      </w:r>
      <w:r w:rsidRPr="006A39A7">
        <w:rPr>
          <w:rFonts w:ascii="仿宋" w:eastAsia="仿宋" w:hAnsi="仿宋" w:hint="eastAsia"/>
        </w:rPr>
        <w:t>体现软件系统承受负载能力的指标，但也必须和其他指标一起使用才能更好地说明问题。</w:t>
      </w:r>
    </w:p>
    <w:p w14:paraId="48E09802" w14:textId="31BD8307" w:rsidR="006A39A7" w:rsidRDefault="006A39A7" w:rsidP="006A39A7">
      <w:pPr>
        <w:jc w:val="left"/>
        <w:rPr>
          <w:rFonts w:ascii="仿宋" w:eastAsia="仿宋" w:hAnsi="仿宋"/>
        </w:rPr>
      </w:pPr>
      <w:r w:rsidRPr="006A39A7">
        <w:rPr>
          <w:rFonts w:ascii="仿宋" w:eastAsia="仿宋" w:hAnsi="仿宋" w:hint="eastAsia"/>
        </w:rPr>
        <w:t>对性能测试而言，通常用“Requests/Second”“Pages/Second”“Bytes/Second”来衡量吞吐量。当然，从业务的角度来讲，吞吐量也可以用单位时间的业务处理数量来衡量。</w:t>
      </w:r>
    </w:p>
    <w:p w14:paraId="070E15C8" w14:textId="016B046F" w:rsidR="006A39A7" w:rsidRPr="006A39A7" w:rsidRDefault="006A39A7" w:rsidP="00403CED">
      <w:pPr>
        <w:widowControl/>
        <w:jc w:val="left"/>
        <w:rPr>
          <w:rFonts w:ascii="仿宋" w:eastAsia="仿宋" w:hAnsi="仿宋"/>
        </w:rPr>
      </w:pPr>
      <w:r>
        <w:rPr>
          <w:rFonts w:ascii="仿宋" w:eastAsia="仿宋" w:hAnsi="仿宋"/>
        </w:rPr>
        <w:t>“</w:t>
      </w:r>
      <w:r w:rsidRPr="006A39A7">
        <w:rPr>
          <w:rFonts w:ascii="仿宋" w:eastAsia="仿宋" w:hAnsi="仿宋" w:hint="eastAsia"/>
        </w:rPr>
        <w:t>Bytes/Second”和“Pages/Second”表示的吞吐量，主要受网络设置、服务器架构、应用服务器制约；</w:t>
      </w:r>
    </w:p>
    <w:p w14:paraId="42663D3F" w14:textId="46FBE29A" w:rsidR="006A39A7" w:rsidRDefault="006A39A7" w:rsidP="006A39A7">
      <w:pPr>
        <w:widowControl/>
        <w:jc w:val="left"/>
        <w:rPr>
          <w:rFonts w:ascii="仿宋" w:eastAsia="仿宋" w:hAnsi="仿宋"/>
        </w:rPr>
      </w:pPr>
      <w:r w:rsidRPr="006A39A7">
        <w:rPr>
          <w:rFonts w:ascii="仿宋" w:eastAsia="仿宋" w:hAnsi="仿宋" w:hint="eastAsia"/>
        </w:rPr>
        <w:t>“Requests/Second”表示的吞吐量，主要受应用服务器和应用本身实现的制约。</w:t>
      </w:r>
    </w:p>
    <w:p w14:paraId="483104A3" w14:textId="0C6A325C" w:rsidR="007306B0" w:rsidRDefault="007306B0" w:rsidP="006A39A7">
      <w:pPr>
        <w:widowControl/>
        <w:jc w:val="left"/>
        <w:rPr>
          <w:rFonts w:ascii="仿宋" w:eastAsia="仿宋" w:hAnsi="仿宋"/>
        </w:rPr>
      </w:pPr>
      <w:r w:rsidRPr="007306B0">
        <w:rPr>
          <w:rFonts w:ascii="仿宋" w:eastAsia="仿宋" w:hAnsi="仿宋" w:hint="eastAsia"/>
        </w:rPr>
        <w:t>如果考察HTTP或者业务层面，可以选择“Requests/Second”“Pages/Second”如果考察系统层面或网络层面，可以选择“Bytes/Second”，即网卡每秒接收/发送到字节数</w:t>
      </w:r>
      <w:r w:rsidR="001F7EA8">
        <w:rPr>
          <w:rFonts w:ascii="仿宋" w:eastAsia="仿宋" w:hAnsi="仿宋" w:hint="eastAsia"/>
        </w:rPr>
        <w:t>.</w:t>
      </w:r>
    </w:p>
    <w:p w14:paraId="611AB44F" w14:textId="58842013" w:rsidR="001F7EA8" w:rsidRDefault="001F7EA8" w:rsidP="006A39A7">
      <w:pPr>
        <w:widowControl/>
        <w:jc w:val="left"/>
        <w:rPr>
          <w:rFonts w:ascii="仿宋" w:eastAsia="仿宋" w:hAnsi="仿宋"/>
        </w:rPr>
      </w:pPr>
    </w:p>
    <w:p w14:paraId="5CCD1CCA" w14:textId="41EC7F8C" w:rsidR="001F7EA8" w:rsidRDefault="001F7EA8" w:rsidP="001F7EA8">
      <w:pPr>
        <w:widowControl/>
        <w:jc w:val="left"/>
        <w:rPr>
          <w:rFonts w:ascii="仿宋" w:eastAsia="仿宋" w:hAnsi="仿宋"/>
          <w:b/>
          <w:bCs/>
        </w:rPr>
      </w:pPr>
      <w:r w:rsidRPr="001F7EA8">
        <w:rPr>
          <w:rFonts w:ascii="仿宋" w:eastAsia="仿宋" w:hAnsi="仿宋"/>
          <w:b/>
          <w:bCs/>
        </w:rPr>
        <w:t>并发用户数、响应时间、系统吞吐量之间的关系</w:t>
      </w:r>
      <w:r>
        <w:rPr>
          <w:rFonts w:ascii="仿宋" w:eastAsia="仿宋" w:hAnsi="仿宋" w:hint="eastAsia"/>
          <w:b/>
          <w:bCs/>
        </w:rPr>
        <w:t>:</w:t>
      </w:r>
      <w:r w:rsidRPr="001F7EA8">
        <w:rPr>
          <w:rFonts w:ascii="仿宋" w:eastAsia="仿宋" w:hAnsi="仿宋" w:hint="eastAsia"/>
        </w:rPr>
        <w:t>可分为空闲时间,线性增长区间,拐点,过饱和区间.</w:t>
      </w:r>
    </w:p>
    <w:p w14:paraId="11C7103D" w14:textId="2B0D5A27" w:rsidR="001F7EA8" w:rsidRPr="0024177C" w:rsidRDefault="001F7EA8" w:rsidP="001F7EA8">
      <w:pPr>
        <w:widowControl/>
        <w:jc w:val="left"/>
        <w:rPr>
          <w:rFonts w:ascii="仿宋" w:eastAsia="仿宋" w:hAnsi="仿宋"/>
          <w:b/>
          <w:bCs/>
          <w:color w:val="4472C4" w:themeColor="accent1"/>
        </w:rPr>
      </w:pPr>
      <w:r w:rsidRPr="0024177C">
        <w:rPr>
          <w:rFonts w:ascii="仿宋" w:eastAsia="仿宋" w:hAnsi="仿宋"/>
          <w:b/>
          <w:bCs/>
          <w:color w:val="4472C4" w:themeColor="accent1"/>
          <w:sz w:val="24"/>
          <w:szCs w:val="28"/>
        </w:rPr>
        <w:t>常用的七种性能测试方法</w:t>
      </w:r>
      <w:r w:rsidRPr="0024177C">
        <w:rPr>
          <w:rFonts w:ascii="仿宋" w:eastAsia="仿宋" w:hAnsi="仿宋" w:hint="eastAsia"/>
          <w:b/>
          <w:bCs/>
          <w:color w:val="4472C4" w:themeColor="accent1"/>
          <w:sz w:val="24"/>
          <w:szCs w:val="28"/>
        </w:rPr>
        <w:t>:</w:t>
      </w:r>
      <w:r w:rsidRPr="0024177C">
        <w:rPr>
          <w:rFonts w:ascii="微软雅黑" w:eastAsia="微软雅黑" w:hAnsi="微软雅黑" w:hint="eastAsia"/>
          <w:b/>
          <w:bCs/>
          <w:color w:val="4472C4" w:themeColor="accent1"/>
          <w:sz w:val="26"/>
          <w:szCs w:val="26"/>
          <w:shd w:val="clear" w:color="auto" w:fill="FFFFFF"/>
        </w:rPr>
        <w:t xml:space="preserve"> </w:t>
      </w:r>
      <w:r w:rsidRPr="0024177C">
        <w:rPr>
          <w:rFonts w:ascii="仿宋" w:eastAsia="仿宋" w:hAnsi="仿宋" w:hint="eastAsia"/>
          <w:b/>
          <w:bCs/>
          <w:color w:val="4472C4" w:themeColor="accent1"/>
        </w:rPr>
        <w:t>后端性能测试、前端性能测试、代码级性能测试,压力测试,配置测试、并发测试，以及可靠性测试</w:t>
      </w:r>
      <w:r w:rsidR="00EC4081" w:rsidRPr="0024177C">
        <w:rPr>
          <w:rFonts w:ascii="仿宋" w:eastAsia="仿宋" w:hAnsi="仿宋" w:hint="eastAsia"/>
          <w:b/>
          <w:bCs/>
          <w:color w:val="4472C4" w:themeColor="accent1"/>
        </w:rPr>
        <w:t>.</w:t>
      </w:r>
    </w:p>
    <w:p w14:paraId="3A484729" w14:textId="0CA5513C" w:rsidR="00AF00EA" w:rsidRDefault="00AF00EA" w:rsidP="001F7EA8">
      <w:pPr>
        <w:widowControl/>
        <w:jc w:val="left"/>
        <w:rPr>
          <w:rFonts w:ascii="仿宋" w:eastAsia="仿宋" w:hAnsi="仿宋"/>
        </w:rPr>
      </w:pPr>
      <w:r w:rsidRPr="00B409EF">
        <w:rPr>
          <w:rFonts w:ascii="仿宋" w:eastAsia="仿宋" w:hAnsi="仿宋" w:hint="eastAsia"/>
          <w:b/>
          <w:bCs/>
        </w:rPr>
        <w:t>后端性能测试:</w:t>
      </w:r>
      <w:r w:rsidRPr="00AF00EA">
        <w:rPr>
          <w:rFonts w:ascii="微软雅黑" w:eastAsia="微软雅黑" w:hAnsi="微软雅黑" w:hint="eastAsia"/>
          <w:color w:val="353535"/>
          <w:sz w:val="26"/>
          <w:szCs w:val="26"/>
          <w:shd w:val="clear" w:color="auto" w:fill="FFFFFF"/>
        </w:rPr>
        <w:t xml:space="preserve"> </w:t>
      </w:r>
      <w:r w:rsidRPr="00AF00EA">
        <w:rPr>
          <w:rFonts w:ascii="仿宋" w:eastAsia="仿宋" w:hAnsi="仿宋" w:hint="eastAsia"/>
          <w:color w:val="353535"/>
          <w:szCs w:val="21"/>
          <w:shd w:val="clear" w:color="auto" w:fill="FFFFFF"/>
        </w:rPr>
        <w:t>(</w:t>
      </w:r>
      <w:r w:rsidRPr="00AF00EA">
        <w:rPr>
          <w:rFonts w:ascii="仿宋" w:eastAsia="仿宋" w:hAnsi="仿宋" w:hint="eastAsia"/>
          <w:szCs w:val="21"/>
        </w:rPr>
        <w:t>平时听到的性能测试，大多数情况下指的是后端性能测试，也就是服务器端性能测试。</w:t>
      </w:r>
      <w:r w:rsidRPr="00AF00EA">
        <w:rPr>
          <w:rFonts w:ascii="仿宋" w:eastAsia="仿宋" w:hAnsi="仿宋" w:hint="eastAsia"/>
          <w:szCs w:val="21"/>
        </w:rPr>
        <w:t>)</w:t>
      </w:r>
    </w:p>
    <w:p w14:paraId="02D2E06C" w14:textId="5502AE8C" w:rsidR="00AF00EA" w:rsidRPr="00AF00EA" w:rsidRDefault="00AF00EA" w:rsidP="00AF00EA">
      <w:pPr>
        <w:widowControl/>
        <w:ind w:firstLineChars="400" w:firstLine="843"/>
        <w:jc w:val="left"/>
        <w:rPr>
          <w:rFonts w:ascii="仿宋" w:eastAsia="仿宋" w:hAnsi="仿宋"/>
        </w:rPr>
      </w:pPr>
      <w:r w:rsidRPr="00AF00EA">
        <w:rPr>
          <w:rFonts w:ascii="仿宋" w:eastAsia="仿宋" w:hAnsi="仿宋" w:hint="eastAsia"/>
          <w:b/>
          <w:bCs/>
        </w:rPr>
        <w:t>通过性能测试工具模拟大量的并发用户请求，然后获取系统性能的各项指标，并且验证各项指标是否符合预期的性能需求的测试手段。</w:t>
      </w:r>
      <w:r w:rsidRPr="00AF00EA">
        <w:rPr>
          <w:rFonts w:ascii="仿宋" w:eastAsia="仿宋" w:hAnsi="仿宋" w:hint="eastAsia"/>
        </w:rPr>
        <w:t>指标</w:t>
      </w:r>
      <w:r w:rsidRPr="00AF00EA">
        <w:rPr>
          <w:rFonts w:ascii="仿宋" w:eastAsia="仿宋" w:hAnsi="仿宋" w:hint="eastAsia"/>
        </w:rPr>
        <w:t>除了包括并发用户数、响应时间和系统吞吐量外，还应该包括各类资源的使用率，比如系统级别的 CPU 占用率、内存使用率、磁盘 I/O 和网络 I/O 等，再比如应用级别以及 JVM 级别的各类资源使用率指标等。</w:t>
      </w:r>
    </w:p>
    <w:p w14:paraId="28E5FEE5" w14:textId="44C861E8" w:rsidR="001F7EA8" w:rsidRPr="001F7EA8" w:rsidRDefault="00AF00EA" w:rsidP="00B409EF">
      <w:pPr>
        <w:widowControl/>
        <w:ind w:firstLineChars="400" w:firstLine="843"/>
        <w:jc w:val="left"/>
        <w:rPr>
          <w:rFonts w:ascii="仿宋" w:eastAsia="仿宋" w:hAnsi="仿宋"/>
          <w:b/>
          <w:bCs/>
        </w:rPr>
      </w:pPr>
      <w:r w:rsidRPr="00AF00EA">
        <w:rPr>
          <w:rFonts w:ascii="仿宋" w:eastAsia="仿宋" w:hAnsi="仿宋" w:hint="eastAsia"/>
          <w:b/>
          <w:bCs/>
        </w:rPr>
        <w:t>根据应用领域的不同</w:t>
      </w:r>
      <w:r>
        <w:rPr>
          <w:rFonts w:ascii="仿宋" w:eastAsia="仿宋" w:hAnsi="仿宋" w:hint="eastAsia"/>
          <w:b/>
          <w:bCs/>
        </w:rPr>
        <w:t>:</w:t>
      </w:r>
      <w:r w:rsidRPr="00AF00EA">
        <w:rPr>
          <w:rFonts w:ascii="微软雅黑" w:eastAsia="微软雅黑" w:hAnsi="微软雅黑" w:hint="eastAsia"/>
          <w:color w:val="353535"/>
          <w:sz w:val="26"/>
          <w:szCs w:val="26"/>
          <w:shd w:val="clear" w:color="auto" w:fill="FFFFFF"/>
        </w:rPr>
        <w:t xml:space="preserve"> </w:t>
      </w:r>
      <w:r w:rsidRPr="00AF00EA">
        <w:rPr>
          <w:rFonts w:ascii="仿宋" w:eastAsia="仿宋" w:hAnsi="仿宋" w:hint="eastAsia"/>
        </w:rPr>
        <w:t>基于性能需求目标的测试验证；探索系统的容量，并验证系统容量的可扩展性</w:t>
      </w:r>
      <w:r>
        <w:rPr>
          <w:rFonts w:ascii="仿宋" w:eastAsia="仿宋" w:hAnsi="仿宋" w:hint="eastAsia"/>
        </w:rPr>
        <w:t>.</w:t>
      </w:r>
    </w:p>
    <w:p w14:paraId="18D2262F" w14:textId="6FA006FA" w:rsidR="00B409EF" w:rsidRDefault="00B409EF" w:rsidP="006A39A7">
      <w:pPr>
        <w:widowControl/>
        <w:jc w:val="left"/>
        <w:rPr>
          <w:rFonts w:ascii="仿宋" w:eastAsia="仿宋" w:hAnsi="仿宋"/>
        </w:rPr>
      </w:pPr>
      <w:r w:rsidRPr="00B409EF">
        <w:rPr>
          <w:rFonts w:ascii="仿宋" w:eastAsia="仿宋" w:hAnsi="仿宋" w:hint="eastAsia"/>
          <w:b/>
          <w:bCs/>
        </w:rPr>
        <w:t>前端性能测试</w:t>
      </w:r>
      <w:r>
        <w:rPr>
          <w:rFonts w:ascii="仿宋" w:eastAsia="仿宋" w:hAnsi="仿宋" w:hint="eastAsia"/>
          <w:b/>
          <w:bCs/>
        </w:rPr>
        <w:t>:</w:t>
      </w:r>
      <w:r w:rsidRPr="00B409EF">
        <w:rPr>
          <w:rFonts w:ascii="微软雅黑" w:eastAsia="微软雅黑" w:hAnsi="微软雅黑" w:hint="eastAsia"/>
          <w:b/>
          <w:bCs/>
          <w:color w:val="353535"/>
          <w:sz w:val="26"/>
          <w:szCs w:val="26"/>
          <w:shd w:val="clear" w:color="auto" w:fill="FFFFFF"/>
        </w:rPr>
        <w:t xml:space="preserve"> </w:t>
      </w:r>
      <w:r w:rsidRPr="00B409EF">
        <w:rPr>
          <w:rFonts w:ascii="仿宋" w:eastAsia="仿宋" w:hAnsi="仿宋" w:hint="eastAsia"/>
        </w:rPr>
        <w:t>浏览器端的页面渲染时间、资源加载顺序、请求数量、前端缓存使用情况、资源压缩等内容，希望借此找到页面加载过程中比较耗时的操作和资源，然后进行有针对性的优化，最终达到优化终端用户在浏览器端使用体验的目的。减少 http 请求次数</w:t>
      </w:r>
      <w:r w:rsidRPr="00B409EF">
        <w:rPr>
          <w:rFonts w:ascii="仿宋" w:eastAsia="仿宋" w:hAnsi="仿宋" w:hint="eastAsia"/>
        </w:rPr>
        <w:t>,</w:t>
      </w:r>
      <w:r w:rsidRPr="00B409EF">
        <w:rPr>
          <w:rFonts w:ascii="微软雅黑" w:eastAsia="微软雅黑" w:hAnsi="微软雅黑" w:hint="eastAsia"/>
          <w:color w:val="353535"/>
          <w:sz w:val="26"/>
          <w:szCs w:val="26"/>
          <w:shd w:val="clear" w:color="auto" w:fill="FFFFFF"/>
        </w:rPr>
        <w:t xml:space="preserve"> </w:t>
      </w:r>
      <w:r w:rsidRPr="00B409EF">
        <w:rPr>
          <w:rFonts w:ascii="仿宋" w:eastAsia="仿宋" w:hAnsi="仿宋" w:hint="eastAsia"/>
        </w:rPr>
        <w:t>减少 DNS 查询次数</w:t>
      </w:r>
      <w:r w:rsidRPr="00B409EF">
        <w:rPr>
          <w:rFonts w:ascii="仿宋" w:eastAsia="仿宋" w:hAnsi="仿宋" w:hint="eastAsia"/>
        </w:rPr>
        <w:t>,</w:t>
      </w:r>
      <w:r w:rsidRPr="00B409EF">
        <w:rPr>
          <w:rFonts w:ascii="微软雅黑" w:eastAsia="微软雅黑" w:hAnsi="微软雅黑" w:hint="eastAsia"/>
          <w:color w:val="353535"/>
          <w:sz w:val="26"/>
          <w:szCs w:val="26"/>
          <w:shd w:val="clear" w:color="auto" w:fill="FFFFFF"/>
        </w:rPr>
        <w:t xml:space="preserve"> </w:t>
      </w:r>
      <w:r w:rsidRPr="00B409EF">
        <w:rPr>
          <w:rFonts w:ascii="仿宋" w:eastAsia="仿宋" w:hAnsi="仿宋" w:hint="eastAsia"/>
        </w:rPr>
        <w:t>避免页面跳转</w:t>
      </w:r>
      <w:r w:rsidRPr="00B409EF">
        <w:rPr>
          <w:rFonts w:ascii="仿宋" w:eastAsia="仿宋" w:hAnsi="仿宋" w:hint="eastAsia"/>
        </w:rPr>
        <w:t>,</w:t>
      </w:r>
      <w:r w:rsidRPr="00B409EF">
        <w:rPr>
          <w:rFonts w:ascii="微软雅黑" w:eastAsia="微软雅黑" w:hAnsi="微软雅黑" w:hint="eastAsia"/>
          <w:color w:val="353535"/>
          <w:sz w:val="26"/>
          <w:szCs w:val="26"/>
          <w:shd w:val="clear" w:color="auto" w:fill="FFFFFF"/>
        </w:rPr>
        <w:t xml:space="preserve"> </w:t>
      </w:r>
      <w:r w:rsidRPr="00B409EF">
        <w:rPr>
          <w:rFonts w:ascii="仿宋" w:eastAsia="仿宋" w:hAnsi="仿宋" w:hint="eastAsia"/>
        </w:rPr>
        <w:t>使用内容分发网络（CDN）</w:t>
      </w:r>
      <w:r w:rsidRPr="00B409EF">
        <w:rPr>
          <w:rFonts w:ascii="仿宋" w:eastAsia="仿宋" w:hAnsi="仿宋" w:hint="eastAsia"/>
        </w:rPr>
        <w:t>,</w:t>
      </w:r>
      <w:r w:rsidRPr="00B409EF">
        <w:rPr>
          <w:rFonts w:ascii="微软雅黑" w:eastAsia="微软雅黑" w:hAnsi="微软雅黑" w:hint="eastAsia"/>
          <w:color w:val="353535"/>
          <w:sz w:val="26"/>
          <w:szCs w:val="26"/>
          <w:shd w:val="clear" w:color="auto" w:fill="FFFFFF"/>
        </w:rPr>
        <w:t xml:space="preserve"> </w:t>
      </w:r>
      <w:r w:rsidRPr="00B409EF">
        <w:rPr>
          <w:rFonts w:ascii="仿宋" w:eastAsia="仿宋" w:hAnsi="仿宋" w:hint="eastAsia"/>
        </w:rPr>
        <w:t>Gzip 压缩传输文件</w:t>
      </w:r>
      <w:r>
        <w:rPr>
          <w:rFonts w:ascii="仿宋" w:eastAsia="仿宋" w:hAnsi="仿宋" w:hint="eastAsia"/>
        </w:rPr>
        <w:t>.</w:t>
      </w:r>
    </w:p>
    <w:p w14:paraId="693890B7" w14:textId="47F007F0" w:rsidR="00B409EF" w:rsidRDefault="00B409EF" w:rsidP="006A39A7">
      <w:pPr>
        <w:widowControl/>
        <w:jc w:val="left"/>
        <w:rPr>
          <w:rFonts w:ascii="仿宋" w:eastAsia="仿宋" w:hAnsi="仿宋"/>
        </w:rPr>
      </w:pPr>
      <w:r w:rsidRPr="00B409EF">
        <w:rPr>
          <w:rFonts w:ascii="仿宋" w:eastAsia="仿宋" w:hAnsi="仿宋" w:hint="eastAsia"/>
          <w:b/>
          <w:bCs/>
        </w:rPr>
        <w:t>代码级性能测试</w:t>
      </w:r>
      <w:r>
        <w:rPr>
          <w:rFonts w:ascii="仿宋" w:eastAsia="仿宋" w:hAnsi="仿宋" w:hint="eastAsia"/>
          <w:b/>
          <w:bCs/>
        </w:rPr>
        <w:t>:</w:t>
      </w:r>
      <w:r w:rsidRPr="00B409EF">
        <w:rPr>
          <w:rFonts w:ascii="微软雅黑" w:eastAsia="微软雅黑" w:hAnsi="微软雅黑" w:hint="eastAsia"/>
          <w:b/>
          <w:bCs/>
          <w:color w:val="353535"/>
          <w:sz w:val="26"/>
          <w:szCs w:val="26"/>
          <w:shd w:val="clear" w:color="auto" w:fill="FFFFFF"/>
        </w:rPr>
        <w:t xml:space="preserve"> </w:t>
      </w:r>
      <w:r w:rsidRPr="00B409EF">
        <w:rPr>
          <w:rFonts w:ascii="仿宋" w:eastAsia="仿宋" w:hAnsi="仿宋" w:hint="eastAsia"/>
        </w:rPr>
        <w:t>是指在单元测试阶段就对代码的时间性能和空间性能进行必要的测试和评估，以防止底层代码的效率问题在项目后期才被发现的尴尬。</w:t>
      </w:r>
    </w:p>
    <w:p w14:paraId="76F3FED6" w14:textId="19D2A7E4" w:rsidR="00B409EF" w:rsidRDefault="00B409EF" w:rsidP="00B409EF">
      <w:pPr>
        <w:ind w:firstLineChars="200" w:firstLine="422"/>
        <w:rPr>
          <w:rFonts w:ascii="仿宋" w:eastAsia="仿宋" w:hAnsi="仿宋"/>
        </w:rPr>
      </w:pPr>
      <w:r w:rsidRPr="0040073F">
        <w:rPr>
          <w:rFonts w:ascii="仿宋" w:eastAsia="仿宋" w:hAnsi="仿宋" w:hint="eastAsia"/>
          <w:b/>
          <w:bCs/>
        </w:rPr>
        <w:t>改造现有的单元测试框架。</w:t>
      </w:r>
      <w:r w:rsidRPr="00B409EF">
        <w:rPr>
          <w:rFonts w:ascii="仿宋" w:eastAsia="仿宋" w:hAnsi="仿宋" w:hint="eastAsia"/>
        </w:rPr>
        <w:t>将原本只会执行一次的单元测试用例连续执行 n 次，这个 n 的取值范围通常是 2000~5000；统计执行 n 次的平均时间。如果这个平均时间比较长（也就是单次函数调用时间比较长）的话，比如已经达到了秒级，那么通常情况下这个被测函数的实现逻辑一定需要优化。</w:t>
      </w:r>
    </w:p>
    <w:p w14:paraId="417F924C" w14:textId="2C87D9D6" w:rsidR="0040073F" w:rsidRDefault="0040073F" w:rsidP="0040073F">
      <w:pPr>
        <w:rPr>
          <w:rFonts w:ascii="仿宋" w:eastAsia="仿宋" w:hAnsi="仿宋"/>
        </w:rPr>
      </w:pPr>
      <w:r w:rsidRPr="0040073F">
        <w:rPr>
          <w:rFonts w:ascii="仿宋" w:eastAsia="仿宋" w:hAnsi="仿宋" w:hint="eastAsia"/>
          <w:b/>
          <w:bCs/>
        </w:rPr>
        <w:t>压力测试</w:t>
      </w:r>
      <w:r>
        <w:rPr>
          <w:rFonts w:ascii="仿宋" w:eastAsia="仿宋" w:hAnsi="仿宋" w:hint="eastAsia"/>
          <w:b/>
          <w:bCs/>
        </w:rPr>
        <w:t>:</w:t>
      </w:r>
      <w:r>
        <w:rPr>
          <w:rFonts w:ascii="仿宋" w:eastAsia="仿宋" w:hAnsi="仿宋"/>
          <w:b/>
          <w:bCs/>
        </w:rPr>
        <w:t xml:space="preserve"> </w:t>
      </w:r>
      <w:r w:rsidRPr="0040073F">
        <w:rPr>
          <w:rFonts w:ascii="仿宋" w:eastAsia="仿宋" w:hAnsi="仿宋" w:hint="eastAsia"/>
        </w:rPr>
        <w:t>一般采用后端性能测试的方法，不断对系统施加压力，并验证系统化处于或长期处于临界饱和阶段的稳定性以及性能指标，并试图找到系统处于临界状态时的主要瓶颈点。</w:t>
      </w:r>
    </w:p>
    <w:p w14:paraId="72BC9EB6" w14:textId="38E18832" w:rsidR="0040073F" w:rsidRDefault="0040073F" w:rsidP="0040073F">
      <w:pPr>
        <w:rPr>
          <w:rFonts w:ascii="仿宋" w:eastAsia="仿宋" w:hAnsi="仿宋"/>
        </w:rPr>
      </w:pPr>
      <w:r w:rsidRPr="0040073F">
        <w:rPr>
          <w:rFonts w:ascii="仿宋" w:eastAsia="仿宋" w:hAnsi="仿宋" w:hint="eastAsia"/>
          <w:b/>
          <w:bCs/>
        </w:rPr>
        <w:t>配置测试</w:t>
      </w:r>
      <w:r>
        <w:rPr>
          <w:rFonts w:ascii="仿宋" w:eastAsia="仿宋" w:hAnsi="仿宋" w:hint="eastAsia"/>
          <w:b/>
          <w:bCs/>
        </w:rPr>
        <w:t>:</w:t>
      </w:r>
      <w:r w:rsidRPr="0040073F">
        <w:rPr>
          <w:rFonts w:ascii="微软雅黑" w:eastAsia="微软雅黑" w:hAnsi="微软雅黑" w:hint="eastAsia"/>
          <w:color w:val="353535"/>
          <w:sz w:val="26"/>
          <w:szCs w:val="26"/>
          <w:shd w:val="clear" w:color="auto" w:fill="FFFFFF"/>
        </w:rPr>
        <w:t xml:space="preserve"> </w:t>
      </w:r>
      <w:r w:rsidRPr="0040073F">
        <w:rPr>
          <w:rFonts w:ascii="仿宋" w:eastAsia="仿宋" w:hAnsi="仿宋" w:hint="eastAsia"/>
        </w:rPr>
        <w:t>主要用于观察系统在不同配置下的性能表现，通常使用后端性能测试的方法</w:t>
      </w:r>
      <w:r w:rsidRPr="0040073F">
        <w:rPr>
          <w:rFonts w:ascii="仿宋" w:eastAsia="仿宋" w:hAnsi="仿宋" w:hint="eastAsia"/>
        </w:rPr>
        <w:t>.</w:t>
      </w:r>
    </w:p>
    <w:p w14:paraId="3F32B597" w14:textId="38093BDF" w:rsidR="0040073F" w:rsidRPr="00B409EF" w:rsidRDefault="0040073F" w:rsidP="0040073F">
      <w:pPr>
        <w:rPr>
          <w:rFonts w:ascii="仿宋" w:eastAsia="仿宋" w:hAnsi="仿宋" w:hint="eastAsia"/>
        </w:rPr>
      </w:pPr>
      <w:r w:rsidRPr="0040073F">
        <w:rPr>
          <w:rFonts w:ascii="仿宋" w:eastAsia="仿宋" w:hAnsi="仿宋" w:hint="eastAsia"/>
          <w:b/>
          <w:bCs/>
        </w:rPr>
        <w:t>并发测试</w:t>
      </w:r>
      <w:r w:rsidRPr="0040073F">
        <w:rPr>
          <w:rFonts w:ascii="仿宋" w:eastAsia="仿宋" w:hAnsi="仿宋" w:hint="eastAsia"/>
          <w:b/>
          <w:bCs/>
        </w:rPr>
        <w:t>:</w:t>
      </w:r>
      <w:r w:rsidRPr="0040073F">
        <w:rPr>
          <w:rFonts w:ascii="微软雅黑" w:eastAsia="微软雅黑" w:hAnsi="微软雅黑" w:hint="eastAsia"/>
          <w:b/>
          <w:bCs/>
          <w:color w:val="353535"/>
          <w:sz w:val="26"/>
          <w:szCs w:val="26"/>
          <w:shd w:val="clear" w:color="auto" w:fill="FFFFFF"/>
        </w:rPr>
        <w:t xml:space="preserve"> </w:t>
      </w:r>
      <w:r w:rsidRPr="0040073F">
        <w:rPr>
          <w:rFonts w:ascii="仿宋" w:eastAsia="仿宋" w:hAnsi="仿宋" w:hint="eastAsia"/>
        </w:rPr>
        <w:t>指的是在同一时间，同时调用后端服务，期间观察被调用服务在并发情况下的行为表现，旨在发现诸如资源竞争、资源死锁之类的问题。</w:t>
      </w:r>
    </w:p>
    <w:p w14:paraId="5E6D4ADE" w14:textId="18042964" w:rsidR="00B409EF" w:rsidRDefault="0040073F" w:rsidP="006A39A7">
      <w:pPr>
        <w:widowControl/>
        <w:jc w:val="left"/>
        <w:rPr>
          <w:rFonts w:ascii="仿宋" w:eastAsia="仿宋" w:hAnsi="仿宋"/>
        </w:rPr>
      </w:pPr>
      <w:r w:rsidRPr="0040073F">
        <w:rPr>
          <w:rFonts w:ascii="仿宋" w:eastAsia="仿宋" w:hAnsi="仿宋" w:hint="eastAsia"/>
          <w:b/>
          <w:bCs/>
        </w:rPr>
        <w:t>可靠性测试</w:t>
      </w:r>
      <w:r>
        <w:rPr>
          <w:rFonts w:ascii="仿宋" w:eastAsia="仿宋" w:hAnsi="仿宋" w:hint="eastAsia"/>
          <w:b/>
          <w:bCs/>
        </w:rPr>
        <w:t>:</w:t>
      </w:r>
      <w:r w:rsidRPr="0040073F">
        <w:rPr>
          <w:rFonts w:ascii="微软雅黑" w:eastAsia="微软雅黑" w:hAnsi="微软雅黑" w:hint="eastAsia"/>
          <w:color w:val="353535"/>
          <w:sz w:val="26"/>
          <w:szCs w:val="26"/>
          <w:shd w:val="clear" w:color="auto" w:fill="FFFFFF"/>
        </w:rPr>
        <w:t xml:space="preserve"> </w:t>
      </w:r>
      <w:r w:rsidRPr="001562BD">
        <w:rPr>
          <w:rFonts w:ascii="仿宋" w:eastAsia="仿宋" w:hAnsi="仿宋" w:hint="eastAsia"/>
        </w:rPr>
        <w:t>是验证系统在常规负载模式下长期运行的稳定性。</w:t>
      </w:r>
    </w:p>
    <w:p w14:paraId="2D927FE5" w14:textId="4C3357D3" w:rsidR="00E33353" w:rsidRPr="00E33353" w:rsidRDefault="00E33353" w:rsidP="00E33353">
      <w:pPr>
        <w:widowControl/>
        <w:jc w:val="left"/>
        <w:rPr>
          <w:rFonts w:ascii="仿宋" w:eastAsia="仿宋" w:hAnsi="仿宋"/>
          <w:b/>
          <w:bCs/>
          <w:color w:val="4472C4" w:themeColor="accent1"/>
          <w:sz w:val="24"/>
          <w:szCs w:val="28"/>
        </w:rPr>
      </w:pPr>
      <w:r w:rsidRPr="00E33353">
        <w:rPr>
          <w:rFonts w:ascii="仿宋" w:eastAsia="仿宋" w:hAnsi="仿宋"/>
          <w:b/>
          <w:bCs/>
          <w:color w:val="4472C4" w:themeColor="accent1"/>
          <w:sz w:val="24"/>
          <w:szCs w:val="28"/>
        </w:rPr>
        <w:t>性能测试的四大应用领域</w:t>
      </w:r>
      <w:r w:rsidRPr="00E33353">
        <w:rPr>
          <w:rFonts w:ascii="仿宋" w:eastAsia="仿宋" w:hAnsi="仿宋" w:hint="eastAsia"/>
          <w:b/>
          <w:bCs/>
          <w:color w:val="4472C4" w:themeColor="accent1"/>
          <w:sz w:val="24"/>
          <w:szCs w:val="28"/>
        </w:rPr>
        <w:t>:</w:t>
      </w:r>
      <w:r w:rsidRPr="00E33353">
        <w:rPr>
          <w:rFonts w:ascii="微软雅黑" w:eastAsia="微软雅黑" w:hAnsi="微软雅黑" w:hint="eastAsia"/>
          <w:color w:val="4472C4" w:themeColor="accent1"/>
          <w:sz w:val="32"/>
          <w:szCs w:val="32"/>
          <w:shd w:val="clear" w:color="auto" w:fill="FFFFFF"/>
        </w:rPr>
        <w:t xml:space="preserve"> </w:t>
      </w:r>
      <w:r w:rsidRPr="00E33353">
        <w:rPr>
          <w:rFonts w:ascii="仿宋" w:eastAsia="仿宋" w:hAnsi="仿宋" w:hint="eastAsia"/>
          <w:b/>
          <w:bCs/>
          <w:color w:val="4472C4" w:themeColor="accent1"/>
          <w:sz w:val="24"/>
          <w:szCs w:val="28"/>
        </w:rPr>
        <w:t>能力验证、能力规划、性能调优、缺陷发现这四大方面</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0"/>
        <w:gridCol w:w="1055"/>
        <w:gridCol w:w="1266"/>
        <w:gridCol w:w="1476"/>
        <w:gridCol w:w="211"/>
      </w:tblGrid>
      <w:tr w:rsidR="00E33353" w:rsidRPr="00E33353" w14:paraId="09B5475B" w14:textId="77777777" w:rsidTr="00E33353">
        <w:trPr>
          <w:gridAfter w:val="4"/>
        </w:trPr>
        <w:tc>
          <w:tcPr>
            <w:tcW w:w="0" w:type="auto"/>
            <w:shd w:val="clear" w:color="auto" w:fill="FFFFFF"/>
            <w:vAlign w:val="center"/>
            <w:hideMark/>
          </w:tcPr>
          <w:p w14:paraId="63B3F470" w14:textId="77777777" w:rsidR="00E33353" w:rsidRPr="00E33353" w:rsidRDefault="00E33353" w:rsidP="00E33353">
            <w:pPr>
              <w:widowControl/>
              <w:jc w:val="left"/>
              <w:rPr>
                <w:rFonts w:ascii="仿宋" w:eastAsia="仿宋" w:hAnsi="仿宋"/>
                <w:b/>
                <w:bCs/>
              </w:rPr>
            </w:pPr>
          </w:p>
        </w:tc>
      </w:tr>
      <w:tr w:rsidR="00E33353" w:rsidRPr="00E33353" w14:paraId="4D2043F5" w14:textId="77777777" w:rsidTr="00E33353">
        <w:trPr>
          <w:gridAfter w:val="1"/>
        </w:trPr>
        <w:tc>
          <w:tcPr>
            <w:tcW w:w="0" w:type="auto"/>
            <w:shd w:val="clear" w:color="auto" w:fill="FFFFFF"/>
            <w:tcMar>
              <w:top w:w="0" w:type="dxa"/>
              <w:left w:w="0" w:type="dxa"/>
              <w:bottom w:w="0" w:type="dxa"/>
              <w:right w:w="0" w:type="dxa"/>
            </w:tcMar>
            <w:vAlign w:val="center"/>
            <w:hideMark/>
          </w:tcPr>
          <w:p w14:paraId="0A7F194C" w14:textId="77777777" w:rsidR="00E33353" w:rsidRPr="00E33353" w:rsidRDefault="00E33353" w:rsidP="005D2CC7">
            <w:pPr>
              <w:widowControl/>
              <w:ind w:firstLineChars="700" w:firstLine="1476"/>
              <w:jc w:val="left"/>
              <w:rPr>
                <w:rFonts w:ascii="仿宋" w:eastAsia="仿宋" w:hAnsi="仿宋"/>
                <w:b/>
                <w:bCs/>
              </w:rPr>
            </w:pPr>
            <w:bookmarkStart w:id="0" w:name="_Hlk34335237"/>
            <w:r w:rsidRPr="00E33353">
              <w:rPr>
                <w:rFonts w:ascii="仿宋" w:eastAsia="仿宋" w:hAnsi="仿宋" w:hint="eastAsia"/>
                <w:b/>
                <w:bCs/>
              </w:rPr>
              <w:t>能力验证</w:t>
            </w:r>
          </w:p>
        </w:tc>
        <w:tc>
          <w:tcPr>
            <w:tcW w:w="0" w:type="auto"/>
            <w:shd w:val="clear" w:color="auto" w:fill="FFFFFF"/>
            <w:tcMar>
              <w:top w:w="0" w:type="dxa"/>
              <w:left w:w="0" w:type="dxa"/>
              <w:bottom w:w="0" w:type="dxa"/>
              <w:right w:w="0" w:type="dxa"/>
            </w:tcMar>
            <w:vAlign w:val="center"/>
            <w:hideMark/>
          </w:tcPr>
          <w:p w14:paraId="48FA24AB" w14:textId="77777777" w:rsidR="00E33353" w:rsidRPr="00E33353" w:rsidRDefault="00E33353" w:rsidP="005D2CC7">
            <w:pPr>
              <w:widowControl/>
              <w:ind w:firstLineChars="100" w:firstLine="211"/>
              <w:jc w:val="left"/>
              <w:rPr>
                <w:rFonts w:ascii="仿宋" w:eastAsia="仿宋" w:hAnsi="仿宋" w:hint="eastAsia"/>
                <w:b/>
                <w:bCs/>
              </w:rPr>
            </w:pPr>
            <w:r w:rsidRPr="00E33353">
              <w:rPr>
                <w:rFonts w:ascii="仿宋" w:eastAsia="仿宋" w:hAnsi="仿宋" w:hint="eastAsia"/>
                <w:b/>
                <w:bCs/>
              </w:rPr>
              <w:t>能力规划</w:t>
            </w:r>
          </w:p>
        </w:tc>
        <w:tc>
          <w:tcPr>
            <w:tcW w:w="0" w:type="auto"/>
            <w:shd w:val="clear" w:color="auto" w:fill="FFFFFF"/>
            <w:tcMar>
              <w:top w:w="0" w:type="dxa"/>
              <w:left w:w="0" w:type="dxa"/>
              <w:bottom w:w="0" w:type="dxa"/>
              <w:right w:w="0" w:type="dxa"/>
            </w:tcMar>
            <w:vAlign w:val="center"/>
            <w:hideMark/>
          </w:tcPr>
          <w:p w14:paraId="3F5D8678" w14:textId="77777777" w:rsidR="00E33353" w:rsidRPr="00E33353" w:rsidRDefault="00E33353" w:rsidP="005D2CC7">
            <w:pPr>
              <w:widowControl/>
              <w:ind w:firstLineChars="200" w:firstLine="422"/>
              <w:jc w:val="left"/>
              <w:rPr>
                <w:rFonts w:ascii="仿宋" w:eastAsia="仿宋" w:hAnsi="仿宋" w:hint="eastAsia"/>
                <w:b/>
                <w:bCs/>
              </w:rPr>
            </w:pPr>
            <w:r w:rsidRPr="00E33353">
              <w:rPr>
                <w:rFonts w:ascii="仿宋" w:eastAsia="仿宋" w:hAnsi="仿宋" w:hint="eastAsia"/>
                <w:b/>
                <w:bCs/>
              </w:rPr>
              <w:t>性能调优</w:t>
            </w:r>
          </w:p>
        </w:tc>
        <w:tc>
          <w:tcPr>
            <w:tcW w:w="0" w:type="auto"/>
            <w:shd w:val="clear" w:color="auto" w:fill="FFFFFF"/>
            <w:tcMar>
              <w:top w:w="0" w:type="dxa"/>
              <w:left w:w="0" w:type="dxa"/>
              <w:bottom w:w="0" w:type="dxa"/>
              <w:right w:w="0" w:type="dxa"/>
            </w:tcMar>
            <w:vAlign w:val="center"/>
            <w:hideMark/>
          </w:tcPr>
          <w:p w14:paraId="01FC74FA" w14:textId="77777777" w:rsidR="00E33353" w:rsidRPr="00E33353" w:rsidRDefault="00E33353" w:rsidP="005D2CC7">
            <w:pPr>
              <w:widowControl/>
              <w:ind w:firstLineChars="300" w:firstLine="632"/>
              <w:jc w:val="left"/>
              <w:rPr>
                <w:rFonts w:ascii="仿宋" w:eastAsia="仿宋" w:hAnsi="仿宋" w:hint="eastAsia"/>
                <w:b/>
                <w:bCs/>
              </w:rPr>
            </w:pPr>
            <w:r w:rsidRPr="00E33353">
              <w:rPr>
                <w:rFonts w:ascii="仿宋" w:eastAsia="仿宋" w:hAnsi="仿宋" w:hint="eastAsia"/>
                <w:b/>
                <w:bCs/>
              </w:rPr>
              <w:t>缺陷发现</w:t>
            </w:r>
          </w:p>
        </w:tc>
      </w:tr>
      <w:bookmarkEnd w:id="0"/>
      <w:tr w:rsidR="00E33353" w:rsidRPr="00E33353" w14:paraId="4AC71EA2" w14:textId="77777777" w:rsidTr="00E33353">
        <w:tc>
          <w:tcPr>
            <w:tcW w:w="0" w:type="auto"/>
            <w:shd w:val="clear" w:color="auto" w:fill="FFFFFF"/>
            <w:tcMar>
              <w:top w:w="0" w:type="dxa"/>
              <w:left w:w="0" w:type="dxa"/>
              <w:bottom w:w="0" w:type="dxa"/>
              <w:right w:w="0" w:type="dxa"/>
            </w:tcMar>
            <w:vAlign w:val="center"/>
            <w:hideMark/>
          </w:tcPr>
          <w:p w14:paraId="69DBDD21"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后端性能测试</w:t>
            </w:r>
          </w:p>
        </w:tc>
        <w:tc>
          <w:tcPr>
            <w:tcW w:w="0" w:type="auto"/>
            <w:shd w:val="clear" w:color="auto" w:fill="FFFFFF"/>
            <w:tcMar>
              <w:top w:w="0" w:type="dxa"/>
              <w:left w:w="0" w:type="dxa"/>
              <w:bottom w:w="0" w:type="dxa"/>
              <w:right w:w="0" w:type="dxa"/>
            </w:tcMar>
            <w:vAlign w:val="center"/>
            <w:hideMark/>
          </w:tcPr>
          <w:p w14:paraId="32BF24A3"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69ED5F66"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5271B242"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6ED05E86"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r>
      <w:tr w:rsidR="00E33353" w:rsidRPr="00E33353" w14:paraId="57C6F3E6" w14:textId="77777777" w:rsidTr="00E33353">
        <w:tc>
          <w:tcPr>
            <w:tcW w:w="0" w:type="auto"/>
            <w:shd w:val="clear" w:color="auto" w:fill="FFFFFF"/>
            <w:tcMar>
              <w:top w:w="0" w:type="dxa"/>
              <w:left w:w="0" w:type="dxa"/>
              <w:bottom w:w="0" w:type="dxa"/>
              <w:right w:w="0" w:type="dxa"/>
            </w:tcMar>
            <w:vAlign w:val="center"/>
            <w:hideMark/>
          </w:tcPr>
          <w:p w14:paraId="53EF12AE"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前端性能测试</w:t>
            </w:r>
          </w:p>
        </w:tc>
        <w:tc>
          <w:tcPr>
            <w:tcW w:w="0" w:type="auto"/>
            <w:shd w:val="clear" w:color="auto" w:fill="FFFFFF"/>
            <w:tcMar>
              <w:top w:w="0" w:type="dxa"/>
              <w:left w:w="0" w:type="dxa"/>
              <w:bottom w:w="0" w:type="dxa"/>
              <w:right w:w="0" w:type="dxa"/>
            </w:tcMar>
            <w:vAlign w:val="center"/>
            <w:hideMark/>
          </w:tcPr>
          <w:p w14:paraId="15AC7149" w14:textId="77777777" w:rsidR="00E33353" w:rsidRPr="00E33353" w:rsidRDefault="00E33353" w:rsidP="00E33353">
            <w:pPr>
              <w:widowControl/>
              <w:jc w:val="left"/>
              <w:rPr>
                <w:rFonts w:ascii="仿宋" w:eastAsia="仿宋" w:hAnsi="仿宋" w:hint="eastAsia"/>
                <w:b/>
                <w:bCs/>
              </w:rPr>
            </w:pPr>
          </w:p>
        </w:tc>
        <w:tc>
          <w:tcPr>
            <w:tcW w:w="0" w:type="auto"/>
            <w:shd w:val="clear" w:color="auto" w:fill="FFFFFF"/>
            <w:tcMar>
              <w:top w:w="0" w:type="dxa"/>
              <w:left w:w="0" w:type="dxa"/>
              <w:bottom w:w="0" w:type="dxa"/>
              <w:right w:w="0" w:type="dxa"/>
            </w:tcMar>
            <w:vAlign w:val="center"/>
            <w:hideMark/>
          </w:tcPr>
          <w:p w14:paraId="1382A95B" w14:textId="77777777" w:rsidR="00E33353" w:rsidRPr="00E33353" w:rsidRDefault="00E33353" w:rsidP="00E33353">
            <w:pPr>
              <w:widowControl/>
              <w:jc w:val="left"/>
              <w:rPr>
                <w:rFonts w:ascii="仿宋" w:eastAsia="仿宋" w:hAnsi="仿宋"/>
                <w:b/>
                <w:bCs/>
              </w:rPr>
            </w:pPr>
          </w:p>
        </w:tc>
        <w:tc>
          <w:tcPr>
            <w:tcW w:w="0" w:type="auto"/>
            <w:shd w:val="clear" w:color="auto" w:fill="FFFFFF"/>
            <w:tcMar>
              <w:top w:w="0" w:type="dxa"/>
              <w:left w:w="0" w:type="dxa"/>
              <w:bottom w:w="0" w:type="dxa"/>
              <w:right w:w="0" w:type="dxa"/>
            </w:tcMar>
            <w:vAlign w:val="center"/>
            <w:hideMark/>
          </w:tcPr>
          <w:p w14:paraId="16A7C581"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3D50973E" w14:textId="77777777" w:rsidR="00E33353" w:rsidRPr="00E33353" w:rsidRDefault="00E33353" w:rsidP="00E33353">
            <w:pPr>
              <w:widowControl/>
              <w:jc w:val="left"/>
              <w:rPr>
                <w:rFonts w:ascii="仿宋" w:eastAsia="仿宋" w:hAnsi="仿宋" w:hint="eastAsia"/>
                <w:b/>
                <w:bCs/>
              </w:rPr>
            </w:pPr>
          </w:p>
        </w:tc>
      </w:tr>
      <w:tr w:rsidR="00E33353" w:rsidRPr="00E33353" w14:paraId="25A7B0B3" w14:textId="77777777" w:rsidTr="00E33353">
        <w:tc>
          <w:tcPr>
            <w:tcW w:w="0" w:type="auto"/>
            <w:shd w:val="clear" w:color="auto" w:fill="FFFFFF"/>
            <w:tcMar>
              <w:top w:w="0" w:type="dxa"/>
              <w:left w:w="0" w:type="dxa"/>
              <w:bottom w:w="0" w:type="dxa"/>
              <w:right w:w="0" w:type="dxa"/>
            </w:tcMar>
            <w:vAlign w:val="center"/>
            <w:hideMark/>
          </w:tcPr>
          <w:p w14:paraId="0687983F"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代码级性能测试</w:t>
            </w:r>
          </w:p>
        </w:tc>
        <w:tc>
          <w:tcPr>
            <w:tcW w:w="0" w:type="auto"/>
            <w:shd w:val="clear" w:color="auto" w:fill="FFFFFF"/>
            <w:tcMar>
              <w:top w:w="0" w:type="dxa"/>
              <w:left w:w="0" w:type="dxa"/>
              <w:bottom w:w="0" w:type="dxa"/>
              <w:right w:w="0" w:type="dxa"/>
            </w:tcMar>
            <w:vAlign w:val="center"/>
            <w:hideMark/>
          </w:tcPr>
          <w:p w14:paraId="1AE86CA0" w14:textId="77777777" w:rsidR="00E33353" w:rsidRPr="00E33353" w:rsidRDefault="00E33353" w:rsidP="00E33353">
            <w:pPr>
              <w:widowControl/>
              <w:jc w:val="left"/>
              <w:rPr>
                <w:rFonts w:ascii="仿宋" w:eastAsia="仿宋" w:hAnsi="仿宋" w:hint="eastAsia"/>
                <w:b/>
                <w:bCs/>
              </w:rPr>
            </w:pPr>
          </w:p>
        </w:tc>
        <w:tc>
          <w:tcPr>
            <w:tcW w:w="0" w:type="auto"/>
            <w:shd w:val="clear" w:color="auto" w:fill="FFFFFF"/>
            <w:tcMar>
              <w:top w:w="0" w:type="dxa"/>
              <w:left w:w="0" w:type="dxa"/>
              <w:bottom w:w="0" w:type="dxa"/>
              <w:right w:w="0" w:type="dxa"/>
            </w:tcMar>
            <w:vAlign w:val="center"/>
            <w:hideMark/>
          </w:tcPr>
          <w:p w14:paraId="619BF164" w14:textId="77777777" w:rsidR="00E33353" w:rsidRPr="00E33353" w:rsidRDefault="00E33353" w:rsidP="00E33353">
            <w:pPr>
              <w:widowControl/>
              <w:jc w:val="left"/>
              <w:rPr>
                <w:rFonts w:ascii="仿宋" w:eastAsia="仿宋" w:hAnsi="仿宋"/>
                <w:b/>
                <w:bCs/>
              </w:rPr>
            </w:pPr>
          </w:p>
        </w:tc>
        <w:tc>
          <w:tcPr>
            <w:tcW w:w="0" w:type="auto"/>
            <w:shd w:val="clear" w:color="auto" w:fill="FFFFFF"/>
            <w:tcMar>
              <w:top w:w="0" w:type="dxa"/>
              <w:left w:w="0" w:type="dxa"/>
              <w:bottom w:w="0" w:type="dxa"/>
              <w:right w:w="0" w:type="dxa"/>
            </w:tcMar>
            <w:vAlign w:val="center"/>
            <w:hideMark/>
          </w:tcPr>
          <w:p w14:paraId="36887D2B"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2D36AD6B"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r>
      <w:tr w:rsidR="00E33353" w:rsidRPr="00E33353" w14:paraId="025BE665" w14:textId="77777777" w:rsidTr="00E33353">
        <w:tc>
          <w:tcPr>
            <w:tcW w:w="0" w:type="auto"/>
            <w:shd w:val="clear" w:color="auto" w:fill="FFFFFF"/>
            <w:tcMar>
              <w:top w:w="0" w:type="dxa"/>
              <w:left w:w="0" w:type="dxa"/>
              <w:bottom w:w="0" w:type="dxa"/>
              <w:right w:w="0" w:type="dxa"/>
            </w:tcMar>
            <w:vAlign w:val="center"/>
            <w:hideMark/>
          </w:tcPr>
          <w:p w14:paraId="2D3279CD"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压力测试</w:t>
            </w:r>
          </w:p>
        </w:tc>
        <w:tc>
          <w:tcPr>
            <w:tcW w:w="0" w:type="auto"/>
            <w:shd w:val="clear" w:color="auto" w:fill="FFFFFF"/>
            <w:tcMar>
              <w:top w:w="0" w:type="dxa"/>
              <w:left w:w="0" w:type="dxa"/>
              <w:bottom w:w="0" w:type="dxa"/>
              <w:right w:w="0" w:type="dxa"/>
            </w:tcMar>
            <w:vAlign w:val="center"/>
            <w:hideMark/>
          </w:tcPr>
          <w:p w14:paraId="04777ED9"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774A0858"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6E2F1D0A"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2079F941"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r>
      <w:tr w:rsidR="00E33353" w:rsidRPr="00E33353" w14:paraId="508F1F19" w14:textId="77777777" w:rsidTr="00E33353">
        <w:tc>
          <w:tcPr>
            <w:tcW w:w="0" w:type="auto"/>
            <w:shd w:val="clear" w:color="auto" w:fill="FFFFFF"/>
            <w:tcMar>
              <w:top w:w="0" w:type="dxa"/>
              <w:left w:w="0" w:type="dxa"/>
              <w:bottom w:w="0" w:type="dxa"/>
              <w:right w:w="0" w:type="dxa"/>
            </w:tcMar>
            <w:vAlign w:val="center"/>
            <w:hideMark/>
          </w:tcPr>
          <w:p w14:paraId="1AA25183"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lastRenderedPageBreak/>
              <w:t>配置测试</w:t>
            </w:r>
          </w:p>
        </w:tc>
        <w:tc>
          <w:tcPr>
            <w:tcW w:w="0" w:type="auto"/>
            <w:shd w:val="clear" w:color="auto" w:fill="FFFFFF"/>
            <w:tcMar>
              <w:top w:w="0" w:type="dxa"/>
              <w:left w:w="0" w:type="dxa"/>
              <w:bottom w:w="0" w:type="dxa"/>
              <w:right w:w="0" w:type="dxa"/>
            </w:tcMar>
            <w:vAlign w:val="center"/>
            <w:hideMark/>
          </w:tcPr>
          <w:p w14:paraId="601DD77F" w14:textId="77777777" w:rsidR="00E33353" w:rsidRPr="00E33353" w:rsidRDefault="00E33353" w:rsidP="00E33353">
            <w:pPr>
              <w:widowControl/>
              <w:jc w:val="left"/>
              <w:rPr>
                <w:rFonts w:ascii="仿宋" w:eastAsia="仿宋" w:hAnsi="仿宋" w:hint="eastAsia"/>
                <w:b/>
                <w:bCs/>
              </w:rPr>
            </w:pPr>
          </w:p>
        </w:tc>
        <w:tc>
          <w:tcPr>
            <w:tcW w:w="0" w:type="auto"/>
            <w:shd w:val="clear" w:color="auto" w:fill="FFFFFF"/>
            <w:tcMar>
              <w:top w:w="0" w:type="dxa"/>
              <w:left w:w="0" w:type="dxa"/>
              <w:bottom w:w="0" w:type="dxa"/>
              <w:right w:w="0" w:type="dxa"/>
            </w:tcMar>
            <w:vAlign w:val="center"/>
            <w:hideMark/>
          </w:tcPr>
          <w:p w14:paraId="73E109DC"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1B443E40"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2414E482" w14:textId="77777777" w:rsidR="00E33353" w:rsidRPr="00E33353" w:rsidRDefault="00E33353" w:rsidP="00E33353">
            <w:pPr>
              <w:widowControl/>
              <w:jc w:val="left"/>
              <w:rPr>
                <w:rFonts w:ascii="仿宋" w:eastAsia="仿宋" w:hAnsi="仿宋" w:hint="eastAsia"/>
                <w:b/>
                <w:bCs/>
              </w:rPr>
            </w:pPr>
          </w:p>
        </w:tc>
      </w:tr>
      <w:tr w:rsidR="00E33353" w:rsidRPr="00E33353" w14:paraId="397F7041" w14:textId="77777777" w:rsidTr="00E33353">
        <w:tc>
          <w:tcPr>
            <w:tcW w:w="0" w:type="auto"/>
            <w:shd w:val="clear" w:color="auto" w:fill="FFFFFF"/>
            <w:tcMar>
              <w:top w:w="0" w:type="dxa"/>
              <w:left w:w="0" w:type="dxa"/>
              <w:bottom w:w="0" w:type="dxa"/>
              <w:right w:w="0" w:type="dxa"/>
            </w:tcMar>
            <w:vAlign w:val="center"/>
            <w:hideMark/>
          </w:tcPr>
          <w:p w14:paraId="1DA8F40D"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并发测试</w:t>
            </w:r>
          </w:p>
        </w:tc>
        <w:tc>
          <w:tcPr>
            <w:tcW w:w="0" w:type="auto"/>
            <w:shd w:val="clear" w:color="auto" w:fill="FFFFFF"/>
            <w:tcMar>
              <w:top w:w="0" w:type="dxa"/>
              <w:left w:w="0" w:type="dxa"/>
              <w:bottom w:w="0" w:type="dxa"/>
              <w:right w:w="0" w:type="dxa"/>
            </w:tcMar>
            <w:vAlign w:val="center"/>
            <w:hideMark/>
          </w:tcPr>
          <w:p w14:paraId="75A754C3" w14:textId="77777777" w:rsidR="00E33353" w:rsidRPr="00E33353" w:rsidRDefault="00E33353" w:rsidP="00E33353">
            <w:pPr>
              <w:widowControl/>
              <w:jc w:val="left"/>
              <w:rPr>
                <w:rFonts w:ascii="仿宋" w:eastAsia="仿宋" w:hAnsi="仿宋" w:hint="eastAsia"/>
                <w:b/>
                <w:bCs/>
              </w:rPr>
            </w:pPr>
          </w:p>
        </w:tc>
        <w:tc>
          <w:tcPr>
            <w:tcW w:w="0" w:type="auto"/>
            <w:shd w:val="clear" w:color="auto" w:fill="FFFFFF"/>
            <w:tcMar>
              <w:top w:w="0" w:type="dxa"/>
              <w:left w:w="0" w:type="dxa"/>
              <w:bottom w:w="0" w:type="dxa"/>
              <w:right w:w="0" w:type="dxa"/>
            </w:tcMar>
            <w:vAlign w:val="center"/>
            <w:hideMark/>
          </w:tcPr>
          <w:p w14:paraId="2F6BA5F7" w14:textId="77777777" w:rsidR="00E33353" w:rsidRPr="00E33353" w:rsidRDefault="00E33353" w:rsidP="00E33353">
            <w:pPr>
              <w:widowControl/>
              <w:jc w:val="left"/>
              <w:rPr>
                <w:rFonts w:ascii="仿宋" w:eastAsia="仿宋" w:hAnsi="仿宋"/>
                <w:b/>
                <w:bCs/>
              </w:rPr>
            </w:pPr>
          </w:p>
        </w:tc>
        <w:tc>
          <w:tcPr>
            <w:tcW w:w="0" w:type="auto"/>
            <w:shd w:val="clear" w:color="auto" w:fill="FFFFFF"/>
            <w:tcMar>
              <w:top w:w="0" w:type="dxa"/>
              <w:left w:w="0" w:type="dxa"/>
              <w:bottom w:w="0" w:type="dxa"/>
              <w:right w:w="0" w:type="dxa"/>
            </w:tcMar>
            <w:vAlign w:val="center"/>
            <w:hideMark/>
          </w:tcPr>
          <w:p w14:paraId="4FCAC893" w14:textId="77777777" w:rsidR="00E33353" w:rsidRPr="00E33353" w:rsidRDefault="00E33353" w:rsidP="00E33353">
            <w:pPr>
              <w:widowControl/>
              <w:jc w:val="left"/>
              <w:rPr>
                <w:rFonts w:ascii="仿宋" w:eastAsia="仿宋" w:hAnsi="仿宋"/>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317D930F"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r>
      <w:tr w:rsidR="00E33353" w:rsidRPr="00E33353" w14:paraId="1C9C0E6C" w14:textId="77777777" w:rsidTr="00E33353">
        <w:tc>
          <w:tcPr>
            <w:tcW w:w="0" w:type="auto"/>
            <w:shd w:val="clear" w:color="auto" w:fill="FFFFFF"/>
            <w:tcMar>
              <w:top w:w="0" w:type="dxa"/>
              <w:left w:w="0" w:type="dxa"/>
              <w:bottom w:w="0" w:type="dxa"/>
              <w:right w:w="0" w:type="dxa"/>
            </w:tcMar>
            <w:vAlign w:val="center"/>
            <w:hideMark/>
          </w:tcPr>
          <w:p w14:paraId="6902443A"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可靠性测试</w:t>
            </w:r>
          </w:p>
        </w:tc>
        <w:tc>
          <w:tcPr>
            <w:tcW w:w="0" w:type="auto"/>
            <w:shd w:val="clear" w:color="auto" w:fill="FFFFFF"/>
            <w:tcMar>
              <w:top w:w="0" w:type="dxa"/>
              <w:left w:w="0" w:type="dxa"/>
              <w:bottom w:w="0" w:type="dxa"/>
              <w:right w:w="0" w:type="dxa"/>
            </w:tcMar>
            <w:vAlign w:val="center"/>
            <w:hideMark/>
          </w:tcPr>
          <w:p w14:paraId="17006460"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051781A8"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tcMar>
              <w:top w:w="0" w:type="dxa"/>
              <w:left w:w="0" w:type="dxa"/>
              <w:bottom w:w="0" w:type="dxa"/>
              <w:right w:w="0" w:type="dxa"/>
            </w:tcMar>
            <w:vAlign w:val="center"/>
            <w:hideMark/>
          </w:tcPr>
          <w:p w14:paraId="71D5C825" w14:textId="77777777" w:rsidR="00E33353" w:rsidRPr="00E33353" w:rsidRDefault="00E33353" w:rsidP="00E33353">
            <w:pPr>
              <w:widowControl/>
              <w:jc w:val="left"/>
              <w:rPr>
                <w:rFonts w:ascii="仿宋" w:eastAsia="仿宋" w:hAnsi="仿宋" w:hint="eastAsia"/>
                <w:b/>
                <w:bCs/>
              </w:rPr>
            </w:pPr>
            <w:r w:rsidRPr="00E33353">
              <w:rPr>
                <w:rFonts w:ascii="仿宋" w:eastAsia="仿宋" w:hAnsi="仿宋" w:hint="eastAsia"/>
                <w:b/>
                <w:bCs/>
              </w:rPr>
              <w:t>√</w:t>
            </w:r>
          </w:p>
        </w:tc>
        <w:tc>
          <w:tcPr>
            <w:tcW w:w="0" w:type="auto"/>
            <w:shd w:val="clear" w:color="auto" w:fill="FFFFFF"/>
            <w:vAlign w:val="center"/>
            <w:hideMark/>
          </w:tcPr>
          <w:p w14:paraId="316C2389" w14:textId="77777777" w:rsidR="00E33353" w:rsidRPr="00E33353" w:rsidRDefault="00E33353" w:rsidP="00E33353">
            <w:pPr>
              <w:widowControl/>
              <w:jc w:val="left"/>
              <w:rPr>
                <w:rFonts w:ascii="仿宋" w:eastAsia="仿宋" w:hAnsi="仿宋"/>
                <w:b/>
                <w:bCs/>
              </w:rPr>
            </w:pPr>
          </w:p>
        </w:tc>
      </w:tr>
    </w:tbl>
    <w:p w14:paraId="1F252A99" w14:textId="77777777" w:rsidR="00E33353" w:rsidRPr="00E33353" w:rsidRDefault="00E33353" w:rsidP="00E33353">
      <w:pPr>
        <w:widowControl/>
        <w:jc w:val="left"/>
        <w:rPr>
          <w:rFonts w:ascii="仿宋" w:eastAsia="仿宋" w:hAnsi="仿宋"/>
          <w:b/>
          <w:bCs/>
        </w:rPr>
      </w:pPr>
    </w:p>
    <w:p w14:paraId="72B497A6" w14:textId="5D4A7A92" w:rsidR="0024177C" w:rsidRDefault="00983B67" w:rsidP="00983B67">
      <w:pPr>
        <w:widowControl/>
        <w:ind w:firstLineChars="100" w:firstLine="210"/>
        <w:jc w:val="left"/>
        <w:rPr>
          <w:rFonts w:ascii="仿宋" w:eastAsia="仿宋" w:hAnsi="仿宋"/>
        </w:rPr>
      </w:pPr>
      <w:r w:rsidRPr="00983B67">
        <w:rPr>
          <w:rFonts w:ascii="仿宋" w:eastAsia="仿宋" w:hAnsi="仿宋" w:hint="eastAsia"/>
        </w:rPr>
        <w:t>完整的后端性能测试应该包括性能需求获取、性能场景设计、性能测试脚本开发、性能场景实现、性能测试执行、性能结果报告分析、性能优化和再验证。后端性能测试工具</w:t>
      </w:r>
      <w:r>
        <w:rPr>
          <w:rFonts w:ascii="仿宋" w:eastAsia="仿宋" w:hAnsi="仿宋" w:hint="eastAsia"/>
        </w:rPr>
        <w:t>,</w:t>
      </w:r>
      <w:r w:rsidRPr="00983B67">
        <w:rPr>
          <w:rFonts w:ascii="微软雅黑" w:eastAsia="微软雅黑" w:hAnsi="微软雅黑" w:hint="eastAsia"/>
          <w:color w:val="353535"/>
          <w:sz w:val="26"/>
          <w:szCs w:val="26"/>
          <w:shd w:val="clear" w:color="auto" w:fill="FFFFFF"/>
        </w:rPr>
        <w:t xml:space="preserve"> </w:t>
      </w:r>
      <w:r w:rsidRPr="00983B67">
        <w:rPr>
          <w:rFonts w:ascii="仿宋" w:eastAsia="仿宋" w:hAnsi="仿宋" w:hint="eastAsia"/>
        </w:rPr>
        <w:t>是后端性能测试中的一个必要步骤而已</w:t>
      </w:r>
      <w:r>
        <w:rPr>
          <w:rFonts w:ascii="仿宋" w:eastAsia="仿宋" w:hAnsi="仿宋" w:hint="eastAsia"/>
        </w:rPr>
        <w:t>.</w:t>
      </w:r>
      <w:r>
        <w:rPr>
          <w:rFonts w:ascii="仿宋" w:eastAsia="仿宋" w:hAnsi="仿宋"/>
          <w:noProof/>
        </w:rPr>
        <w:drawing>
          <wp:inline distT="0" distB="0" distL="0" distR="0" wp14:anchorId="0D4D0D7B" wp14:editId="56111457">
            <wp:extent cx="6645910" cy="4987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载0.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987925"/>
                    </a:xfrm>
                    <a:prstGeom prst="rect">
                      <a:avLst/>
                    </a:prstGeom>
                  </pic:spPr>
                </pic:pic>
              </a:graphicData>
            </a:graphic>
          </wp:inline>
        </w:drawing>
      </w:r>
    </w:p>
    <w:p w14:paraId="4754836A" w14:textId="77777777" w:rsidR="00983B67" w:rsidRPr="00983B67" w:rsidRDefault="00983B67" w:rsidP="00983B67">
      <w:pPr>
        <w:widowControl/>
        <w:ind w:firstLineChars="100" w:firstLine="210"/>
        <w:jc w:val="left"/>
        <w:rPr>
          <w:rFonts w:ascii="仿宋" w:eastAsia="仿宋" w:hAnsi="仿宋" w:hint="eastAsia"/>
        </w:rPr>
      </w:pPr>
    </w:p>
    <w:p w14:paraId="16EBD03A" w14:textId="715FABF3" w:rsidR="00B409EF" w:rsidRDefault="00983B67" w:rsidP="006A39A7">
      <w:pPr>
        <w:widowControl/>
        <w:jc w:val="left"/>
        <w:rPr>
          <w:rFonts w:ascii="仿宋" w:eastAsia="仿宋" w:hAnsi="仿宋"/>
        </w:rPr>
      </w:pPr>
      <w:r w:rsidRPr="00983B67">
        <w:rPr>
          <w:rFonts w:ascii="仿宋" w:eastAsia="仿宋" w:hAnsi="仿宋" w:hint="eastAsia"/>
        </w:rPr>
        <w:t>后端性能测试工具和 GUI 自动化测试工具最大的区别，即它们模拟用户行为的方式以及测试的执行方式不同。</w:t>
      </w:r>
    </w:p>
    <w:p w14:paraId="7E54813C" w14:textId="59BAA460" w:rsidR="00983B67" w:rsidRPr="00B409EF" w:rsidRDefault="00983B67" w:rsidP="006A39A7">
      <w:pPr>
        <w:widowControl/>
        <w:jc w:val="left"/>
        <w:rPr>
          <w:rFonts w:ascii="仿宋" w:eastAsia="仿宋" w:hAnsi="仿宋" w:hint="eastAsia"/>
        </w:rPr>
      </w:pPr>
      <w:r w:rsidRPr="00983B67">
        <w:rPr>
          <w:rFonts w:ascii="仿宋" w:eastAsia="仿宋" w:hAnsi="仿宋" w:hint="eastAsia"/>
        </w:rPr>
        <w:t>后端性能测试工具的基本原理。它首先通过虚拟用户脚本生成器生成虚拟用户脚本；然后根据性能测试场景设计的要求，通过压力控制器控制协调各个压力产生器以并发的方式执行虚拟用户脚本；同时，在测试执行过程中，通过系统监控器收集各种性能指标以及系统资源占用率；最后，通过测试结果分析器展示测试结果数据。</w:t>
      </w:r>
      <w:bookmarkStart w:id="1" w:name="_GoBack"/>
      <w:bookmarkEnd w:id="1"/>
    </w:p>
    <w:p w14:paraId="4E5863E8" w14:textId="7CB1B272" w:rsidR="006A39A7" w:rsidRDefault="006A39A7">
      <w:pPr>
        <w:widowControl/>
        <w:jc w:val="left"/>
        <w:rPr>
          <w:rFonts w:ascii="仿宋" w:eastAsia="仿宋" w:hAnsi="仿宋"/>
        </w:rPr>
      </w:pPr>
    </w:p>
    <w:p w14:paraId="7B24116D" w14:textId="77777777" w:rsidR="006A39A7" w:rsidRPr="006A39A7" w:rsidRDefault="006A39A7" w:rsidP="006A39A7">
      <w:pPr>
        <w:jc w:val="left"/>
        <w:rPr>
          <w:rFonts w:ascii="仿宋" w:eastAsia="仿宋" w:hAnsi="仿宋"/>
        </w:rPr>
      </w:pPr>
    </w:p>
    <w:p w14:paraId="792B01DF" w14:textId="77777777" w:rsidR="00CA5C37" w:rsidRPr="008A71E0" w:rsidRDefault="00CA5C37" w:rsidP="008A71E0">
      <w:pPr>
        <w:jc w:val="left"/>
        <w:rPr>
          <w:rFonts w:ascii="仿宋" w:eastAsia="仿宋" w:hAnsi="仿宋"/>
          <w:b/>
          <w:bCs/>
        </w:rPr>
      </w:pPr>
    </w:p>
    <w:p w14:paraId="7BD0D1DE" w14:textId="77777777" w:rsidR="008A71E0" w:rsidRPr="004B2941" w:rsidRDefault="008A71E0" w:rsidP="004B2941">
      <w:pPr>
        <w:jc w:val="left"/>
        <w:rPr>
          <w:rFonts w:ascii="仿宋" w:eastAsia="仿宋" w:hAnsi="仿宋"/>
          <w:b/>
          <w:bCs/>
        </w:rPr>
      </w:pPr>
    </w:p>
    <w:p w14:paraId="4A18A715" w14:textId="77777777" w:rsidR="004B2941" w:rsidRPr="0043261D" w:rsidRDefault="004B2941" w:rsidP="004B2941">
      <w:pPr>
        <w:jc w:val="left"/>
        <w:rPr>
          <w:rFonts w:ascii="仿宋" w:eastAsia="仿宋" w:hAnsi="仿宋"/>
        </w:rPr>
      </w:pPr>
    </w:p>
    <w:p w14:paraId="2FBD607F" w14:textId="77777777" w:rsidR="0043261D" w:rsidRPr="0043261D" w:rsidRDefault="0043261D" w:rsidP="00A0307C">
      <w:pPr>
        <w:jc w:val="left"/>
        <w:rPr>
          <w:rFonts w:ascii="仿宋" w:eastAsia="仿宋" w:hAnsi="仿宋"/>
        </w:rPr>
      </w:pPr>
    </w:p>
    <w:p w14:paraId="4F2038A1" w14:textId="77777777" w:rsidR="00A0307C" w:rsidRDefault="00A0307C" w:rsidP="00A0307C">
      <w:pPr>
        <w:jc w:val="left"/>
        <w:rPr>
          <w:rFonts w:ascii="仿宋" w:eastAsia="仿宋" w:hAnsi="仿宋"/>
        </w:rPr>
      </w:pPr>
    </w:p>
    <w:p w14:paraId="222968A8" w14:textId="77777777" w:rsidR="00A0307C" w:rsidRPr="00A32CA1" w:rsidRDefault="00A0307C" w:rsidP="00A0307C">
      <w:pPr>
        <w:jc w:val="left"/>
        <w:rPr>
          <w:rFonts w:ascii="仿宋" w:eastAsia="仿宋" w:hAnsi="仿宋"/>
        </w:rPr>
      </w:pPr>
    </w:p>
    <w:p w14:paraId="29A0CBA6" w14:textId="77777777" w:rsidR="00A0307C" w:rsidRDefault="00A0307C" w:rsidP="00A0307C">
      <w:pPr>
        <w:rPr>
          <w:rFonts w:ascii="仿宋" w:eastAsia="仿宋" w:hAnsi="仿宋"/>
        </w:rPr>
      </w:pPr>
    </w:p>
    <w:p w14:paraId="18B1783F" w14:textId="77777777" w:rsidR="00A0307C" w:rsidRDefault="00A0307C" w:rsidP="00A0307C">
      <w:pPr>
        <w:rPr>
          <w:rFonts w:ascii="仿宋" w:eastAsia="仿宋" w:hAnsi="仿宋"/>
        </w:rPr>
      </w:pPr>
    </w:p>
    <w:p w14:paraId="0BA759D3" w14:textId="59FE6133" w:rsidR="0036412C" w:rsidRPr="0036412C" w:rsidRDefault="0036412C" w:rsidP="0036412C">
      <w:pPr>
        <w:widowControl/>
        <w:jc w:val="left"/>
        <w:rPr>
          <w:rFonts w:ascii="仿宋" w:eastAsia="仿宋" w:hAnsi="仿宋"/>
          <w:b/>
          <w:sz w:val="22"/>
        </w:rPr>
      </w:pPr>
    </w:p>
    <w:sectPr w:rsidR="0036412C" w:rsidRPr="0036412C" w:rsidSect="00A030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042B" w14:textId="77777777" w:rsidR="001E6310" w:rsidRDefault="001E6310" w:rsidP="00A0307C">
      <w:r>
        <w:separator/>
      </w:r>
    </w:p>
  </w:endnote>
  <w:endnote w:type="continuationSeparator" w:id="0">
    <w:p w14:paraId="58A4DC2F" w14:textId="77777777" w:rsidR="001E6310" w:rsidRDefault="001E6310" w:rsidP="00A0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6905A" w14:textId="77777777" w:rsidR="001E6310" w:rsidRDefault="001E6310" w:rsidP="00A0307C">
      <w:r>
        <w:separator/>
      </w:r>
    </w:p>
  </w:footnote>
  <w:footnote w:type="continuationSeparator" w:id="0">
    <w:p w14:paraId="4B8B24BE" w14:textId="77777777" w:rsidR="001E6310" w:rsidRDefault="001E6310" w:rsidP="00A03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2C02"/>
    <w:multiLevelType w:val="multilevel"/>
    <w:tmpl w:val="E94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1E0C"/>
    <w:multiLevelType w:val="multilevel"/>
    <w:tmpl w:val="E39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F3FCF"/>
    <w:multiLevelType w:val="multilevel"/>
    <w:tmpl w:val="603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55FB1"/>
    <w:multiLevelType w:val="multilevel"/>
    <w:tmpl w:val="8F14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83941"/>
    <w:multiLevelType w:val="multilevel"/>
    <w:tmpl w:val="812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A52B8"/>
    <w:multiLevelType w:val="multilevel"/>
    <w:tmpl w:val="44E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5492"/>
    <w:multiLevelType w:val="multilevel"/>
    <w:tmpl w:val="6D4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5220F"/>
    <w:multiLevelType w:val="multilevel"/>
    <w:tmpl w:val="857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17982"/>
    <w:multiLevelType w:val="multilevel"/>
    <w:tmpl w:val="805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209E8"/>
    <w:multiLevelType w:val="multilevel"/>
    <w:tmpl w:val="6748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8"/>
  </w:num>
  <w:num w:numId="5">
    <w:abstractNumId w:val="4"/>
  </w:num>
  <w:num w:numId="6">
    <w:abstractNumId w:val="5"/>
  </w:num>
  <w:num w:numId="7">
    <w:abstractNumId w:val="7"/>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54"/>
    <w:rsid w:val="000931C1"/>
    <w:rsid w:val="00121FA6"/>
    <w:rsid w:val="00122FF8"/>
    <w:rsid w:val="00134248"/>
    <w:rsid w:val="001562BD"/>
    <w:rsid w:val="001C0BAD"/>
    <w:rsid w:val="001E6310"/>
    <w:rsid w:val="001F134F"/>
    <w:rsid w:val="001F7EA8"/>
    <w:rsid w:val="0024177C"/>
    <w:rsid w:val="00314706"/>
    <w:rsid w:val="0036412C"/>
    <w:rsid w:val="003A73C3"/>
    <w:rsid w:val="003C7CCC"/>
    <w:rsid w:val="0040073F"/>
    <w:rsid w:val="00403CED"/>
    <w:rsid w:val="0043261D"/>
    <w:rsid w:val="004903E5"/>
    <w:rsid w:val="004B26BF"/>
    <w:rsid w:val="004B2941"/>
    <w:rsid w:val="005B6DBD"/>
    <w:rsid w:val="005D2CC7"/>
    <w:rsid w:val="006A39A7"/>
    <w:rsid w:val="00725BDD"/>
    <w:rsid w:val="007306B0"/>
    <w:rsid w:val="007C6354"/>
    <w:rsid w:val="008500C5"/>
    <w:rsid w:val="008601F2"/>
    <w:rsid w:val="00871B16"/>
    <w:rsid w:val="008A71E0"/>
    <w:rsid w:val="00983B67"/>
    <w:rsid w:val="009A1A28"/>
    <w:rsid w:val="00A0307C"/>
    <w:rsid w:val="00AF00EA"/>
    <w:rsid w:val="00B023B5"/>
    <w:rsid w:val="00B409EF"/>
    <w:rsid w:val="00B7332E"/>
    <w:rsid w:val="00C43C73"/>
    <w:rsid w:val="00C6687A"/>
    <w:rsid w:val="00CA5C37"/>
    <w:rsid w:val="00CE4FC7"/>
    <w:rsid w:val="00D91A28"/>
    <w:rsid w:val="00E33353"/>
    <w:rsid w:val="00EC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8B1BC"/>
  <w15:chartTrackingRefBased/>
  <w15:docId w15:val="{E2AC6541-4C8F-4E01-ADF6-FB756AFC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0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0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07C"/>
    <w:rPr>
      <w:sz w:val="18"/>
      <w:szCs w:val="18"/>
    </w:rPr>
  </w:style>
  <w:style w:type="paragraph" w:styleId="a5">
    <w:name w:val="footer"/>
    <w:basedOn w:val="a"/>
    <w:link w:val="a6"/>
    <w:uiPriority w:val="99"/>
    <w:unhideWhenUsed/>
    <w:rsid w:val="00A0307C"/>
    <w:pPr>
      <w:tabs>
        <w:tab w:val="center" w:pos="4153"/>
        <w:tab w:val="right" w:pos="8306"/>
      </w:tabs>
      <w:snapToGrid w:val="0"/>
      <w:jc w:val="left"/>
    </w:pPr>
    <w:rPr>
      <w:sz w:val="18"/>
      <w:szCs w:val="18"/>
    </w:rPr>
  </w:style>
  <w:style w:type="character" w:customStyle="1" w:styleId="a6">
    <w:name w:val="页脚 字符"/>
    <w:basedOn w:val="a0"/>
    <w:link w:val="a5"/>
    <w:uiPriority w:val="99"/>
    <w:rsid w:val="00A0307C"/>
    <w:rPr>
      <w:sz w:val="18"/>
      <w:szCs w:val="18"/>
    </w:rPr>
  </w:style>
  <w:style w:type="paragraph" w:styleId="a7">
    <w:name w:val="Normal (Web)"/>
    <w:basedOn w:val="a"/>
    <w:uiPriority w:val="99"/>
    <w:semiHidden/>
    <w:unhideWhenUsed/>
    <w:rsid w:val="00CA5C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6831">
      <w:bodyDiv w:val="1"/>
      <w:marLeft w:val="0"/>
      <w:marRight w:val="0"/>
      <w:marTop w:val="0"/>
      <w:marBottom w:val="0"/>
      <w:divBdr>
        <w:top w:val="none" w:sz="0" w:space="0" w:color="auto"/>
        <w:left w:val="none" w:sz="0" w:space="0" w:color="auto"/>
        <w:bottom w:val="none" w:sz="0" w:space="0" w:color="auto"/>
        <w:right w:val="none" w:sz="0" w:space="0" w:color="auto"/>
      </w:divBdr>
    </w:div>
    <w:div w:id="147748883">
      <w:bodyDiv w:val="1"/>
      <w:marLeft w:val="0"/>
      <w:marRight w:val="0"/>
      <w:marTop w:val="0"/>
      <w:marBottom w:val="0"/>
      <w:divBdr>
        <w:top w:val="none" w:sz="0" w:space="0" w:color="auto"/>
        <w:left w:val="none" w:sz="0" w:space="0" w:color="auto"/>
        <w:bottom w:val="none" w:sz="0" w:space="0" w:color="auto"/>
        <w:right w:val="none" w:sz="0" w:space="0" w:color="auto"/>
      </w:divBdr>
    </w:div>
    <w:div w:id="151527022">
      <w:bodyDiv w:val="1"/>
      <w:marLeft w:val="0"/>
      <w:marRight w:val="0"/>
      <w:marTop w:val="0"/>
      <w:marBottom w:val="0"/>
      <w:divBdr>
        <w:top w:val="none" w:sz="0" w:space="0" w:color="auto"/>
        <w:left w:val="none" w:sz="0" w:space="0" w:color="auto"/>
        <w:bottom w:val="none" w:sz="0" w:space="0" w:color="auto"/>
        <w:right w:val="none" w:sz="0" w:space="0" w:color="auto"/>
      </w:divBdr>
    </w:div>
    <w:div w:id="167451695">
      <w:bodyDiv w:val="1"/>
      <w:marLeft w:val="0"/>
      <w:marRight w:val="0"/>
      <w:marTop w:val="0"/>
      <w:marBottom w:val="0"/>
      <w:divBdr>
        <w:top w:val="none" w:sz="0" w:space="0" w:color="auto"/>
        <w:left w:val="none" w:sz="0" w:space="0" w:color="auto"/>
        <w:bottom w:val="none" w:sz="0" w:space="0" w:color="auto"/>
        <w:right w:val="none" w:sz="0" w:space="0" w:color="auto"/>
      </w:divBdr>
    </w:div>
    <w:div w:id="307176659">
      <w:bodyDiv w:val="1"/>
      <w:marLeft w:val="0"/>
      <w:marRight w:val="0"/>
      <w:marTop w:val="0"/>
      <w:marBottom w:val="0"/>
      <w:divBdr>
        <w:top w:val="none" w:sz="0" w:space="0" w:color="auto"/>
        <w:left w:val="none" w:sz="0" w:space="0" w:color="auto"/>
        <w:bottom w:val="none" w:sz="0" w:space="0" w:color="auto"/>
        <w:right w:val="none" w:sz="0" w:space="0" w:color="auto"/>
      </w:divBdr>
    </w:div>
    <w:div w:id="319385388">
      <w:bodyDiv w:val="1"/>
      <w:marLeft w:val="0"/>
      <w:marRight w:val="0"/>
      <w:marTop w:val="0"/>
      <w:marBottom w:val="0"/>
      <w:divBdr>
        <w:top w:val="none" w:sz="0" w:space="0" w:color="auto"/>
        <w:left w:val="none" w:sz="0" w:space="0" w:color="auto"/>
        <w:bottom w:val="none" w:sz="0" w:space="0" w:color="auto"/>
        <w:right w:val="none" w:sz="0" w:space="0" w:color="auto"/>
      </w:divBdr>
    </w:div>
    <w:div w:id="356548473">
      <w:bodyDiv w:val="1"/>
      <w:marLeft w:val="0"/>
      <w:marRight w:val="0"/>
      <w:marTop w:val="0"/>
      <w:marBottom w:val="0"/>
      <w:divBdr>
        <w:top w:val="none" w:sz="0" w:space="0" w:color="auto"/>
        <w:left w:val="none" w:sz="0" w:space="0" w:color="auto"/>
        <w:bottom w:val="none" w:sz="0" w:space="0" w:color="auto"/>
        <w:right w:val="none" w:sz="0" w:space="0" w:color="auto"/>
      </w:divBdr>
    </w:div>
    <w:div w:id="357900014">
      <w:bodyDiv w:val="1"/>
      <w:marLeft w:val="0"/>
      <w:marRight w:val="0"/>
      <w:marTop w:val="0"/>
      <w:marBottom w:val="0"/>
      <w:divBdr>
        <w:top w:val="none" w:sz="0" w:space="0" w:color="auto"/>
        <w:left w:val="none" w:sz="0" w:space="0" w:color="auto"/>
        <w:bottom w:val="none" w:sz="0" w:space="0" w:color="auto"/>
        <w:right w:val="none" w:sz="0" w:space="0" w:color="auto"/>
      </w:divBdr>
    </w:div>
    <w:div w:id="366830210">
      <w:bodyDiv w:val="1"/>
      <w:marLeft w:val="0"/>
      <w:marRight w:val="0"/>
      <w:marTop w:val="0"/>
      <w:marBottom w:val="0"/>
      <w:divBdr>
        <w:top w:val="none" w:sz="0" w:space="0" w:color="auto"/>
        <w:left w:val="none" w:sz="0" w:space="0" w:color="auto"/>
        <w:bottom w:val="none" w:sz="0" w:space="0" w:color="auto"/>
        <w:right w:val="none" w:sz="0" w:space="0" w:color="auto"/>
      </w:divBdr>
    </w:div>
    <w:div w:id="369690153">
      <w:bodyDiv w:val="1"/>
      <w:marLeft w:val="0"/>
      <w:marRight w:val="0"/>
      <w:marTop w:val="0"/>
      <w:marBottom w:val="0"/>
      <w:divBdr>
        <w:top w:val="none" w:sz="0" w:space="0" w:color="auto"/>
        <w:left w:val="none" w:sz="0" w:space="0" w:color="auto"/>
        <w:bottom w:val="none" w:sz="0" w:space="0" w:color="auto"/>
        <w:right w:val="none" w:sz="0" w:space="0" w:color="auto"/>
      </w:divBdr>
    </w:div>
    <w:div w:id="383680441">
      <w:bodyDiv w:val="1"/>
      <w:marLeft w:val="0"/>
      <w:marRight w:val="0"/>
      <w:marTop w:val="0"/>
      <w:marBottom w:val="0"/>
      <w:divBdr>
        <w:top w:val="none" w:sz="0" w:space="0" w:color="auto"/>
        <w:left w:val="none" w:sz="0" w:space="0" w:color="auto"/>
        <w:bottom w:val="none" w:sz="0" w:space="0" w:color="auto"/>
        <w:right w:val="none" w:sz="0" w:space="0" w:color="auto"/>
      </w:divBdr>
    </w:div>
    <w:div w:id="467356008">
      <w:bodyDiv w:val="1"/>
      <w:marLeft w:val="0"/>
      <w:marRight w:val="0"/>
      <w:marTop w:val="0"/>
      <w:marBottom w:val="0"/>
      <w:divBdr>
        <w:top w:val="none" w:sz="0" w:space="0" w:color="auto"/>
        <w:left w:val="none" w:sz="0" w:space="0" w:color="auto"/>
        <w:bottom w:val="none" w:sz="0" w:space="0" w:color="auto"/>
        <w:right w:val="none" w:sz="0" w:space="0" w:color="auto"/>
      </w:divBdr>
    </w:div>
    <w:div w:id="476991638">
      <w:bodyDiv w:val="1"/>
      <w:marLeft w:val="0"/>
      <w:marRight w:val="0"/>
      <w:marTop w:val="0"/>
      <w:marBottom w:val="0"/>
      <w:divBdr>
        <w:top w:val="none" w:sz="0" w:space="0" w:color="auto"/>
        <w:left w:val="none" w:sz="0" w:space="0" w:color="auto"/>
        <w:bottom w:val="none" w:sz="0" w:space="0" w:color="auto"/>
        <w:right w:val="none" w:sz="0" w:space="0" w:color="auto"/>
      </w:divBdr>
    </w:div>
    <w:div w:id="482818046">
      <w:bodyDiv w:val="1"/>
      <w:marLeft w:val="0"/>
      <w:marRight w:val="0"/>
      <w:marTop w:val="0"/>
      <w:marBottom w:val="0"/>
      <w:divBdr>
        <w:top w:val="none" w:sz="0" w:space="0" w:color="auto"/>
        <w:left w:val="none" w:sz="0" w:space="0" w:color="auto"/>
        <w:bottom w:val="none" w:sz="0" w:space="0" w:color="auto"/>
        <w:right w:val="none" w:sz="0" w:space="0" w:color="auto"/>
      </w:divBdr>
    </w:div>
    <w:div w:id="524290128">
      <w:bodyDiv w:val="1"/>
      <w:marLeft w:val="0"/>
      <w:marRight w:val="0"/>
      <w:marTop w:val="0"/>
      <w:marBottom w:val="0"/>
      <w:divBdr>
        <w:top w:val="none" w:sz="0" w:space="0" w:color="auto"/>
        <w:left w:val="none" w:sz="0" w:space="0" w:color="auto"/>
        <w:bottom w:val="none" w:sz="0" w:space="0" w:color="auto"/>
        <w:right w:val="none" w:sz="0" w:space="0" w:color="auto"/>
      </w:divBdr>
    </w:div>
    <w:div w:id="534319162">
      <w:bodyDiv w:val="1"/>
      <w:marLeft w:val="0"/>
      <w:marRight w:val="0"/>
      <w:marTop w:val="0"/>
      <w:marBottom w:val="0"/>
      <w:divBdr>
        <w:top w:val="none" w:sz="0" w:space="0" w:color="auto"/>
        <w:left w:val="none" w:sz="0" w:space="0" w:color="auto"/>
        <w:bottom w:val="none" w:sz="0" w:space="0" w:color="auto"/>
        <w:right w:val="none" w:sz="0" w:space="0" w:color="auto"/>
      </w:divBdr>
    </w:div>
    <w:div w:id="549730368">
      <w:bodyDiv w:val="1"/>
      <w:marLeft w:val="0"/>
      <w:marRight w:val="0"/>
      <w:marTop w:val="0"/>
      <w:marBottom w:val="0"/>
      <w:divBdr>
        <w:top w:val="none" w:sz="0" w:space="0" w:color="auto"/>
        <w:left w:val="none" w:sz="0" w:space="0" w:color="auto"/>
        <w:bottom w:val="none" w:sz="0" w:space="0" w:color="auto"/>
        <w:right w:val="none" w:sz="0" w:space="0" w:color="auto"/>
      </w:divBdr>
    </w:div>
    <w:div w:id="560025568">
      <w:bodyDiv w:val="1"/>
      <w:marLeft w:val="0"/>
      <w:marRight w:val="0"/>
      <w:marTop w:val="0"/>
      <w:marBottom w:val="0"/>
      <w:divBdr>
        <w:top w:val="none" w:sz="0" w:space="0" w:color="auto"/>
        <w:left w:val="none" w:sz="0" w:space="0" w:color="auto"/>
        <w:bottom w:val="none" w:sz="0" w:space="0" w:color="auto"/>
        <w:right w:val="none" w:sz="0" w:space="0" w:color="auto"/>
      </w:divBdr>
    </w:div>
    <w:div w:id="686635252">
      <w:bodyDiv w:val="1"/>
      <w:marLeft w:val="0"/>
      <w:marRight w:val="0"/>
      <w:marTop w:val="0"/>
      <w:marBottom w:val="0"/>
      <w:divBdr>
        <w:top w:val="none" w:sz="0" w:space="0" w:color="auto"/>
        <w:left w:val="none" w:sz="0" w:space="0" w:color="auto"/>
        <w:bottom w:val="none" w:sz="0" w:space="0" w:color="auto"/>
        <w:right w:val="none" w:sz="0" w:space="0" w:color="auto"/>
      </w:divBdr>
    </w:div>
    <w:div w:id="698358347">
      <w:bodyDiv w:val="1"/>
      <w:marLeft w:val="0"/>
      <w:marRight w:val="0"/>
      <w:marTop w:val="0"/>
      <w:marBottom w:val="0"/>
      <w:divBdr>
        <w:top w:val="none" w:sz="0" w:space="0" w:color="auto"/>
        <w:left w:val="none" w:sz="0" w:space="0" w:color="auto"/>
        <w:bottom w:val="none" w:sz="0" w:space="0" w:color="auto"/>
        <w:right w:val="none" w:sz="0" w:space="0" w:color="auto"/>
      </w:divBdr>
    </w:div>
    <w:div w:id="765148972">
      <w:bodyDiv w:val="1"/>
      <w:marLeft w:val="0"/>
      <w:marRight w:val="0"/>
      <w:marTop w:val="0"/>
      <w:marBottom w:val="0"/>
      <w:divBdr>
        <w:top w:val="none" w:sz="0" w:space="0" w:color="auto"/>
        <w:left w:val="none" w:sz="0" w:space="0" w:color="auto"/>
        <w:bottom w:val="none" w:sz="0" w:space="0" w:color="auto"/>
        <w:right w:val="none" w:sz="0" w:space="0" w:color="auto"/>
      </w:divBdr>
    </w:div>
    <w:div w:id="895824317">
      <w:bodyDiv w:val="1"/>
      <w:marLeft w:val="0"/>
      <w:marRight w:val="0"/>
      <w:marTop w:val="0"/>
      <w:marBottom w:val="0"/>
      <w:divBdr>
        <w:top w:val="none" w:sz="0" w:space="0" w:color="auto"/>
        <w:left w:val="none" w:sz="0" w:space="0" w:color="auto"/>
        <w:bottom w:val="none" w:sz="0" w:space="0" w:color="auto"/>
        <w:right w:val="none" w:sz="0" w:space="0" w:color="auto"/>
      </w:divBdr>
    </w:div>
    <w:div w:id="917593455">
      <w:bodyDiv w:val="1"/>
      <w:marLeft w:val="0"/>
      <w:marRight w:val="0"/>
      <w:marTop w:val="0"/>
      <w:marBottom w:val="0"/>
      <w:divBdr>
        <w:top w:val="none" w:sz="0" w:space="0" w:color="auto"/>
        <w:left w:val="none" w:sz="0" w:space="0" w:color="auto"/>
        <w:bottom w:val="none" w:sz="0" w:space="0" w:color="auto"/>
        <w:right w:val="none" w:sz="0" w:space="0" w:color="auto"/>
      </w:divBdr>
    </w:div>
    <w:div w:id="1069885914">
      <w:bodyDiv w:val="1"/>
      <w:marLeft w:val="0"/>
      <w:marRight w:val="0"/>
      <w:marTop w:val="0"/>
      <w:marBottom w:val="0"/>
      <w:divBdr>
        <w:top w:val="none" w:sz="0" w:space="0" w:color="auto"/>
        <w:left w:val="none" w:sz="0" w:space="0" w:color="auto"/>
        <w:bottom w:val="none" w:sz="0" w:space="0" w:color="auto"/>
        <w:right w:val="none" w:sz="0" w:space="0" w:color="auto"/>
      </w:divBdr>
    </w:div>
    <w:div w:id="1154031045">
      <w:bodyDiv w:val="1"/>
      <w:marLeft w:val="0"/>
      <w:marRight w:val="0"/>
      <w:marTop w:val="0"/>
      <w:marBottom w:val="0"/>
      <w:divBdr>
        <w:top w:val="none" w:sz="0" w:space="0" w:color="auto"/>
        <w:left w:val="none" w:sz="0" w:space="0" w:color="auto"/>
        <w:bottom w:val="none" w:sz="0" w:space="0" w:color="auto"/>
        <w:right w:val="none" w:sz="0" w:space="0" w:color="auto"/>
      </w:divBdr>
    </w:div>
    <w:div w:id="1177499711">
      <w:bodyDiv w:val="1"/>
      <w:marLeft w:val="0"/>
      <w:marRight w:val="0"/>
      <w:marTop w:val="0"/>
      <w:marBottom w:val="0"/>
      <w:divBdr>
        <w:top w:val="none" w:sz="0" w:space="0" w:color="auto"/>
        <w:left w:val="none" w:sz="0" w:space="0" w:color="auto"/>
        <w:bottom w:val="none" w:sz="0" w:space="0" w:color="auto"/>
        <w:right w:val="none" w:sz="0" w:space="0" w:color="auto"/>
      </w:divBdr>
    </w:div>
    <w:div w:id="1196041121">
      <w:bodyDiv w:val="1"/>
      <w:marLeft w:val="0"/>
      <w:marRight w:val="0"/>
      <w:marTop w:val="0"/>
      <w:marBottom w:val="0"/>
      <w:divBdr>
        <w:top w:val="none" w:sz="0" w:space="0" w:color="auto"/>
        <w:left w:val="none" w:sz="0" w:space="0" w:color="auto"/>
        <w:bottom w:val="none" w:sz="0" w:space="0" w:color="auto"/>
        <w:right w:val="none" w:sz="0" w:space="0" w:color="auto"/>
      </w:divBdr>
    </w:div>
    <w:div w:id="1213077744">
      <w:bodyDiv w:val="1"/>
      <w:marLeft w:val="0"/>
      <w:marRight w:val="0"/>
      <w:marTop w:val="0"/>
      <w:marBottom w:val="0"/>
      <w:divBdr>
        <w:top w:val="none" w:sz="0" w:space="0" w:color="auto"/>
        <w:left w:val="none" w:sz="0" w:space="0" w:color="auto"/>
        <w:bottom w:val="none" w:sz="0" w:space="0" w:color="auto"/>
        <w:right w:val="none" w:sz="0" w:space="0" w:color="auto"/>
      </w:divBdr>
    </w:div>
    <w:div w:id="1265458184">
      <w:bodyDiv w:val="1"/>
      <w:marLeft w:val="0"/>
      <w:marRight w:val="0"/>
      <w:marTop w:val="0"/>
      <w:marBottom w:val="0"/>
      <w:divBdr>
        <w:top w:val="none" w:sz="0" w:space="0" w:color="auto"/>
        <w:left w:val="none" w:sz="0" w:space="0" w:color="auto"/>
        <w:bottom w:val="none" w:sz="0" w:space="0" w:color="auto"/>
        <w:right w:val="none" w:sz="0" w:space="0" w:color="auto"/>
      </w:divBdr>
    </w:div>
    <w:div w:id="1309019322">
      <w:bodyDiv w:val="1"/>
      <w:marLeft w:val="0"/>
      <w:marRight w:val="0"/>
      <w:marTop w:val="0"/>
      <w:marBottom w:val="0"/>
      <w:divBdr>
        <w:top w:val="none" w:sz="0" w:space="0" w:color="auto"/>
        <w:left w:val="none" w:sz="0" w:space="0" w:color="auto"/>
        <w:bottom w:val="none" w:sz="0" w:space="0" w:color="auto"/>
        <w:right w:val="none" w:sz="0" w:space="0" w:color="auto"/>
      </w:divBdr>
    </w:div>
    <w:div w:id="1331759474">
      <w:bodyDiv w:val="1"/>
      <w:marLeft w:val="0"/>
      <w:marRight w:val="0"/>
      <w:marTop w:val="0"/>
      <w:marBottom w:val="0"/>
      <w:divBdr>
        <w:top w:val="none" w:sz="0" w:space="0" w:color="auto"/>
        <w:left w:val="none" w:sz="0" w:space="0" w:color="auto"/>
        <w:bottom w:val="none" w:sz="0" w:space="0" w:color="auto"/>
        <w:right w:val="none" w:sz="0" w:space="0" w:color="auto"/>
      </w:divBdr>
    </w:div>
    <w:div w:id="1338117316">
      <w:bodyDiv w:val="1"/>
      <w:marLeft w:val="0"/>
      <w:marRight w:val="0"/>
      <w:marTop w:val="0"/>
      <w:marBottom w:val="0"/>
      <w:divBdr>
        <w:top w:val="none" w:sz="0" w:space="0" w:color="auto"/>
        <w:left w:val="none" w:sz="0" w:space="0" w:color="auto"/>
        <w:bottom w:val="none" w:sz="0" w:space="0" w:color="auto"/>
        <w:right w:val="none" w:sz="0" w:space="0" w:color="auto"/>
      </w:divBdr>
    </w:div>
    <w:div w:id="1439831681">
      <w:bodyDiv w:val="1"/>
      <w:marLeft w:val="0"/>
      <w:marRight w:val="0"/>
      <w:marTop w:val="0"/>
      <w:marBottom w:val="0"/>
      <w:divBdr>
        <w:top w:val="none" w:sz="0" w:space="0" w:color="auto"/>
        <w:left w:val="none" w:sz="0" w:space="0" w:color="auto"/>
        <w:bottom w:val="none" w:sz="0" w:space="0" w:color="auto"/>
        <w:right w:val="none" w:sz="0" w:space="0" w:color="auto"/>
      </w:divBdr>
    </w:div>
    <w:div w:id="1442605217">
      <w:bodyDiv w:val="1"/>
      <w:marLeft w:val="0"/>
      <w:marRight w:val="0"/>
      <w:marTop w:val="0"/>
      <w:marBottom w:val="0"/>
      <w:divBdr>
        <w:top w:val="none" w:sz="0" w:space="0" w:color="auto"/>
        <w:left w:val="none" w:sz="0" w:space="0" w:color="auto"/>
        <w:bottom w:val="none" w:sz="0" w:space="0" w:color="auto"/>
        <w:right w:val="none" w:sz="0" w:space="0" w:color="auto"/>
      </w:divBdr>
    </w:div>
    <w:div w:id="1446850083">
      <w:bodyDiv w:val="1"/>
      <w:marLeft w:val="0"/>
      <w:marRight w:val="0"/>
      <w:marTop w:val="0"/>
      <w:marBottom w:val="0"/>
      <w:divBdr>
        <w:top w:val="none" w:sz="0" w:space="0" w:color="auto"/>
        <w:left w:val="none" w:sz="0" w:space="0" w:color="auto"/>
        <w:bottom w:val="none" w:sz="0" w:space="0" w:color="auto"/>
        <w:right w:val="none" w:sz="0" w:space="0" w:color="auto"/>
      </w:divBdr>
    </w:div>
    <w:div w:id="1579709663">
      <w:bodyDiv w:val="1"/>
      <w:marLeft w:val="0"/>
      <w:marRight w:val="0"/>
      <w:marTop w:val="0"/>
      <w:marBottom w:val="0"/>
      <w:divBdr>
        <w:top w:val="none" w:sz="0" w:space="0" w:color="auto"/>
        <w:left w:val="none" w:sz="0" w:space="0" w:color="auto"/>
        <w:bottom w:val="none" w:sz="0" w:space="0" w:color="auto"/>
        <w:right w:val="none" w:sz="0" w:space="0" w:color="auto"/>
      </w:divBdr>
    </w:div>
    <w:div w:id="1811440697">
      <w:bodyDiv w:val="1"/>
      <w:marLeft w:val="0"/>
      <w:marRight w:val="0"/>
      <w:marTop w:val="0"/>
      <w:marBottom w:val="0"/>
      <w:divBdr>
        <w:top w:val="none" w:sz="0" w:space="0" w:color="auto"/>
        <w:left w:val="none" w:sz="0" w:space="0" w:color="auto"/>
        <w:bottom w:val="none" w:sz="0" w:space="0" w:color="auto"/>
        <w:right w:val="none" w:sz="0" w:space="0" w:color="auto"/>
      </w:divBdr>
    </w:div>
    <w:div w:id="1873691963">
      <w:bodyDiv w:val="1"/>
      <w:marLeft w:val="0"/>
      <w:marRight w:val="0"/>
      <w:marTop w:val="0"/>
      <w:marBottom w:val="0"/>
      <w:divBdr>
        <w:top w:val="none" w:sz="0" w:space="0" w:color="auto"/>
        <w:left w:val="none" w:sz="0" w:space="0" w:color="auto"/>
        <w:bottom w:val="none" w:sz="0" w:space="0" w:color="auto"/>
        <w:right w:val="none" w:sz="0" w:space="0" w:color="auto"/>
      </w:divBdr>
    </w:div>
    <w:div w:id="1932003293">
      <w:bodyDiv w:val="1"/>
      <w:marLeft w:val="0"/>
      <w:marRight w:val="0"/>
      <w:marTop w:val="0"/>
      <w:marBottom w:val="0"/>
      <w:divBdr>
        <w:top w:val="none" w:sz="0" w:space="0" w:color="auto"/>
        <w:left w:val="none" w:sz="0" w:space="0" w:color="auto"/>
        <w:bottom w:val="none" w:sz="0" w:space="0" w:color="auto"/>
        <w:right w:val="none" w:sz="0" w:space="0" w:color="auto"/>
      </w:divBdr>
    </w:div>
    <w:div w:id="1953709542">
      <w:bodyDiv w:val="1"/>
      <w:marLeft w:val="0"/>
      <w:marRight w:val="0"/>
      <w:marTop w:val="0"/>
      <w:marBottom w:val="0"/>
      <w:divBdr>
        <w:top w:val="none" w:sz="0" w:space="0" w:color="auto"/>
        <w:left w:val="none" w:sz="0" w:space="0" w:color="auto"/>
        <w:bottom w:val="none" w:sz="0" w:space="0" w:color="auto"/>
        <w:right w:val="none" w:sz="0" w:space="0" w:color="auto"/>
      </w:divBdr>
    </w:div>
    <w:div w:id="1960910423">
      <w:bodyDiv w:val="1"/>
      <w:marLeft w:val="0"/>
      <w:marRight w:val="0"/>
      <w:marTop w:val="0"/>
      <w:marBottom w:val="0"/>
      <w:divBdr>
        <w:top w:val="none" w:sz="0" w:space="0" w:color="auto"/>
        <w:left w:val="none" w:sz="0" w:space="0" w:color="auto"/>
        <w:bottom w:val="none" w:sz="0" w:space="0" w:color="auto"/>
        <w:right w:val="none" w:sz="0" w:space="0" w:color="auto"/>
      </w:divBdr>
    </w:div>
    <w:div w:id="20902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1557</Words>
  <Characters>8876</Characters>
  <Application>Microsoft Office Word</Application>
  <DocSecurity>0</DocSecurity>
  <Lines>73</Lines>
  <Paragraphs>20</Paragraphs>
  <ScaleCrop>false</ScaleCrop>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Soap Eye</dc:creator>
  <cp:keywords/>
  <dc:description/>
  <cp:lastModifiedBy>Soap Eye</cp:lastModifiedBy>
  <cp:revision>36</cp:revision>
  <dcterms:created xsi:type="dcterms:W3CDTF">2020-03-04T04:25:00Z</dcterms:created>
  <dcterms:modified xsi:type="dcterms:W3CDTF">2020-03-05T13:23:00Z</dcterms:modified>
</cp:coreProperties>
</file>