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CA2" w:rsidRDefault="005B1CA2" w:rsidP="005B1CA2">
      <w:pPr>
        <w:jc w:val="center"/>
        <w:rPr>
          <w:sz w:val="36"/>
        </w:rPr>
      </w:pPr>
      <w:proofErr w:type="spellStart"/>
      <w:r w:rsidRPr="005B1CA2">
        <w:rPr>
          <w:rFonts w:hint="eastAsia"/>
          <w:sz w:val="36"/>
        </w:rPr>
        <w:t>Odo</w:t>
      </w:r>
      <w:r w:rsidRPr="005B1CA2">
        <w:rPr>
          <w:sz w:val="36"/>
        </w:rPr>
        <w:t>o</w:t>
      </w:r>
      <w:proofErr w:type="spellEnd"/>
      <w:r w:rsidRPr="005B1CA2">
        <w:rPr>
          <w:rFonts w:hint="eastAsia"/>
          <w:sz w:val="36"/>
        </w:rPr>
        <w:t>使用</w:t>
      </w:r>
      <w:proofErr w:type="gramStart"/>
      <w:r w:rsidRPr="005B1CA2">
        <w:rPr>
          <w:rFonts w:hint="eastAsia"/>
          <w:sz w:val="36"/>
        </w:rPr>
        <w:t>康虎云</w:t>
      </w:r>
      <w:proofErr w:type="gramEnd"/>
      <w:r w:rsidRPr="005B1CA2">
        <w:rPr>
          <w:rFonts w:hint="eastAsia"/>
          <w:sz w:val="36"/>
        </w:rPr>
        <w:t>报表设计并打印报表</w:t>
      </w:r>
    </w:p>
    <w:p w:rsidR="00CA6E83" w:rsidRPr="005B1CA2" w:rsidRDefault="005B1CA2" w:rsidP="005B1CA2">
      <w:pPr>
        <w:jc w:val="center"/>
        <w:rPr>
          <w:sz w:val="36"/>
        </w:rPr>
      </w:pPr>
      <w:r w:rsidRPr="005B1CA2">
        <w:rPr>
          <w:rFonts w:hint="eastAsia"/>
          <w:sz w:val="36"/>
        </w:rPr>
        <w:t>简要流程</w:t>
      </w:r>
    </w:p>
    <w:p w:rsidR="005B1CA2" w:rsidRDefault="005B1CA2"/>
    <w:p w:rsidR="005B1CA2" w:rsidRDefault="005B1CA2">
      <w:pPr>
        <w:rPr>
          <w:rFonts w:hint="eastAsia"/>
        </w:rPr>
      </w:pPr>
    </w:p>
    <w:p w:rsidR="005B1CA2" w:rsidRDefault="005B1CA2">
      <w:pPr>
        <w:rPr>
          <w:rFonts w:hint="eastAsia"/>
        </w:rPr>
      </w:pPr>
      <w:r>
        <w:rPr>
          <w:rFonts w:hint="eastAsia"/>
        </w:rPr>
        <w:t>第一步：定义报表信息</w:t>
      </w:r>
    </w:p>
    <w:p w:rsidR="005B1CA2" w:rsidRDefault="005B1CA2">
      <w:r>
        <w:rPr>
          <w:noProof/>
        </w:rPr>
        <w:drawing>
          <wp:inline distT="0" distB="0" distL="0" distR="0" wp14:anchorId="60D1550E" wp14:editId="7B573232">
            <wp:extent cx="6334111" cy="37611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5694" cy="37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2A2489C6" wp14:editId="754665F8">
            <wp:extent cx="6337178" cy="3743864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4170" cy="37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70F9733F" wp14:editId="31D7A90A">
            <wp:extent cx="6448303" cy="386463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6612" cy="38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5828A068" wp14:editId="762A3324">
            <wp:extent cx="6466592" cy="3873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527" cy="38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1E4E87BB" wp14:editId="432603C6">
            <wp:extent cx="6559803" cy="39077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038" cy="39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5F07487F" wp14:editId="2CEEFB20">
            <wp:extent cx="6561235" cy="389914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556" cy="39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043B7D8B" wp14:editId="6B7982BF">
            <wp:extent cx="6471136" cy="381287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1520" cy="38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25D7A619" wp14:editId="437605D7">
            <wp:extent cx="6516367" cy="38732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0045" cy="38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67272A24" wp14:editId="4EA05031">
            <wp:extent cx="6419515" cy="3847381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365" cy="38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>
      <w:r>
        <w:rPr>
          <w:rFonts w:hint="eastAsia"/>
        </w:rPr>
        <w:t>第二步：设计报表打印模板</w:t>
      </w:r>
    </w:p>
    <w:p w:rsidR="005B1CA2" w:rsidRDefault="005B1CA2">
      <w:r>
        <w:rPr>
          <w:noProof/>
        </w:rPr>
        <w:drawing>
          <wp:inline distT="0" distB="0" distL="0" distR="0" wp14:anchorId="11FE6E50" wp14:editId="55BE9202">
            <wp:extent cx="6404041" cy="35713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6628" cy="35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55A8106C" wp14:editId="7E90B8B6">
            <wp:extent cx="6494795" cy="4304581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4429" cy="43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4017A7EF" wp14:editId="0E471D2D">
            <wp:extent cx="6506549" cy="355408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355" cy="355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lastRenderedPageBreak/>
        <w:drawing>
          <wp:inline distT="0" distB="0" distL="0" distR="0" wp14:anchorId="7121DD6D" wp14:editId="7883F0E3">
            <wp:extent cx="6430622" cy="3519577"/>
            <wp:effectExtent l="0" t="0" r="889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236" cy="35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r>
        <w:rPr>
          <w:noProof/>
        </w:rPr>
        <w:drawing>
          <wp:inline distT="0" distB="0" distL="0" distR="0" wp14:anchorId="5BBE4512" wp14:editId="6323E77D">
            <wp:extent cx="6513729" cy="3519578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3211" cy="35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>
      <w:r>
        <w:rPr>
          <w:rFonts w:hint="eastAsia"/>
        </w:rPr>
        <w:t>第三步：进入业务模块打印报表</w:t>
      </w:r>
    </w:p>
    <w:p w:rsidR="005B1CA2" w:rsidRDefault="005B1CA2">
      <w:r>
        <w:rPr>
          <w:noProof/>
        </w:rPr>
        <w:lastRenderedPageBreak/>
        <w:drawing>
          <wp:inline distT="0" distB="0" distL="0" distR="0" wp14:anchorId="1F62090E" wp14:editId="116BB3E5">
            <wp:extent cx="6454061" cy="356271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792" cy="35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pPr>
        <w:rPr>
          <w:rFonts w:hint="eastAsia"/>
        </w:rPr>
      </w:pPr>
      <w:r>
        <w:rPr>
          <w:noProof/>
        </w:rPr>
        <w:drawing>
          <wp:inline distT="0" distB="0" distL="0" distR="0" wp14:anchorId="4DFFDBC4" wp14:editId="2256900F">
            <wp:extent cx="6466755" cy="35627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269" cy="35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>
      <w:pPr>
        <w:rPr>
          <w:rFonts w:hint="eastAsia"/>
        </w:rPr>
      </w:pPr>
    </w:p>
    <w:p w:rsidR="005B1CA2" w:rsidRDefault="005B1CA2">
      <w:pPr>
        <w:rPr>
          <w:rFonts w:hint="eastAsia"/>
        </w:rPr>
      </w:pPr>
    </w:p>
    <w:p w:rsidR="005B1CA2" w:rsidRDefault="005B1CA2">
      <w:r>
        <w:rPr>
          <w:noProof/>
        </w:rPr>
        <w:lastRenderedPageBreak/>
        <w:drawing>
          <wp:inline distT="0" distB="0" distL="0" distR="0" wp14:anchorId="74A4CDD7" wp14:editId="516F62DF">
            <wp:extent cx="6561043" cy="35885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57" cy="35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2" w:rsidRDefault="005B1CA2"/>
    <w:p w:rsidR="005B1CA2" w:rsidRDefault="005B1CA2"/>
    <w:p w:rsidR="005B1CA2" w:rsidRDefault="005B1CA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E11FFD0" wp14:editId="7E8E3171">
            <wp:extent cx="6583980" cy="3674853"/>
            <wp:effectExtent l="0" t="0" r="762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3404" cy="36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1CA2" w:rsidRDefault="005B1CA2"/>
    <w:p w:rsidR="005B1CA2" w:rsidRDefault="005B1CA2"/>
    <w:sectPr w:rsidR="005B1CA2" w:rsidSect="000B4E1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CA2"/>
    <w:rsid w:val="000B4E10"/>
    <w:rsid w:val="005B1CA2"/>
    <w:rsid w:val="00CA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06DC7"/>
  <w15:chartTrackingRefBased/>
  <w15:docId w15:val="{DF52D2D4-0AF2-46D1-9E18-13DBE7573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.</dc:creator>
  <cp:keywords/>
  <dc:description/>
  <cp:lastModifiedBy>jerry .</cp:lastModifiedBy>
  <cp:revision>2</cp:revision>
  <dcterms:created xsi:type="dcterms:W3CDTF">2018-10-24T13:38:00Z</dcterms:created>
  <dcterms:modified xsi:type="dcterms:W3CDTF">2018-10-24T13:45:00Z</dcterms:modified>
</cp:coreProperties>
</file>