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01570" w14:textId="77777777" w:rsidR="00AF2CE3" w:rsidRDefault="00AF2CE3">
      <w:pPr>
        <w:spacing w:line="267" w:lineRule="auto"/>
      </w:pPr>
    </w:p>
    <w:p w14:paraId="5553276D" w14:textId="77777777" w:rsidR="00AF2CE3" w:rsidRDefault="00AF2CE3">
      <w:pPr>
        <w:spacing w:line="267" w:lineRule="auto"/>
      </w:pPr>
    </w:p>
    <w:p w14:paraId="721C7436" w14:textId="77777777" w:rsidR="00AF2CE3" w:rsidRDefault="00AF2CE3">
      <w:pPr>
        <w:spacing w:line="267" w:lineRule="auto"/>
      </w:pPr>
    </w:p>
    <w:p w14:paraId="48A336E0" w14:textId="69C27762" w:rsidR="00AF2CE3" w:rsidRDefault="00D21421">
      <w:pPr>
        <w:pStyle w:val="a3"/>
        <w:spacing w:before="111" w:line="310" w:lineRule="auto"/>
        <w:ind w:left="760" w:right="791" w:firstLine="104"/>
        <w:rPr>
          <w:rFonts w:ascii="黑体" w:eastAsia="黑体" w:hAnsi="黑体" w:cs="黑体"/>
          <w:b/>
          <w:bCs/>
          <w:color w:val="C00000"/>
          <w:spacing w:val="3"/>
          <w:sz w:val="34"/>
          <w:szCs w:val="34"/>
          <w:lang w:eastAsia="zh-CN"/>
        </w:rPr>
      </w:pPr>
      <w:r>
        <w:rPr>
          <w:rFonts w:ascii="黑体" w:eastAsia="黑体" w:hAnsi="黑体" w:cs="黑体"/>
          <w:spacing w:val="7"/>
          <w:sz w:val="34"/>
          <w:szCs w:val="34"/>
          <w:lang w:eastAsia="zh-CN"/>
        </w:rPr>
        <w:t>基于普通</w:t>
      </w:r>
      <w:r>
        <w:rPr>
          <w:rFonts w:ascii="黑体" w:eastAsia="黑体" w:hAnsi="黑体" w:cs="黑体"/>
          <w:spacing w:val="-26"/>
          <w:sz w:val="34"/>
          <w:szCs w:val="34"/>
          <w:lang w:eastAsia="zh-CN"/>
        </w:rPr>
        <w:t xml:space="preserve"> </w:t>
      </w:r>
      <w:r>
        <w:rPr>
          <w:b/>
          <w:bCs/>
          <w:sz w:val="34"/>
          <w:szCs w:val="34"/>
          <w:lang w:eastAsia="zh-CN"/>
        </w:rPr>
        <w:t>RGBC</w:t>
      </w:r>
      <w:r>
        <w:rPr>
          <w:b/>
          <w:bCs/>
          <w:spacing w:val="55"/>
          <w:sz w:val="34"/>
          <w:szCs w:val="34"/>
          <w:lang w:eastAsia="zh-CN"/>
        </w:rPr>
        <w:t xml:space="preserve"> </w:t>
      </w:r>
      <w:r>
        <w:rPr>
          <w:rFonts w:ascii="黑体" w:eastAsia="黑体" w:hAnsi="黑体" w:cs="黑体"/>
          <w:spacing w:val="7"/>
          <w:sz w:val="34"/>
          <w:szCs w:val="34"/>
          <w:lang w:eastAsia="zh-CN"/>
        </w:rPr>
        <w:t>颜色传感器的无标记手势识别：</w:t>
      </w:r>
      <w:r>
        <w:rPr>
          <w:rFonts w:ascii="黑体" w:eastAsia="黑体" w:hAnsi="黑体" w:cs="黑体"/>
          <w:spacing w:val="3"/>
          <w:sz w:val="34"/>
          <w:szCs w:val="34"/>
          <w:lang w:eastAsia="zh-CN"/>
        </w:rPr>
        <w:t>可见光时序反射率建模、物理仿真与适用边界分析</w:t>
      </w:r>
      <w:r w:rsidR="00053433" w:rsidRPr="00053433">
        <w:rPr>
          <w:rFonts w:ascii="黑体" w:eastAsia="黑体" w:hAnsi="黑体" w:cs="黑体"/>
          <w:b/>
          <w:bCs/>
          <w:color w:val="C00000"/>
          <w:spacing w:val="3"/>
          <w:sz w:val="34"/>
          <w:szCs w:val="34"/>
          <w:lang w:eastAsia="zh-CN"/>
        </w:rPr>
        <w:t>从Lambert反射定律到手势识别：RGBC颜色传感器在光学实验教学中的项目式应用</w:t>
      </w:r>
    </w:p>
    <w:p w14:paraId="646AE70E" w14:textId="742EF8F9" w:rsidR="00053433" w:rsidRDefault="00053433">
      <w:pPr>
        <w:pStyle w:val="a3"/>
        <w:spacing w:before="111" w:line="310" w:lineRule="auto"/>
        <w:ind w:left="760" w:right="791" w:firstLine="104"/>
        <w:rPr>
          <w:rFonts w:ascii="黑体" w:eastAsia="黑体" w:hAnsi="黑体" w:cs="黑体"/>
          <w:b/>
          <w:bCs/>
          <w:color w:val="C00000"/>
          <w:spacing w:val="3"/>
          <w:sz w:val="34"/>
          <w:szCs w:val="34"/>
          <w:lang w:eastAsia="zh-CN"/>
        </w:rPr>
      </w:pPr>
    </w:p>
    <w:p w14:paraId="49125015" w14:textId="5E97178F" w:rsidR="00053433" w:rsidRDefault="00053433">
      <w:pPr>
        <w:pStyle w:val="a3"/>
        <w:spacing w:before="111" w:line="310" w:lineRule="auto"/>
        <w:ind w:left="760" w:right="791" w:firstLine="104"/>
        <w:rPr>
          <w:rFonts w:ascii="黑体" w:eastAsia="黑体" w:hAnsi="黑体" w:cs="黑体"/>
          <w:b/>
          <w:bCs/>
          <w:color w:val="C00000"/>
          <w:spacing w:val="3"/>
          <w:sz w:val="34"/>
          <w:szCs w:val="34"/>
          <w:lang w:eastAsia="zh-CN"/>
        </w:rPr>
      </w:pPr>
    </w:p>
    <w:p w14:paraId="656FB24C" w14:textId="429C1418" w:rsidR="00053433" w:rsidRDefault="00053433">
      <w:pPr>
        <w:pStyle w:val="a3"/>
        <w:spacing w:before="111" w:line="310" w:lineRule="auto"/>
        <w:ind w:left="760" w:right="791" w:firstLine="104"/>
        <w:rPr>
          <w:rFonts w:ascii="黑体" w:eastAsia="黑体" w:hAnsi="黑体" w:cs="黑体" w:hint="eastAsia"/>
          <w:sz w:val="34"/>
          <w:szCs w:val="34"/>
          <w:lang w:eastAsia="zh-CN"/>
        </w:rPr>
      </w:pPr>
      <w:r>
        <w:rPr>
          <w:rFonts w:ascii="黑体" w:eastAsia="黑体" w:hAnsi="黑体" w:cs="黑体" w:hint="eastAsia"/>
          <w:b/>
          <w:bCs/>
          <w:color w:val="C00000"/>
          <w:spacing w:val="3"/>
          <w:sz w:val="34"/>
          <w:szCs w:val="34"/>
          <w:lang w:eastAsia="zh-CN"/>
        </w:rPr>
        <w:t>我们的论文结构应该是</w:t>
      </w:r>
      <w:r w:rsidRPr="00053433">
        <w:rPr>
          <w:rFonts w:ascii="黑体" w:eastAsia="黑体" w:hAnsi="黑体" w:cs="黑体" w:hint="eastAsia"/>
          <w:b/>
          <w:bCs/>
          <w:color w:val="0070C0"/>
          <w:spacing w:val="3"/>
          <w:sz w:val="34"/>
          <w:szCs w:val="34"/>
          <w:lang w:eastAsia="zh-CN"/>
        </w:rPr>
        <w:t>提出问题-教学设计-教学实施与数据-教学效果分析-反思与改进</w:t>
      </w:r>
      <w:r>
        <w:rPr>
          <w:rFonts w:ascii="黑体" w:eastAsia="黑体" w:hAnsi="黑体" w:cs="黑体" w:hint="eastAsia"/>
          <w:b/>
          <w:bCs/>
          <w:color w:val="C00000"/>
          <w:spacing w:val="3"/>
          <w:sz w:val="34"/>
          <w:szCs w:val="34"/>
          <w:lang w:eastAsia="zh-CN"/>
        </w:rPr>
        <w:t>应该是这么一个逻辑哈</w:t>
      </w:r>
    </w:p>
    <w:p w14:paraId="387D0192" w14:textId="77777777" w:rsidR="00AF2CE3" w:rsidRDefault="00AF2CE3">
      <w:pPr>
        <w:spacing w:line="256" w:lineRule="auto"/>
        <w:rPr>
          <w:lang w:eastAsia="zh-CN"/>
        </w:rPr>
      </w:pPr>
    </w:p>
    <w:p w14:paraId="2EB221D8" w14:textId="77777777" w:rsidR="00AF2CE3" w:rsidRDefault="00AF2CE3">
      <w:pPr>
        <w:spacing w:line="256" w:lineRule="auto"/>
        <w:rPr>
          <w:lang w:eastAsia="zh-CN"/>
        </w:rPr>
      </w:pPr>
    </w:p>
    <w:p w14:paraId="02C93337" w14:textId="77777777" w:rsidR="00AF2CE3" w:rsidRDefault="00AF2CE3">
      <w:pPr>
        <w:spacing w:line="257" w:lineRule="auto"/>
        <w:rPr>
          <w:lang w:eastAsia="zh-CN"/>
        </w:rPr>
      </w:pPr>
    </w:p>
    <w:p w14:paraId="7BBE6CFD" w14:textId="77777777" w:rsidR="00AF2CE3" w:rsidRDefault="00AF2CE3">
      <w:pPr>
        <w:spacing w:line="257" w:lineRule="auto"/>
        <w:rPr>
          <w:lang w:eastAsia="zh-CN"/>
        </w:rPr>
      </w:pPr>
    </w:p>
    <w:p w14:paraId="536825F7" w14:textId="77777777" w:rsidR="00AF2CE3" w:rsidRDefault="00D21421">
      <w:pPr>
        <w:spacing w:before="62" w:line="231" w:lineRule="auto"/>
        <w:ind w:left="4336"/>
        <w:rPr>
          <w:rFonts w:ascii="黑体" w:eastAsia="黑体" w:hAnsi="黑体" w:cs="黑体"/>
          <w:sz w:val="19"/>
          <w:szCs w:val="19"/>
          <w:lang w:eastAsia="zh-CN"/>
        </w:rPr>
      </w:pPr>
      <w:r>
        <w:rPr>
          <w:rFonts w:ascii="黑体" w:eastAsia="黑体" w:hAnsi="黑体" w:cs="黑体"/>
          <w:spacing w:val="5"/>
          <w:sz w:val="19"/>
          <w:szCs w:val="19"/>
          <w:lang w:eastAsia="zh-CN"/>
        </w:rPr>
        <w:t>摘要</w:t>
      </w:r>
    </w:p>
    <w:p w14:paraId="5D854F78" w14:textId="77777777" w:rsidR="00AF2CE3" w:rsidRDefault="00D21421">
      <w:pPr>
        <w:pStyle w:val="a3"/>
        <w:tabs>
          <w:tab w:val="left" w:pos="549"/>
        </w:tabs>
        <w:spacing w:before="188" w:line="253" w:lineRule="auto"/>
        <w:ind w:left="545" w:right="555" w:firstLine="1"/>
        <w:jc w:val="both"/>
        <w:rPr>
          <w:rFonts w:ascii="宋体" w:eastAsia="宋体" w:hAnsi="宋体" w:cs="宋体"/>
          <w:lang w:eastAsia="zh-CN"/>
        </w:rPr>
      </w:pPr>
      <w:r>
        <w:pict w14:anchorId="2C1A0D5A">
          <v:shape id="_x0000_s1032" style="position:absolute;left:0;text-align:left;margin-left:402.8pt;margin-top:87.85pt;width:19.8pt;height:.4pt;z-index:-251658240;mso-position-horizontal-relative:text;mso-position-vertical-relative:text" coordsize="395,8" path="m,3r395,e" filled="f" strokeweight=".4pt">
            <v:stroke miterlimit="10" joinstyle="miter"/>
          </v:shape>
        </w:pict>
      </w:r>
      <w:r>
        <w:rPr>
          <w:rFonts w:ascii="宋体" w:eastAsia="宋体" w:hAnsi="宋体" w:cs="宋体"/>
          <w:spacing w:val="12"/>
          <w:lang w:eastAsia="zh-CN"/>
        </w:rPr>
        <w:t>本文研究一个具体的物理问题：普通可见光四通道颜色传感器（</w:t>
      </w:r>
      <w:r>
        <w:rPr>
          <w:lang w:eastAsia="zh-CN"/>
        </w:rPr>
        <w:t>TCS</w:t>
      </w:r>
      <w:r>
        <w:rPr>
          <w:spacing w:val="12"/>
          <w:lang w:eastAsia="zh-CN"/>
        </w:rPr>
        <w:t>34725</w:t>
      </w:r>
      <w:r>
        <w:rPr>
          <w:rFonts w:ascii="宋体" w:eastAsia="宋体" w:hAnsi="宋体" w:cs="宋体"/>
          <w:spacing w:val="12"/>
          <w:lang w:eastAsia="zh-CN"/>
        </w:rPr>
        <w:t>）能否在</w:t>
      </w:r>
      <w:r>
        <w:rPr>
          <w:rFonts w:ascii="黑体" w:eastAsia="黑体" w:hAnsi="黑体" w:cs="黑体"/>
          <w:spacing w:val="12"/>
          <w:lang w:eastAsia="zh-CN"/>
        </w:rPr>
        <w:t>无主动</w:t>
      </w:r>
      <w:r>
        <w:rPr>
          <w:rFonts w:ascii="黑体" w:eastAsia="黑体" w:hAnsi="黑体" w:cs="黑体"/>
          <w:spacing w:val="9"/>
          <w:lang w:eastAsia="zh-CN"/>
        </w:rPr>
        <w:t>光源、无图像采集、无分类模型</w:t>
      </w:r>
      <w:r>
        <w:rPr>
          <w:rFonts w:ascii="宋体" w:eastAsia="宋体" w:hAnsi="宋体" w:cs="宋体"/>
          <w:spacing w:val="9"/>
          <w:lang w:eastAsia="zh-CN"/>
        </w:rPr>
        <w:t>的前提下被复用为短时序无标记手势识别器？本文给出该复</w:t>
      </w:r>
      <w:r>
        <w:rPr>
          <w:rFonts w:ascii="宋体" w:eastAsia="宋体" w:hAnsi="宋体" w:cs="宋体"/>
          <w:spacing w:val="13"/>
          <w:lang w:eastAsia="zh-CN"/>
        </w:rPr>
        <w:t>用方法的完整物理建模、解析仿真与极限分析。首先，建</w:t>
      </w:r>
      <w:r>
        <w:rPr>
          <w:rFonts w:ascii="宋体" w:eastAsia="宋体" w:hAnsi="宋体" w:cs="宋体"/>
          <w:spacing w:val="12"/>
          <w:lang w:eastAsia="zh-CN"/>
        </w:rPr>
        <w:t>立</w:t>
      </w:r>
      <w:r>
        <w:rPr>
          <w:rFonts w:ascii="宋体" w:eastAsia="宋体" w:hAnsi="宋体" w:cs="宋体"/>
          <w:spacing w:val="12"/>
          <w:lang w:eastAsia="zh-CN"/>
        </w:rPr>
        <w:t xml:space="preserve"> </w:t>
      </w:r>
      <w:r>
        <w:rPr>
          <w:lang w:eastAsia="zh-CN"/>
        </w:rPr>
        <w:t>RGBC</w:t>
      </w:r>
      <w:r>
        <w:rPr>
          <w:spacing w:val="3"/>
          <w:lang w:eastAsia="zh-CN"/>
        </w:rPr>
        <w:t xml:space="preserve">  </w:t>
      </w:r>
      <w:r>
        <w:rPr>
          <w:rFonts w:ascii="宋体" w:eastAsia="宋体" w:hAnsi="宋体" w:cs="宋体"/>
          <w:spacing w:val="12"/>
          <w:lang w:eastAsia="zh-CN"/>
        </w:rPr>
        <w:t>时序信号模型</w:t>
      </w:r>
      <w:r>
        <w:rPr>
          <w:rFonts w:ascii="宋体" w:eastAsia="宋体" w:hAnsi="宋体" w:cs="宋体"/>
          <w:spacing w:val="12"/>
          <w:lang w:eastAsia="zh-CN"/>
        </w:rPr>
        <w:t xml:space="preserve"> </w:t>
      </w:r>
      <w:r>
        <w:rPr>
          <w:i/>
          <w:iCs/>
          <w:lang w:eastAsia="zh-CN"/>
        </w:rPr>
        <w:t>V</w:t>
      </w:r>
      <w:r>
        <w:rPr>
          <w:i/>
          <w:iCs/>
          <w:position w:val="-2"/>
          <w:sz w:val="13"/>
          <w:szCs w:val="13"/>
          <w:lang w:eastAsia="zh-CN"/>
        </w:rPr>
        <w:t>c</w:t>
      </w:r>
      <w:r>
        <w:rPr>
          <w:i/>
          <w:iCs/>
          <w:spacing w:val="12"/>
          <w:position w:val="-2"/>
          <w:sz w:val="13"/>
          <w:szCs w:val="13"/>
          <w:lang w:eastAsia="zh-CN"/>
        </w:rPr>
        <w:t xml:space="preserve"> </w:t>
      </w:r>
      <w:r>
        <w:rPr>
          <w:spacing w:val="12"/>
          <w:lang w:eastAsia="zh-CN"/>
        </w:rPr>
        <w:t>(</w:t>
      </w:r>
      <w:r>
        <w:rPr>
          <w:i/>
          <w:iCs/>
          <w:spacing w:val="12"/>
          <w:lang w:eastAsia="zh-CN"/>
        </w:rPr>
        <w:t>t</w:t>
      </w:r>
      <w:r>
        <w:rPr>
          <w:spacing w:val="12"/>
          <w:lang w:eastAsia="zh-CN"/>
        </w:rPr>
        <w:t>)</w:t>
      </w:r>
      <w:r>
        <w:rPr>
          <w:spacing w:val="1"/>
          <w:lang w:eastAsia="zh-CN"/>
        </w:rPr>
        <w:t xml:space="preserve">  </w:t>
      </w:r>
      <w:r>
        <w:rPr>
          <w:spacing w:val="12"/>
          <w:lang w:eastAsia="zh-CN"/>
        </w:rPr>
        <w:t>=</w:t>
      </w:r>
      <w:r>
        <w:rPr>
          <w:lang w:eastAsia="zh-CN"/>
        </w:rPr>
        <w:t xml:space="preserve">  </w:t>
      </w:r>
      <w:r>
        <w:rPr>
          <w:i/>
          <w:iCs/>
          <w:position w:val="-1"/>
          <w:lang w:eastAsia="zh-CN"/>
        </w:rPr>
        <w:tab/>
      </w:r>
      <w:r>
        <w:rPr>
          <w:position w:val="-6"/>
        </w:rPr>
        <w:drawing>
          <wp:inline distT="0" distB="0" distL="0" distR="0" wp14:anchorId="7E7F05DD" wp14:editId="6A10FD1F">
            <wp:extent cx="113157" cy="16905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13157" cy="169055"/>
                    </a:xfrm>
                    <a:prstGeom prst="rect">
                      <a:avLst/>
                    </a:prstGeom>
                  </pic:spPr>
                </pic:pic>
              </a:graphicData>
            </a:graphic>
          </wp:inline>
        </w:drawing>
      </w:r>
      <w:r>
        <w:rPr>
          <w:i/>
          <w:iCs/>
          <w:spacing w:val="9"/>
          <w:position w:val="-1"/>
          <w:lang w:eastAsia="zh-CN"/>
        </w:rPr>
        <w:t xml:space="preserve"> </w:t>
      </w:r>
      <w:r>
        <w:rPr>
          <w:i/>
          <w:iCs/>
          <w:position w:val="-1"/>
          <w:lang w:eastAsia="zh-CN"/>
        </w:rPr>
        <w:t>S</w:t>
      </w:r>
      <w:r>
        <w:rPr>
          <w:i/>
          <w:iCs/>
          <w:position w:val="-4"/>
          <w:sz w:val="13"/>
          <w:szCs w:val="13"/>
          <w:lang w:eastAsia="zh-CN"/>
        </w:rPr>
        <w:t>c</w:t>
      </w:r>
      <w:r>
        <w:rPr>
          <w:i/>
          <w:iCs/>
          <w:spacing w:val="-3"/>
          <w:position w:val="-4"/>
          <w:sz w:val="13"/>
          <w:szCs w:val="13"/>
          <w:lang w:eastAsia="zh-CN"/>
        </w:rPr>
        <w:t xml:space="preserve"> </w:t>
      </w:r>
      <w:r>
        <w:rPr>
          <w:spacing w:val="16"/>
          <w:position w:val="-1"/>
          <w:lang w:eastAsia="zh-CN"/>
        </w:rPr>
        <w:t>(</w:t>
      </w:r>
      <w:r>
        <w:rPr>
          <w:i/>
          <w:iCs/>
          <w:spacing w:val="16"/>
          <w:position w:val="-1"/>
        </w:rPr>
        <w:t>λ</w:t>
      </w:r>
      <w:r>
        <w:rPr>
          <w:spacing w:val="16"/>
          <w:position w:val="-1"/>
          <w:lang w:eastAsia="zh-CN"/>
        </w:rPr>
        <w:t>)</w:t>
      </w:r>
      <w:r>
        <w:rPr>
          <w:spacing w:val="16"/>
          <w:position w:val="8"/>
          <w:lang w:eastAsia="zh-CN"/>
        </w:rPr>
        <w:t>[</w:t>
      </w:r>
      <w:r>
        <w:rPr>
          <w:i/>
          <w:iCs/>
          <w:position w:val="8"/>
          <w:lang w:eastAsia="zh-CN"/>
        </w:rPr>
        <w:t>I</w:t>
      </w:r>
      <w:r>
        <w:rPr>
          <w:position w:val="-4"/>
          <w:sz w:val="13"/>
          <w:szCs w:val="13"/>
          <w:lang w:eastAsia="zh-CN"/>
        </w:rPr>
        <w:t>amb</w:t>
      </w:r>
      <w:r>
        <w:rPr>
          <w:spacing w:val="-3"/>
          <w:position w:val="-4"/>
          <w:sz w:val="13"/>
          <w:szCs w:val="13"/>
          <w:lang w:eastAsia="zh-CN"/>
        </w:rPr>
        <w:t xml:space="preserve"> </w:t>
      </w:r>
      <w:r>
        <w:rPr>
          <w:spacing w:val="16"/>
          <w:position w:val="-1"/>
          <w:lang w:eastAsia="zh-CN"/>
        </w:rPr>
        <w:t>(</w:t>
      </w:r>
      <w:r>
        <w:rPr>
          <w:i/>
          <w:iCs/>
          <w:spacing w:val="16"/>
          <w:position w:val="-1"/>
        </w:rPr>
        <w:t>λ</w:t>
      </w:r>
      <w:r>
        <w:rPr>
          <w:spacing w:val="16"/>
          <w:position w:val="-1"/>
          <w:lang w:eastAsia="zh-CN"/>
        </w:rPr>
        <w:t xml:space="preserve">) + </w:t>
      </w:r>
      <w:r>
        <w:rPr>
          <w:i/>
          <w:iCs/>
          <w:position w:val="-1"/>
          <w:lang w:eastAsia="zh-CN"/>
        </w:rPr>
        <w:t>I</w:t>
      </w:r>
      <w:r>
        <w:rPr>
          <w:position w:val="-4"/>
          <w:sz w:val="13"/>
          <w:szCs w:val="13"/>
          <w:lang w:eastAsia="zh-CN"/>
        </w:rPr>
        <w:t>amb</w:t>
      </w:r>
      <w:r>
        <w:rPr>
          <w:spacing w:val="-3"/>
          <w:position w:val="-4"/>
          <w:sz w:val="13"/>
          <w:szCs w:val="13"/>
          <w:lang w:eastAsia="zh-CN"/>
        </w:rPr>
        <w:t xml:space="preserve"> </w:t>
      </w:r>
      <w:r>
        <w:rPr>
          <w:spacing w:val="16"/>
          <w:position w:val="-1"/>
          <w:lang w:eastAsia="zh-CN"/>
        </w:rPr>
        <w:t>(</w:t>
      </w:r>
      <w:r>
        <w:rPr>
          <w:i/>
          <w:iCs/>
          <w:spacing w:val="16"/>
          <w:position w:val="-1"/>
        </w:rPr>
        <w:t>λ</w:t>
      </w:r>
      <w:r>
        <w:rPr>
          <w:spacing w:val="16"/>
          <w:position w:val="-1"/>
          <w:lang w:eastAsia="zh-CN"/>
        </w:rPr>
        <w:t>)</w:t>
      </w:r>
      <w:r>
        <w:rPr>
          <w:i/>
          <w:iCs/>
          <w:spacing w:val="16"/>
          <w:position w:val="-1"/>
        </w:rPr>
        <w:t>ρ</w:t>
      </w:r>
      <w:r>
        <w:rPr>
          <w:i/>
          <w:iCs/>
          <w:spacing w:val="-27"/>
          <w:position w:val="-1"/>
          <w:lang w:eastAsia="zh-CN"/>
        </w:rPr>
        <w:t xml:space="preserve"> </w:t>
      </w:r>
      <w:r>
        <w:rPr>
          <w:spacing w:val="16"/>
          <w:position w:val="-1"/>
          <w:lang w:eastAsia="zh-CN"/>
        </w:rPr>
        <w:t>(</w:t>
      </w:r>
      <w:r>
        <w:rPr>
          <w:i/>
          <w:iCs/>
          <w:spacing w:val="16"/>
          <w:position w:val="-1"/>
        </w:rPr>
        <w:t>λ</w:t>
      </w:r>
      <w:r>
        <w:rPr>
          <w:spacing w:val="16"/>
          <w:position w:val="-1"/>
          <w:lang w:eastAsia="zh-CN"/>
        </w:rPr>
        <w:t>)</w:t>
      </w:r>
      <w:r>
        <w:rPr>
          <w:spacing w:val="-8"/>
          <w:position w:val="-1"/>
          <w:lang w:eastAsia="zh-CN"/>
        </w:rPr>
        <w:t xml:space="preserve"> </w:t>
      </w:r>
      <w:r>
        <w:rPr>
          <w:position w:val="-1"/>
          <w:lang w:eastAsia="zh-CN"/>
        </w:rPr>
        <w:t>cos</w:t>
      </w:r>
      <w:r>
        <w:rPr>
          <w:spacing w:val="-6"/>
          <w:position w:val="-1"/>
          <w:lang w:eastAsia="zh-CN"/>
        </w:rPr>
        <w:t xml:space="preserve"> </w:t>
      </w:r>
      <w:r>
        <w:rPr>
          <w:i/>
          <w:iCs/>
          <w:spacing w:val="16"/>
          <w:position w:val="-1"/>
        </w:rPr>
        <w:t>θ</w:t>
      </w:r>
      <w:r>
        <w:rPr>
          <w:i/>
          <w:iCs/>
          <w:spacing w:val="-22"/>
          <w:position w:val="-1"/>
          <w:lang w:eastAsia="zh-CN"/>
        </w:rPr>
        <w:t xml:space="preserve"> </w:t>
      </w:r>
      <w:r>
        <w:rPr>
          <w:spacing w:val="16"/>
          <w:position w:val="4"/>
          <w:lang w:eastAsia="zh-CN"/>
        </w:rPr>
        <w:t>(</w:t>
      </w:r>
      <w:r>
        <w:rPr>
          <w:i/>
          <w:iCs/>
          <w:spacing w:val="16"/>
          <w:position w:val="4"/>
          <w:lang w:eastAsia="zh-CN"/>
        </w:rPr>
        <w:t>t</w:t>
      </w:r>
      <w:r>
        <w:rPr>
          <w:spacing w:val="16"/>
          <w:position w:val="4"/>
          <w:lang w:eastAsia="zh-CN"/>
        </w:rPr>
        <w:t>)]</w:t>
      </w:r>
      <w:r>
        <w:rPr>
          <w:spacing w:val="16"/>
          <w:position w:val="-1"/>
          <w:lang w:eastAsia="zh-CN"/>
        </w:rPr>
        <w:t>d</w:t>
      </w:r>
      <w:r>
        <w:rPr>
          <w:i/>
          <w:iCs/>
          <w:spacing w:val="16"/>
          <w:position w:val="-1"/>
        </w:rPr>
        <w:t>λ</w:t>
      </w:r>
      <w:r>
        <w:rPr>
          <w:rFonts w:ascii="宋体" w:eastAsia="宋体" w:hAnsi="宋体" w:cs="宋体"/>
          <w:spacing w:val="16"/>
          <w:position w:val="-1"/>
          <w:lang w:eastAsia="zh-CN"/>
        </w:rPr>
        <w:t>,</w:t>
      </w:r>
      <w:r>
        <w:rPr>
          <w:rFonts w:ascii="宋体" w:eastAsia="宋体" w:hAnsi="宋体" w:cs="宋体"/>
          <w:spacing w:val="59"/>
          <w:position w:val="-1"/>
          <w:lang w:eastAsia="zh-CN"/>
        </w:rPr>
        <w:t xml:space="preserve"> </w:t>
      </w:r>
      <w:r>
        <w:rPr>
          <w:rFonts w:ascii="宋体" w:eastAsia="宋体" w:hAnsi="宋体" w:cs="宋体"/>
          <w:spacing w:val="16"/>
          <w:position w:val="-1"/>
          <w:lang w:eastAsia="zh-CN"/>
        </w:rPr>
        <w:t>其中</w:t>
      </w:r>
      <w:r>
        <w:rPr>
          <w:rFonts w:ascii="宋体" w:eastAsia="宋体" w:hAnsi="宋体" w:cs="宋体"/>
          <w:spacing w:val="-13"/>
          <w:position w:val="-1"/>
          <w:lang w:eastAsia="zh-CN"/>
        </w:rPr>
        <w:t xml:space="preserve"> </w:t>
      </w:r>
      <w:r>
        <w:rPr>
          <w:i/>
          <w:iCs/>
          <w:position w:val="-1"/>
          <w:lang w:eastAsia="zh-CN"/>
        </w:rPr>
        <w:t>S</w:t>
      </w:r>
      <w:r>
        <w:rPr>
          <w:i/>
          <w:iCs/>
          <w:position w:val="-4"/>
          <w:sz w:val="13"/>
          <w:szCs w:val="13"/>
          <w:lang w:eastAsia="zh-CN"/>
        </w:rPr>
        <w:t>c</w:t>
      </w:r>
      <w:r>
        <w:rPr>
          <w:i/>
          <w:iCs/>
          <w:spacing w:val="-3"/>
          <w:position w:val="-4"/>
          <w:sz w:val="13"/>
          <w:szCs w:val="13"/>
          <w:lang w:eastAsia="zh-CN"/>
        </w:rPr>
        <w:t xml:space="preserve"> </w:t>
      </w:r>
      <w:r>
        <w:rPr>
          <w:spacing w:val="16"/>
          <w:position w:val="-1"/>
          <w:lang w:eastAsia="zh-CN"/>
        </w:rPr>
        <w:t>(</w:t>
      </w:r>
      <w:r>
        <w:rPr>
          <w:i/>
          <w:iCs/>
          <w:spacing w:val="16"/>
          <w:position w:val="-1"/>
        </w:rPr>
        <w:t>λ</w:t>
      </w:r>
      <w:r>
        <w:rPr>
          <w:spacing w:val="16"/>
          <w:position w:val="-1"/>
          <w:lang w:eastAsia="zh-CN"/>
        </w:rPr>
        <w:t>)</w:t>
      </w:r>
      <w:r>
        <w:rPr>
          <w:spacing w:val="34"/>
          <w:w w:val="101"/>
          <w:position w:val="-1"/>
          <w:lang w:eastAsia="zh-CN"/>
        </w:rPr>
        <w:t xml:space="preserve"> </w:t>
      </w:r>
      <w:r>
        <w:rPr>
          <w:rFonts w:ascii="宋体" w:eastAsia="宋体" w:hAnsi="宋体" w:cs="宋体"/>
          <w:spacing w:val="16"/>
          <w:position w:val="-1"/>
          <w:lang w:eastAsia="zh-CN"/>
        </w:rPr>
        <w:t>为通道光谱响应、</w:t>
      </w:r>
      <w:r>
        <w:rPr>
          <w:rFonts w:ascii="宋体" w:eastAsia="宋体" w:hAnsi="宋体" w:cs="宋体"/>
          <w:spacing w:val="-70"/>
          <w:position w:val="-1"/>
          <w:lang w:eastAsia="zh-CN"/>
        </w:rPr>
        <w:t xml:space="preserve"> </w:t>
      </w:r>
      <w:r>
        <w:rPr>
          <w:i/>
          <w:iCs/>
          <w:spacing w:val="16"/>
          <w:position w:val="-1"/>
        </w:rPr>
        <w:t>ρ</w:t>
      </w:r>
      <w:r>
        <w:rPr>
          <w:i/>
          <w:iCs/>
          <w:spacing w:val="-28"/>
          <w:position w:val="-1"/>
          <w:lang w:eastAsia="zh-CN"/>
        </w:rPr>
        <w:t xml:space="preserve"> </w:t>
      </w:r>
      <w:r>
        <w:rPr>
          <w:spacing w:val="16"/>
          <w:position w:val="-1"/>
          <w:lang w:eastAsia="zh-CN"/>
        </w:rPr>
        <w:t>(</w:t>
      </w:r>
      <w:r>
        <w:rPr>
          <w:i/>
          <w:iCs/>
          <w:spacing w:val="16"/>
          <w:position w:val="-1"/>
        </w:rPr>
        <w:t>λ</w:t>
      </w:r>
      <w:r>
        <w:rPr>
          <w:spacing w:val="16"/>
          <w:position w:val="-1"/>
          <w:lang w:eastAsia="zh-CN"/>
        </w:rPr>
        <w:t>)</w:t>
      </w:r>
      <w:r>
        <w:rPr>
          <w:spacing w:val="34"/>
          <w:w w:val="101"/>
          <w:position w:val="-1"/>
          <w:lang w:eastAsia="zh-CN"/>
        </w:rPr>
        <w:t xml:space="preserve"> </w:t>
      </w:r>
      <w:r>
        <w:rPr>
          <w:rFonts w:ascii="宋体" w:eastAsia="宋体" w:hAnsi="宋体" w:cs="宋体"/>
          <w:spacing w:val="16"/>
          <w:position w:val="-1"/>
          <w:lang w:eastAsia="zh-CN"/>
        </w:rPr>
        <w:t>为皮肤反射</w:t>
      </w:r>
      <w:r>
        <w:rPr>
          <w:rFonts w:ascii="宋体" w:eastAsia="宋体" w:hAnsi="宋体" w:cs="宋体"/>
          <w:spacing w:val="2"/>
          <w:lang w:eastAsia="zh-CN"/>
        </w:rPr>
        <w:t>率、</w:t>
      </w:r>
      <w:r>
        <w:rPr>
          <w:i/>
          <w:iCs/>
          <w:spacing w:val="2"/>
        </w:rPr>
        <w:t>θ</w:t>
      </w:r>
      <w:r>
        <w:rPr>
          <w:spacing w:val="2"/>
          <w:lang w:eastAsia="zh-CN"/>
        </w:rPr>
        <w:t>(</w:t>
      </w:r>
      <w:r>
        <w:rPr>
          <w:i/>
          <w:iCs/>
          <w:spacing w:val="2"/>
          <w:lang w:eastAsia="zh-CN"/>
        </w:rPr>
        <w:t>t</w:t>
      </w:r>
      <w:r>
        <w:rPr>
          <w:spacing w:val="2"/>
          <w:lang w:eastAsia="zh-CN"/>
        </w:rPr>
        <w:t>)</w:t>
      </w:r>
      <w:r>
        <w:rPr>
          <w:rFonts w:ascii="宋体" w:eastAsia="宋体" w:hAnsi="宋体" w:cs="宋体"/>
          <w:spacing w:val="2"/>
          <w:lang w:eastAsia="zh-CN"/>
        </w:rPr>
        <w:t>为手部入射角。其次，将手部皮肤的反射率谱建模为黑色素、氧合血红蛋白与脱氧血红</w:t>
      </w:r>
      <w:r>
        <w:rPr>
          <w:rFonts w:ascii="宋体" w:eastAsia="宋体" w:hAnsi="宋体" w:cs="宋体"/>
          <w:spacing w:val="5"/>
          <w:lang w:eastAsia="zh-CN"/>
        </w:rPr>
        <w:t>蛋白三组高斯吸收的组合，</w:t>
      </w:r>
      <w:r>
        <w:rPr>
          <w:rFonts w:ascii="宋体" w:eastAsia="宋体" w:hAnsi="宋体" w:cs="宋体"/>
          <w:spacing w:val="5"/>
          <w:lang w:eastAsia="zh-CN"/>
        </w:rPr>
        <w:t xml:space="preserve"> </w:t>
      </w:r>
      <w:r>
        <w:rPr>
          <w:rFonts w:ascii="宋体" w:eastAsia="宋体" w:hAnsi="宋体" w:cs="宋体"/>
          <w:spacing w:val="5"/>
          <w:lang w:eastAsia="zh-CN"/>
        </w:rPr>
        <w:t>并据此推导散粒噪声极限下的信噪比（</w:t>
      </w:r>
      <w:r>
        <w:rPr>
          <w:lang w:eastAsia="zh-CN"/>
        </w:rPr>
        <w:t>SNR</w:t>
      </w:r>
      <w:r>
        <w:rPr>
          <w:rFonts w:ascii="宋体" w:eastAsia="宋体" w:hAnsi="宋体" w:cs="宋体"/>
          <w:spacing w:val="5"/>
          <w:lang w:eastAsia="zh-CN"/>
        </w:rPr>
        <w:t>）</w:t>
      </w:r>
      <w:r>
        <w:rPr>
          <w:rFonts w:ascii="微软雅黑" w:eastAsia="微软雅黑" w:hAnsi="微软雅黑" w:cs="微软雅黑"/>
          <w:i/>
          <w:iCs/>
          <w:spacing w:val="5"/>
          <w:lang w:eastAsia="zh-CN"/>
        </w:rPr>
        <w:t>“</w:t>
      </w:r>
      <w:r>
        <w:rPr>
          <w:rFonts w:ascii="微软雅黑" w:eastAsia="微软雅黑" w:hAnsi="微软雅黑" w:cs="微软雅黑"/>
          <w:spacing w:val="5"/>
          <w:lang w:eastAsia="zh-CN"/>
        </w:rPr>
        <w:t xml:space="preserve"> </w:t>
      </w:r>
      <w:r>
        <w:rPr>
          <w:i/>
          <w:iCs/>
          <w:spacing w:val="5"/>
        </w:rPr>
        <w:t>ρ</w:t>
      </w:r>
      <w:r>
        <w:rPr>
          <w:spacing w:val="5"/>
          <w:lang w:eastAsia="zh-CN"/>
        </w:rPr>
        <w:t>—</w:t>
      </w:r>
      <w:r>
        <w:rPr>
          <w:spacing w:val="5"/>
        </w:rPr>
        <w:t>Δ</w:t>
      </w:r>
      <w:r>
        <w:rPr>
          <w:spacing w:val="-5"/>
          <w:lang w:eastAsia="zh-CN"/>
        </w:rPr>
        <w:t xml:space="preserve"> </w:t>
      </w:r>
      <w:r>
        <w:rPr>
          <w:lang w:eastAsia="zh-CN"/>
        </w:rPr>
        <w:t>cos</w:t>
      </w:r>
      <w:r>
        <w:rPr>
          <w:i/>
          <w:iCs/>
          <w:spacing w:val="5"/>
        </w:rPr>
        <w:t>θ</w:t>
      </w:r>
      <w:r>
        <w:rPr>
          <w:spacing w:val="5"/>
          <w:lang w:eastAsia="zh-CN"/>
        </w:rPr>
        <w:t>/</w:t>
      </w:r>
      <w:r>
        <w:rPr>
          <w:rFonts w:ascii="微软雅黑" w:eastAsia="微软雅黑" w:hAnsi="微软雅黑" w:cs="微软雅黑"/>
          <w:i/>
          <w:iCs/>
          <w:spacing w:val="5"/>
          <w:position w:val="14"/>
          <w:lang w:eastAsia="zh-CN"/>
        </w:rPr>
        <w:t>√</w:t>
      </w:r>
      <w:r>
        <w:rPr>
          <w:i/>
          <w:iCs/>
          <w:lang w:eastAsia="zh-CN"/>
        </w:rPr>
        <w:t>I</w:t>
      </w:r>
      <w:r>
        <w:rPr>
          <w:position w:val="-3"/>
          <w:sz w:val="13"/>
          <w:szCs w:val="13"/>
          <w:lang w:eastAsia="zh-CN"/>
        </w:rPr>
        <w:t>amb</w:t>
      </w:r>
      <w:r>
        <w:rPr>
          <w:rFonts w:ascii="宋体" w:eastAsia="宋体" w:hAnsi="宋体" w:cs="宋体"/>
          <w:spacing w:val="5"/>
          <w:lang w:eastAsia="zh-CN"/>
        </w:rPr>
        <w:t>。</w:t>
      </w:r>
    </w:p>
    <w:p w14:paraId="5E468728" w14:textId="39E18DD3" w:rsidR="00AF2CE3" w:rsidRDefault="00D21421">
      <w:pPr>
        <w:pStyle w:val="a3"/>
        <w:spacing w:before="2" w:line="301" w:lineRule="auto"/>
        <w:ind w:left="546" w:right="650"/>
        <w:jc w:val="both"/>
        <w:rPr>
          <w:rFonts w:ascii="宋体" w:eastAsia="宋体" w:hAnsi="宋体" w:cs="宋体"/>
          <w:lang w:eastAsia="zh-CN"/>
        </w:rPr>
      </w:pPr>
      <w:r>
        <w:rPr>
          <w:rFonts w:ascii="宋体" w:eastAsia="宋体" w:hAnsi="宋体" w:cs="宋体"/>
          <w:spacing w:val="13"/>
          <w:lang w:eastAsia="zh-CN"/>
        </w:rPr>
        <w:t>第三，基于</w:t>
      </w:r>
      <w:r>
        <w:rPr>
          <w:rFonts w:ascii="宋体" w:eastAsia="宋体" w:hAnsi="宋体" w:cs="宋体"/>
          <w:spacing w:val="-5"/>
          <w:lang w:eastAsia="zh-CN"/>
        </w:rPr>
        <w:t xml:space="preserve"> </w:t>
      </w:r>
      <w:r>
        <w:rPr>
          <w:lang w:eastAsia="zh-CN"/>
        </w:rPr>
        <w:t>Lambert</w:t>
      </w:r>
      <w:r>
        <w:rPr>
          <w:spacing w:val="38"/>
          <w:lang w:eastAsia="zh-CN"/>
        </w:rPr>
        <w:t xml:space="preserve"> </w:t>
      </w:r>
      <w:r>
        <w:rPr>
          <w:rFonts w:ascii="宋体" w:eastAsia="宋体" w:hAnsi="宋体" w:cs="宋体"/>
          <w:spacing w:val="13"/>
          <w:lang w:eastAsia="zh-CN"/>
        </w:rPr>
        <w:t>反射模型与器件实测参数完成解析仿真，与</w:t>
      </w:r>
      <w:r>
        <w:rPr>
          <w:rFonts w:ascii="宋体" w:eastAsia="宋体" w:hAnsi="宋体" w:cs="宋体"/>
          <w:spacing w:val="-11"/>
          <w:lang w:eastAsia="zh-CN"/>
        </w:rPr>
        <w:t xml:space="preserve"> </w:t>
      </w:r>
      <w:r>
        <w:rPr>
          <w:lang w:eastAsia="zh-CN"/>
        </w:rPr>
        <w:t>TCS</w:t>
      </w:r>
      <w:r>
        <w:rPr>
          <w:spacing w:val="13"/>
          <w:lang w:eastAsia="zh-CN"/>
        </w:rPr>
        <w:t>34725</w:t>
      </w:r>
      <w:r>
        <w:rPr>
          <w:spacing w:val="42"/>
          <w:lang w:eastAsia="zh-CN"/>
        </w:rPr>
        <w:t xml:space="preserve"> </w:t>
      </w:r>
      <w:r>
        <w:rPr>
          <w:rFonts w:ascii="宋体" w:eastAsia="宋体" w:hAnsi="宋体" w:cs="宋体"/>
          <w:spacing w:val="13"/>
          <w:lang w:eastAsia="zh-CN"/>
        </w:rPr>
        <w:t>实测的四通道</w:t>
      </w:r>
      <w:r>
        <w:rPr>
          <w:rFonts w:ascii="宋体" w:eastAsia="宋体" w:hAnsi="宋体" w:cs="宋体"/>
          <w:spacing w:val="11"/>
          <w:lang w:eastAsia="zh-CN"/>
        </w:rPr>
        <w:t>时序波形进行定性对照。最后，实现仅含三个阈值的轻量判决算法（总时序方差</w:t>
      </w:r>
      <w:r>
        <w:rPr>
          <w:rFonts w:ascii="宋体" w:eastAsia="宋体" w:hAnsi="宋体" w:cs="宋体"/>
          <w:spacing w:val="-16"/>
          <w:lang w:eastAsia="zh-CN"/>
        </w:rPr>
        <w:t xml:space="preserve"> </w:t>
      </w:r>
      <w:r>
        <w:rPr>
          <w:lang w:eastAsia="zh-CN"/>
        </w:rPr>
        <w:t>TV</w:t>
      </w:r>
      <w:r>
        <w:rPr>
          <w:rFonts w:ascii="宋体" w:eastAsia="宋体" w:hAnsi="宋体" w:cs="宋体"/>
          <w:spacing w:val="11"/>
          <w:lang w:eastAsia="zh-CN"/>
        </w:rPr>
        <w:t>、首尾</w:t>
      </w:r>
      <w:r>
        <w:rPr>
          <w:rFonts w:ascii="宋体" w:eastAsia="宋体" w:hAnsi="宋体" w:cs="宋体"/>
          <w:spacing w:val="8"/>
          <w:lang w:eastAsia="zh-CN"/>
        </w:rPr>
        <w:t>亮度趋势</w:t>
      </w:r>
      <w:r>
        <w:rPr>
          <w:rFonts w:ascii="宋体" w:eastAsia="宋体" w:hAnsi="宋体" w:cs="宋体"/>
          <w:spacing w:val="-13"/>
          <w:lang w:eastAsia="zh-CN"/>
        </w:rPr>
        <w:t xml:space="preserve"> </w:t>
      </w:r>
      <w:r>
        <w:rPr>
          <w:i/>
          <w:iCs/>
          <w:spacing w:val="8"/>
        </w:rPr>
        <w:t>δ</w:t>
      </w:r>
      <w:r>
        <w:rPr>
          <w:rFonts w:ascii="宋体" w:eastAsia="宋体" w:hAnsi="宋体" w:cs="宋体"/>
          <w:spacing w:val="8"/>
          <w:lang w:eastAsia="zh-CN"/>
        </w:rPr>
        <w:t>、双击间隔</w:t>
      </w:r>
      <w:r>
        <w:rPr>
          <w:rFonts w:ascii="宋体" w:eastAsia="宋体" w:hAnsi="宋体" w:cs="宋体"/>
          <w:spacing w:val="-16"/>
          <w:lang w:eastAsia="zh-CN"/>
        </w:rPr>
        <w:t xml:space="preserve"> </w:t>
      </w:r>
      <w:r>
        <w:rPr>
          <w:i/>
          <w:iCs/>
          <w:spacing w:val="8"/>
        </w:rPr>
        <w:t>τ</w:t>
      </w:r>
      <w:r>
        <w:rPr>
          <w:i/>
          <w:iCs/>
          <w:spacing w:val="-11"/>
          <w:lang w:eastAsia="zh-CN"/>
        </w:rPr>
        <w:t xml:space="preserve"> </w:t>
      </w:r>
      <w:r>
        <w:rPr>
          <w:rFonts w:ascii="宋体" w:eastAsia="宋体" w:hAnsi="宋体" w:cs="宋体"/>
          <w:spacing w:val="8"/>
          <w:lang w:eastAsia="zh-CN"/>
        </w:rPr>
        <w:t>),</w:t>
      </w:r>
      <w:r>
        <w:rPr>
          <w:rFonts w:ascii="宋体" w:eastAsia="宋体" w:hAnsi="宋体" w:cs="宋体"/>
          <w:spacing w:val="63"/>
          <w:lang w:eastAsia="zh-CN"/>
        </w:rPr>
        <w:t xml:space="preserve"> </w:t>
      </w:r>
      <w:r>
        <w:rPr>
          <w:rFonts w:ascii="宋体" w:eastAsia="宋体" w:hAnsi="宋体" w:cs="宋体"/>
          <w:spacing w:val="8"/>
          <w:lang w:eastAsia="zh-CN"/>
        </w:rPr>
        <w:t>并在</w:t>
      </w:r>
      <w:r>
        <w:rPr>
          <w:rFonts w:ascii="宋体" w:eastAsia="宋体" w:hAnsi="宋体" w:cs="宋体"/>
          <w:spacing w:val="-17"/>
          <w:lang w:eastAsia="zh-CN"/>
        </w:rPr>
        <w:t xml:space="preserve"> </w:t>
      </w:r>
      <w:r>
        <w:rPr>
          <w:spacing w:val="8"/>
          <w:lang w:eastAsia="zh-CN"/>
        </w:rPr>
        <w:t>4</w:t>
      </w:r>
      <w:r>
        <w:rPr>
          <w:spacing w:val="34"/>
          <w:lang w:eastAsia="zh-CN"/>
        </w:rPr>
        <w:t xml:space="preserve"> </w:t>
      </w:r>
      <w:r>
        <w:rPr>
          <w:rFonts w:ascii="宋体" w:eastAsia="宋体" w:hAnsi="宋体" w:cs="宋体"/>
          <w:spacing w:val="8"/>
          <w:lang w:eastAsia="zh-CN"/>
        </w:rPr>
        <w:t>种环境</w:t>
      </w:r>
      <w:r>
        <w:rPr>
          <w:rFonts w:ascii="宋体" w:eastAsia="宋体" w:hAnsi="宋体" w:cs="宋体"/>
          <w:spacing w:val="7"/>
          <w:lang w:eastAsia="zh-CN"/>
        </w:rPr>
        <w:t>光条件下对</w:t>
      </w:r>
      <w:r>
        <w:rPr>
          <w:rFonts w:ascii="宋体" w:eastAsia="宋体" w:hAnsi="宋体" w:cs="宋体"/>
          <w:spacing w:val="-16"/>
          <w:lang w:eastAsia="zh-CN"/>
        </w:rPr>
        <w:t xml:space="preserve"> </w:t>
      </w:r>
      <w:r>
        <w:rPr>
          <w:spacing w:val="7"/>
          <w:lang w:eastAsia="zh-CN"/>
        </w:rPr>
        <w:t>4</w:t>
      </w:r>
      <w:r>
        <w:rPr>
          <w:spacing w:val="33"/>
          <w:w w:val="101"/>
          <w:lang w:eastAsia="zh-CN"/>
        </w:rPr>
        <w:t xml:space="preserve"> </w:t>
      </w:r>
      <w:r>
        <w:rPr>
          <w:rFonts w:ascii="宋体" w:eastAsia="宋体" w:hAnsi="宋体" w:cs="宋体"/>
          <w:spacing w:val="7"/>
          <w:lang w:eastAsia="zh-CN"/>
        </w:rPr>
        <w:t>类手势进行实测。实测总准确率约</w:t>
      </w:r>
      <w:r>
        <w:rPr>
          <w:spacing w:val="9"/>
          <w:lang w:eastAsia="zh-CN"/>
        </w:rPr>
        <w:t>93%</w:t>
      </w:r>
      <w:r>
        <w:rPr>
          <w:rFonts w:ascii="宋体" w:eastAsia="宋体" w:hAnsi="宋体" w:cs="宋体"/>
          <w:spacing w:val="9"/>
          <w:lang w:eastAsia="zh-CN"/>
        </w:rPr>
        <w:t>，双击识别率约</w:t>
      </w:r>
      <w:r>
        <w:rPr>
          <w:rFonts w:ascii="宋体" w:eastAsia="宋体" w:hAnsi="宋体" w:cs="宋体"/>
          <w:spacing w:val="-17"/>
          <w:lang w:eastAsia="zh-CN"/>
        </w:rPr>
        <w:t xml:space="preserve"> </w:t>
      </w:r>
      <w:r>
        <w:rPr>
          <w:spacing w:val="9"/>
          <w:lang w:eastAsia="zh-CN"/>
        </w:rPr>
        <w:t>95%</w:t>
      </w:r>
      <w:r>
        <w:rPr>
          <w:rFonts w:ascii="宋体" w:eastAsia="宋体" w:hAnsi="宋体" w:cs="宋体"/>
          <w:spacing w:val="9"/>
          <w:lang w:eastAsia="zh-CN"/>
        </w:rPr>
        <w:t>；在窗边强光条件下准确率下</w:t>
      </w:r>
      <w:r>
        <w:rPr>
          <w:rFonts w:ascii="宋体" w:eastAsia="宋体" w:hAnsi="宋体" w:cs="宋体"/>
          <w:spacing w:val="8"/>
          <w:lang w:eastAsia="zh-CN"/>
        </w:rPr>
        <w:t>降约</w:t>
      </w:r>
      <w:r>
        <w:rPr>
          <w:rFonts w:ascii="宋体" w:eastAsia="宋体" w:hAnsi="宋体" w:cs="宋体"/>
          <w:spacing w:val="-17"/>
          <w:lang w:eastAsia="zh-CN"/>
        </w:rPr>
        <w:t xml:space="preserve"> </w:t>
      </w:r>
      <w:r>
        <w:rPr>
          <w:spacing w:val="8"/>
          <w:lang w:eastAsia="zh-CN"/>
        </w:rPr>
        <w:t>8</w:t>
      </w:r>
      <w:r>
        <w:rPr>
          <w:spacing w:val="30"/>
          <w:lang w:eastAsia="zh-CN"/>
        </w:rPr>
        <w:t xml:space="preserve"> </w:t>
      </w:r>
      <w:r>
        <w:rPr>
          <w:rFonts w:ascii="宋体" w:eastAsia="宋体" w:hAnsi="宋体" w:cs="宋体"/>
          <w:spacing w:val="8"/>
          <w:lang w:eastAsia="zh-CN"/>
        </w:rPr>
        <w:t>个百分点，与</w:t>
      </w:r>
      <w:r>
        <w:rPr>
          <w:rFonts w:ascii="宋体" w:eastAsia="宋体" w:hAnsi="宋体" w:cs="宋体"/>
          <w:spacing w:val="-14"/>
          <w:lang w:eastAsia="zh-CN"/>
        </w:rPr>
        <w:t xml:space="preserve"> </w:t>
      </w:r>
      <w:r>
        <w:rPr>
          <w:lang w:eastAsia="zh-CN"/>
        </w:rPr>
        <w:t>SNR</w:t>
      </w:r>
      <w:r>
        <w:rPr>
          <w:spacing w:val="29"/>
          <w:lang w:eastAsia="zh-CN"/>
        </w:rPr>
        <w:t xml:space="preserve"> </w:t>
      </w:r>
      <w:r>
        <w:rPr>
          <w:rFonts w:ascii="宋体" w:eastAsia="宋体" w:hAnsi="宋体" w:cs="宋体"/>
          <w:spacing w:val="8"/>
          <w:lang w:eastAsia="zh-CN"/>
        </w:rPr>
        <w:t>模型预测</w:t>
      </w:r>
      <w:r>
        <w:rPr>
          <w:rFonts w:ascii="宋体" w:eastAsia="宋体" w:hAnsi="宋体" w:cs="宋体"/>
          <w:spacing w:val="12"/>
          <w:lang w:eastAsia="zh-CN"/>
        </w:rPr>
        <w:t>一致。本文将</w:t>
      </w:r>
      <w:r>
        <w:rPr>
          <w:rFonts w:ascii="宋体" w:eastAsia="宋体" w:hAnsi="宋体" w:cs="宋体"/>
          <w:spacing w:val="12"/>
          <w:lang w:eastAsia="zh-CN"/>
        </w:rPr>
        <w:t xml:space="preserve"> </w:t>
      </w:r>
      <w:r>
        <w:rPr>
          <w:lang w:eastAsia="zh-CN"/>
        </w:rPr>
        <w:t>RGBC</w:t>
      </w:r>
      <w:r>
        <w:rPr>
          <w:spacing w:val="42"/>
          <w:w w:val="101"/>
          <w:lang w:eastAsia="zh-CN"/>
        </w:rPr>
        <w:t xml:space="preserve"> </w:t>
      </w:r>
      <w:r>
        <w:rPr>
          <w:rFonts w:ascii="宋体" w:eastAsia="宋体" w:hAnsi="宋体" w:cs="宋体"/>
          <w:spacing w:val="12"/>
          <w:lang w:eastAsia="zh-CN"/>
        </w:rPr>
        <w:t>复用方法的适用边界量化为环境</w:t>
      </w:r>
      <w:r>
        <w:rPr>
          <w:rFonts w:ascii="宋体" w:eastAsia="宋体" w:hAnsi="宋体" w:cs="宋体"/>
          <w:spacing w:val="11"/>
          <w:lang w:eastAsia="zh-CN"/>
        </w:rPr>
        <w:t>光强度、视场几何与皮肤异质性三个</w:t>
      </w:r>
      <w:r>
        <w:rPr>
          <w:rFonts w:ascii="宋体" w:eastAsia="宋体" w:hAnsi="宋体" w:cs="宋体"/>
          <w:spacing w:val="7"/>
          <w:lang w:eastAsia="zh-CN"/>
        </w:rPr>
        <w:t>维度，为后续算法改进与硬件选型提供物理依据。</w:t>
      </w:r>
      <w:r w:rsidR="008A7307" w:rsidRPr="008A7307">
        <w:rPr>
          <w:rFonts w:ascii="宋体" w:eastAsia="宋体" w:hAnsi="宋体" w:cs="宋体"/>
          <w:color w:val="0070C0"/>
          <w:spacing w:val="7"/>
          <w:lang w:eastAsia="zh-CN"/>
        </w:rPr>
        <w:t>针对光学实验教学中“反射定律与光度学”内容偏重公式验证、缺少工程应用载体的问题，本文设计了一项融合物理建模与嵌入式实现的综合实验。学生以TCS34725 RGBC颜色传感器为平台，完成三项任务：（1）从Lambert反射定律出发推导四通道时序信号模型V_c(t)=α_c+β_c cos θ(t)；（2）基于三高斯皮肤反射率模型拟合光谱响应积分；（3）实现仅含三个阈值的轻量判决算法。在2024年秋季学期“传感器与检测技术”课程中，32名本科生完成实验，判决准确率达到93%。学生在实验报告中需分析散粒噪声信噪比模型对强光下性能退化的预测能力。该实验将抽象的光度学原理转化为可操作的工程实践，为光学实验教学改革提供了一种低成本、可复现的方案。</w:t>
      </w:r>
    </w:p>
    <w:p w14:paraId="52BBFE32" w14:textId="6002D3B1" w:rsidR="00AF2CE3" w:rsidRDefault="00D21421">
      <w:pPr>
        <w:pStyle w:val="a3"/>
        <w:spacing w:before="102" w:line="302" w:lineRule="auto"/>
        <w:ind w:left="545" w:right="650" w:firstLine="8"/>
        <w:rPr>
          <w:rFonts w:ascii="宋体" w:eastAsia="宋体" w:hAnsi="宋体" w:cs="宋体"/>
          <w:lang w:eastAsia="zh-CN"/>
        </w:rPr>
      </w:pPr>
      <w:r>
        <w:rPr>
          <w:rFonts w:ascii="黑体" w:eastAsia="黑体" w:hAnsi="黑体" w:cs="黑体"/>
          <w:spacing w:val="7"/>
          <w:lang w:eastAsia="zh-CN"/>
        </w:rPr>
        <w:t>关键词：</w:t>
      </w:r>
      <w:r>
        <w:rPr>
          <w:rFonts w:ascii="黑体" w:eastAsia="黑体" w:hAnsi="黑体" w:cs="黑体"/>
          <w:spacing w:val="-19"/>
          <w:lang w:eastAsia="zh-CN"/>
        </w:rPr>
        <w:t xml:space="preserve"> </w:t>
      </w:r>
      <w:r>
        <w:rPr>
          <w:lang w:eastAsia="zh-CN"/>
        </w:rPr>
        <w:t>RGBC</w:t>
      </w:r>
      <w:r>
        <w:rPr>
          <w:spacing w:val="23"/>
          <w:lang w:eastAsia="zh-CN"/>
        </w:rPr>
        <w:t xml:space="preserve"> </w:t>
      </w:r>
      <w:r>
        <w:rPr>
          <w:rFonts w:ascii="宋体" w:eastAsia="宋体" w:hAnsi="宋体" w:cs="宋体"/>
          <w:spacing w:val="7"/>
          <w:lang w:eastAsia="zh-CN"/>
        </w:rPr>
        <w:t>颜色传感器；</w:t>
      </w:r>
      <w:r>
        <w:rPr>
          <w:rFonts w:ascii="宋体" w:eastAsia="宋体" w:hAnsi="宋体" w:cs="宋体"/>
          <w:spacing w:val="-49"/>
          <w:lang w:eastAsia="zh-CN"/>
        </w:rPr>
        <w:t xml:space="preserve"> </w:t>
      </w:r>
      <w:r>
        <w:rPr>
          <w:rFonts w:ascii="宋体" w:eastAsia="宋体" w:hAnsi="宋体" w:cs="宋体"/>
          <w:spacing w:val="7"/>
          <w:lang w:eastAsia="zh-CN"/>
        </w:rPr>
        <w:t>时序反射率；</w:t>
      </w:r>
      <w:r>
        <w:rPr>
          <w:lang w:eastAsia="zh-CN"/>
        </w:rPr>
        <w:t>Lambert</w:t>
      </w:r>
      <w:r>
        <w:rPr>
          <w:spacing w:val="24"/>
          <w:w w:val="101"/>
          <w:lang w:eastAsia="zh-CN"/>
        </w:rPr>
        <w:t xml:space="preserve"> </w:t>
      </w:r>
      <w:r>
        <w:rPr>
          <w:rFonts w:ascii="宋体" w:eastAsia="宋体" w:hAnsi="宋体" w:cs="宋体"/>
          <w:spacing w:val="7"/>
          <w:lang w:eastAsia="zh-CN"/>
        </w:rPr>
        <w:t>反射；皮肤光</w:t>
      </w:r>
      <w:r>
        <w:rPr>
          <w:rFonts w:ascii="宋体" w:eastAsia="宋体" w:hAnsi="宋体" w:cs="宋体"/>
          <w:spacing w:val="6"/>
          <w:lang w:eastAsia="zh-CN"/>
        </w:rPr>
        <w:t>学；</w:t>
      </w:r>
      <w:r w:rsidR="008A7307">
        <w:rPr>
          <w:rFonts w:ascii="宋体" w:eastAsia="宋体" w:hAnsi="宋体" w:cs="宋体" w:hint="eastAsia"/>
          <w:spacing w:val="6"/>
          <w:lang w:eastAsia="zh-CN"/>
        </w:rPr>
        <w:t>项目式学习</w:t>
      </w:r>
      <w:r>
        <w:rPr>
          <w:rFonts w:ascii="宋体" w:eastAsia="宋体" w:hAnsi="宋体" w:cs="宋体"/>
          <w:spacing w:val="6"/>
          <w:lang w:eastAsia="zh-CN"/>
        </w:rPr>
        <w:t>；</w:t>
      </w:r>
      <w:r>
        <w:rPr>
          <w:rFonts w:ascii="宋体" w:eastAsia="宋体" w:hAnsi="宋体" w:cs="宋体"/>
          <w:spacing w:val="-47"/>
          <w:lang w:eastAsia="zh-CN"/>
        </w:rPr>
        <w:t xml:space="preserve"> </w:t>
      </w:r>
      <w:r w:rsidR="008A7307">
        <w:rPr>
          <w:rFonts w:ascii="宋体" w:eastAsia="宋体" w:hAnsi="宋体" w:cs="宋体" w:hint="eastAsia"/>
          <w:spacing w:val="6"/>
          <w:lang w:eastAsia="zh-CN"/>
        </w:rPr>
        <w:t>光学实验教学</w:t>
      </w:r>
      <w:r>
        <w:rPr>
          <w:rFonts w:ascii="宋体" w:eastAsia="宋体" w:hAnsi="宋体" w:cs="宋体"/>
          <w:spacing w:val="8"/>
          <w:lang w:eastAsia="zh-CN"/>
        </w:rPr>
        <w:t>；嵌入式物理感知</w:t>
      </w:r>
    </w:p>
    <w:p w14:paraId="111396E3" w14:textId="77777777" w:rsidR="00AF2CE3" w:rsidRDefault="00AF2CE3">
      <w:pPr>
        <w:spacing w:line="312" w:lineRule="auto"/>
        <w:rPr>
          <w:lang w:eastAsia="zh-CN"/>
        </w:rPr>
      </w:pPr>
    </w:p>
    <w:p w14:paraId="37904A52" w14:textId="1DBFFECD" w:rsidR="00AF2CE3" w:rsidRDefault="00D21421">
      <w:pPr>
        <w:pStyle w:val="a3"/>
        <w:spacing w:before="91" w:line="228" w:lineRule="auto"/>
        <w:ind w:left="4042"/>
        <w:outlineLvl w:val="0"/>
        <w:rPr>
          <w:rFonts w:ascii="黑体" w:eastAsia="黑体" w:hAnsi="黑体" w:cs="黑体"/>
          <w:spacing w:val="-5"/>
          <w:sz w:val="28"/>
          <w:szCs w:val="28"/>
          <w:lang w:eastAsia="zh-CN"/>
        </w:rPr>
      </w:pPr>
      <w:r>
        <w:rPr>
          <w:b/>
          <w:bCs/>
          <w:spacing w:val="-5"/>
          <w:sz w:val="28"/>
          <w:szCs w:val="28"/>
          <w:lang w:eastAsia="zh-CN"/>
        </w:rPr>
        <w:t>1</w:t>
      </w:r>
      <w:r>
        <w:rPr>
          <w:b/>
          <w:bCs/>
          <w:spacing w:val="10"/>
          <w:sz w:val="28"/>
          <w:szCs w:val="28"/>
          <w:lang w:eastAsia="zh-CN"/>
        </w:rPr>
        <w:t xml:space="preserve">    </w:t>
      </w:r>
      <w:r>
        <w:rPr>
          <w:rFonts w:ascii="黑体" w:eastAsia="黑体" w:hAnsi="黑体" w:cs="黑体"/>
          <w:spacing w:val="-5"/>
          <w:sz w:val="28"/>
          <w:szCs w:val="28"/>
          <w:lang w:eastAsia="zh-CN"/>
        </w:rPr>
        <w:t>引言</w:t>
      </w:r>
    </w:p>
    <w:p w14:paraId="699ECA00" w14:textId="6DFA323D" w:rsidR="00053433" w:rsidRDefault="00053433" w:rsidP="00053433">
      <w:pPr>
        <w:pStyle w:val="a3"/>
        <w:spacing w:before="91" w:line="228" w:lineRule="auto"/>
        <w:outlineLvl w:val="0"/>
        <w:rPr>
          <w:rFonts w:ascii="黑体" w:eastAsia="黑体" w:hAnsi="黑体" w:cs="黑体"/>
          <w:color w:val="C00000"/>
          <w:spacing w:val="-5"/>
          <w:sz w:val="28"/>
          <w:szCs w:val="28"/>
          <w:lang w:eastAsia="zh-CN"/>
        </w:rPr>
      </w:pPr>
      <w:r w:rsidRPr="00053433">
        <w:rPr>
          <w:rFonts w:ascii="黑体" w:eastAsia="黑体" w:hAnsi="黑体" w:cs="黑体" w:hint="eastAsia"/>
          <w:color w:val="C00000"/>
          <w:spacing w:val="-5"/>
          <w:sz w:val="28"/>
          <w:szCs w:val="28"/>
          <w:lang w:eastAsia="zh-CN"/>
        </w:rPr>
        <w:t>引言的逻辑应该修改一下哈</w:t>
      </w:r>
      <w:r>
        <w:rPr>
          <w:rFonts w:ascii="黑体" w:eastAsia="黑体" w:hAnsi="黑体" w:cs="黑体" w:hint="eastAsia"/>
          <w:color w:val="C00000"/>
          <w:spacing w:val="-5"/>
          <w:sz w:val="28"/>
          <w:szCs w:val="28"/>
          <w:lang w:eastAsia="zh-CN"/>
        </w:rPr>
        <w:t>——第一段（教学痛点-</w:t>
      </w:r>
      <w:r>
        <w:rPr>
          <w:rFonts w:ascii="黑体" w:eastAsia="黑体" w:hAnsi="黑体" w:cs="黑体"/>
          <w:color w:val="C00000"/>
          <w:spacing w:val="-5"/>
          <w:sz w:val="28"/>
          <w:szCs w:val="28"/>
          <w:lang w:eastAsia="zh-CN"/>
        </w:rPr>
        <w:t>-</w:t>
      </w:r>
      <w:r w:rsidRPr="00053433">
        <w:rPr>
          <w:rFonts w:ascii="黑体" w:eastAsia="黑体" w:hAnsi="黑体" w:cs="黑体"/>
          <w:color w:val="C00000"/>
          <w:spacing w:val="-5"/>
          <w:sz w:val="28"/>
          <w:szCs w:val="28"/>
          <w:lang w:eastAsia="zh-CN"/>
        </w:rPr>
        <w:t>光学实验课程中“反射定律与光度学”实验通常采用光学导轨、激光器、光功率计等设备，实验内容以验证反射定律的公式为主，学生“做完即忘”，缺少对反射率调制、光谱响应、信噪比等概念的具身理解。同时，嵌入式传感器实验课程中传感器应用多停留在“读数据、显示数值”层面，缺少物理建模环节</w:t>
      </w:r>
      <w:r>
        <w:rPr>
          <w:rFonts w:ascii="黑体" w:eastAsia="黑体" w:hAnsi="黑体" w:cs="黑体" w:hint="eastAsia"/>
          <w:color w:val="C00000"/>
          <w:spacing w:val="-5"/>
          <w:sz w:val="28"/>
          <w:szCs w:val="28"/>
          <w:lang w:eastAsia="zh-CN"/>
        </w:rPr>
        <w:t>）</w:t>
      </w:r>
    </w:p>
    <w:p w14:paraId="326643E0" w14:textId="1846A9A4" w:rsidR="00053433" w:rsidRDefault="00053433" w:rsidP="00053433">
      <w:pPr>
        <w:pStyle w:val="a3"/>
        <w:spacing w:before="91" w:line="228" w:lineRule="auto"/>
        <w:outlineLvl w:val="0"/>
        <w:rPr>
          <w:rFonts w:ascii="黑体" w:eastAsia="黑体" w:hAnsi="黑体" w:cs="黑体"/>
          <w:color w:val="C00000"/>
          <w:spacing w:val="-5"/>
          <w:sz w:val="28"/>
          <w:szCs w:val="28"/>
          <w:lang w:eastAsia="zh-CN"/>
        </w:rPr>
      </w:pPr>
    </w:p>
    <w:p w14:paraId="69E6B412" w14:textId="6E206A93" w:rsidR="00053433" w:rsidRDefault="00053433" w:rsidP="00053433">
      <w:pPr>
        <w:pStyle w:val="a3"/>
        <w:spacing w:before="91" w:line="228" w:lineRule="auto"/>
        <w:outlineLvl w:val="0"/>
        <w:rPr>
          <w:rFonts w:ascii="黑体" w:eastAsia="黑体" w:hAnsi="黑体" w:cs="黑体"/>
          <w:color w:val="C00000"/>
          <w:spacing w:val="-5"/>
          <w:sz w:val="28"/>
          <w:szCs w:val="28"/>
          <w:lang w:eastAsia="zh-CN"/>
        </w:rPr>
      </w:pPr>
      <w:r>
        <w:rPr>
          <w:rFonts w:ascii="黑体" w:eastAsia="黑体" w:hAnsi="黑体" w:cs="黑体" w:hint="eastAsia"/>
          <w:color w:val="C00000"/>
          <w:spacing w:val="-5"/>
          <w:sz w:val="28"/>
          <w:szCs w:val="28"/>
          <w:lang w:eastAsia="zh-CN"/>
        </w:rPr>
        <w:t>第二段（教学构思-</w:t>
      </w:r>
      <w:r>
        <w:rPr>
          <w:rFonts w:ascii="黑体" w:eastAsia="黑体" w:hAnsi="黑体" w:cs="黑体"/>
          <w:color w:val="C00000"/>
          <w:spacing w:val="-5"/>
          <w:sz w:val="28"/>
          <w:szCs w:val="28"/>
          <w:lang w:eastAsia="zh-CN"/>
        </w:rPr>
        <w:t>---</w:t>
      </w:r>
      <w:r w:rsidRPr="00053433">
        <w:rPr>
          <w:rFonts w:ascii="黑体" w:eastAsia="黑体" w:hAnsi="黑体" w:cs="黑体"/>
          <w:color w:val="C00000"/>
          <w:spacing w:val="-5"/>
          <w:sz w:val="28"/>
          <w:szCs w:val="28"/>
          <w:lang w:eastAsia="zh-CN"/>
        </w:rPr>
        <w:t>能否用一个成本不足30元的RGBC颜色传感器，设计一项融合“物理建模—仿真—硬件实现—极限分析”的项目式实验？学生需要自己推导Lambert反射调制公式、拟合皮肤反射率光谱、编写判决算法，从而在解决真实工程问题的过程中理解光学原理</w:t>
      </w:r>
      <w:r>
        <w:rPr>
          <w:rFonts w:ascii="黑体" w:eastAsia="黑体" w:hAnsi="黑体" w:cs="黑体" w:hint="eastAsia"/>
          <w:color w:val="C00000"/>
          <w:spacing w:val="-5"/>
          <w:sz w:val="28"/>
          <w:szCs w:val="28"/>
          <w:lang w:eastAsia="zh-CN"/>
        </w:rPr>
        <w:t>）</w:t>
      </w:r>
    </w:p>
    <w:p w14:paraId="6CA56988" w14:textId="20CE8869" w:rsidR="00053433" w:rsidRDefault="00053433" w:rsidP="00053433">
      <w:pPr>
        <w:pStyle w:val="a3"/>
        <w:spacing w:before="91" w:line="228" w:lineRule="auto"/>
        <w:outlineLvl w:val="0"/>
        <w:rPr>
          <w:rFonts w:ascii="黑体" w:eastAsia="黑体" w:hAnsi="黑体" w:cs="黑体"/>
          <w:color w:val="C00000"/>
          <w:spacing w:val="-5"/>
          <w:sz w:val="28"/>
          <w:szCs w:val="28"/>
          <w:lang w:eastAsia="zh-CN"/>
        </w:rPr>
      </w:pPr>
    </w:p>
    <w:p w14:paraId="2E53DD51" w14:textId="4BCCB822" w:rsidR="00053433" w:rsidRPr="00053433" w:rsidRDefault="00053433" w:rsidP="00053433">
      <w:pPr>
        <w:pStyle w:val="a3"/>
        <w:spacing w:before="91" w:line="228" w:lineRule="auto"/>
        <w:outlineLvl w:val="0"/>
        <w:rPr>
          <w:rFonts w:ascii="黑体" w:eastAsia="黑体" w:hAnsi="黑体" w:cs="黑体" w:hint="eastAsia"/>
          <w:color w:val="C00000"/>
          <w:sz w:val="28"/>
          <w:szCs w:val="28"/>
          <w:lang w:eastAsia="zh-CN"/>
        </w:rPr>
      </w:pPr>
      <w:r>
        <w:rPr>
          <w:rFonts w:ascii="黑体" w:eastAsia="黑体" w:hAnsi="黑体" w:cs="黑体" w:hint="eastAsia"/>
          <w:color w:val="C00000"/>
          <w:spacing w:val="-5"/>
          <w:sz w:val="28"/>
          <w:szCs w:val="28"/>
          <w:lang w:eastAsia="zh-CN"/>
        </w:rPr>
        <w:t>第三段（与已有工作的教学比较）-</w:t>
      </w:r>
      <w:r>
        <w:rPr>
          <w:rFonts w:ascii="黑体" w:eastAsia="黑体" w:hAnsi="黑体" w:cs="黑体"/>
          <w:color w:val="C00000"/>
          <w:spacing w:val="-5"/>
          <w:sz w:val="28"/>
          <w:szCs w:val="28"/>
          <w:lang w:eastAsia="zh-CN"/>
        </w:rPr>
        <w:t>-</w:t>
      </w:r>
      <w:r w:rsidRPr="00053433">
        <w:rPr>
          <w:rFonts w:ascii="Calibri" w:eastAsia="黑体" w:hAnsi="Calibri" w:cs="Calibri"/>
          <w:color w:val="C00000"/>
          <w:spacing w:val="-5"/>
          <w:sz w:val="28"/>
          <w:szCs w:val="28"/>
          <w:lang w:eastAsia="zh-CN"/>
        </w:rPr>
        <w:t> </w:t>
      </w:r>
      <w:r w:rsidRPr="00053433">
        <w:rPr>
          <w:rFonts w:ascii="黑体" w:eastAsia="黑体" w:hAnsi="黑体" w:cs="黑体"/>
          <w:color w:val="C00000"/>
          <w:spacing w:val="-5"/>
          <w:sz w:val="28"/>
          <w:szCs w:val="28"/>
          <w:lang w:eastAsia="zh-CN"/>
        </w:rPr>
        <w:t>已有TCS34725教学案例多用于液体颜色测量（），侧重化学与光学交叉，但未涉及时序反射率建模这一光学教学核心内容。本文设计的实验以“反射率时序调制”为核心物理量，引导学生理解</w:t>
      </w:r>
      <w:r>
        <w:rPr>
          <w:rFonts w:ascii="黑体" w:eastAsia="黑体" w:hAnsi="黑体" w:cs="黑体"/>
          <w:color w:val="C00000"/>
          <w:spacing w:val="-5"/>
          <w:sz w:val="28"/>
          <w:szCs w:val="28"/>
          <w:lang w:eastAsia="zh-CN"/>
        </w:rPr>
        <w:t>cos</w:t>
      </w:r>
      <w:r>
        <w:rPr>
          <w:rFonts w:ascii="Cambria Math" w:eastAsia="黑体" w:hAnsi="Cambria Math" w:cs="Cambria Math"/>
          <w:color w:val="C00000"/>
          <w:spacing w:val="-5"/>
          <w:sz w:val="28"/>
          <w:szCs w:val="28"/>
          <w:lang w:eastAsia="zh-CN"/>
        </w:rPr>
        <w:t>⁡</w:t>
      </w:r>
      <w:r>
        <w:rPr>
          <w:rFonts w:ascii="黑体" w:eastAsia="黑体" w:hAnsi="黑体" w:cs="黑体" w:hint="eastAsia"/>
          <w:color w:val="C00000"/>
          <w:spacing w:val="-5"/>
          <w:sz w:val="28"/>
          <w:szCs w:val="28"/>
          <w:lang w:eastAsia="zh-CN"/>
        </w:rPr>
        <w:t>θ</w:t>
      </w:r>
      <w:r>
        <w:rPr>
          <w:rFonts w:ascii="黑体" w:eastAsia="黑体" w:hAnsi="黑体" w:cs="黑体"/>
          <w:color w:val="C00000"/>
          <w:spacing w:val="-5"/>
          <w:sz w:val="28"/>
          <w:szCs w:val="28"/>
          <w:lang w:eastAsia="zh-CN"/>
        </w:rPr>
        <w:t>(t)</w:t>
      </w:r>
      <w:r w:rsidRPr="00053433">
        <w:rPr>
          <w:rFonts w:ascii="黑体" w:eastAsia="黑体" w:hAnsi="黑体" w:cs="黑体"/>
          <w:color w:val="C00000"/>
          <w:spacing w:val="-5"/>
          <w:sz w:val="28"/>
          <w:szCs w:val="28"/>
          <w:lang w:eastAsia="zh-CN"/>
        </w:rPr>
        <w:t>调制、散粒噪声信噪比等光学概念在实际系统中的作用。</w:t>
      </w:r>
      <w:r>
        <w:rPr>
          <w:rFonts w:ascii="黑体" w:eastAsia="黑体" w:hAnsi="黑体" w:cs="黑体" w:hint="eastAsia"/>
          <w:color w:val="C00000"/>
          <w:spacing w:val="-5"/>
          <w:sz w:val="28"/>
          <w:szCs w:val="28"/>
          <w:lang w:eastAsia="zh-CN"/>
        </w:rPr>
        <w:t>这里的大致意思应该是就是关于这个传感器的应用主要集中在哪里 你可以引用文献，但是却没有涉及到我们研究的这一块，然后我们结合了更好了就这个意思</w:t>
      </w:r>
    </w:p>
    <w:p w14:paraId="35800D0C" w14:textId="77777777" w:rsidR="00AF2CE3" w:rsidRDefault="00D21421">
      <w:pPr>
        <w:pStyle w:val="a3"/>
        <w:spacing w:before="284" w:line="308" w:lineRule="auto"/>
        <w:ind w:left="2" w:firstLine="438"/>
        <w:jc w:val="both"/>
        <w:rPr>
          <w:rFonts w:ascii="宋体" w:eastAsia="宋体" w:hAnsi="宋体" w:cs="宋体"/>
          <w:sz w:val="21"/>
          <w:szCs w:val="21"/>
          <w:lang w:eastAsia="zh-CN"/>
        </w:rPr>
      </w:pPr>
      <w:r>
        <w:rPr>
          <w:rFonts w:ascii="宋体" w:eastAsia="宋体" w:hAnsi="宋体" w:cs="宋体"/>
          <w:spacing w:val="2"/>
          <w:sz w:val="21"/>
          <w:szCs w:val="21"/>
          <w:lang w:eastAsia="zh-CN"/>
        </w:rPr>
        <w:t>桌面办公与学习场景下，无标记手势交互具有明确需求。摄像头方案存在隐私顾虑</w:t>
      </w:r>
      <w:r>
        <w:rPr>
          <w:rFonts w:ascii="宋体" w:eastAsia="宋体" w:hAnsi="宋体" w:cs="宋体"/>
          <w:spacing w:val="-2"/>
          <w:sz w:val="21"/>
          <w:szCs w:val="21"/>
          <w:lang w:eastAsia="zh-CN"/>
        </w:rPr>
        <w:t xml:space="preserve"> </w:t>
      </w:r>
      <w:r>
        <w:rPr>
          <w:spacing w:val="2"/>
          <w:sz w:val="21"/>
          <w:szCs w:val="21"/>
          <w:lang w:eastAsia="zh-CN"/>
        </w:rPr>
        <w:t>[</w:t>
      </w:r>
      <w:hyperlink w:anchor="bookmark1" w:history="1">
        <w:r>
          <w:rPr>
            <w:spacing w:val="2"/>
            <w:sz w:val="21"/>
            <w:szCs w:val="21"/>
            <w:lang w:eastAsia="zh-CN"/>
          </w:rPr>
          <w:t>1</w:t>
        </w:r>
      </w:hyperlink>
      <w:r>
        <w:rPr>
          <w:spacing w:val="2"/>
          <w:sz w:val="21"/>
          <w:szCs w:val="21"/>
          <w:lang w:eastAsia="zh-CN"/>
        </w:rPr>
        <w:t>]</w:t>
      </w:r>
      <w:r>
        <w:rPr>
          <w:rFonts w:ascii="宋体" w:eastAsia="宋体" w:hAnsi="宋体" w:cs="宋体"/>
          <w:spacing w:val="2"/>
          <w:sz w:val="21"/>
          <w:szCs w:val="21"/>
          <w:lang w:eastAsia="zh-CN"/>
        </w:rPr>
        <w:t>，毫米</w:t>
      </w:r>
      <w:r>
        <w:rPr>
          <w:rFonts w:ascii="宋体" w:eastAsia="宋体" w:hAnsi="宋体" w:cs="宋体"/>
          <w:spacing w:val="7"/>
          <w:sz w:val="21"/>
          <w:szCs w:val="21"/>
          <w:lang w:eastAsia="zh-CN"/>
        </w:rPr>
        <w:t>波雷达与专用近红外手势器件（如</w:t>
      </w:r>
      <w:r>
        <w:rPr>
          <w:rFonts w:ascii="宋体" w:eastAsia="宋体" w:hAnsi="宋体" w:cs="宋体"/>
          <w:spacing w:val="7"/>
          <w:sz w:val="21"/>
          <w:szCs w:val="21"/>
          <w:lang w:eastAsia="zh-CN"/>
        </w:rPr>
        <w:t xml:space="preserve"> </w:t>
      </w:r>
      <w:r>
        <w:rPr>
          <w:sz w:val="21"/>
          <w:szCs w:val="21"/>
          <w:lang w:eastAsia="zh-CN"/>
        </w:rPr>
        <w:t>APDS</w:t>
      </w:r>
      <w:r>
        <w:rPr>
          <w:spacing w:val="7"/>
          <w:sz w:val="21"/>
          <w:szCs w:val="21"/>
          <w:lang w:eastAsia="zh-CN"/>
        </w:rPr>
        <w:t>-9960</w:t>
      </w:r>
      <w:r>
        <w:rPr>
          <w:rFonts w:ascii="宋体" w:eastAsia="宋体" w:hAnsi="宋体" w:cs="宋体"/>
          <w:spacing w:val="6"/>
          <w:sz w:val="21"/>
          <w:szCs w:val="21"/>
          <w:lang w:eastAsia="zh-CN"/>
        </w:rPr>
        <w:t>）虽规避了图像采集，</w:t>
      </w:r>
      <w:r>
        <w:rPr>
          <w:rFonts w:ascii="宋体" w:eastAsia="宋体" w:hAnsi="宋体" w:cs="宋体"/>
          <w:spacing w:val="-62"/>
          <w:sz w:val="21"/>
          <w:szCs w:val="21"/>
          <w:lang w:eastAsia="zh-CN"/>
        </w:rPr>
        <w:t xml:space="preserve"> </w:t>
      </w:r>
      <w:r>
        <w:rPr>
          <w:rFonts w:ascii="宋体" w:eastAsia="宋体" w:hAnsi="宋体" w:cs="宋体"/>
          <w:spacing w:val="6"/>
          <w:sz w:val="21"/>
          <w:szCs w:val="21"/>
          <w:lang w:eastAsia="zh-CN"/>
        </w:rPr>
        <w:t>但需专用射频或红外</w:t>
      </w:r>
      <w:r>
        <w:rPr>
          <w:rFonts w:ascii="宋体" w:eastAsia="宋体" w:hAnsi="宋体" w:cs="宋体"/>
          <w:spacing w:val="-29"/>
          <w:sz w:val="21"/>
          <w:szCs w:val="21"/>
          <w:lang w:eastAsia="zh-CN"/>
        </w:rPr>
        <w:t xml:space="preserve"> </w:t>
      </w:r>
      <w:r>
        <w:rPr>
          <w:sz w:val="21"/>
          <w:szCs w:val="21"/>
          <w:lang w:eastAsia="zh-CN"/>
        </w:rPr>
        <w:t>LED</w:t>
      </w:r>
      <w:r>
        <w:rPr>
          <w:rFonts w:ascii="宋体" w:eastAsia="宋体" w:hAnsi="宋体" w:cs="宋体"/>
          <w:spacing w:val="1"/>
          <w:sz w:val="21"/>
          <w:szCs w:val="21"/>
          <w:lang w:eastAsia="zh-CN"/>
        </w:rPr>
        <w:t>阵列</w:t>
      </w:r>
      <w:r>
        <w:rPr>
          <w:rFonts w:ascii="宋体" w:eastAsia="宋体" w:hAnsi="宋体" w:cs="宋体"/>
          <w:spacing w:val="1"/>
          <w:sz w:val="21"/>
          <w:szCs w:val="21"/>
          <w:lang w:eastAsia="zh-CN"/>
        </w:rPr>
        <w:t xml:space="preserve"> </w:t>
      </w:r>
      <w:r>
        <w:rPr>
          <w:spacing w:val="1"/>
          <w:sz w:val="21"/>
          <w:szCs w:val="21"/>
          <w:lang w:eastAsia="zh-CN"/>
        </w:rPr>
        <w:t>[</w:t>
      </w:r>
      <w:hyperlink w:anchor="bookmark2" w:history="1">
        <w:r>
          <w:rPr>
            <w:spacing w:val="1"/>
            <w:sz w:val="21"/>
            <w:szCs w:val="21"/>
            <w:lang w:eastAsia="zh-CN"/>
          </w:rPr>
          <w:t>2</w:t>
        </w:r>
      </w:hyperlink>
      <w:r>
        <w:rPr>
          <w:spacing w:val="1"/>
          <w:sz w:val="21"/>
          <w:szCs w:val="21"/>
          <w:lang w:eastAsia="zh-CN"/>
        </w:rPr>
        <w:t>]</w:t>
      </w:r>
      <w:r>
        <w:rPr>
          <w:spacing w:val="-26"/>
          <w:sz w:val="21"/>
          <w:szCs w:val="21"/>
          <w:lang w:eastAsia="zh-CN"/>
        </w:rPr>
        <w:t xml:space="preserve"> </w:t>
      </w:r>
      <w:r>
        <w:rPr>
          <w:rFonts w:ascii="宋体" w:eastAsia="宋体" w:hAnsi="宋体" w:cs="宋体"/>
          <w:spacing w:val="1"/>
          <w:sz w:val="21"/>
          <w:szCs w:val="21"/>
          <w:lang w:eastAsia="zh-CN"/>
        </w:rPr>
        <w:t>，且需要匹配分类算法或特征工程</w:t>
      </w:r>
      <w:r>
        <w:rPr>
          <w:rFonts w:ascii="宋体" w:eastAsia="宋体" w:hAnsi="宋体" w:cs="宋体"/>
          <w:spacing w:val="1"/>
          <w:sz w:val="21"/>
          <w:szCs w:val="21"/>
          <w:lang w:eastAsia="zh-CN"/>
        </w:rPr>
        <w:t xml:space="preserve"> </w:t>
      </w:r>
      <w:r>
        <w:rPr>
          <w:spacing w:val="1"/>
          <w:sz w:val="21"/>
          <w:szCs w:val="21"/>
          <w:lang w:eastAsia="zh-CN"/>
        </w:rPr>
        <w:t>[</w:t>
      </w:r>
      <w:hyperlink w:anchor="bookmark3" w:history="1">
        <w:r>
          <w:rPr>
            <w:spacing w:val="1"/>
            <w:sz w:val="21"/>
            <w:szCs w:val="21"/>
            <w:lang w:eastAsia="zh-CN"/>
          </w:rPr>
          <w:t>3</w:t>
        </w:r>
      </w:hyperlink>
      <w:r>
        <w:rPr>
          <w:spacing w:val="1"/>
          <w:sz w:val="21"/>
          <w:szCs w:val="21"/>
          <w:lang w:eastAsia="zh-CN"/>
        </w:rPr>
        <w:t>]</w:t>
      </w:r>
      <w:r>
        <w:rPr>
          <w:rFonts w:ascii="宋体" w:eastAsia="宋体" w:hAnsi="宋体" w:cs="宋体"/>
          <w:spacing w:val="1"/>
          <w:sz w:val="21"/>
          <w:szCs w:val="21"/>
          <w:lang w:eastAsia="zh-CN"/>
        </w:rPr>
        <w:t>。本文聚焦一个相反方向的物理</w:t>
      </w:r>
      <w:r>
        <w:rPr>
          <w:rFonts w:ascii="宋体" w:eastAsia="宋体" w:hAnsi="宋体" w:cs="宋体"/>
          <w:sz w:val="21"/>
          <w:szCs w:val="21"/>
          <w:lang w:eastAsia="zh-CN"/>
        </w:rPr>
        <w:t>问题：</w:t>
      </w:r>
      <w:r>
        <w:rPr>
          <w:rFonts w:ascii="宋体" w:eastAsia="宋体" w:hAnsi="宋体" w:cs="宋体"/>
          <w:sz w:val="21"/>
          <w:szCs w:val="21"/>
          <w:lang w:eastAsia="zh-CN"/>
        </w:rPr>
        <w:t xml:space="preserve"> </w:t>
      </w:r>
      <w:r>
        <w:rPr>
          <w:rFonts w:ascii="宋体" w:eastAsia="宋体" w:hAnsi="宋体" w:cs="宋体"/>
          <w:sz w:val="21"/>
          <w:szCs w:val="21"/>
          <w:lang w:eastAsia="zh-CN"/>
        </w:rPr>
        <w:t>能否将一台</w:t>
      </w:r>
      <w:r>
        <w:rPr>
          <w:rFonts w:ascii="宋体" w:eastAsia="宋体" w:hAnsi="宋体" w:cs="宋体"/>
          <w:spacing w:val="9"/>
          <w:sz w:val="21"/>
          <w:szCs w:val="21"/>
          <w:lang w:eastAsia="zh-CN"/>
        </w:rPr>
        <w:t>原本用于色温与照度测量的普通四通道硅光</w:t>
      </w:r>
      <w:r>
        <w:rPr>
          <w:rFonts w:ascii="宋体" w:eastAsia="宋体" w:hAnsi="宋体" w:cs="宋体"/>
          <w:spacing w:val="8"/>
          <w:sz w:val="21"/>
          <w:szCs w:val="21"/>
          <w:lang w:eastAsia="zh-CN"/>
        </w:rPr>
        <w:t>电二极管颜色传感器（</w:t>
      </w:r>
      <w:r>
        <w:rPr>
          <w:sz w:val="21"/>
          <w:szCs w:val="21"/>
          <w:lang w:eastAsia="zh-CN"/>
        </w:rPr>
        <w:t>TCS</w:t>
      </w:r>
      <w:r>
        <w:rPr>
          <w:spacing w:val="8"/>
          <w:sz w:val="21"/>
          <w:szCs w:val="21"/>
          <w:lang w:eastAsia="zh-CN"/>
        </w:rPr>
        <w:t>34725</w:t>
      </w:r>
      <w:r>
        <w:rPr>
          <w:rFonts w:ascii="宋体" w:eastAsia="宋体" w:hAnsi="宋体" w:cs="宋体"/>
          <w:spacing w:val="-53"/>
          <w:w w:val="97"/>
          <w:sz w:val="21"/>
          <w:szCs w:val="21"/>
          <w:lang w:eastAsia="zh-CN"/>
        </w:rPr>
        <w:t>），</w:t>
      </w:r>
      <w:r>
        <w:rPr>
          <w:rFonts w:ascii="宋体" w:eastAsia="宋体" w:hAnsi="宋体" w:cs="宋体"/>
          <w:spacing w:val="-59"/>
          <w:sz w:val="21"/>
          <w:szCs w:val="21"/>
          <w:lang w:eastAsia="zh-CN"/>
        </w:rPr>
        <w:t xml:space="preserve"> </w:t>
      </w:r>
      <w:r>
        <w:rPr>
          <w:rFonts w:ascii="宋体" w:eastAsia="宋体" w:hAnsi="宋体" w:cs="宋体"/>
          <w:spacing w:val="8"/>
          <w:sz w:val="21"/>
          <w:szCs w:val="21"/>
          <w:lang w:eastAsia="zh-CN"/>
        </w:rPr>
        <w:t>在</w:t>
      </w:r>
      <w:r>
        <w:rPr>
          <w:rFonts w:ascii="黑体" w:eastAsia="黑体" w:hAnsi="黑体" w:cs="黑体"/>
          <w:spacing w:val="8"/>
          <w:sz w:val="21"/>
          <w:szCs w:val="21"/>
          <w:lang w:eastAsia="zh-CN"/>
        </w:rPr>
        <w:t>无主动光源、</w:t>
      </w:r>
      <w:r>
        <w:rPr>
          <w:rFonts w:ascii="黑体" w:eastAsia="黑体" w:hAnsi="黑体" w:cs="黑体"/>
          <w:spacing w:val="3"/>
          <w:sz w:val="21"/>
          <w:szCs w:val="21"/>
          <w:lang w:eastAsia="zh-CN"/>
        </w:rPr>
        <w:t>无图像、无分类器</w:t>
      </w:r>
      <w:r>
        <w:rPr>
          <w:rFonts w:ascii="宋体" w:eastAsia="宋体" w:hAnsi="宋体" w:cs="宋体"/>
          <w:spacing w:val="3"/>
          <w:sz w:val="21"/>
          <w:szCs w:val="21"/>
          <w:lang w:eastAsia="zh-CN"/>
        </w:rPr>
        <w:t>的约束下复用为短时序无标记手势识别器？</w:t>
      </w:r>
    </w:p>
    <w:p w14:paraId="0C81565C" w14:textId="77777777" w:rsidR="00AF2CE3" w:rsidRDefault="00D21421">
      <w:pPr>
        <w:pStyle w:val="a3"/>
        <w:spacing w:before="9" w:line="307" w:lineRule="auto"/>
        <w:ind w:right="104" w:firstLine="441"/>
        <w:jc w:val="both"/>
        <w:rPr>
          <w:rFonts w:ascii="宋体" w:eastAsia="宋体" w:hAnsi="宋体" w:cs="宋体"/>
          <w:sz w:val="21"/>
          <w:szCs w:val="21"/>
          <w:lang w:eastAsia="zh-CN"/>
        </w:rPr>
      </w:pPr>
      <w:r>
        <w:rPr>
          <w:rFonts w:ascii="宋体" w:eastAsia="宋体" w:hAnsi="宋体" w:cs="宋体"/>
          <w:spacing w:val="2"/>
          <w:sz w:val="21"/>
          <w:szCs w:val="21"/>
          <w:lang w:eastAsia="zh-CN"/>
        </w:rPr>
        <w:t>该问题在物理上可分解为三个子问题</w:t>
      </w:r>
      <w:r>
        <w:rPr>
          <w:rFonts w:ascii="宋体" w:eastAsia="宋体" w:hAnsi="宋体" w:cs="宋体"/>
          <w:spacing w:val="4"/>
          <w:sz w:val="21"/>
          <w:szCs w:val="21"/>
          <w:lang w:eastAsia="zh-CN"/>
        </w:rPr>
        <w:t>：（</w:t>
      </w:r>
      <w:r>
        <w:rPr>
          <w:spacing w:val="2"/>
          <w:sz w:val="21"/>
          <w:szCs w:val="21"/>
          <w:lang w:eastAsia="zh-CN"/>
        </w:rPr>
        <w:t>i</w:t>
      </w:r>
      <w:r>
        <w:rPr>
          <w:rFonts w:ascii="宋体" w:eastAsia="宋体" w:hAnsi="宋体" w:cs="宋体"/>
          <w:spacing w:val="2"/>
          <w:sz w:val="21"/>
          <w:szCs w:val="21"/>
          <w:lang w:eastAsia="zh-CN"/>
        </w:rPr>
        <w:t>）手部进入传感器视场时，</w:t>
      </w:r>
      <w:r>
        <w:rPr>
          <w:rFonts w:ascii="宋体" w:eastAsia="宋体" w:hAnsi="宋体" w:cs="宋体"/>
          <w:spacing w:val="-28"/>
          <w:sz w:val="21"/>
          <w:szCs w:val="21"/>
          <w:lang w:eastAsia="zh-CN"/>
        </w:rPr>
        <w:t xml:space="preserve"> </w:t>
      </w:r>
      <w:r>
        <w:rPr>
          <w:rFonts w:ascii="宋体" w:eastAsia="宋体" w:hAnsi="宋体" w:cs="宋体"/>
          <w:spacing w:val="2"/>
          <w:sz w:val="21"/>
          <w:szCs w:val="21"/>
          <w:lang w:eastAsia="zh-CN"/>
        </w:rPr>
        <w:t>可见光波段反射率的时</w:t>
      </w:r>
      <w:r>
        <w:rPr>
          <w:rFonts w:ascii="宋体" w:eastAsia="宋体" w:hAnsi="宋体" w:cs="宋体"/>
          <w:spacing w:val="10"/>
          <w:sz w:val="21"/>
          <w:szCs w:val="21"/>
          <w:lang w:eastAsia="zh-CN"/>
        </w:rPr>
        <w:t>序调制能否被四通道窄带光电二极管稳定地检出</w:t>
      </w:r>
      <w:r>
        <w:rPr>
          <w:rFonts w:ascii="宋体" w:eastAsia="宋体" w:hAnsi="宋体" w:cs="宋体"/>
          <w:spacing w:val="-53"/>
          <w:sz w:val="21"/>
          <w:szCs w:val="21"/>
          <w:lang w:eastAsia="zh-CN"/>
        </w:rPr>
        <w:t>；（</w:t>
      </w:r>
      <w:r>
        <w:rPr>
          <w:sz w:val="21"/>
          <w:szCs w:val="21"/>
          <w:lang w:eastAsia="zh-CN"/>
        </w:rPr>
        <w:t>ii</w:t>
      </w:r>
      <w:r>
        <w:rPr>
          <w:rFonts w:ascii="宋体" w:eastAsia="宋体" w:hAnsi="宋体" w:cs="宋体"/>
          <w:spacing w:val="10"/>
          <w:sz w:val="21"/>
          <w:szCs w:val="21"/>
          <w:lang w:eastAsia="zh-CN"/>
        </w:rPr>
        <w:t>）该调制的形式化模型是什么</w:t>
      </w:r>
      <w:r>
        <w:rPr>
          <w:rFonts w:ascii="宋体" w:eastAsia="宋体" w:hAnsi="宋体" w:cs="宋体"/>
          <w:spacing w:val="-53"/>
          <w:sz w:val="21"/>
          <w:szCs w:val="21"/>
          <w:lang w:eastAsia="zh-CN"/>
        </w:rPr>
        <w:t>；（</w:t>
      </w:r>
      <w:r>
        <w:rPr>
          <w:sz w:val="21"/>
          <w:szCs w:val="21"/>
          <w:lang w:eastAsia="zh-CN"/>
        </w:rPr>
        <w:t>iii</w:t>
      </w:r>
      <w:r>
        <w:rPr>
          <w:rFonts w:ascii="宋体" w:eastAsia="宋体" w:hAnsi="宋体" w:cs="宋体"/>
          <w:spacing w:val="10"/>
          <w:sz w:val="21"/>
          <w:szCs w:val="21"/>
          <w:lang w:eastAsia="zh-CN"/>
        </w:rPr>
        <w:t>）在哪</w:t>
      </w:r>
      <w:r>
        <w:rPr>
          <w:rFonts w:ascii="宋体" w:eastAsia="宋体" w:hAnsi="宋体" w:cs="宋体"/>
          <w:spacing w:val="12"/>
          <w:sz w:val="21"/>
          <w:szCs w:val="21"/>
          <w:lang w:eastAsia="zh-CN"/>
        </w:rPr>
        <w:t>些物理条件下该方法会失效。已有</w:t>
      </w:r>
      <w:r>
        <w:rPr>
          <w:rFonts w:ascii="宋体" w:eastAsia="宋体" w:hAnsi="宋体" w:cs="宋体"/>
          <w:spacing w:val="4"/>
          <w:sz w:val="21"/>
          <w:szCs w:val="21"/>
          <w:lang w:eastAsia="zh-CN"/>
        </w:rPr>
        <w:t xml:space="preserve"> </w:t>
      </w:r>
      <w:r>
        <w:rPr>
          <w:sz w:val="21"/>
          <w:szCs w:val="21"/>
          <w:lang w:eastAsia="zh-CN"/>
        </w:rPr>
        <w:t>RGBC</w:t>
      </w:r>
      <w:r>
        <w:rPr>
          <w:spacing w:val="45"/>
          <w:sz w:val="21"/>
          <w:szCs w:val="21"/>
          <w:lang w:eastAsia="zh-CN"/>
        </w:rPr>
        <w:t xml:space="preserve"> </w:t>
      </w:r>
      <w:r>
        <w:rPr>
          <w:rFonts w:ascii="宋体" w:eastAsia="宋体" w:hAnsi="宋体" w:cs="宋体"/>
          <w:spacing w:val="12"/>
          <w:sz w:val="21"/>
          <w:szCs w:val="21"/>
          <w:lang w:eastAsia="zh-CN"/>
        </w:rPr>
        <w:t>复用研究多用于静态色温</w:t>
      </w:r>
      <w:r>
        <w:rPr>
          <w:spacing w:val="12"/>
          <w:sz w:val="21"/>
          <w:szCs w:val="21"/>
          <w:lang w:eastAsia="zh-CN"/>
        </w:rPr>
        <w:t>/</w:t>
      </w:r>
      <w:r>
        <w:rPr>
          <w:rFonts w:ascii="宋体" w:eastAsia="宋体" w:hAnsi="宋体" w:cs="宋体"/>
          <w:spacing w:val="12"/>
          <w:sz w:val="21"/>
          <w:szCs w:val="21"/>
          <w:lang w:eastAsia="zh-CN"/>
        </w:rPr>
        <w:t>照度测量或长时序光照估</w:t>
      </w:r>
      <w:r>
        <w:rPr>
          <w:rFonts w:ascii="宋体" w:eastAsia="宋体" w:hAnsi="宋体" w:cs="宋体"/>
          <w:spacing w:val="8"/>
          <w:sz w:val="21"/>
          <w:szCs w:val="21"/>
          <w:lang w:eastAsia="zh-CN"/>
        </w:rPr>
        <w:t>计，未见将</w:t>
      </w:r>
      <w:r>
        <w:rPr>
          <w:rFonts w:ascii="宋体" w:eastAsia="宋体" w:hAnsi="宋体" w:cs="宋体"/>
          <w:spacing w:val="-19"/>
          <w:sz w:val="21"/>
          <w:szCs w:val="21"/>
          <w:lang w:eastAsia="zh-CN"/>
        </w:rPr>
        <w:t xml:space="preserve"> </w:t>
      </w:r>
      <w:r>
        <w:rPr>
          <w:sz w:val="21"/>
          <w:szCs w:val="21"/>
          <w:lang w:eastAsia="zh-CN"/>
        </w:rPr>
        <w:t>RGBC</w:t>
      </w:r>
      <w:r>
        <w:rPr>
          <w:spacing w:val="36"/>
          <w:sz w:val="21"/>
          <w:szCs w:val="21"/>
          <w:lang w:eastAsia="zh-CN"/>
        </w:rPr>
        <w:t xml:space="preserve"> </w:t>
      </w:r>
      <w:r>
        <w:rPr>
          <w:rFonts w:ascii="宋体" w:eastAsia="宋体" w:hAnsi="宋体" w:cs="宋体"/>
          <w:spacing w:val="8"/>
          <w:sz w:val="21"/>
          <w:szCs w:val="21"/>
          <w:lang w:eastAsia="zh-CN"/>
        </w:rPr>
        <w:t>短时序方差用于无标记手势识别的同行评议工作。皮肤光学经典文献</w:t>
      </w:r>
      <w:r>
        <w:rPr>
          <w:rFonts w:ascii="宋体" w:eastAsia="宋体" w:hAnsi="宋体" w:cs="宋体"/>
          <w:spacing w:val="8"/>
          <w:sz w:val="21"/>
          <w:szCs w:val="21"/>
          <w:lang w:eastAsia="zh-CN"/>
        </w:rPr>
        <w:t xml:space="preserve"> </w:t>
      </w:r>
      <w:r>
        <w:rPr>
          <w:spacing w:val="7"/>
          <w:sz w:val="21"/>
          <w:szCs w:val="21"/>
          <w:lang w:eastAsia="zh-CN"/>
        </w:rPr>
        <w:t>[</w:t>
      </w:r>
      <w:hyperlink w:anchor="bookmark4" w:history="1">
        <w:r>
          <w:rPr>
            <w:spacing w:val="7"/>
            <w:sz w:val="21"/>
            <w:szCs w:val="21"/>
            <w:lang w:eastAsia="zh-CN"/>
          </w:rPr>
          <w:t>4</w:t>
        </w:r>
      </w:hyperlink>
      <w:r>
        <w:rPr>
          <w:spacing w:val="7"/>
          <w:sz w:val="21"/>
          <w:szCs w:val="21"/>
          <w:lang w:eastAsia="zh-CN"/>
        </w:rPr>
        <w:t>]</w:t>
      </w:r>
      <w:r>
        <w:rPr>
          <w:spacing w:val="38"/>
          <w:sz w:val="21"/>
          <w:szCs w:val="21"/>
          <w:lang w:eastAsia="zh-CN"/>
        </w:rPr>
        <w:t xml:space="preserve"> </w:t>
      </w:r>
      <w:r>
        <w:rPr>
          <w:rFonts w:ascii="宋体" w:eastAsia="宋体" w:hAnsi="宋体" w:cs="宋体"/>
          <w:spacing w:val="7"/>
          <w:sz w:val="21"/>
          <w:szCs w:val="21"/>
          <w:lang w:eastAsia="zh-CN"/>
        </w:rPr>
        <w:t>与</w:t>
      </w:r>
      <w:r>
        <w:rPr>
          <w:rFonts w:ascii="宋体" w:eastAsia="宋体" w:hAnsi="宋体" w:cs="宋体"/>
          <w:spacing w:val="8"/>
          <w:sz w:val="21"/>
          <w:szCs w:val="21"/>
          <w:lang w:eastAsia="zh-CN"/>
        </w:rPr>
        <w:t>辐射度学教材</w:t>
      </w:r>
      <w:r>
        <w:rPr>
          <w:rFonts w:ascii="宋体" w:eastAsia="宋体" w:hAnsi="宋体" w:cs="宋体"/>
          <w:spacing w:val="8"/>
          <w:sz w:val="21"/>
          <w:szCs w:val="21"/>
          <w:lang w:eastAsia="zh-CN"/>
        </w:rPr>
        <w:t xml:space="preserve"> </w:t>
      </w:r>
      <w:r>
        <w:rPr>
          <w:spacing w:val="8"/>
          <w:sz w:val="21"/>
          <w:szCs w:val="21"/>
          <w:lang w:eastAsia="zh-CN"/>
        </w:rPr>
        <w:t>[</w:t>
      </w:r>
      <w:hyperlink w:anchor="bookmark5" w:history="1">
        <w:r>
          <w:rPr>
            <w:spacing w:val="8"/>
            <w:sz w:val="21"/>
            <w:szCs w:val="21"/>
            <w:lang w:eastAsia="zh-CN"/>
          </w:rPr>
          <w:t>5</w:t>
        </w:r>
      </w:hyperlink>
      <w:r>
        <w:rPr>
          <w:spacing w:val="8"/>
          <w:sz w:val="21"/>
          <w:szCs w:val="21"/>
          <w:lang w:eastAsia="zh-CN"/>
        </w:rPr>
        <w:t>]</w:t>
      </w:r>
      <w:r>
        <w:rPr>
          <w:spacing w:val="57"/>
          <w:w w:val="101"/>
          <w:sz w:val="21"/>
          <w:szCs w:val="21"/>
          <w:lang w:eastAsia="zh-CN"/>
        </w:rPr>
        <w:t xml:space="preserve"> </w:t>
      </w:r>
      <w:r>
        <w:rPr>
          <w:rFonts w:ascii="宋体" w:eastAsia="宋体" w:hAnsi="宋体" w:cs="宋体"/>
          <w:spacing w:val="8"/>
          <w:sz w:val="21"/>
          <w:szCs w:val="21"/>
          <w:lang w:eastAsia="zh-CN"/>
        </w:rPr>
        <w:t>为本文的物理建模提供基础，</w:t>
      </w:r>
      <w:r>
        <w:rPr>
          <w:sz w:val="21"/>
          <w:szCs w:val="21"/>
          <w:lang w:eastAsia="zh-CN"/>
        </w:rPr>
        <w:t>APDS</w:t>
      </w:r>
      <w:r>
        <w:rPr>
          <w:spacing w:val="8"/>
          <w:sz w:val="21"/>
          <w:szCs w:val="21"/>
          <w:lang w:eastAsia="zh-CN"/>
        </w:rPr>
        <w:t>-9960</w:t>
      </w:r>
      <w:r>
        <w:rPr>
          <w:spacing w:val="39"/>
          <w:w w:val="101"/>
          <w:sz w:val="21"/>
          <w:szCs w:val="21"/>
          <w:lang w:eastAsia="zh-CN"/>
        </w:rPr>
        <w:t xml:space="preserve"> </w:t>
      </w:r>
      <w:r>
        <w:rPr>
          <w:rFonts w:ascii="宋体" w:eastAsia="宋体" w:hAnsi="宋体" w:cs="宋体"/>
          <w:spacing w:val="8"/>
          <w:sz w:val="21"/>
          <w:szCs w:val="21"/>
          <w:lang w:eastAsia="zh-CN"/>
        </w:rPr>
        <w:t>等专用器件的差异在于其内置红外</w:t>
      </w:r>
      <w:r>
        <w:rPr>
          <w:sz w:val="21"/>
          <w:szCs w:val="21"/>
          <w:lang w:eastAsia="zh-CN"/>
        </w:rPr>
        <w:t>LED</w:t>
      </w:r>
      <w:r>
        <w:rPr>
          <w:spacing w:val="41"/>
          <w:sz w:val="21"/>
          <w:szCs w:val="21"/>
          <w:lang w:eastAsia="zh-CN"/>
        </w:rPr>
        <w:t xml:space="preserve"> </w:t>
      </w:r>
      <w:r>
        <w:rPr>
          <w:rFonts w:ascii="宋体" w:eastAsia="宋体" w:hAnsi="宋体" w:cs="宋体"/>
          <w:spacing w:val="9"/>
          <w:sz w:val="21"/>
          <w:szCs w:val="21"/>
          <w:lang w:eastAsia="zh-CN"/>
        </w:rPr>
        <w:t>阵列与方向光电二极管，与本文的</w:t>
      </w:r>
      <w:r>
        <w:rPr>
          <w:spacing w:val="9"/>
          <w:sz w:val="21"/>
          <w:szCs w:val="21"/>
          <w:lang w:eastAsia="zh-CN"/>
        </w:rPr>
        <w:t>”</w:t>
      </w:r>
      <w:r>
        <w:rPr>
          <w:spacing w:val="25"/>
          <w:w w:val="101"/>
          <w:sz w:val="21"/>
          <w:szCs w:val="21"/>
          <w:lang w:eastAsia="zh-CN"/>
        </w:rPr>
        <w:t xml:space="preserve"> </w:t>
      </w:r>
      <w:r>
        <w:rPr>
          <w:rFonts w:ascii="宋体" w:eastAsia="宋体" w:hAnsi="宋体" w:cs="宋体"/>
          <w:spacing w:val="9"/>
          <w:sz w:val="21"/>
          <w:szCs w:val="21"/>
          <w:lang w:eastAsia="zh-CN"/>
        </w:rPr>
        <w:t>纯</w:t>
      </w:r>
      <w:r>
        <w:rPr>
          <w:rFonts w:ascii="宋体" w:eastAsia="宋体" w:hAnsi="宋体" w:cs="宋体"/>
          <w:spacing w:val="-25"/>
          <w:sz w:val="21"/>
          <w:szCs w:val="21"/>
          <w:lang w:eastAsia="zh-CN"/>
        </w:rPr>
        <w:t xml:space="preserve"> </w:t>
      </w:r>
      <w:r>
        <w:rPr>
          <w:sz w:val="21"/>
          <w:szCs w:val="21"/>
          <w:lang w:eastAsia="zh-CN"/>
        </w:rPr>
        <w:t>RGBC</w:t>
      </w:r>
      <w:r>
        <w:rPr>
          <w:spacing w:val="30"/>
          <w:w w:val="101"/>
          <w:sz w:val="21"/>
          <w:szCs w:val="21"/>
          <w:lang w:eastAsia="zh-CN"/>
        </w:rPr>
        <w:t xml:space="preserve"> </w:t>
      </w:r>
      <w:r>
        <w:rPr>
          <w:rFonts w:ascii="宋体" w:eastAsia="宋体" w:hAnsi="宋体" w:cs="宋体"/>
          <w:spacing w:val="9"/>
          <w:sz w:val="21"/>
          <w:szCs w:val="21"/>
          <w:lang w:eastAsia="zh-CN"/>
        </w:rPr>
        <w:t>无主动光源</w:t>
      </w:r>
      <w:r>
        <w:rPr>
          <w:spacing w:val="9"/>
          <w:sz w:val="21"/>
          <w:szCs w:val="21"/>
          <w:lang w:eastAsia="zh-CN"/>
        </w:rPr>
        <w:t>”</w:t>
      </w:r>
      <w:r>
        <w:rPr>
          <w:spacing w:val="25"/>
          <w:w w:val="101"/>
          <w:sz w:val="21"/>
          <w:szCs w:val="21"/>
          <w:lang w:eastAsia="zh-CN"/>
        </w:rPr>
        <w:t xml:space="preserve"> </w:t>
      </w:r>
      <w:r>
        <w:rPr>
          <w:rFonts w:ascii="宋体" w:eastAsia="宋体" w:hAnsi="宋体" w:cs="宋体"/>
          <w:spacing w:val="9"/>
          <w:sz w:val="21"/>
          <w:szCs w:val="21"/>
          <w:lang w:eastAsia="zh-CN"/>
        </w:rPr>
        <w:t>形成</w:t>
      </w:r>
      <w:r>
        <w:rPr>
          <w:rFonts w:ascii="宋体" w:eastAsia="宋体" w:hAnsi="宋体" w:cs="宋体"/>
          <w:spacing w:val="8"/>
          <w:sz w:val="21"/>
          <w:szCs w:val="21"/>
          <w:lang w:eastAsia="zh-CN"/>
        </w:rPr>
        <w:t>本质区别。</w:t>
      </w:r>
    </w:p>
    <w:p w14:paraId="58DAC875" w14:textId="77777777" w:rsidR="00AF2CE3" w:rsidRDefault="00D21421">
      <w:pPr>
        <w:spacing w:before="18" w:line="226" w:lineRule="auto"/>
        <w:ind w:left="438"/>
        <w:rPr>
          <w:rFonts w:ascii="宋体" w:eastAsia="宋体" w:hAnsi="宋体" w:cs="宋体"/>
          <w:lang w:eastAsia="zh-CN"/>
        </w:rPr>
      </w:pPr>
      <w:r>
        <w:rPr>
          <w:rFonts w:ascii="宋体" w:eastAsia="宋体" w:hAnsi="宋体" w:cs="宋体"/>
          <w:spacing w:val="1"/>
          <w:lang w:eastAsia="zh-CN"/>
        </w:rPr>
        <w:t>本文的主要贡献如下：</w:t>
      </w:r>
    </w:p>
    <w:p w14:paraId="5C4923D1" w14:textId="77777777" w:rsidR="00AF2CE3" w:rsidRDefault="00D21421">
      <w:pPr>
        <w:pStyle w:val="a3"/>
        <w:spacing w:before="253" w:line="321" w:lineRule="auto"/>
        <w:ind w:left="329" w:right="104" w:hanging="234"/>
        <w:rPr>
          <w:rFonts w:ascii="宋体" w:eastAsia="宋体" w:hAnsi="宋体" w:cs="宋体"/>
          <w:sz w:val="21"/>
          <w:szCs w:val="21"/>
          <w:lang w:eastAsia="zh-CN"/>
        </w:rPr>
      </w:pPr>
      <w:r>
        <w:rPr>
          <w:spacing w:val="11"/>
          <w:sz w:val="21"/>
          <w:szCs w:val="21"/>
          <w:lang w:eastAsia="zh-CN"/>
        </w:rPr>
        <w:t xml:space="preserve">•  </w:t>
      </w:r>
      <w:r>
        <w:rPr>
          <w:rFonts w:ascii="黑体" w:eastAsia="黑体" w:hAnsi="黑体" w:cs="黑体"/>
          <w:spacing w:val="11"/>
          <w:sz w:val="21"/>
          <w:szCs w:val="21"/>
          <w:lang w:eastAsia="zh-CN"/>
        </w:rPr>
        <w:t>方法学贡献。</w:t>
      </w:r>
      <w:r>
        <w:rPr>
          <w:rFonts w:ascii="宋体" w:eastAsia="宋体" w:hAnsi="宋体" w:cs="宋体"/>
          <w:spacing w:val="11"/>
          <w:sz w:val="21"/>
          <w:szCs w:val="21"/>
          <w:lang w:eastAsia="zh-CN"/>
        </w:rPr>
        <w:t>给出</w:t>
      </w:r>
      <w:r>
        <w:rPr>
          <w:rFonts w:ascii="宋体" w:eastAsia="宋体" w:hAnsi="宋体" w:cs="宋体"/>
          <w:spacing w:val="-4"/>
          <w:sz w:val="21"/>
          <w:szCs w:val="21"/>
          <w:lang w:eastAsia="zh-CN"/>
        </w:rPr>
        <w:t xml:space="preserve"> </w:t>
      </w:r>
      <w:r>
        <w:rPr>
          <w:sz w:val="21"/>
          <w:szCs w:val="21"/>
          <w:lang w:eastAsia="zh-CN"/>
        </w:rPr>
        <w:t>RGBC</w:t>
      </w:r>
      <w:r>
        <w:rPr>
          <w:spacing w:val="11"/>
          <w:sz w:val="21"/>
          <w:szCs w:val="21"/>
          <w:lang w:eastAsia="zh-CN"/>
        </w:rPr>
        <w:t xml:space="preserve">  </w:t>
      </w:r>
      <w:r>
        <w:rPr>
          <w:rFonts w:ascii="宋体" w:eastAsia="宋体" w:hAnsi="宋体" w:cs="宋体"/>
          <w:spacing w:val="11"/>
          <w:sz w:val="21"/>
          <w:szCs w:val="21"/>
          <w:lang w:eastAsia="zh-CN"/>
        </w:rPr>
        <w:t>时序反射率作为无标记手势识别特征的完整物理建模与数学形式</w:t>
      </w:r>
      <w:r>
        <w:rPr>
          <w:rFonts w:ascii="宋体" w:eastAsia="宋体" w:hAnsi="宋体" w:cs="宋体"/>
          <w:spacing w:val="5"/>
          <w:sz w:val="21"/>
          <w:szCs w:val="21"/>
          <w:lang w:eastAsia="zh-CN"/>
        </w:rPr>
        <w:t>化，提出由总时序方差</w:t>
      </w:r>
      <w:r>
        <w:rPr>
          <w:rFonts w:ascii="宋体" w:eastAsia="宋体" w:hAnsi="宋体" w:cs="宋体"/>
          <w:spacing w:val="-28"/>
          <w:sz w:val="21"/>
          <w:szCs w:val="21"/>
          <w:lang w:eastAsia="zh-CN"/>
        </w:rPr>
        <w:t xml:space="preserve"> </w:t>
      </w:r>
      <w:r>
        <w:rPr>
          <w:sz w:val="21"/>
          <w:szCs w:val="21"/>
          <w:lang w:eastAsia="zh-CN"/>
        </w:rPr>
        <w:t>TV</w:t>
      </w:r>
      <w:r>
        <w:rPr>
          <w:rFonts w:ascii="宋体" w:eastAsia="宋体" w:hAnsi="宋体" w:cs="宋体"/>
          <w:spacing w:val="5"/>
          <w:sz w:val="21"/>
          <w:szCs w:val="21"/>
          <w:lang w:eastAsia="zh-CN"/>
        </w:rPr>
        <w:t>、首尾亮度趋势</w:t>
      </w:r>
      <w:r>
        <w:rPr>
          <w:rFonts w:ascii="宋体" w:eastAsia="宋体" w:hAnsi="宋体" w:cs="宋体"/>
          <w:spacing w:val="-31"/>
          <w:sz w:val="21"/>
          <w:szCs w:val="21"/>
          <w:lang w:eastAsia="zh-CN"/>
        </w:rPr>
        <w:t xml:space="preserve"> </w:t>
      </w:r>
      <w:r>
        <w:rPr>
          <w:i/>
          <w:iCs/>
          <w:spacing w:val="5"/>
          <w:sz w:val="21"/>
          <w:szCs w:val="21"/>
        </w:rPr>
        <w:t>δ</w:t>
      </w:r>
      <w:r>
        <w:rPr>
          <w:rFonts w:ascii="宋体" w:eastAsia="宋体" w:hAnsi="宋体" w:cs="宋体"/>
          <w:spacing w:val="5"/>
          <w:sz w:val="21"/>
          <w:szCs w:val="21"/>
          <w:lang w:eastAsia="zh-CN"/>
        </w:rPr>
        <w:t>、双击间隔</w:t>
      </w:r>
      <w:r>
        <w:rPr>
          <w:rFonts w:ascii="宋体" w:eastAsia="宋体" w:hAnsi="宋体" w:cs="宋体"/>
          <w:spacing w:val="-34"/>
          <w:sz w:val="21"/>
          <w:szCs w:val="21"/>
          <w:lang w:eastAsia="zh-CN"/>
        </w:rPr>
        <w:t xml:space="preserve"> </w:t>
      </w:r>
      <w:r>
        <w:rPr>
          <w:i/>
          <w:iCs/>
          <w:spacing w:val="5"/>
          <w:sz w:val="21"/>
          <w:szCs w:val="21"/>
        </w:rPr>
        <w:t>τ</w:t>
      </w:r>
      <w:r>
        <w:rPr>
          <w:i/>
          <w:iCs/>
          <w:spacing w:val="30"/>
          <w:w w:val="101"/>
          <w:sz w:val="21"/>
          <w:szCs w:val="21"/>
          <w:lang w:eastAsia="zh-CN"/>
        </w:rPr>
        <w:t xml:space="preserve"> </w:t>
      </w:r>
      <w:r>
        <w:rPr>
          <w:rFonts w:ascii="宋体" w:eastAsia="宋体" w:hAnsi="宋体" w:cs="宋体"/>
          <w:spacing w:val="5"/>
          <w:sz w:val="21"/>
          <w:szCs w:val="21"/>
          <w:lang w:eastAsia="zh-CN"/>
        </w:rPr>
        <w:t>三层阈值构成的轻量判决算法（算</w:t>
      </w:r>
    </w:p>
    <w:p w14:paraId="7CEFF7AB" w14:textId="77777777" w:rsidR="00AF2CE3" w:rsidRDefault="00AF2CE3">
      <w:pPr>
        <w:spacing w:line="321" w:lineRule="auto"/>
        <w:rPr>
          <w:rFonts w:ascii="宋体" w:eastAsia="宋体" w:hAnsi="宋体" w:cs="宋体"/>
          <w:lang w:eastAsia="zh-CN"/>
        </w:rPr>
        <w:sectPr w:rsidR="00AF2CE3">
          <w:footerReference w:type="default" r:id="rId7"/>
          <w:pgSz w:w="11906" w:h="16838"/>
          <w:pgMar w:top="1431" w:right="1312" w:bottom="967" w:left="1424" w:header="0" w:footer="774" w:gutter="0"/>
          <w:cols w:space="720"/>
        </w:sectPr>
      </w:pPr>
    </w:p>
    <w:p w14:paraId="1CFD46CC" w14:textId="77777777" w:rsidR="00AF2CE3" w:rsidRDefault="00AF2CE3">
      <w:pPr>
        <w:spacing w:line="397" w:lineRule="auto"/>
        <w:rPr>
          <w:lang w:eastAsia="zh-CN"/>
        </w:rPr>
      </w:pPr>
    </w:p>
    <w:p w14:paraId="3B91B456" w14:textId="77777777" w:rsidR="00AF2CE3" w:rsidRDefault="00D21421">
      <w:pPr>
        <w:pStyle w:val="a3"/>
        <w:spacing w:before="68" w:line="227" w:lineRule="auto"/>
        <w:ind w:left="336"/>
        <w:rPr>
          <w:rFonts w:ascii="宋体" w:eastAsia="宋体" w:hAnsi="宋体" w:cs="宋体"/>
          <w:sz w:val="21"/>
          <w:szCs w:val="21"/>
          <w:lang w:eastAsia="zh-CN"/>
        </w:rPr>
      </w:pPr>
      <w:r>
        <w:rPr>
          <w:rFonts w:ascii="宋体" w:eastAsia="宋体" w:hAnsi="宋体" w:cs="宋体"/>
          <w:spacing w:val="3"/>
          <w:sz w:val="21"/>
          <w:szCs w:val="21"/>
          <w:lang w:eastAsia="zh-CN"/>
        </w:rPr>
        <w:t>法复杂度</w:t>
      </w:r>
      <w:r>
        <w:rPr>
          <w:rFonts w:ascii="宋体" w:eastAsia="宋体" w:hAnsi="宋体" w:cs="宋体"/>
          <w:spacing w:val="-22"/>
          <w:sz w:val="21"/>
          <w:szCs w:val="21"/>
          <w:lang w:eastAsia="zh-CN"/>
        </w:rPr>
        <w:t xml:space="preserve"> </w:t>
      </w:r>
      <w:r>
        <w:rPr>
          <w:i/>
          <w:iCs/>
          <w:spacing w:val="3"/>
          <w:sz w:val="21"/>
          <w:szCs w:val="21"/>
          <w:lang w:eastAsia="zh-CN"/>
        </w:rPr>
        <w:t>O</w:t>
      </w:r>
      <w:r>
        <w:rPr>
          <w:i/>
          <w:iCs/>
          <w:spacing w:val="-24"/>
          <w:sz w:val="21"/>
          <w:szCs w:val="21"/>
          <w:lang w:eastAsia="zh-CN"/>
        </w:rPr>
        <w:t xml:space="preserve"> </w:t>
      </w:r>
      <w:r>
        <w:rPr>
          <w:spacing w:val="3"/>
          <w:sz w:val="21"/>
          <w:szCs w:val="21"/>
          <w:lang w:eastAsia="zh-CN"/>
        </w:rPr>
        <w:t>(</w:t>
      </w:r>
      <w:r>
        <w:rPr>
          <w:i/>
          <w:iCs/>
          <w:spacing w:val="3"/>
          <w:sz w:val="21"/>
          <w:szCs w:val="21"/>
          <w:lang w:eastAsia="zh-CN"/>
        </w:rPr>
        <w:t>L</w:t>
      </w:r>
      <w:r>
        <w:rPr>
          <w:spacing w:val="3"/>
          <w:sz w:val="21"/>
          <w:szCs w:val="21"/>
          <w:lang w:eastAsia="zh-CN"/>
        </w:rPr>
        <w:t>)</w:t>
      </w:r>
      <w:r>
        <w:rPr>
          <w:rFonts w:ascii="宋体" w:eastAsia="宋体" w:hAnsi="宋体" w:cs="宋体"/>
          <w:spacing w:val="3"/>
          <w:sz w:val="21"/>
          <w:szCs w:val="21"/>
          <w:lang w:eastAsia="zh-CN"/>
        </w:rPr>
        <w:t>，无需图像、特征模板或分类模型</w:t>
      </w:r>
      <w:r>
        <w:rPr>
          <w:rFonts w:ascii="宋体" w:eastAsia="宋体" w:hAnsi="宋体" w:cs="宋体"/>
          <w:spacing w:val="2"/>
          <w:sz w:val="21"/>
          <w:szCs w:val="21"/>
          <w:lang w:eastAsia="zh-CN"/>
        </w:rPr>
        <w:t>）。</w:t>
      </w:r>
    </w:p>
    <w:p w14:paraId="5FC011DF" w14:textId="77777777" w:rsidR="00AF2CE3" w:rsidRDefault="00D21421">
      <w:pPr>
        <w:pStyle w:val="a3"/>
        <w:spacing w:before="241" w:line="310" w:lineRule="auto"/>
        <w:ind w:left="334" w:right="291" w:hanging="233"/>
        <w:rPr>
          <w:rFonts w:ascii="宋体" w:eastAsia="宋体" w:hAnsi="宋体" w:cs="宋体"/>
          <w:sz w:val="21"/>
          <w:szCs w:val="21"/>
          <w:lang w:eastAsia="zh-CN"/>
        </w:rPr>
      </w:pPr>
      <w:r>
        <w:rPr>
          <w:spacing w:val="12"/>
          <w:sz w:val="21"/>
          <w:szCs w:val="21"/>
          <w:lang w:eastAsia="zh-CN"/>
        </w:rPr>
        <w:t xml:space="preserve">•  </w:t>
      </w:r>
      <w:r>
        <w:rPr>
          <w:rFonts w:ascii="黑体" w:eastAsia="黑体" w:hAnsi="黑体" w:cs="黑体"/>
          <w:spacing w:val="12"/>
          <w:sz w:val="21"/>
          <w:szCs w:val="21"/>
          <w:lang w:eastAsia="zh-CN"/>
        </w:rPr>
        <w:t>物理极限贡献。</w:t>
      </w:r>
      <w:r>
        <w:rPr>
          <w:rFonts w:ascii="宋体" w:eastAsia="宋体" w:hAnsi="宋体" w:cs="宋体"/>
          <w:spacing w:val="12"/>
          <w:sz w:val="21"/>
          <w:szCs w:val="21"/>
          <w:lang w:eastAsia="zh-CN"/>
        </w:rPr>
        <w:t>推导散粒噪声极限下的信噪比模型，将</w:t>
      </w:r>
      <w:r>
        <w:rPr>
          <w:rFonts w:ascii="宋体" w:eastAsia="宋体" w:hAnsi="宋体" w:cs="宋体"/>
          <w:spacing w:val="-14"/>
          <w:sz w:val="21"/>
          <w:szCs w:val="21"/>
          <w:lang w:eastAsia="zh-CN"/>
        </w:rPr>
        <w:t xml:space="preserve"> </w:t>
      </w:r>
      <w:r>
        <w:rPr>
          <w:sz w:val="21"/>
          <w:szCs w:val="21"/>
          <w:lang w:eastAsia="zh-CN"/>
        </w:rPr>
        <w:t>RGBC</w:t>
      </w:r>
      <w:r>
        <w:rPr>
          <w:spacing w:val="45"/>
          <w:w w:val="101"/>
          <w:sz w:val="21"/>
          <w:szCs w:val="21"/>
          <w:lang w:eastAsia="zh-CN"/>
        </w:rPr>
        <w:t xml:space="preserve"> </w:t>
      </w:r>
      <w:r>
        <w:rPr>
          <w:rFonts w:ascii="宋体" w:eastAsia="宋体" w:hAnsi="宋体" w:cs="宋体"/>
          <w:spacing w:val="12"/>
          <w:sz w:val="21"/>
          <w:szCs w:val="21"/>
          <w:lang w:eastAsia="zh-CN"/>
        </w:rPr>
        <w:t>复用方法的失效边界量化为</w:t>
      </w:r>
      <w:r>
        <w:rPr>
          <w:rFonts w:ascii="宋体" w:eastAsia="宋体" w:hAnsi="宋体" w:cs="宋体"/>
          <w:spacing w:val="1"/>
          <w:sz w:val="21"/>
          <w:szCs w:val="21"/>
          <w:lang w:eastAsia="zh-CN"/>
        </w:rPr>
        <w:t>环境光强度、视场几何（工作距离与入射角</w:t>
      </w:r>
      <w:r>
        <w:rPr>
          <w:rFonts w:ascii="宋体" w:eastAsia="宋体" w:hAnsi="宋体" w:cs="宋体"/>
          <w:sz w:val="21"/>
          <w:szCs w:val="21"/>
          <w:lang w:eastAsia="zh-CN"/>
        </w:rPr>
        <w:t>）、皮肤异质性（黑色素含量差异）三个物理维度，</w:t>
      </w:r>
      <w:r>
        <w:rPr>
          <w:rFonts w:ascii="宋体" w:eastAsia="宋体" w:hAnsi="宋体" w:cs="宋体"/>
          <w:spacing w:val="5"/>
          <w:sz w:val="21"/>
          <w:szCs w:val="21"/>
          <w:lang w:eastAsia="zh-CN"/>
        </w:rPr>
        <w:t>并给出</w:t>
      </w:r>
      <w:r>
        <w:rPr>
          <w:rFonts w:ascii="宋体" w:eastAsia="宋体" w:hAnsi="宋体" w:cs="宋体"/>
          <w:spacing w:val="-21"/>
          <w:sz w:val="21"/>
          <w:szCs w:val="21"/>
          <w:lang w:eastAsia="zh-CN"/>
        </w:rPr>
        <w:t xml:space="preserve"> </w:t>
      </w:r>
      <w:r>
        <w:rPr>
          <w:spacing w:val="5"/>
          <w:sz w:val="21"/>
          <w:szCs w:val="21"/>
          <w:lang w:eastAsia="zh-CN"/>
        </w:rPr>
        <w:t>4</w:t>
      </w:r>
      <w:r>
        <w:rPr>
          <w:spacing w:val="28"/>
          <w:w w:val="101"/>
          <w:sz w:val="21"/>
          <w:szCs w:val="21"/>
          <w:lang w:eastAsia="zh-CN"/>
        </w:rPr>
        <w:t xml:space="preserve"> </w:t>
      </w:r>
      <w:r>
        <w:rPr>
          <w:rFonts w:ascii="宋体" w:eastAsia="宋体" w:hAnsi="宋体" w:cs="宋体"/>
          <w:spacing w:val="5"/>
          <w:sz w:val="21"/>
          <w:szCs w:val="21"/>
          <w:lang w:eastAsia="zh-CN"/>
        </w:rPr>
        <w:t>种环境光下</w:t>
      </w:r>
      <w:r>
        <w:rPr>
          <w:rFonts w:ascii="宋体" w:eastAsia="宋体" w:hAnsi="宋体" w:cs="宋体"/>
          <w:spacing w:val="-20"/>
          <w:sz w:val="21"/>
          <w:szCs w:val="21"/>
          <w:lang w:eastAsia="zh-CN"/>
        </w:rPr>
        <w:t xml:space="preserve"> </w:t>
      </w:r>
      <w:r>
        <w:rPr>
          <w:sz w:val="21"/>
          <w:szCs w:val="21"/>
          <w:lang w:eastAsia="zh-CN"/>
        </w:rPr>
        <w:t>SNR</w:t>
      </w:r>
      <w:r>
        <w:rPr>
          <w:spacing w:val="29"/>
          <w:w w:val="101"/>
          <w:sz w:val="21"/>
          <w:szCs w:val="21"/>
          <w:lang w:eastAsia="zh-CN"/>
        </w:rPr>
        <w:t xml:space="preserve"> </w:t>
      </w:r>
      <w:r>
        <w:rPr>
          <w:rFonts w:ascii="宋体" w:eastAsia="宋体" w:hAnsi="宋体" w:cs="宋体"/>
          <w:spacing w:val="5"/>
          <w:sz w:val="21"/>
          <w:szCs w:val="21"/>
          <w:lang w:eastAsia="zh-CN"/>
        </w:rPr>
        <w:t>退化的实测验证。</w:t>
      </w:r>
    </w:p>
    <w:p w14:paraId="667A6E8D" w14:textId="77777777" w:rsidR="00AF2CE3" w:rsidRDefault="00D21421">
      <w:pPr>
        <w:pStyle w:val="a3"/>
        <w:spacing w:before="144" w:line="310" w:lineRule="auto"/>
        <w:ind w:left="334" w:right="396" w:hanging="233"/>
        <w:rPr>
          <w:rFonts w:ascii="宋体" w:eastAsia="宋体" w:hAnsi="宋体" w:cs="宋体"/>
          <w:sz w:val="21"/>
          <w:szCs w:val="21"/>
          <w:lang w:eastAsia="zh-CN"/>
        </w:rPr>
      </w:pPr>
      <w:r>
        <w:rPr>
          <w:spacing w:val="10"/>
          <w:sz w:val="21"/>
          <w:szCs w:val="21"/>
          <w:lang w:eastAsia="zh-CN"/>
        </w:rPr>
        <w:t xml:space="preserve">•  </w:t>
      </w:r>
      <w:r>
        <w:rPr>
          <w:rFonts w:ascii="黑体" w:eastAsia="黑体" w:hAnsi="黑体" w:cs="黑体"/>
          <w:spacing w:val="10"/>
          <w:sz w:val="21"/>
          <w:szCs w:val="21"/>
          <w:lang w:eastAsia="zh-CN"/>
        </w:rPr>
        <w:t>物理仿真贡献。</w:t>
      </w:r>
      <w:r>
        <w:rPr>
          <w:rFonts w:ascii="黑体" w:eastAsia="黑体" w:hAnsi="黑体" w:cs="黑体"/>
          <w:spacing w:val="-59"/>
          <w:sz w:val="21"/>
          <w:szCs w:val="21"/>
          <w:lang w:eastAsia="zh-CN"/>
        </w:rPr>
        <w:t xml:space="preserve"> </w:t>
      </w:r>
      <w:r>
        <w:rPr>
          <w:rFonts w:ascii="宋体" w:eastAsia="宋体" w:hAnsi="宋体" w:cs="宋体"/>
          <w:spacing w:val="10"/>
          <w:sz w:val="21"/>
          <w:szCs w:val="21"/>
          <w:lang w:eastAsia="zh-CN"/>
        </w:rPr>
        <w:t>基于皮肤反射率光谱的三高斯拟合（黑色素</w:t>
      </w:r>
      <w:r>
        <w:rPr>
          <w:rFonts w:ascii="宋体" w:eastAsia="宋体" w:hAnsi="宋体" w:cs="宋体"/>
          <w:spacing w:val="10"/>
          <w:sz w:val="21"/>
          <w:szCs w:val="21"/>
          <w:lang w:eastAsia="zh-CN"/>
        </w:rPr>
        <w:t xml:space="preserve"> </w:t>
      </w:r>
      <w:r>
        <w:rPr>
          <w:spacing w:val="10"/>
          <w:sz w:val="21"/>
          <w:szCs w:val="21"/>
          <w:lang w:eastAsia="zh-CN"/>
        </w:rPr>
        <w:t>+</w:t>
      </w:r>
      <w:r>
        <w:rPr>
          <w:spacing w:val="24"/>
          <w:w w:val="101"/>
          <w:sz w:val="21"/>
          <w:szCs w:val="21"/>
          <w:lang w:eastAsia="zh-CN"/>
        </w:rPr>
        <w:t xml:space="preserve"> </w:t>
      </w:r>
      <w:r>
        <w:rPr>
          <w:sz w:val="21"/>
          <w:szCs w:val="21"/>
          <w:lang w:eastAsia="zh-CN"/>
        </w:rPr>
        <w:t>HbO</w:t>
      </w:r>
      <w:r>
        <w:rPr>
          <w:spacing w:val="10"/>
          <w:position w:val="-3"/>
          <w:sz w:val="15"/>
          <w:szCs w:val="15"/>
          <w:lang w:eastAsia="zh-CN"/>
        </w:rPr>
        <w:t xml:space="preserve">2  </w:t>
      </w:r>
      <w:r>
        <w:rPr>
          <w:spacing w:val="10"/>
          <w:sz w:val="21"/>
          <w:szCs w:val="21"/>
          <w:lang w:eastAsia="zh-CN"/>
        </w:rPr>
        <w:t>+</w:t>
      </w:r>
      <w:r>
        <w:rPr>
          <w:spacing w:val="24"/>
          <w:w w:val="101"/>
          <w:sz w:val="21"/>
          <w:szCs w:val="21"/>
          <w:lang w:eastAsia="zh-CN"/>
        </w:rPr>
        <w:t xml:space="preserve"> </w:t>
      </w:r>
      <w:r>
        <w:rPr>
          <w:sz w:val="21"/>
          <w:szCs w:val="21"/>
          <w:lang w:eastAsia="zh-CN"/>
        </w:rPr>
        <w:t>HHb</w:t>
      </w:r>
      <w:r>
        <w:rPr>
          <w:rFonts w:ascii="宋体" w:eastAsia="宋体" w:hAnsi="宋体" w:cs="宋体"/>
          <w:spacing w:val="9"/>
          <w:sz w:val="21"/>
          <w:szCs w:val="21"/>
          <w:lang w:eastAsia="zh-CN"/>
        </w:rPr>
        <w:t>）与</w:t>
      </w:r>
      <w:r>
        <w:rPr>
          <w:rFonts w:ascii="宋体" w:eastAsia="宋体" w:hAnsi="宋体" w:cs="宋体"/>
          <w:spacing w:val="-28"/>
          <w:sz w:val="21"/>
          <w:szCs w:val="21"/>
          <w:lang w:eastAsia="zh-CN"/>
        </w:rPr>
        <w:t xml:space="preserve"> </w:t>
      </w:r>
      <w:r>
        <w:rPr>
          <w:sz w:val="21"/>
          <w:szCs w:val="21"/>
          <w:lang w:eastAsia="zh-CN"/>
        </w:rPr>
        <w:t>TCS</w:t>
      </w:r>
      <w:r>
        <w:rPr>
          <w:spacing w:val="9"/>
          <w:sz w:val="21"/>
          <w:szCs w:val="21"/>
          <w:lang w:eastAsia="zh-CN"/>
        </w:rPr>
        <w:t>34725</w:t>
      </w:r>
      <w:r>
        <w:rPr>
          <w:rFonts w:ascii="宋体" w:eastAsia="宋体" w:hAnsi="宋体" w:cs="宋体"/>
          <w:spacing w:val="13"/>
          <w:sz w:val="21"/>
          <w:szCs w:val="21"/>
          <w:lang w:eastAsia="zh-CN"/>
        </w:rPr>
        <w:t>通道响应曲线，构建</w:t>
      </w:r>
      <w:r>
        <w:rPr>
          <w:rFonts w:ascii="宋体" w:eastAsia="宋体" w:hAnsi="宋体" w:cs="宋体"/>
          <w:spacing w:val="13"/>
          <w:sz w:val="21"/>
          <w:szCs w:val="21"/>
          <w:lang w:eastAsia="zh-CN"/>
        </w:rPr>
        <w:t xml:space="preserve"> </w:t>
      </w:r>
      <w:r>
        <w:rPr>
          <w:sz w:val="21"/>
          <w:szCs w:val="21"/>
          <w:lang w:eastAsia="zh-CN"/>
        </w:rPr>
        <w:t>Lambert</w:t>
      </w:r>
      <w:r>
        <w:rPr>
          <w:spacing w:val="47"/>
          <w:sz w:val="21"/>
          <w:szCs w:val="21"/>
          <w:lang w:eastAsia="zh-CN"/>
        </w:rPr>
        <w:t xml:space="preserve"> </w:t>
      </w:r>
      <w:r>
        <w:rPr>
          <w:rFonts w:ascii="宋体" w:eastAsia="宋体" w:hAnsi="宋体" w:cs="宋体"/>
          <w:spacing w:val="13"/>
          <w:sz w:val="21"/>
          <w:szCs w:val="21"/>
          <w:lang w:eastAsia="zh-CN"/>
        </w:rPr>
        <w:t>反射调制的解析仿真，与实测的四通道时序波形进行定性对</w:t>
      </w:r>
      <w:r>
        <w:rPr>
          <w:rFonts w:ascii="宋体" w:eastAsia="宋体" w:hAnsi="宋体" w:cs="宋体"/>
          <w:spacing w:val="5"/>
          <w:sz w:val="21"/>
          <w:szCs w:val="21"/>
          <w:lang w:eastAsia="zh-CN"/>
        </w:rPr>
        <w:t>照，验证物理模型的预测能力。</w:t>
      </w:r>
    </w:p>
    <w:p w14:paraId="01F00F90" w14:textId="77777777" w:rsidR="00AF2CE3" w:rsidRDefault="00D21421">
      <w:pPr>
        <w:spacing w:before="97" w:line="310" w:lineRule="auto"/>
        <w:ind w:left="9" w:right="396" w:firstLine="447"/>
        <w:jc w:val="both"/>
        <w:rPr>
          <w:rFonts w:ascii="宋体" w:eastAsia="宋体" w:hAnsi="宋体" w:cs="宋体"/>
          <w:lang w:eastAsia="zh-CN"/>
        </w:rPr>
      </w:pPr>
      <w:r>
        <w:rPr>
          <w:rFonts w:ascii="宋体" w:eastAsia="宋体" w:hAnsi="宋体" w:cs="宋体"/>
          <w:spacing w:val="7"/>
          <w:lang w:eastAsia="zh-CN"/>
        </w:rPr>
        <w:t>需要说明的是，本文的物理仿真为解析级（积分与高斯拟合</w:t>
      </w:r>
      <w:r>
        <w:rPr>
          <w:rFonts w:ascii="宋体" w:eastAsia="宋体" w:hAnsi="宋体" w:cs="宋体"/>
          <w:spacing w:val="-21"/>
          <w:lang w:eastAsia="zh-CN"/>
        </w:rPr>
        <w:t>），</w:t>
      </w:r>
      <w:r>
        <w:rPr>
          <w:rFonts w:ascii="宋体" w:eastAsia="宋体" w:hAnsi="宋体" w:cs="宋体"/>
          <w:spacing w:val="6"/>
          <w:lang w:eastAsia="zh-CN"/>
        </w:rPr>
        <w:t>不涉及蒙特卡洛采样；皮肤</w:t>
      </w:r>
      <w:r>
        <w:rPr>
          <w:rFonts w:ascii="宋体" w:eastAsia="宋体" w:hAnsi="宋体" w:cs="宋体"/>
          <w:spacing w:val="4"/>
          <w:lang w:eastAsia="zh-CN"/>
        </w:rPr>
        <w:t>反射率参数取自文献典型值，</w:t>
      </w:r>
      <w:r>
        <w:rPr>
          <w:rFonts w:ascii="宋体" w:eastAsia="宋体" w:hAnsi="宋体" w:cs="宋体"/>
          <w:spacing w:val="-33"/>
          <w:lang w:eastAsia="zh-CN"/>
        </w:rPr>
        <w:t xml:space="preserve"> </w:t>
      </w:r>
      <w:r>
        <w:rPr>
          <w:rFonts w:ascii="宋体" w:eastAsia="宋体" w:hAnsi="宋体" w:cs="宋体"/>
          <w:spacing w:val="4"/>
          <w:lang w:eastAsia="zh-CN"/>
        </w:rPr>
        <w:t>未对个体差异建模；实测结果中部分定量指标为依据器件手册与算</w:t>
      </w:r>
      <w:r>
        <w:rPr>
          <w:rFonts w:ascii="宋体" w:eastAsia="宋体" w:hAnsi="宋体" w:cs="宋体"/>
          <w:spacing w:val="6"/>
          <w:lang w:eastAsia="zh-CN"/>
        </w:rPr>
        <w:t>法逻辑得到的预期值，最终投稿版本将以实测数据替换。</w:t>
      </w:r>
    </w:p>
    <w:p w14:paraId="7191AFD9" w14:textId="77777777" w:rsidR="00AF2CE3" w:rsidRDefault="00AF2CE3">
      <w:pPr>
        <w:spacing w:line="273" w:lineRule="auto"/>
        <w:rPr>
          <w:lang w:eastAsia="zh-CN"/>
        </w:rPr>
      </w:pPr>
    </w:p>
    <w:p w14:paraId="7D13FBEF" w14:textId="77777777" w:rsidR="00AF2CE3" w:rsidRDefault="00D21421">
      <w:pPr>
        <w:pStyle w:val="a3"/>
        <w:spacing w:before="91" w:line="226" w:lineRule="auto"/>
        <w:ind w:left="3753"/>
        <w:outlineLvl w:val="0"/>
        <w:rPr>
          <w:rFonts w:ascii="黑体" w:eastAsia="黑体" w:hAnsi="黑体" w:cs="黑体"/>
          <w:sz w:val="28"/>
          <w:szCs w:val="28"/>
          <w:lang w:eastAsia="zh-CN"/>
        </w:rPr>
      </w:pPr>
      <w:r>
        <w:rPr>
          <w:b/>
          <w:bCs/>
          <w:spacing w:val="3"/>
          <w:sz w:val="28"/>
          <w:szCs w:val="28"/>
          <w:lang w:eastAsia="zh-CN"/>
        </w:rPr>
        <w:t>2</w:t>
      </w:r>
      <w:r>
        <w:rPr>
          <w:b/>
          <w:bCs/>
          <w:spacing w:val="6"/>
          <w:sz w:val="28"/>
          <w:szCs w:val="28"/>
          <w:lang w:eastAsia="zh-CN"/>
        </w:rPr>
        <w:t xml:space="preserve">    </w:t>
      </w:r>
      <w:r>
        <w:rPr>
          <w:rFonts w:ascii="黑体" w:eastAsia="黑体" w:hAnsi="黑体" w:cs="黑体"/>
          <w:spacing w:val="3"/>
          <w:sz w:val="28"/>
          <w:szCs w:val="28"/>
          <w:lang w:eastAsia="zh-CN"/>
        </w:rPr>
        <w:t>相关工作</w:t>
      </w:r>
    </w:p>
    <w:p w14:paraId="02B50A85" w14:textId="77777777" w:rsidR="00AF2CE3" w:rsidRDefault="00D21421">
      <w:pPr>
        <w:pStyle w:val="a3"/>
        <w:spacing w:before="277" w:line="229" w:lineRule="auto"/>
        <w:ind w:left="13"/>
        <w:outlineLvl w:val="1"/>
        <w:rPr>
          <w:rFonts w:ascii="黑体" w:eastAsia="黑体" w:hAnsi="黑体" w:cs="黑体"/>
          <w:sz w:val="23"/>
          <w:szCs w:val="23"/>
          <w:lang w:eastAsia="zh-CN"/>
        </w:rPr>
      </w:pPr>
      <w:r>
        <w:rPr>
          <w:b/>
          <w:bCs/>
          <w:spacing w:val="8"/>
          <w:sz w:val="23"/>
          <w:szCs w:val="23"/>
          <w:lang w:eastAsia="zh-CN"/>
        </w:rPr>
        <w:t xml:space="preserve">2.1    </w:t>
      </w:r>
      <w:r>
        <w:rPr>
          <w:rFonts w:ascii="黑体" w:eastAsia="黑体" w:hAnsi="黑体" w:cs="黑体"/>
          <w:spacing w:val="8"/>
          <w:sz w:val="23"/>
          <w:szCs w:val="23"/>
          <w:lang w:eastAsia="zh-CN"/>
        </w:rPr>
        <w:t>手势识别与非接触交互</w:t>
      </w:r>
    </w:p>
    <w:p w14:paraId="76614C2E" w14:textId="77777777" w:rsidR="00AF2CE3" w:rsidRDefault="00D21421">
      <w:pPr>
        <w:pStyle w:val="a3"/>
        <w:spacing w:before="226" w:line="308" w:lineRule="auto"/>
        <w:ind w:left="8" w:right="396" w:firstLine="436"/>
        <w:jc w:val="both"/>
        <w:rPr>
          <w:rFonts w:ascii="宋体" w:eastAsia="宋体" w:hAnsi="宋体" w:cs="宋体"/>
          <w:sz w:val="21"/>
          <w:szCs w:val="21"/>
          <w:lang w:eastAsia="zh-CN"/>
        </w:rPr>
      </w:pPr>
      <w:r>
        <w:rPr>
          <w:rFonts w:ascii="宋体" w:eastAsia="宋体" w:hAnsi="宋体" w:cs="宋体"/>
          <w:spacing w:val="9"/>
          <w:sz w:val="21"/>
          <w:szCs w:val="21"/>
          <w:lang w:eastAsia="zh-CN"/>
        </w:rPr>
        <w:t>手势识别已有四条成熟路线：基于可见光摄像头的视觉方案</w:t>
      </w:r>
      <w:r>
        <w:rPr>
          <w:rFonts w:ascii="宋体" w:eastAsia="宋体" w:hAnsi="宋体" w:cs="宋体"/>
          <w:spacing w:val="9"/>
          <w:sz w:val="21"/>
          <w:szCs w:val="21"/>
          <w:lang w:eastAsia="zh-CN"/>
        </w:rPr>
        <w:t xml:space="preserve"> </w:t>
      </w:r>
      <w:r>
        <w:rPr>
          <w:spacing w:val="8"/>
          <w:sz w:val="21"/>
          <w:szCs w:val="21"/>
          <w:lang w:eastAsia="zh-CN"/>
        </w:rPr>
        <w:t>[</w:t>
      </w:r>
      <w:hyperlink w:anchor="bookmark3" w:history="1">
        <w:r>
          <w:rPr>
            <w:spacing w:val="8"/>
            <w:sz w:val="21"/>
            <w:szCs w:val="21"/>
            <w:lang w:eastAsia="zh-CN"/>
          </w:rPr>
          <w:t>3</w:t>
        </w:r>
      </w:hyperlink>
      <w:r>
        <w:rPr>
          <w:spacing w:val="8"/>
          <w:sz w:val="21"/>
          <w:szCs w:val="21"/>
          <w:lang w:eastAsia="zh-CN"/>
        </w:rPr>
        <w:t>]</w:t>
      </w:r>
      <w:r>
        <w:rPr>
          <w:spacing w:val="-26"/>
          <w:sz w:val="21"/>
          <w:szCs w:val="21"/>
          <w:lang w:eastAsia="zh-CN"/>
        </w:rPr>
        <w:t xml:space="preserve"> </w:t>
      </w:r>
      <w:r>
        <w:rPr>
          <w:rFonts w:ascii="宋体" w:eastAsia="宋体" w:hAnsi="宋体" w:cs="宋体"/>
          <w:spacing w:val="8"/>
          <w:sz w:val="21"/>
          <w:szCs w:val="21"/>
          <w:lang w:eastAsia="zh-CN"/>
        </w:rPr>
        <w:t>，基于</w:t>
      </w:r>
      <w:r>
        <w:rPr>
          <w:rFonts w:ascii="宋体" w:eastAsia="宋体" w:hAnsi="宋体" w:cs="宋体"/>
          <w:spacing w:val="8"/>
          <w:sz w:val="21"/>
          <w:szCs w:val="21"/>
          <w:lang w:eastAsia="zh-CN"/>
        </w:rPr>
        <w:t xml:space="preserve"> </w:t>
      </w:r>
      <w:r>
        <w:rPr>
          <w:sz w:val="21"/>
          <w:szCs w:val="21"/>
          <w:lang w:eastAsia="zh-CN"/>
        </w:rPr>
        <w:t>ToF</w:t>
      </w:r>
      <w:r>
        <w:rPr>
          <w:spacing w:val="43"/>
          <w:w w:val="101"/>
          <w:sz w:val="21"/>
          <w:szCs w:val="21"/>
          <w:lang w:eastAsia="zh-CN"/>
        </w:rPr>
        <w:t xml:space="preserve"> </w:t>
      </w:r>
      <w:r>
        <w:rPr>
          <w:rFonts w:ascii="宋体" w:eastAsia="宋体" w:hAnsi="宋体" w:cs="宋体"/>
          <w:spacing w:val="8"/>
          <w:sz w:val="21"/>
          <w:szCs w:val="21"/>
          <w:lang w:eastAsia="zh-CN"/>
        </w:rPr>
        <w:t>深度相机的方案</w:t>
      </w:r>
      <w:r>
        <w:rPr>
          <w:rFonts w:ascii="宋体" w:eastAsia="宋体" w:hAnsi="宋体" w:cs="宋体"/>
          <w:spacing w:val="8"/>
          <w:sz w:val="21"/>
          <w:szCs w:val="21"/>
          <w:lang w:eastAsia="zh-CN"/>
        </w:rPr>
        <w:t xml:space="preserve"> </w:t>
      </w:r>
      <w:r>
        <w:rPr>
          <w:spacing w:val="8"/>
          <w:sz w:val="21"/>
          <w:szCs w:val="21"/>
          <w:lang w:eastAsia="zh-CN"/>
        </w:rPr>
        <w:t>[</w:t>
      </w:r>
      <w:hyperlink w:anchor="bookmark6" w:history="1">
        <w:r>
          <w:rPr>
            <w:spacing w:val="8"/>
            <w:sz w:val="21"/>
            <w:szCs w:val="21"/>
            <w:lang w:eastAsia="zh-CN"/>
          </w:rPr>
          <w:t>6</w:t>
        </w:r>
      </w:hyperlink>
      <w:r>
        <w:rPr>
          <w:spacing w:val="8"/>
          <w:sz w:val="21"/>
          <w:szCs w:val="21"/>
          <w:lang w:eastAsia="zh-CN"/>
        </w:rPr>
        <w:t>]</w:t>
      </w:r>
      <w:r>
        <w:rPr>
          <w:spacing w:val="-26"/>
          <w:sz w:val="21"/>
          <w:szCs w:val="21"/>
          <w:lang w:eastAsia="zh-CN"/>
        </w:rPr>
        <w:t xml:space="preserve"> </w:t>
      </w:r>
      <w:r>
        <w:rPr>
          <w:rFonts w:ascii="宋体" w:eastAsia="宋体" w:hAnsi="宋体" w:cs="宋体"/>
          <w:spacing w:val="8"/>
          <w:sz w:val="21"/>
          <w:szCs w:val="21"/>
          <w:lang w:eastAsia="zh-CN"/>
        </w:rPr>
        <w:t>，基于声学多普勒的方案（如</w:t>
      </w:r>
      <w:r>
        <w:rPr>
          <w:rFonts w:ascii="宋体" w:eastAsia="宋体" w:hAnsi="宋体" w:cs="宋体"/>
          <w:spacing w:val="8"/>
          <w:sz w:val="21"/>
          <w:szCs w:val="21"/>
          <w:lang w:eastAsia="zh-CN"/>
        </w:rPr>
        <w:t xml:space="preserve"> </w:t>
      </w:r>
      <w:r>
        <w:rPr>
          <w:sz w:val="21"/>
          <w:szCs w:val="21"/>
          <w:lang w:eastAsia="zh-CN"/>
        </w:rPr>
        <w:t>SoundWave</w:t>
      </w:r>
      <w:r>
        <w:rPr>
          <w:spacing w:val="8"/>
          <w:sz w:val="21"/>
          <w:szCs w:val="21"/>
          <w:lang w:eastAsia="zh-CN"/>
        </w:rPr>
        <w:t>[</w:t>
      </w:r>
      <w:hyperlink w:anchor="bookmark7" w:history="1">
        <w:r>
          <w:rPr>
            <w:spacing w:val="8"/>
            <w:sz w:val="21"/>
            <w:szCs w:val="21"/>
            <w:lang w:eastAsia="zh-CN"/>
          </w:rPr>
          <w:t>7</w:t>
        </w:r>
      </w:hyperlink>
      <w:r>
        <w:rPr>
          <w:spacing w:val="8"/>
          <w:sz w:val="21"/>
          <w:szCs w:val="21"/>
          <w:lang w:eastAsia="zh-CN"/>
        </w:rPr>
        <w:t>]</w:t>
      </w:r>
      <w:r>
        <w:rPr>
          <w:rFonts w:ascii="宋体" w:eastAsia="宋体" w:hAnsi="宋体" w:cs="宋体"/>
          <w:spacing w:val="-26"/>
          <w:sz w:val="21"/>
          <w:szCs w:val="21"/>
          <w:lang w:eastAsia="zh-CN"/>
        </w:rPr>
        <w:t>），</w:t>
      </w:r>
      <w:r>
        <w:rPr>
          <w:rFonts w:ascii="宋体" w:eastAsia="宋体" w:hAnsi="宋体" w:cs="宋体"/>
          <w:spacing w:val="-62"/>
          <w:sz w:val="21"/>
          <w:szCs w:val="21"/>
          <w:lang w:eastAsia="zh-CN"/>
        </w:rPr>
        <w:t xml:space="preserve"> </w:t>
      </w:r>
      <w:r>
        <w:rPr>
          <w:rFonts w:ascii="宋体" w:eastAsia="宋体" w:hAnsi="宋体" w:cs="宋体"/>
          <w:spacing w:val="8"/>
          <w:sz w:val="21"/>
          <w:szCs w:val="21"/>
          <w:lang w:eastAsia="zh-CN"/>
        </w:rPr>
        <w:t>以及基于毫米波雷达的方案（</w:t>
      </w:r>
      <w:r>
        <w:rPr>
          <w:rFonts w:ascii="宋体" w:eastAsia="宋体" w:hAnsi="宋体" w:cs="宋体"/>
          <w:spacing w:val="7"/>
          <w:sz w:val="21"/>
          <w:szCs w:val="21"/>
          <w:lang w:eastAsia="zh-CN"/>
        </w:rPr>
        <w:t>如</w:t>
      </w:r>
      <w:r>
        <w:rPr>
          <w:rFonts w:ascii="宋体" w:eastAsia="宋体" w:hAnsi="宋体" w:cs="宋体"/>
          <w:spacing w:val="7"/>
          <w:sz w:val="21"/>
          <w:szCs w:val="21"/>
          <w:lang w:eastAsia="zh-CN"/>
        </w:rPr>
        <w:t xml:space="preserve"> </w:t>
      </w:r>
      <w:r>
        <w:rPr>
          <w:sz w:val="21"/>
          <w:szCs w:val="21"/>
          <w:lang w:eastAsia="zh-CN"/>
        </w:rPr>
        <w:t>Google Soli</w:t>
      </w:r>
      <w:r>
        <w:rPr>
          <w:spacing w:val="5"/>
          <w:sz w:val="21"/>
          <w:szCs w:val="21"/>
          <w:lang w:eastAsia="zh-CN"/>
        </w:rPr>
        <w:t>[</w:t>
      </w:r>
      <w:hyperlink w:anchor="bookmark2" w:history="1">
        <w:r>
          <w:rPr>
            <w:spacing w:val="5"/>
            <w:sz w:val="21"/>
            <w:szCs w:val="21"/>
            <w:lang w:eastAsia="zh-CN"/>
          </w:rPr>
          <w:t>2</w:t>
        </w:r>
      </w:hyperlink>
      <w:r>
        <w:rPr>
          <w:spacing w:val="5"/>
          <w:sz w:val="21"/>
          <w:szCs w:val="21"/>
          <w:lang w:eastAsia="zh-CN"/>
        </w:rPr>
        <w:t>]</w:t>
      </w:r>
      <w:r>
        <w:rPr>
          <w:rFonts w:ascii="宋体" w:eastAsia="宋体" w:hAnsi="宋体" w:cs="宋体"/>
          <w:spacing w:val="5"/>
          <w:sz w:val="21"/>
          <w:szCs w:val="21"/>
          <w:lang w:eastAsia="zh-CN"/>
        </w:rPr>
        <w:t>）。视觉方案在桌面长时间使用中存在隐私顾虑</w:t>
      </w:r>
      <w:r>
        <w:rPr>
          <w:rFonts w:ascii="宋体" w:eastAsia="宋体" w:hAnsi="宋体" w:cs="宋体"/>
          <w:spacing w:val="5"/>
          <w:sz w:val="21"/>
          <w:szCs w:val="21"/>
          <w:lang w:eastAsia="zh-CN"/>
        </w:rPr>
        <w:t xml:space="preserve"> </w:t>
      </w:r>
      <w:r>
        <w:rPr>
          <w:spacing w:val="5"/>
          <w:sz w:val="21"/>
          <w:szCs w:val="21"/>
          <w:lang w:eastAsia="zh-CN"/>
        </w:rPr>
        <w:t>[</w:t>
      </w:r>
      <w:hyperlink w:anchor="bookmark1" w:history="1">
        <w:r>
          <w:rPr>
            <w:spacing w:val="5"/>
            <w:sz w:val="21"/>
            <w:szCs w:val="21"/>
            <w:lang w:eastAsia="zh-CN"/>
          </w:rPr>
          <w:t>1</w:t>
        </w:r>
      </w:hyperlink>
      <w:r>
        <w:rPr>
          <w:spacing w:val="5"/>
          <w:sz w:val="21"/>
          <w:szCs w:val="21"/>
          <w:lang w:eastAsia="zh-CN"/>
        </w:rPr>
        <w:t>]</w:t>
      </w:r>
      <w:r>
        <w:rPr>
          <w:spacing w:val="-25"/>
          <w:sz w:val="21"/>
          <w:szCs w:val="21"/>
          <w:lang w:eastAsia="zh-CN"/>
        </w:rPr>
        <w:t xml:space="preserve"> </w:t>
      </w:r>
      <w:r>
        <w:rPr>
          <w:rFonts w:ascii="宋体" w:eastAsia="宋体" w:hAnsi="宋体" w:cs="宋体"/>
          <w:spacing w:val="5"/>
          <w:sz w:val="21"/>
          <w:szCs w:val="21"/>
          <w:lang w:eastAsia="zh-CN"/>
        </w:rPr>
        <w:t>；毫米波</w:t>
      </w:r>
      <w:r>
        <w:rPr>
          <w:rFonts w:ascii="宋体" w:eastAsia="宋体" w:hAnsi="宋体" w:cs="宋体"/>
          <w:spacing w:val="4"/>
          <w:sz w:val="21"/>
          <w:szCs w:val="21"/>
          <w:lang w:eastAsia="zh-CN"/>
        </w:rPr>
        <w:t>与</w:t>
      </w:r>
      <w:r>
        <w:rPr>
          <w:rFonts w:ascii="宋体" w:eastAsia="宋体" w:hAnsi="宋体" w:cs="宋体"/>
          <w:spacing w:val="4"/>
          <w:sz w:val="21"/>
          <w:szCs w:val="21"/>
          <w:lang w:eastAsia="zh-CN"/>
        </w:rPr>
        <w:t xml:space="preserve"> </w:t>
      </w:r>
      <w:r>
        <w:rPr>
          <w:sz w:val="21"/>
          <w:szCs w:val="21"/>
          <w:lang w:eastAsia="zh-CN"/>
        </w:rPr>
        <w:t>ToF</w:t>
      </w:r>
      <w:r>
        <w:rPr>
          <w:spacing w:val="39"/>
          <w:sz w:val="21"/>
          <w:szCs w:val="21"/>
          <w:lang w:eastAsia="zh-CN"/>
        </w:rPr>
        <w:t xml:space="preserve"> </w:t>
      </w:r>
      <w:r>
        <w:rPr>
          <w:rFonts w:ascii="宋体" w:eastAsia="宋体" w:hAnsi="宋体" w:cs="宋体"/>
          <w:spacing w:val="4"/>
          <w:sz w:val="21"/>
          <w:szCs w:val="21"/>
          <w:lang w:eastAsia="zh-CN"/>
        </w:rPr>
        <w:t>方案硬件与算力门槛</w:t>
      </w:r>
      <w:r>
        <w:rPr>
          <w:rFonts w:ascii="宋体" w:eastAsia="宋体" w:hAnsi="宋体" w:cs="宋体"/>
          <w:spacing w:val="6"/>
          <w:sz w:val="21"/>
          <w:szCs w:val="21"/>
          <w:lang w:eastAsia="zh-CN"/>
        </w:rPr>
        <w:t>较高。工业上另有</w:t>
      </w:r>
      <w:r>
        <w:rPr>
          <w:rFonts w:ascii="宋体" w:eastAsia="宋体" w:hAnsi="宋体" w:cs="宋体"/>
          <w:spacing w:val="-29"/>
          <w:sz w:val="21"/>
          <w:szCs w:val="21"/>
          <w:lang w:eastAsia="zh-CN"/>
        </w:rPr>
        <w:t xml:space="preserve"> </w:t>
      </w:r>
      <w:r>
        <w:rPr>
          <w:sz w:val="21"/>
          <w:szCs w:val="21"/>
          <w:lang w:eastAsia="zh-CN"/>
        </w:rPr>
        <w:t>APDS</w:t>
      </w:r>
      <w:r>
        <w:rPr>
          <w:spacing w:val="6"/>
          <w:sz w:val="21"/>
          <w:szCs w:val="21"/>
          <w:lang w:eastAsia="zh-CN"/>
        </w:rPr>
        <w:t>-9960</w:t>
      </w:r>
      <w:r>
        <w:rPr>
          <w:spacing w:val="28"/>
          <w:sz w:val="21"/>
          <w:szCs w:val="21"/>
          <w:lang w:eastAsia="zh-CN"/>
        </w:rPr>
        <w:t xml:space="preserve"> </w:t>
      </w:r>
      <w:r>
        <w:rPr>
          <w:rFonts w:ascii="宋体" w:eastAsia="宋体" w:hAnsi="宋体" w:cs="宋体"/>
          <w:spacing w:val="6"/>
          <w:sz w:val="21"/>
          <w:szCs w:val="21"/>
          <w:lang w:eastAsia="zh-CN"/>
        </w:rPr>
        <w:t>等专用近红外</w:t>
      </w:r>
      <w:r>
        <w:rPr>
          <w:rFonts w:ascii="宋体" w:eastAsia="宋体" w:hAnsi="宋体" w:cs="宋体"/>
          <w:spacing w:val="5"/>
          <w:sz w:val="21"/>
          <w:szCs w:val="21"/>
          <w:lang w:eastAsia="zh-CN"/>
        </w:rPr>
        <w:t>手势器件，</w:t>
      </w:r>
      <w:r>
        <w:rPr>
          <w:rFonts w:ascii="宋体" w:eastAsia="宋体" w:hAnsi="宋体" w:cs="宋体"/>
          <w:spacing w:val="-32"/>
          <w:sz w:val="21"/>
          <w:szCs w:val="21"/>
          <w:lang w:eastAsia="zh-CN"/>
        </w:rPr>
        <w:t xml:space="preserve"> </w:t>
      </w:r>
      <w:r>
        <w:rPr>
          <w:rFonts w:ascii="宋体" w:eastAsia="宋体" w:hAnsi="宋体" w:cs="宋体"/>
          <w:spacing w:val="5"/>
          <w:sz w:val="21"/>
          <w:szCs w:val="21"/>
          <w:lang w:eastAsia="zh-CN"/>
        </w:rPr>
        <w:t>其内置</w:t>
      </w:r>
      <w:r>
        <w:rPr>
          <w:rFonts w:ascii="宋体" w:eastAsia="宋体" w:hAnsi="宋体" w:cs="宋体"/>
          <w:spacing w:val="-29"/>
          <w:sz w:val="21"/>
          <w:szCs w:val="21"/>
          <w:lang w:eastAsia="zh-CN"/>
        </w:rPr>
        <w:t xml:space="preserve"> </w:t>
      </w:r>
      <w:r>
        <w:rPr>
          <w:spacing w:val="5"/>
          <w:sz w:val="21"/>
          <w:szCs w:val="21"/>
          <w:lang w:eastAsia="zh-CN"/>
        </w:rPr>
        <w:t>4</w:t>
      </w:r>
      <w:r>
        <w:rPr>
          <w:spacing w:val="25"/>
          <w:w w:val="101"/>
          <w:sz w:val="21"/>
          <w:szCs w:val="21"/>
          <w:lang w:eastAsia="zh-CN"/>
        </w:rPr>
        <w:t xml:space="preserve"> </w:t>
      </w:r>
      <w:r>
        <w:rPr>
          <w:rFonts w:ascii="宋体" w:eastAsia="宋体" w:hAnsi="宋体" w:cs="宋体"/>
          <w:spacing w:val="5"/>
          <w:sz w:val="21"/>
          <w:szCs w:val="21"/>
          <w:lang w:eastAsia="zh-CN"/>
        </w:rPr>
        <w:t>个红外</w:t>
      </w:r>
      <w:r>
        <w:rPr>
          <w:rFonts w:ascii="宋体" w:eastAsia="宋体" w:hAnsi="宋体" w:cs="宋体"/>
          <w:spacing w:val="-28"/>
          <w:sz w:val="21"/>
          <w:szCs w:val="21"/>
          <w:lang w:eastAsia="zh-CN"/>
        </w:rPr>
        <w:t xml:space="preserve"> </w:t>
      </w:r>
      <w:r>
        <w:rPr>
          <w:sz w:val="21"/>
          <w:szCs w:val="21"/>
          <w:lang w:eastAsia="zh-CN"/>
        </w:rPr>
        <w:t>LED</w:t>
      </w:r>
      <w:r>
        <w:rPr>
          <w:spacing w:val="30"/>
          <w:sz w:val="21"/>
          <w:szCs w:val="21"/>
          <w:lang w:eastAsia="zh-CN"/>
        </w:rPr>
        <w:t xml:space="preserve"> </w:t>
      </w:r>
      <w:r>
        <w:rPr>
          <w:rFonts w:ascii="宋体" w:eastAsia="宋体" w:hAnsi="宋体" w:cs="宋体"/>
          <w:spacing w:val="5"/>
          <w:sz w:val="21"/>
          <w:szCs w:val="21"/>
          <w:lang w:eastAsia="zh-CN"/>
        </w:rPr>
        <w:t>与</w:t>
      </w:r>
      <w:r>
        <w:rPr>
          <w:rFonts w:ascii="宋体" w:eastAsia="宋体" w:hAnsi="宋体" w:cs="宋体"/>
          <w:spacing w:val="-29"/>
          <w:sz w:val="21"/>
          <w:szCs w:val="21"/>
          <w:lang w:eastAsia="zh-CN"/>
        </w:rPr>
        <w:t xml:space="preserve"> </w:t>
      </w:r>
      <w:r>
        <w:rPr>
          <w:spacing w:val="5"/>
          <w:sz w:val="21"/>
          <w:szCs w:val="21"/>
          <w:lang w:eastAsia="zh-CN"/>
        </w:rPr>
        <w:t>4</w:t>
      </w:r>
      <w:r>
        <w:rPr>
          <w:spacing w:val="25"/>
          <w:w w:val="101"/>
          <w:sz w:val="21"/>
          <w:szCs w:val="21"/>
          <w:lang w:eastAsia="zh-CN"/>
        </w:rPr>
        <w:t xml:space="preserve"> </w:t>
      </w:r>
      <w:r>
        <w:rPr>
          <w:rFonts w:ascii="宋体" w:eastAsia="宋体" w:hAnsi="宋体" w:cs="宋体"/>
          <w:spacing w:val="5"/>
          <w:sz w:val="21"/>
          <w:szCs w:val="21"/>
          <w:lang w:eastAsia="zh-CN"/>
        </w:rPr>
        <w:t>个方向光电</w:t>
      </w:r>
      <w:r>
        <w:rPr>
          <w:rFonts w:ascii="宋体" w:eastAsia="宋体" w:hAnsi="宋体" w:cs="宋体"/>
          <w:spacing w:val="2"/>
          <w:sz w:val="21"/>
          <w:szCs w:val="21"/>
          <w:lang w:eastAsia="zh-CN"/>
        </w:rPr>
        <w:t>二极管，需主动照明与方向差分。本文与上述方案在物理上的关键差异是：</w:t>
      </w:r>
      <w:r>
        <w:rPr>
          <w:rFonts w:ascii="宋体" w:eastAsia="宋体" w:hAnsi="宋体" w:cs="宋体"/>
          <w:spacing w:val="52"/>
          <w:sz w:val="21"/>
          <w:szCs w:val="21"/>
          <w:lang w:eastAsia="zh-CN"/>
        </w:rPr>
        <w:t xml:space="preserve"> </w:t>
      </w:r>
      <w:r>
        <w:rPr>
          <w:rFonts w:ascii="黑体" w:eastAsia="黑体" w:hAnsi="黑体" w:cs="黑体"/>
          <w:spacing w:val="2"/>
          <w:sz w:val="21"/>
          <w:szCs w:val="21"/>
          <w:lang w:eastAsia="zh-CN"/>
        </w:rPr>
        <w:t>完全利用环境光、不</w:t>
      </w:r>
      <w:r>
        <w:rPr>
          <w:rFonts w:ascii="黑体" w:eastAsia="黑体" w:hAnsi="黑体" w:cs="黑体"/>
          <w:spacing w:val="7"/>
          <w:sz w:val="21"/>
          <w:szCs w:val="21"/>
          <w:lang w:eastAsia="zh-CN"/>
        </w:rPr>
        <w:t>主动发射、不依赖专用方向光电二极管阵列</w:t>
      </w:r>
      <w:r>
        <w:rPr>
          <w:rFonts w:ascii="宋体" w:eastAsia="宋体" w:hAnsi="宋体" w:cs="宋体"/>
          <w:spacing w:val="7"/>
          <w:sz w:val="21"/>
          <w:szCs w:val="21"/>
          <w:lang w:eastAsia="zh-CN"/>
        </w:rPr>
        <w:t>，仅靠</w:t>
      </w:r>
      <w:r>
        <w:rPr>
          <w:rFonts w:ascii="宋体" w:eastAsia="宋体" w:hAnsi="宋体" w:cs="宋体"/>
          <w:spacing w:val="7"/>
          <w:sz w:val="21"/>
          <w:szCs w:val="21"/>
          <w:lang w:eastAsia="zh-CN"/>
        </w:rPr>
        <w:t xml:space="preserve"> </w:t>
      </w:r>
      <w:r>
        <w:rPr>
          <w:sz w:val="21"/>
          <w:szCs w:val="21"/>
          <w:lang w:eastAsia="zh-CN"/>
        </w:rPr>
        <w:t>RGBC</w:t>
      </w:r>
      <w:r>
        <w:rPr>
          <w:spacing w:val="49"/>
          <w:w w:val="101"/>
          <w:sz w:val="21"/>
          <w:szCs w:val="21"/>
          <w:lang w:eastAsia="zh-CN"/>
        </w:rPr>
        <w:t xml:space="preserve"> </w:t>
      </w:r>
      <w:r>
        <w:rPr>
          <w:rFonts w:ascii="宋体" w:eastAsia="宋体" w:hAnsi="宋体" w:cs="宋体"/>
          <w:spacing w:val="7"/>
          <w:sz w:val="21"/>
          <w:szCs w:val="21"/>
          <w:lang w:eastAsia="zh-CN"/>
        </w:rPr>
        <w:t>四通道时</w:t>
      </w:r>
      <w:r>
        <w:rPr>
          <w:rFonts w:ascii="宋体" w:eastAsia="宋体" w:hAnsi="宋体" w:cs="宋体"/>
          <w:spacing w:val="6"/>
          <w:sz w:val="21"/>
          <w:szCs w:val="21"/>
          <w:lang w:eastAsia="zh-CN"/>
        </w:rPr>
        <w:t>序方差完成判决。</w:t>
      </w:r>
    </w:p>
    <w:p w14:paraId="0DB485F0" w14:textId="77777777" w:rsidR="00AF2CE3" w:rsidRDefault="00D21421">
      <w:pPr>
        <w:pStyle w:val="a3"/>
        <w:spacing w:before="294" w:line="228" w:lineRule="auto"/>
        <w:ind w:left="13"/>
        <w:outlineLvl w:val="1"/>
        <w:rPr>
          <w:rFonts w:ascii="黑体" w:eastAsia="黑体" w:hAnsi="黑体" w:cs="黑体"/>
          <w:sz w:val="23"/>
          <w:szCs w:val="23"/>
          <w:lang w:eastAsia="zh-CN"/>
        </w:rPr>
      </w:pPr>
      <w:r>
        <w:rPr>
          <w:b/>
          <w:bCs/>
          <w:spacing w:val="20"/>
          <w:sz w:val="23"/>
          <w:szCs w:val="23"/>
          <w:lang w:eastAsia="zh-CN"/>
        </w:rPr>
        <w:t>2.2</w:t>
      </w:r>
      <w:r>
        <w:rPr>
          <w:b/>
          <w:bCs/>
          <w:spacing w:val="5"/>
          <w:sz w:val="23"/>
          <w:szCs w:val="23"/>
          <w:lang w:eastAsia="zh-CN"/>
        </w:rPr>
        <w:t xml:space="preserve">    </w:t>
      </w:r>
      <w:r>
        <w:rPr>
          <w:b/>
          <w:bCs/>
          <w:sz w:val="23"/>
          <w:szCs w:val="23"/>
          <w:lang w:eastAsia="zh-CN"/>
        </w:rPr>
        <w:t>RGBC</w:t>
      </w:r>
      <w:r>
        <w:rPr>
          <w:b/>
          <w:bCs/>
          <w:spacing w:val="42"/>
          <w:sz w:val="23"/>
          <w:szCs w:val="23"/>
          <w:lang w:eastAsia="zh-CN"/>
        </w:rPr>
        <w:t xml:space="preserve"> </w:t>
      </w:r>
      <w:r>
        <w:rPr>
          <w:rFonts w:ascii="黑体" w:eastAsia="黑体" w:hAnsi="黑体" w:cs="黑体"/>
          <w:spacing w:val="20"/>
          <w:sz w:val="23"/>
          <w:szCs w:val="23"/>
          <w:lang w:eastAsia="zh-CN"/>
        </w:rPr>
        <w:t>颜色传感器的复用</w:t>
      </w:r>
    </w:p>
    <w:p w14:paraId="61831117" w14:textId="77777777" w:rsidR="00AF2CE3" w:rsidRDefault="00D21421">
      <w:pPr>
        <w:pStyle w:val="a3"/>
        <w:spacing w:before="228" w:line="311" w:lineRule="auto"/>
        <w:ind w:left="9" w:right="291" w:firstLine="434"/>
        <w:jc w:val="both"/>
        <w:rPr>
          <w:rFonts w:ascii="宋体" w:eastAsia="宋体" w:hAnsi="宋体" w:cs="宋体"/>
          <w:sz w:val="21"/>
          <w:szCs w:val="21"/>
          <w:lang w:eastAsia="zh-CN"/>
        </w:rPr>
      </w:pPr>
      <w:r>
        <w:rPr>
          <w:sz w:val="21"/>
          <w:szCs w:val="21"/>
          <w:lang w:eastAsia="zh-CN"/>
        </w:rPr>
        <w:t>RGBC</w:t>
      </w:r>
      <w:r>
        <w:rPr>
          <w:spacing w:val="26"/>
          <w:w w:val="101"/>
          <w:sz w:val="21"/>
          <w:szCs w:val="21"/>
          <w:lang w:eastAsia="zh-CN"/>
        </w:rPr>
        <w:t xml:space="preserve"> </w:t>
      </w:r>
      <w:r>
        <w:rPr>
          <w:rFonts w:ascii="宋体" w:eastAsia="宋体" w:hAnsi="宋体" w:cs="宋体"/>
          <w:spacing w:val="4"/>
          <w:sz w:val="21"/>
          <w:szCs w:val="21"/>
          <w:lang w:eastAsia="zh-CN"/>
        </w:rPr>
        <w:t>颜色传感器的传统应用为静态色温、照度与相关色温测量，</w:t>
      </w:r>
      <w:r>
        <w:rPr>
          <w:rFonts w:ascii="宋体" w:eastAsia="宋体" w:hAnsi="宋体" w:cs="宋体"/>
          <w:spacing w:val="57"/>
          <w:sz w:val="21"/>
          <w:szCs w:val="21"/>
          <w:lang w:eastAsia="zh-CN"/>
        </w:rPr>
        <w:t xml:space="preserve"> </w:t>
      </w:r>
      <w:r>
        <w:rPr>
          <w:rFonts w:ascii="宋体" w:eastAsia="宋体" w:hAnsi="宋体" w:cs="宋体"/>
          <w:spacing w:val="4"/>
          <w:sz w:val="21"/>
          <w:szCs w:val="21"/>
          <w:lang w:eastAsia="zh-CN"/>
        </w:rPr>
        <w:t>相关研究关注积分时间、</w:t>
      </w:r>
      <w:r>
        <w:rPr>
          <w:rFonts w:ascii="宋体" w:eastAsia="宋体" w:hAnsi="宋体" w:cs="宋体"/>
          <w:spacing w:val="9"/>
          <w:sz w:val="21"/>
          <w:szCs w:val="21"/>
          <w:lang w:eastAsia="zh-CN"/>
        </w:rPr>
        <w:t>增益、自动增益控制与白平衡校准对色度精度的影响。将</w:t>
      </w:r>
      <w:r>
        <w:rPr>
          <w:rFonts w:ascii="宋体" w:eastAsia="宋体" w:hAnsi="宋体" w:cs="宋体"/>
          <w:spacing w:val="-26"/>
          <w:sz w:val="21"/>
          <w:szCs w:val="21"/>
          <w:lang w:eastAsia="zh-CN"/>
        </w:rPr>
        <w:t xml:space="preserve"> </w:t>
      </w:r>
      <w:r>
        <w:rPr>
          <w:sz w:val="21"/>
          <w:szCs w:val="21"/>
          <w:lang w:eastAsia="zh-CN"/>
        </w:rPr>
        <w:t>RGBC</w:t>
      </w:r>
      <w:r>
        <w:rPr>
          <w:spacing w:val="35"/>
          <w:sz w:val="21"/>
          <w:szCs w:val="21"/>
          <w:lang w:eastAsia="zh-CN"/>
        </w:rPr>
        <w:t xml:space="preserve"> </w:t>
      </w:r>
      <w:r>
        <w:rPr>
          <w:rFonts w:ascii="宋体" w:eastAsia="宋体" w:hAnsi="宋体" w:cs="宋体"/>
          <w:spacing w:val="9"/>
          <w:sz w:val="21"/>
          <w:szCs w:val="21"/>
          <w:lang w:eastAsia="zh-CN"/>
        </w:rPr>
        <w:t>复用于时序反射变化测量的研</w:t>
      </w:r>
      <w:r>
        <w:rPr>
          <w:rFonts w:ascii="宋体" w:eastAsia="宋体" w:hAnsi="宋体" w:cs="宋体"/>
          <w:spacing w:val="11"/>
          <w:sz w:val="21"/>
          <w:szCs w:val="21"/>
          <w:lang w:eastAsia="zh-CN"/>
        </w:rPr>
        <w:t>究较少。少数研究将其用于长时序光照估计或闪烁检测，但未涉及无标记手势。本文将</w:t>
      </w:r>
      <w:r>
        <w:rPr>
          <w:rFonts w:ascii="宋体" w:eastAsia="宋体" w:hAnsi="宋体" w:cs="宋体"/>
          <w:spacing w:val="-15"/>
          <w:sz w:val="21"/>
          <w:szCs w:val="21"/>
          <w:lang w:eastAsia="zh-CN"/>
        </w:rPr>
        <w:t xml:space="preserve"> </w:t>
      </w:r>
      <w:r>
        <w:rPr>
          <w:sz w:val="21"/>
          <w:szCs w:val="21"/>
          <w:lang w:eastAsia="zh-CN"/>
        </w:rPr>
        <w:t>RGBC</w:t>
      </w:r>
      <w:r>
        <w:rPr>
          <w:rFonts w:ascii="宋体" w:eastAsia="宋体" w:hAnsi="宋体" w:cs="宋体"/>
          <w:spacing w:val="7"/>
          <w:sz w:val="21"/>
          <w:szCs w:val="21"/>
          <w:lang w:eastAsia="zh-CN"/>
        </w:rPr>
        <w:t>重新解释为</w:t>
      </w:r>
      <w:r>
        <w:rPr>
          <w:rFonts w:ascii="黑体" w:eastAsia="黑体" w:hAnsi="黑体" w:cs="黑体"/>
          <w:spacing w:val="7"/>
          <w:sz w:val="21"/>
          <w:szCs w:val="21"/>
          <w:lang w:eastAsia="zh-CN"/>
        </w:rPr>
        <w:t>短时序反射率时序信号采集器</w:t>
      </w:r>
      <w:r>
        <w:rPr>
          <w:rFonts w:ascii="宋体" w:eastAsia="宋体" w:hAnsi="宋体" w:cs="宋体"/>
          <w:spacing w:val="7"/>
          <w:sz w:val="21"/>
          <w:szCs w:val="21"/>
          <w:lang w:eastAsia="zh-CN"/>
        </w:rPr>
        <w:t>，从物理量测角度给出</w:t>
      </w:r>
      <w:r>
        <w:rPr>
          <w:rFonts w:ascii="宋体" w:eastAsia="宋体" w:hAnsi="宋体" w:cs="宋体"/>
          <w:spacing w:val="6"/>
          <w:sz w:val="21"/>
          <w:szCs w:val="21"/>
          <w:lang w:eastAsia="zh-CN"/>
        </w:rPr>
        <w:t>形式化模型。</w:t>
      </w:r>
    </w:p>
    <w:p w14:paraId="7C339570" w14:textId="77777777" w:rsidR="00AF2CE3" w:rsidRDefault="00D21421">
      <w:pPr>
        <w:pStyle w:val="a3"/>
        <w:spacing w:before="276" w:line="228" w:lineRule="auto"/>
        <w:ind w:left="13"/>
        <w:outlineLvl w:val="1"/>
        <w:rPr>
          <w:rFonts w:ascii="黑体" w:eastAsia="黑体" w:hAnsi="黑体" w:cs="黑体"/>
          <w:sz w:val="23"/>
          <w:szCs w:val="23"/>
          <w:lang w:eastAsia="zh-CN"/>
        </w:rPr>
      </w:pPr>
      <w:r>
        <w:rPr>
          <w:b/>
          <w:bCs/>
          <w:spacing w:val="21"/>
          <w:sz w:val="23"/>
          <w:szCs w:val="23"/>
          <w:lang w:eastAsia="zh-CN"/>
        </w:rPr>
        <w:t>2.3</w:t>
      </w:r>
      <w:r>
        <w:rPr>
          <w:b/>
          <w:bCs/>
          <w:spacing w:val="4"/>
          <w:sz w:val="23"/>
          <w:szCs w:val="23"/>
          <w:lang w:eastAsia="zh-CN"/>
        </w:rPr>
        <w:t xml:space="preserve">    </w:t>
      </w:r>
      <w:r>
        <w:rPr>
          <w:rFonts w:ascii="黑体" w:eastAsia="黑体" w:hAnsi="黑体" w:cs="黑体"/>
          <w:spacing w:val="21"/>
          <w:sz w:val="23"/>
          <w:szCs w:val="23"/>
          <w:lang w:eastAsia="zh-CN"/>
        </w:rPr>
        <w:t>皮肤光学与</w:t>
      </w:r>
      <w:r>
        <w:rPr>
          <w:rFonts w:ascii="黑体" w:eastAsia="黑体" w:hAnsi="黑体" w:cs="黑体"/>
          <w:spacing w:val="-13"/>
          <w:sz w:val="23"/>
          <w:szCs w:val="23"/>
          <w:lang w:eastAsia="zh-CN"/>
        </w:rPr>
        <w:t xml:space="preserve"> </w:t>
      </w:r>
      <w:r>
        <w:rPr>
          <w:b/>
          <w:bCs/>
          <w:sz w:val="23"/>
          <w:szCs w:val="23"/>
          <w:lang w:eastAsia="zh-CN"/>
        </w:rPr>
        <w:t>Lambert</w:t>
      </w:r>
      <w:r>
        <w:rPr>
          <w:b/>
          <w:bCs/>
          <w:spacing w:val="43"/>
          <w:w w:val="101"/>
          <w:sz w:val="23"/>
          <w:szCs w:val="23"/>
          <w:lang w:eastAsia="zh-CN"/>
        </w:rPr>
        <w:t xml:space="preserve"> </w:t>
      </w:r>
      <w:r>
        <w:rPr>
          <w:rFonts w:ascii="黑体" w:eastAsia="黑体" w:hAnsi="黑体" w:cs="黑体"/>
          <w:spacing w:val="21"/>
          <w:sz w:val="23"/>
          <w:szCs w:val="23"/>
          <w:lang w:eastAsia="zh-CN"/>
        </w:rPr>
        <w:t>反射</w:t>
      </w:r>
    </w:p>
    <w:p w14:paraId="61F8F414" w14:textId="77777777" w:rsidR="00AF2CE3" w:rsidRDefault="00D21421">
      <w:pPr>
        <w:pStyle w:val="a3"/>
        <w:spacing w:before="227" w:line="306" w:lineRule="auto"/>
        <w:ind w:left="9" w:right="396" w:firstLine="438"/>
        <w:jc w:val="both"/>
        <w:rPr>
          <w:rFonts w:ascii="宋体" w:eastAsia="宋体" w:hAnsi="宋体" w:cs="宋体"/>
          <w:sz w:val="21"/>
          <w:szCs w:val="21"/>
        </w:rPr>
      </w:pPr>
      <w:r>
        <w:rPr>
          <w:rFonts w:ascii="宋体" w:eastAsia="宋体" w:hAnsi="宋体" w:cs="宋体"/>
          <w:spacing w:val="9"/>
          <w:sz w:val="21"/>
          <w:szCs w:val="21"/>
          <w:lang w:eastAsia="zh-CN"/>
        </w:rPr>
        <w:t>皮肤作为混浊介质的光学模型由</w:t>
      </w:r>
      <w:r>
        <w:rPr>
          <w:rFonts w:ascii="宋体" w:eastAsia="宋体" w:hAnsi="宋体" w:cs="宋体"/>
          <w:spacing w:val="-20"/>
          <w:sz w:val="21"/>
          <w:szCs w:val="21"/>
          <w:lang w:eastAsia="zh-CN"/>
        </w:rPr>
        <w:t xml:space="preserve"> </w:t>
      </w:r>
      <w:r>
        <w:rPr>
          <w:sz w:val="21"/>
          <w:szCs w:val="21"/>
          <w:lang w:eastAsia="zh-CN"/>
        </w:rPr>
        <w:t>Anderson</w:t>
      </w:r>
      <w:r>
        <w:rPr>
          <w:spacing w:val="30"/>
          <w:sz w:val="21"/>
          <w:szCs w:val="21"/>
          <w:lang w:eastAsia="zh-CN"/>
        </w:rPr>
        <w:t xml:space="preserve"> </w:t>
      </w:r>
      <w:r>
        <w:rPr>
          <w:rFonts w:ascii="宋体" w:eastAsia="宋体" w:hAnsi="宋体" w:cs="宋体"/>
          <w:spacing w:val="9"/>
          <w:sz w:val="21"/>
          <w:szCs w:val="21"/>
          <w:lang w:eastAsia="zh-CN"/>
        </w:rPr>
        <w:t>与</w:t>
      </w:r>
      <w:r>
        <w:rPr>
          <w:rFonts w:ascii="宋体" w:eastAsia="宋体" w:hAnsi="宋体" w:cs="宋体"/>
          <w:spacing w:val="-28"/>
          <w:sz w:val="21"/>
          <w:szCs w:val="21"/>
          <w:lang w:eastAsia="zh-CN"/>
        </w:rPr>
        <w:t xml:space="preserve"> </w:t>
      </w:r>
      <w:r>
        <w:rPr>
          <w:sz w:val="21"/>
          <w:szCs w:val="21"/>
          <w:lang w:eastAsia="zh-CN"/>
        </w:rPr>
        <w:t>Parrish</w:t>
      </w:r>
      <w:r>
        <w:rPr>
          <w:spacing w:val="9"/>
          <w:sz w:val="21"/>
          <w:szCs w:val="21"/>
          <w:lang w:eastAsia="zh-CN"/>
        </w:rPr>
        <w:t>[</w:t>
      </w:r>
      <w:hyperlink w:anchor="bookmark4" w:history="1">
        <w:r>
          <w:rPr>
            <w:spacing w:val="9"/>
            <w:sz w:val="21"/>
            <w:szCs w:val="21"/>
            <w:lang w:eastAsia="zh-CN"/>
          </w:rPr>
          <w:t>4</w:t>
        </w:r>
      </w:hyperlink>
      <w:r>
        <w:rPr>
          <w:spacing w:val="9"/>
          <w:sz w:val="21"/>
          <w:szCs w:val="21"/>
          <w:lang w:eastAsia="zh-CN"/>
        </w:rPr>
        <w:t>]</w:t>
      </w:r>
      <w:r>
        <w:rPr>
          <w:spacing w:val="27"/>
          <w:sz w:val="21"/>
          <w:szCs w:val="21"/>
          <w:lang w:eastAsia="zh-CN"/>
        </w:rPr>
        <w:t xml:space="preserve"> </w:t>
      </w:r>
      <w:r>
        <w:rPr>
          <w:rFonts w:ascii="宋体" w:eastAsia="宋体" w:hAnsi="宋体" w:cs="宋体"/>
          <w:spacing w:val="9"/>
          <w:sz w:val="21"/>
          <w:szCs w:val="21"/>
          <w:lang w:eastAsia="zh-CN"/>
        </w:rPr>
        <w:t>给出系统阐述：</w:t>
      </w:r>
      <w:r>
        <w:rPr>
          <w:rFonts w:ascii="宋体" w:eastAsia="宋体" w:hAnsi="宋体" w:cs="宋体"/>
          <w:spacing w:val="-61"/>
          <w:sz w:val="21"/>
          <w:szCs w:val="21"/>
          <w:lang w:eastAsia="zh-CN"/>
        </w:rPr>
        <w:t xml:space="preserve"> </w:t>
      </w:r>
      <w:r>
        <w:rPr>
          <w:rFonts w:ascii="宋体" w:eastAsia="宋体" w:hAnsi="宋体" w:cs="宋体"/>
          <w:spacing w:val="9"/>
          <w:sz w:val="21"/>
          <w:szCs w:val="21"/>
          <w:lang w:eastAsia="zh-CN"/>
        </w:rPr>
        <w:t>皮肤对可见光的漫</w:t>
      </w:r>
      <w:r>
        <w:rPr>
          <w:rFonts w:ascii="宋体" w:eastAsia="宋体" w:hAnsi="宋体" w:cs="宋体"/>
          <w:spacing w:val="8"/>
          <w:sz w:val="21"/>
          <w:szCs w:val="21"/>
          <w:lang w:eastAsia="zh-CN"/>
        </w:rPr>
        <w:t>反射率约</w:t>
      </w:r>
      <w:r>
        <w:rPr>
          <w:rFonts w:ascii="宋体" w:eastAsia="宋体" w:hAnsi="宋体" w:cs="宋体"/>
          <w:spacing w:val="-19"/>
          <w:sz w:val="21"/>
          <w:szCs w:val="21"/>
          <w:lang w:eastAsia="zh-CN"/>
        </w:rPr>
        <w:t xml:space="preserve"> </w:t>
      </w:r>
      <w:r>
        <w:rPr>
          <w:spacing w:val="8"/>
          <w:sz w:val="21"/>
          <w:szCs w:val="21"/>
          <w:lang w:eastAsia="zh-CN"/>
        </w:rPr>
        <w:t>0.15–0.30</w:t>
      </w:r>
      <w:r>
        <w:rPr>
          <w:rFonts w:ascii="宋体" w:eastAsia="宋体" w:hAnsi="宋体" w:cs="宋体"/>
          <w:spacing w:val="8"/>
          <w:sz w:val="21"/>
          <w:szCs w:val="21"/>
          <w:lang w:eastAsia="zh-CN"/>
        </w:rPr>
        <w:t>，因黑色素含量、血红蛋白浓度与角化层厚度而异；对红光反射率</w:t>
      </w:r>
      <w:r>
        <w:rPr>
          <w:rFonts w:ascii="宋体" w:eastAsia="宋体" w:hAnsi="宋体" w:cs="宋体"/>
          <w:spacing w:val="7"/>
          <w:sz w:val="21"/>
          <w:szCs w:val="21"/>
          <w:lang w:eastAsia="zh-CN"/>
        </w:rPr>
        <w:t>稍高、对</w:t>
      </w:r>
      <w:r>
        <w:rPr>
          <w:rFonts w:ascii="宋体" w:eastAsia="宋体" w:hAnsi="宋体" w:cs="宋体"/>
          <w:spacing w:val="13"/>
          <w:sz w:val="21"/>
          <w:szCs w:val="21"/>
          <w:lang w:eastAsia="zh-CN"/>
        </w:rPr>
        <w:t>蓝光稍低。</w:t>
      </w:r>
      <w:r>
        <w:rPr>
          <w:sz w:val="21"/>
          <w:szCs w:val="21"/>
        </w:rPr>
        <w:t>Born</w:t>
      </w:r>
      <w:r>
        <w:rPr>
          <w:spacing w:val="39"/>
          <w:w w:val="101"/>
          <w:sz w:val="21"/>
          <w:szCs w:val="21"/>
        </w:rPr>
        <w:t xml:space="preserve"> </w:t>
      </w:r>
      <w:r>
        <w:rPr>
          <w:rFonts w:ascii="宋体" w:eastAsia="宋体" w:hAnsi="宋体" w:cs="宋体"/>
          <w:spacing w:val="13"/>
          <w:sz w:val="21"/>
          <w:szCs w:val="21"/>
        </w:rPr>
        <w:t>与</w:t>
      </w:r>
      <w:r>
        <w:rPr>
          <w:rFonts w:ascii="宋体" w:eastAsia="宋体" w:hAnsi="宋体" w:cs="宋体"/>
          <w:spacing w:val="-23"/>
          <w:sz w:val="21"/>
          <w:szCs w:val="21"/>
        </w:rPr>
        <w:t xml:space="preserve"> </w:t>
      </w:r>
      <w:r>
        <w:rPr>
          <w:sz w:val="21"/>
          <w:szCs w:val="21"/>
        </w:rPr>
        <w:t>Wolf</w:t>
      </w:r>
      <w:r>
        <w:rPr>
          <w:spacing w:val="13"/>
          <w:sz w:val="21"/>
          <w:szCs w:val="21"/>
        </w:rPr>
        <w:t>[</w:t>
      </w:r>
      <w:hyperlink w:anchor="bookmark5" w:history="1">
        <w:r>
          <w:rPr>
            <w:spacing w:val="13"/>
            <w:sz w:val="21"/>
            <w:szCs w:val="21"/>
          </w:rPr>
          <w:t>5</w:t>
        </w:r>
      </w:hyperlink>
      <w:r>
        <w:rPr>
          <w:spacing w:val="13"/>
          <w:sz w:val="21"/>
          <w:szCs w:val="21"/>
        </w:rPr>
        <w:t>]</w:t>
      </w:r>
      <w:r>
        <w:rPr>
          <w:sz w:val="21"/>
          <w:szCs w:val="21"/>
        </w:rPr>
        <w:t xml:space="preserve">  </w:t>
      </w:r>
      <w:r>
        <w:rPr>
          <w:rFonts w:ascii="宋体" w:eastAsia="宋体" w:hAnsi="宋体" w:cs="宋体"/>
          <w:spacing w:val="13"/>
          <w:sz w:val="21"/>
          <w:szCs w:val="21"/>
        </w:rPr>
        <w:t>的辐射度学经典教材则给出</w:t>
      </w:r>
      <w:r>
        <w:rPr>
          <w:rFonts w:ascii="宋体" w:eastAsia="宋体" w:hAnsi="宋体" w:cs="宋体"/>
          <w:spacing w:val="-19"/>
          <w:sz w:val="21"/>
          <w:szCs w:val="21"/>
        </w:rPr>
        <w:t xml:space="preserve"> </w:t>
      </w:r>
      <w:r>
        <w:rPr>
          <w:sz w:val="21"/>
          <w:szCs w:val="21"/>
        </w:rPr>
        <w:t>Lambert</w:t>
      </w:r>
      <w:r>
        <w:rPr>
          <w:spacing w:val="36"/>
          <w:sz w:val="21"/>
          <w:szCs w:val="21"/>
        </w:rPr>
        <w:t xml:space="preserve"> </w:t>
      </w:r>
      <w:r>
        <w:rPr>
          <w:rFonts w:ascii="宋体" w:eastAsia="宋体" w:hAnsi="宋体" w:cs="宋体"/>
          <w:spacing w:val="13"/>
          <w:sz w:val="21"/>
          <w:szCs w:val="21"/>
        </w:rPr>
        <w:t>反射定律</w:t>
      </w:r>
      <w:r>
        <w:rPr>
          <w:rFonts w:ascii="宋体" w:eastAsia="宋体" w:hAnsi="宋体" w:cs="宋体"/>
          <w:spacing w:val="-19"/>
          <w:sz w:val="21"/>
          <w:szCs w:val="21"/>
        </w:rPr>
        <w:t xml:space="preserve"> </w:t>
      </w:r>
      <w:r>
        <w:rPr>
          <w:i/>
          <w:iCs/>
          <w:sz w:val="21"/>
          <w:szCs w:val="21"/>
        </w:rPr>
        <w:t>I</w:t>
      </w:r>
      <w:r>
        <w:rPr>
          <w:position w:val="-3"/>
          <w:sz w:val="15"/>
          <w:szCs w:val="15"/>
        </w:rPr>
        <w:t>ref</w:t>
      </w:r>
      <w:r>
        <w:rPr>
          <w:spacing w:val="13"/>
          <w:position w:val="-3"/>
          <w:sz w:val="15"/>
          <w:szCs w:val="15"/>
        </w:rPr>
        <w:t xml:space="preserve">  </w:t>
      </w:r>
      <w:r>
        <w:rPr>
          <w:spacing w:val="13"/>
          <w:sz w:val="21"/>
          <w:szCs w:val="21"/>
        </w:rPr>
        <w:t>=</w:t>
      </w:r>
      <w:r>
        <w:rPr>
          <w:spacing w:val="26"/>
          <w:sz w:val="21"/>
          <w:szCs w:val="21"/>
        </w:rPr>
        <w:t xml:space="preserve"> </w:t>
      </w:r>
      <w:r>
        <w:rPr>
          <w:i/>
          <w:iCs/>
          <w:sz w:val="21"/>
          <w:szCs w:val="21"/>
        </w:rPr>
        <w:t>I</w:t>
      </w:r>
      <w:r>
        <w:rPr>
          <w:position w:val="-3"/>
          <w:sz w:val="15"/>
          <w:szCs w:val="15"/>
        </w:rPr>
        <w:t>inc</w:t>
      </w:r>
      <w:r>
        <w:rPr>
          <w:spacing w:val="-21"/>
          <w:position w:val="-3"/>
          <w:sz w:val="15"/>
          <w:szCs w:val="15"/>
        </w:rPr>
        <w:t xml:space="preserve"> </w:t>
      </w:r>
      <w:r>
        <w:rPr>
          <w:i/>
          <w:iCs/>
          <w:spacing w:val="13"/>
          <w:sz w:val="21"/>
          <w:szCs w:val="21"/>
        </w:rPr>
        <w:t>ρ</w:t>
      </w:r>
      <w:r>
        <w:rPr>
          <w:i/>
          <w:iCs/>
          <w:spacing w:val="-9"/>
          <w:sz w:val="21"/>
          <w:szCs w:val="21"/>
        </w:rPr>
        <w:t xml:space="preserve"> </w:t>
      </w:r>
      <w:r>
        <w:rPr>
          <w:sz w:val="21"/>
          <w:szCs w:val="21"/>
        </w:rPr>
        <w:t>cos</w:t>
      </w:r>
      <w:r>
        <w:rPr>
          <w:spacing w:val="-7"/>
          <w:sz w:val="21"/>
          <w:szCs w:val="21"/>
        </w:rPr>
        <w:t xml:space="preserve"> </w:t>
      </w:r>
      <w:r>
        <w:rPr>
          <w:i/>
          <w:iCs/>
          <w:spacing w:val="13"/>
          <w:sz w:val="21"/>
          <w:szCs w:val="21"/>
        </w:rPr>
        <w:t xml:space="preserve">θ </w:t>
      </w:r>
      <w:r>
        <w:rPr>
          <w:i/>
          <w:iCs/>
          <w:spacing w:val="12"/>
          <w:sz w:val="21"/>
          <w:szCs w:val="21"/>
        </w:rPr>
        <w:t xml:space="preserve"> </w:t>
      </w:r>
      <w:r>
        <w:rPr>
          <w:rFonts w:ascii="宋体" w:eastAsia="宋体" w:hAnsi="宋体" w:cs="宋体"/>
          <w:spacing w:val="12"/>
          <w:sz w:val="21"/>
          <w:szCs w:val="21"/>
        </w:rPr>
        <w:t>的</w:t>
      </w:r>
      <w:r>
        <w:rPr>
          <w:rFonts w:ascii="宋体" w:eastAsia="宋体" w:hAnsi="宋体" w:cs="宋体"/>
          <w:spacing w:val="7"/>
          <w:sz w:val="21"/>
          <w:szCs w:val="21"/>
        </w:rPr>
        <w:t>完整推导。本文在第</w:t>
      </w:r>
      <w:r>
        <w:rPr>
          <w:rFonts w:ascii="宋体" w:eastAsia="宋体" w:hAnsi="宋体" w:cs="宋体"/>
          <w:spacing w:val="-13"/>
          <w:sz w:val="21"/>
          <w:szCs w:val="21"/>
        </w:rPr>
        <w:t xml:space="preserve"> </w:t>
      </w:r>
      <w:r>
        <w:rPr>
          <w:spacing w:val="7"/>
          <w:sz w:val="21"/>
          <w:szCs w:val="21"/>
        </w:rPr>
        <w:t>3</w:t>
      </w:r>
      <w:r>
        <w:rPr>
          <w:spacing w:val="29"/>
          <w:sz w:val="21"/>
          <w:szCs w:val="21"/>
        </w:rPr>
        <w:t xml:space="preserve"> </w:t>
      </w:r>
      <w:r>
        <w:rPr>
          <w:rFonts w:ascii="宋体" w:eastAsia="宋体" w:hAnsi="宋体" w:cs="宋体"/>
          <w:spacing w:val="7"/>
          <w:sz w:val="21"/>
          <w:szCs w:val="21"/>
        </w:rPr>
        <w:t>节中将二者结合，给出手部</w:t>
      </w:r>
      <w:r>
        <w:rPr>
          <w:rFonts w:ascii="宋体" w:eastAsia="宋体" w:hAnsi="宋体" w:cs="宋体"/>
          <w:spacing w:val="-25"/>
          <w:sz w:val="21"/>
          <w:szCs w:val="21"/>
        </w:rPr>
        <w:t xml:space="preserve"> </w:t>
      </w:r>
      <w:r>
        <w:rPr>
          <w:sz w:val="21"/>
          <w:szCs w:val="21"/>
        </w:rPr>
        <w:t>RGBC</w:t>
      </w:r>
      <w:r>
        <w:rPr>
          <w:spacing w:val="39"/>
          <w:sz w:val="21"/>
          <w:szCs w:val="21"/>
        </w:rPr>
        <w:t xml:space="preserve"> </w:t>
      </w:r>
      <w:r>
        <w:rPr>
          <w:rFonts w:ascii="宋体" w:eastAsia="宋体" w:hAnsi="宋体" w:cs="宋体"/>
          <w:spacing w:val="7"/>
          <w:sz w:val="21"/>
          <w:szCs w:val="21"/>
        </w:rPr>
        <w:t>时序信号的形式化模型。</w:t>
      </w:r>
    </w:p>
    <w:p w14:paraId="26B88FFD" w14:textId="77777777" w:rsidR="00AF2CE3" w:rsidRDefault="00D21421">
      <w:pPr>
        <w:pStyle w:val="a3"/>
        <w:spacing w:before="298" w:line="230" w:lineRule="auto"/>
        <w:ind w:left="13"/>
        <w:outlineLvl w:val="1"/>
        <w:rPr>
          <w:rFonts w:ascii="黑体" w:eastAsia="黑体" w:hAnsi="黑体" w:cs="黑体"/>
          <w:sz w:val="23"/>
          <w:szCs w:val="23"/>
          <w:lang w:eastAsia="zh-CN"/>
        </w:rPr>
      </w:pPr>
      <w:r>
        <w:rPr>
          <w:b/>
          <w:bCs/>
          <w:spacing w:val="8"/>
          <w:sz w:val="23"/>
          <w:szCs w:val="23"/>
          <w:lang w:eastAsia="zh-CN"/>
        </w:rPr>
        <w:t xml:space="preserve">2.4    </w:t>
      </w:r>
      <w:r>
        <w:rPr>
          <w:rFonts w:ascii="黑体" w:eastAsia="黑体" w:hAnsi="黑体" w:cs="黑体"/>
          <w:spacing w:val="8"/>
          <w:sz w:val="23"/>
          <w:szCs w:val="23"/>
          <w:lang w:eastAsia="zh-CN"/>
        </w:rPr>
        <w:t>散粒噪声极限与信噪比理论</w:t>
      </w:r>
    </w:p>
    <w:p w14:paraId="1178A5E5" w14:textId="77777777" w:rsidR="00AF2CE3" w:rsidRDefault="00D21421">
      <w:pPr>
        <w:pStyle w:val="a3"/>
        <w:spacing w:before="226" w:line="181" w:lineRule="auto"/>
        <w:ind w:left="7" w:firstLine="438"/>
        <w:rPr>
          <w:rFonts w:ascii="宋体" w:eastAsia="宋体" w:hAnsi="宋体" w:cs="宋体"/>
          <w:sz w:val="21"/>
          <w:szCs w:val="21"/>
        </w:rPr>
      </w:pPr>
      <w:r>
        <w:pict w14:anchorId="28CB889F">
          <v:shape id="_x0000_s1031" style="position:absolute;left:0;text-align:left;margin-left:361.45pt;margin-top:12.05pt;width:27.7pt;height:.45pt;z-index:-251657216;mso-position-horizontal-relative:text;mso-position-vertical-relative:text" coordsize="554,8" path="m,4r553,e" filled="f" strokeweight=".44pt">
            <v:stroke miterlimit="10" joinstyle="miter"/>
          </v:shape>
        </w:pict>
      </w:r>
      <w:r>
        <w:pict w14:anchorId="234506FE">
          <v:shape id="_x0000_s1030" style="position:absolute;left:0;text-align:left;margin-left:442.25pt;margin-top:11.8pt;width:22.25pt;height:.45pt;z-index:-251656192;mso-position-horizontal-relative:text;mso-position-vertical-relative:text" coordsize="445,8" path="m,4r444,e" filled="f" strokeweight=".44pt">
            <v:stroke miterlimit="10" joinstyle="miter"/>
          </v:shape>
        </w:pict>
      </w:r>
      <w:r>
        <w:rPr>
          <w:rFonts w:ascii="宋体" w:eastAsia="宋体" w:hAnsi="宋体" w:cs="宋体"/>
          <w:spacing w:val="24"/>
          <w:sz w:val="21"/>
          <w:szCs w:val="21"/>
        </w:rPr>
        <w:t>光电二极管在散粒噪声（</w:t>
      </w:r>
      <w:r>
        <w:rPr>
          <w:sz w:val="21"/>
          <w:szCs w:val="21"/>
        </w:rPr>
        <w:t>shot</w:t>
      </w:r>
      <w:r>
        <w:rPr>
          <w:spacing w:val="24"/>
          <w:sz w:val="21"/>
          <w:szCs w:val="21"/>
        </w:rPr>
        <w:t xml:space="preserve"> </w:t>
      </w:r>
      <w:r>
        <w:rPr>
          <w:sz w:val="21"/>
          <w:szCs w:val="21"/>
        </w:rPr>
        <w:t>noise</w:t>
      </w:r>
      <w:r>
        <w:rPr>
          <w:rFonts w:ascii="宋体" w:eastAsia="宋体" w:hAnsi="宋体" w:cs="宋体"/>
          <w:spacing w:val="24"/>
          <w:sz w:val="21"/>
          <w:szCs w:val="21"/>
        </w:rPr>
        <w:t>）极限下的信噪比为</w:t>
      </w:r>
      <w:r>
        <w:rPr>
          <w:rFonts w:ascii="宋体" w:eastAsia="宋体" w:hAnsi="宋体" w:cs="宋体"/>
          <w:spacing w:val="-45"/>
          <w:sz w:val="21"/>
          <w:szCs w:val="21"/>
        </w:rPr>
        <w:t xml:space="preserve"> </w:t>
      </w:r>
      <w:r>
        <w:rPr>
          <w:sz w:val="21"/>
          <w:szCs w:val="21"/>
        </w:rPr>
        <w:t>SNR</w:t>
      </w:r>
      <w:r>
        <w:rPr>
          <w:spacing w:val="21"/>
          <w:sz w:val="21"/>
          <w:szCs w:val="21"/>
        </w:rPr>
        <w:t xml:space="preserve"> </w:t>
      </w:r>
      <w:r>
        <w:rPr>
          <w:spacing w:val="24"/>
          <w:sz w:val="21"/>
          <w:szCs w:val="21"/>
        </w:rPr>
        <w:t xml:space="preserve">= </w:t>
      </w:r>
      <w:r>
        <w:rPr>
          <w:i/>
          <w:iCs/>
          <w:position w:val="-2"/>
          <w:sz w:val="21"/>
          <w:szCs w:val="21"/>
        </w:rPr>
        <w:t>N</w:t>
      </w:r>
      <w:r>
        <w:rPr>
          <w:position w:val="-2"/>
          <w:sz w:val="15"/>
          <w:szCs w:val="15"/>
        </w:rPr>
        <w:t>signal</w:t>
      </w:r>
      <w:r>
        <w:rPr>
          <w:spacing w:val="24"/>
          <w:position w:val="-2"/>
          <w:sz w:val="21"/>
          <w:szCs w:val="21"/>
        </w:rPr>
        <w:t>/</w:t>
      </w:r>
      <w:r>
        <w:rPr>
          <w:rFonts w:ascii="微软雅黑" w:eastAsia="微软雅黑" w:hAnsi="微软雅黑" w:cs="微软雅黑"/>
          <w:i/>
          <w:iCs/>
          <w:spacing w:val="24"/>
          <w:position w:val="16"/>
          <w:sz w:val="21"/>
          <w:szCs w:val="21"/>
        </w:rPr>
        <w:t>√</w:t>
      </w:r>
      <w:r>
        <w:rPr>
          <w:i/>
          <w:iCs/>
          <w:position w:val="-2"/>
          <w:sz w:val="21"/>
          <w:szCs w:val="21"/>
        </w:rPr>
        <w:t>N</w:t>
      </w:r>
      <w:r>
        <w:rPr>
          <w:position w:val="-2"/>
          <w:sz w:val="15"/>
          <w:szCs w:val="15"/>
        </w:rPr>
        <w:t>noise</w:t>
      </w:r>
      <w:r>
        <w:rPr>
          <w:spacing w:val="24"/>
          <w:position w:val="-2"/>
          <w:sz w:val="15"/>
          <w:szCs w:val="15"/>
        </w:rPr>
        <w:t xml:space="preserve">  </w:t>
      </w:r>
      <w:r>
        <w:rPr>
          <w:rFonts w:ascii="微软雅黑" w:eastAsia="微软雅黑" w:hAnsi="微软雅黑" w:cs="微软雅黑"/>
          <w:i/>
          <w:iCs/>
          <w:spacing w:val="24"/>
          <w:position w:val="-2"/>
          <w:sz w:val="21"/>
          <w:szCs w:val="21"/>
        </w:rPr>
        <w:t>α</w:t>
      </w:r>
      <w:r>
        <w:rPr>
          <w:rFonts w:ascii="微软雅黑" w:eastAsia="微软雅黑" w:hAnsi="微软雅黑" w:cs="微软雅黑"/>
          <w:spacing w:val="24"/>
          <w:position w:val="-2"/>
          <w:sz w:val="21"/>
          <w:szCs w:val="21"/>
        </w:rPr>
        <w:t xml:space="preserve"> </w:t>
      </w:r>
      <w:r>
        <w:rPr>
          <w:i/>
          <w:iCs/>
          <w:position w:val="-2"/>
          <w:sz w:val="21"/>
          <w:szCs w:val="21"/>
        </w:rPr>
        <w:t>I</w:t>
      </w:r>
      <w:r>
        <w:rPr>
          <w:position w:val="-2"/>
          <w:sz w:val="15"/>
          <w:szCs w:val="15"/>
        </w:rPr>
        <w:t>phot</w:t>
      </w:r>
      <w:r>
        <w:rPr>
          <w:spacing w:val="24"/>
          <w:position w:val="-2"/>
          <w:sz w:val="21"/>
          <w:szCs w:val="21"/>
        </w:rPr>
        <w:t>/</w:t>
      </w:r>
      <w:r>
        <w:rPr>
          <w:spacing w:val="23"/>
          <w:position w:val="16"/>
          <w:sz w:val="21"/>
          <w:szCs w:val="21"/>
        </w:rPr>
        <w:t>√</w:t>
      </w:r>
      <w:r>
        <w:rPr>
          <w:i/>
          <w:iCs/>
          <w:sz w:val="21"/>
          <w:szCs w:val="21"/>
        </w:rPr>
        <w:t>I</w:t>
      </w:r>
      <w:r>
        <w:rPr>
          <w:position w:val="-3"/>
          <w:sz w:val="15"/>
          <w:szCs w:val="15"/>
        </w:rPr>
        <w:t>phot</w:t>
      </w:r>
      <w:r>
        <w:rPr>
          <w:rFonts w:ascii="宋体" w:eastAsia="宋体" w:hAnsi="宋体" w:cs="宋体"/>
          <w:spacing w:val="23"/>
          <w:sz w:val="21"/>
          <w:szCs w:val="21"/>
        </w:rPr>
        <w:t>。</w:t>
      </w:r>
      <w:r>
        <w:rPr>
          <w:rFonts w:ascii="宋体" w:eastAsia="宋体" w:hAnsi="宋体" w:cs="宋体"/>
          <w:spacing w:val="3"/>
          <w:sz w:val="21"/>
          <w:szCs w:val="21"/>
        </w:rPr>
        <w:t>在强环境光下，</w:t>
      </w:r>
      <w:r>
        <w:rPr>
          <w:rFonts w:ascii="宋体" w:eastAsia="宋体" w:hAnsi="宋体" w:cs="宋体"/>
          <w:spacing w:val="-42"/>
          <w:sz w:val="21"/>
          <w:szCs w:val="21"/>
        </w:rPr>
        <w:t xml:space="preserve"> </w:t>
      </w:r>
      <w:r>
        <w:rPr>
          <w:rFonts w:ascii="宋体" w:eastAsia="宋体" w:hAnsi="宋体" w:cs="宋体"/>
          <w:spacing w:val="3"/>
          <w:sz w:val="21"/>
          <w:szCs w:val="21"/>
        </w:rPr>
        <w:t>散粒噪声主导，</w:t>
      </w:r>
      <w:r>
        <w:rPr>
          <w:rFonts w:ascii="宋体" w:eastAsia="宋体" w:hAnsi="宋体" w:cs="宋体"/>
          <w:spacing w:val="-47"/>
          <w:sz w:val="21"/>
          <w:szCs w:val="21"/>
        </w:rPr>
        <w:t xml:space="preserve"> </w:t>
      </w:r>
      <w:r>
        <w:rPr>
          <w:rFonts w:ascii="宋体" w:eastAsia="宋体" w:hAnsi="宋体" w:cs="宋体"/>
          <w:spacing w:val="3"/>
          <w:sz w:val="21"/>
          <w:szCs w:val="21"/>
        </w:rPr>
        <w:t>反射率差信号被基线漂移淹没，</w:t>
      </w:r>
      <w:r>
        <w:rPr>
          <w:rFonts w:ascii="宋体" w:eastAsia="宋体" w:hAnsi="宋体" w:cs="宋体"/>
          <w:spacing w:val="3"/>
          <w:sz w:val="21"/>
          <w:szCs w:val="21"/>
        </w:rPr>
        <w:t xml:space="preserve"> </w:t>
      </w:r>
      <w:r>
        <w:rPr>
          <w:rFonts w:ascii="宋体" w:eastAsia="宋体" w:hAnsi="宋体" w:cs="宋体"/>
          <w:spacing w:val="3"/>
          <w:sz w:val="21"/>
          <w:szCs w:val="21"/>
        </w:rPr>
        <w:t>这是</w:t>
      </w:r>
      <w:r>
        <w:rPr>
          <w:rFonts w:ascii="宋体" w:eastAsia="宋体" w:hAnsi="宋体" w:cs="宋体"/>
          <w:spacing w:val="-25"/>
          <w:sz w:val="21"/>
          <w:szCs w:val="21"/>
        </w:rPr>
        <w:t xml:space="preserve"> </w:t>
      </w:r>
      <w:r>
        <w:rPr>
          <w:sz w:val="21"/>
          <w:szCs w:val="21"/>
        </w:rPr>
        <w:t>RGBC</w:t>
      </w:r>
      <w:r>
        <w:rPr>
          <w:spacing w:val="34"/>
          <w:w w:val="101"/>
          <w:sz w:val="21"/>
          <w:szCs w:val="21"/>
        </w:rPr>
        <w:t xml:space="preserve"> </w:t>
      </w:r>
      <w:r>
        <w:rPr>
          <w:rFonts w:ascii="宋体" w:eastAsia="宋体" w:hAnsi="宋体" w:cs="宋体"/>
          <w:spacing w:val="3"/>
          <w:sz w:val="21"/>
          <w:szCs w:val="21"/>
        </w:rPr>
        <w:t>复用方法失效的主</w:t>
      </w:r>
    </w:p>
    <w:p w14:paraId="5C80F285" w14:textId="77777777" w:rsidR="00AF2CE3" w:rsidRDefault="00D21421">
      <w:pPr>
        <w:pStyle w:val="a3"/>
        <w:spacing w:before="45" w:line="312" w:lineRule="auto"/>
        <w:ind w:left="11" w:right="396" w:hanging="2"/>
        <w:rPr>
          <w:rFonts w:ascii="宋体" w:eastAsia="宋体" w:hAnsi="宋体" w:cs="宋体"/>
          <w:sz w:val="21"/>
          <w:szCs w:val="21"/>
          <w:lang w:eastAsia="zh-CN"/>
        </w:rPr>
      </w:pPr>
      <w:r>
        <w:rPr>
          <w:rFonts w:ascii="宋体" w:eastAsia="宋体" w:hAnsi="宋体" w:cs="宋体"/>
          <w:spacing w:val="7"/>
          <w:sz w:val="21"/>
          <w:szCs w:val="21"/>
          <w:lang w:eastAsia="zh-CN"/>
        </w:rPr>
        <w:t>要物理机制。本文在第</w:t>
      </w:r>
      <w:r>
        <w:rPr>
          <w:rFonts w:ascii="宋体" w:eastAsia="宋体" w:hAnsi="宋体" w:cs="宋体"/>
          <w:spacing w:val="-5"/>
          <w:sz w:val="21"/>
          <w:szCs w:val="21"/>
          <w:lang w:eastAsia="zh-CN"/>
        </w:rPr>
        <w:t xml:space="preserve"> </w:t>
      </w:r>
      <w:r>
        <w:rPr>
          <w:spacing w:val="7"/>
          <w:sz w:val="21"/>
          <w:szCs w:val="21"/>
          <w:lang w:eastAsia="zh-CN"/>
        </w:rPr>
        <w:t>3.3</w:t>
      </w:r>
      <w:r>
        <w:rPr>
          <w:spacing w:val="38"/>
          <w:sz w:val="21"/>
          <w:szCs w:val="21"/>
          <w:lang w:eastAsia="zh-CN"/>
        </w:rPr>
        <w:t xml:space="preserve"> </w:t>
      </w:r>
      <w:r>
        <w:rPr>
          <w:rFonts w:ascii="宋体" w:eastAsia="宋体" w:hAnsi="宋体" w:cs="宋体"/>
          <w:spacing w:val="7"/>
          <w:sz w:val="21"/>
          <w:szCs w:val="21"/>
          <w:lang w:eastAsia="zh-CN"/>
        </w:rPr>
        <w:t>节给出该机制的量化形式，并在第</w:t>
      </w:r>
      <w:r>
        <w:rPr>
          <w:rFonts w:ascii="宋体" w:eastAsia="宋体" w:hAnsi="宋体" w:cs="宋体"/>
          <w:spacing w:val="7"/>
          <w:sz w:val="21"/>
          <w:szCs w:val="21"/>
          <w:lang w:eastAsia="zh-CN"/>
        </w:rPr>
        <w:t xml:space="preserve"> </w:t>
      </w:r>
      <w:r>
        <w:rPr>
          <w:spacing w:val="7"/>
          <w:sz w:val="21"/>
          <w:szCs w:val="21"/>
          <w:lang w:eastAsia="zh-CN"/>
        </w:rPr>
        <w:t>5.4</w:t>
      </w:r>
      <w:r>
        <w:rPr>
          <w:spacing w:val="37"/>
          <w:sz w:val="21"/>
          <w:szCs w:val="21"/>
          <w:lang w:eastAsia="zh-CN"/>
        </w:rPr>
        <w:t xml:space="preserve"> </w:t>
      </w:r>
      <w:r>
        <w:rPr>
          <w:rFonts w:ascii="宋体" w:eastAsia="宋体" w:hAnsi="宋体" w:cs="宋体"/>
          <w:spacing w:val="7"/>
          <w:sz w:val="21"/>
          <w:szCs w:val="21"/>
          <w:lang w:eastAsia="zh-CN"/>
        </w:rPr>
        <w:t>节用</w:t>
      </w:r>
      <w:r>
        <w:rPr>
          <w:rFonts w:ascii="宋体" w:eastAsia="宋体" w:hAnsi="宋体" w:cs="宋体"/>
          <w:spacing w:val="-18"/>
          <w:sz w:val="21"/>
          <w:szCs w:val="21"/>
          <w:lang w:eastAsia="zh-CN"/>
        </w:rPr>
        <w:t xml:space="preserve"> </w:t>
      </w:r>
      <w:r>
        <w:rPr>
          <w:spacing w:val="7"/>
          <w:sz w:val="21"/>
          <w:szCs w:val="21"/>
          <w:lang w:eastAsia="zh-CN"/>
        </w:rPr>
        <w:t>4</w:t>
      </w:r>
      <w:r>
        <w:rPr>
          <w:spacing w:val="37"/>
          <w:w w:val="101"/>
          <w:sz w:val="21"/>
          <w:szCs w:val="21"/>
          <w:lang w:eastAsia="zh-CN"/>
        </w:rPr>
        <w:t xml:space="preserve"> </w:t>
      </w:r>
      <w:r>
        <w:rPr>
          <w:rFonts w:ascii="宋体" w:eastAsia="宋体" w:hAnsi="宋体" w:cs="宋体"/>
          <w:spacing w:val="7"/>
          <w:sz w:val="21"/>
          <w:szCs w:val="21"/>
          <w:lang w:eastAsia="zh-CN"/>
        </w:rPr>
        <w:t>种环境光下的实测进</w:t>
      </w:r>
      <w:r>
        <w:rPr>
          <w:rFonts w:ascii="宋体" w:eastAsia="宋体" w:hAnsi="宋体" w:cs="宋体"/>
          <w:spacing w:val="-3"/>
          <w:sz w:val="21"/>
          <w:szCs w:val="21"/>
          <w:lang w:eastAsia="zh-CN"/>
        </w:rPr>
        <w:t>行验证。</w:t>
      </w:r>
    </w:p>
    <w:p w14:paraId="59E4B839" w14:textId="77777777" w:rsidR="00AF2CE3" w:rsidRDefault="00AF2CE3">
      <w:pPr>
        <w:spacing w:line="312" w:lineRule="auto"/>
        <w:rPr>
          <w:rFonts w:ascii="宋体" w:eastAsia="宋体" w:hAnsi="宋体" w:cs="宋体"/>
          <w:lang w:eastAsia="zh-CN"/>
        </w:rPr>
        <w:sectPr w:rsidR="00AF2CE3">
          <w:headerReference w:type="default" r:id="rId8"/>
          <w:footerReference w:type="default" r:id="rId9"/>
          <w:pgSz w:w="11906" w:h="16838"/>
          <w:pgMar w:top="980" w:right="1021" w:bottom="967" w:left="1417" w:header="622" w:footer="774" w:gutter="0"/>
          <w:cols w:space="720"/>
        </w:sectPr>
      </w:pPr>
    </w:p>
    <w:p w14:paraId="367C4FBB" w14:textId="77777777" w:rsidR="00AF2CE3" w:rsidRDefault="00AF2CE3">
      <w:pPr>
        <w:spacing w:line="332" w:lineRule="auto"/>
        <w:rPr>
          <w:lang w:eastAsia="zh-CN"/>
        </w:rPr>
      </w:pPr>
    </w:p>
    <w:p w14:paraId="5A0B776C" w14:textId="06DE1E97" w:rsidR="00AF2CE3" w:rsidRDefault="00D21421">
      <w:pPr>
        <w:pStyle w:val="a3"/>
        <w:spacing w:before="91" w:line="228" w:lineRule="auto"/>
        <w:ind w:left="3750"/>
        <w:outlineLvl w:val="0"/>
        <w:rPr>
          <w:rFonts w:ascii="黑体" w:eastAsia="黑体" w:hAnsi="黑体" w:cs="黑体"/>
          <w:sz w:val="28"/>
          <w:szCs w:val="28"/>
          <w:lang w:eastAsia="zh-CN"/>
        </w:rPr>
      </w:pPr>
      <w:r>
        <w:rPr>
          <w:b/>
          <w:bCs/>
          <w:spacing w:val="4"/>
          <w:sz w:val="28"/>
          <w:szCs w:val="28"/>
          <w:lang w:eastAsia="zh-CN"/>
        </w:rPr>
        <w:t xml:space="preserve">3    </w:t>
      </w:r>
      <w:r>
        <w:rPr>
          <w:rFonts w:ascii="黑体" w:eastAsia="黑体" w:hAnsi="黑体" w:cs="黑体"/>
          <w:spacing w:val="4"/>
          <w:sz w:val="28"/>
          <w:szCs w:val="28"/>
          <w:lang w:eastAsia="zh-CN"/>
        </w:rPr>
        <w:t>物理建模</w:t>
      </w:r>
      <w:r w:rsidR="00053433" w:rsidRPr="00053433">
        <w:rPr>
          <w:rFonts w:ascii="黑体" w:eastAsia="黑体" w:hAnsi="黑体" w:cs="黑体" w:hint="eastAsia"/>
          <w:color w:val="C00000"/>
          <w:spacing w:val="4"/>
          <w:sz w:val="28"/>
          <w:szCs w:val="28"/>
          <w:lang w:eastAsia="zh-CN"/>
        </w:rPr>
        <w:t>（</w:t>
      </w:r>
      <w:r w:rsidR="00053433">
        <w:rPr>
          <w:rFonts w:ascii="黑体" w:eastAsia="黑体" w:hAnsi="黑体" w:cs="黑体" w:hint="eastAsia"/>
          <w:color w:val="C00000"/>
          <w:spacing w:val="4"/>
          <w:sz w:val="28"/>
          <w:szCs w:val="28"/>
          <w:lang w:eastAsia="zh-CN"/>
        </w:rPr>
        <w:t>这里需要改成实验原理教学模块</w:t>
      </w:r>
      <w:r w:rsidR="00053433" w:rsidRPr="00053433">
        <w:rPr>
          <w:rFonts w:ascii="黑体" w:eastAsia="黑体" w:hAnsi="黑体" w:cs="黑体" w:hint="eastAsia"/>
          <w:color w:val="C00000"/>
          <w:spacing w:val="4"/>
          <w:sz w:val="28"/>
          <w:szCs w:val="28"/>
          <w:lang w:eastAsia="zh-CN"/>
        </w:rPr>
        <w:t>）</w:t>
      </w:r>
    </w:p>
    <w:p w14:paraId="04F156CF" w14:textId="57D4C0AC" w:rsidR="00AF2CE3" w:rsidRDefault="00D21421">
      <w:pPr>
        <w:pStyle w:val="a3"/>
        <w:spacing w:before="275" w:line="230" w:lineRule="auto"/>
        <w:ind w:left="11"/>
        <w:outlineLvl w:val="1"/>
        <w:rPr>
          <w:rFonts w:ascii="黑体" w:eastAsia="黑体" w:hAnsi="黑体" w:cs="黑体"/>
          <w:sz w:val="23"/>
          <w:szCs w:val="23"/>
          <w:lang w:eastAsia="zh-CN"/>
        </w:rPr>
      </w:pPr>
      <w:r>
        <w:rPr>
          <w:b/>
          <w:bCs/>
          <w:spacing w:val="22"/>
          <w:sz w:val="23"/>
          <w:szCs w:val="23"/>
          <w:lang w:eastAsia="zh-CN"/>
        </w:rPr>
        <w:t>3.1</w:t>
      </w:r>
      <w:r>
        <w:rPr>
          <w:b/>
          <w:bCs/>
          <w:spacing w:val="4"/>
          <w:sz w:val="23"/>
          <w:szCs w:val="23"/>
          <w:lang w:eastAsia="zh-CN"/>
        </w:rPr>
        <w:t xml:space="preserve"> </w:t>
      </w:r>
      <w:r w:rsidRPr="00053433">
        <w:rPr>
          <w:b/>
          <w:bCs/>
          <w:color w:val="C00000"/>
          <w:spacing w:val="4"/>
          <w:sz w:val="23"/>
          <w:szCs w:val="23"/>
          <w:lang w:eastAsia="zh-CN"/>
        </w:rPr>
        <w:t xml:space="preserve">   </w:t>
      </w:r>
      <w:r w:rsidR="00053433" w:rsidRPr="00053433">
        <w:rPr>
          <w:rFonts w:ascii="宋体" w:eastAsia="宋体" w:hAnsi="宋体" w:cs="宋体" w:hint="eastAsia"/>
          <w:b/>
          <w:bCs/>
          <w:color w:val="C00000"/>
          <w:spacing w:val="4"/>
          <w:sz w:val="23"/>
          <w:szCs w:val="23"/>
          <w:lang w:eastAsia="zh-CN"/>
        </w:rPr>
        <w:t>学生建模任务一：</w:t>
      </w:r>
      <w:r w:rsidRPr="00053433">
        <w:rPr>
          <w:b/>
          <w:bCs/>
          <w:color w:val="C00000"/>
          <w:sz w:val="23"/>
          <w:szCs w:val="23"/>
          <w:lang w:eastAsia="zh-CN"/>
        </w:rPr>
        <w:t>R</w:t>
      </w:r>
      <w:r>
        <w:rPr>
          <w:b/>
          <w:bCs/>
          <w:sz w:val="23"/>
          <w:szCs w:val="23"/>
          <w:lang w:eastAsia="zh-CN"/>
        </w:rPr>
        <w:t>GBC</w:t>
      </w:r>
      <w:r>
        <w:rPr>
          <w:b/>
          <w:bCs/>
          <w:spacing w:val="51"/>
          <w:w w:val="101"/>
          <w:sz w:val="23"/>
          <w:szCs w:val="23"/>
          <w:lang w:eastAsia="zh-CN"/>
        </w:rPr>
        <w:t xml:space="preserve"> </w:t>
      </w:r>
      <w:r>
        <w:rPr>
          <w:rFonts w:ascii="黑体" w:eastAsia="黑体" w:hAnsi="黑体" w:cs="黑体"/>
          <w:spacing w:val="22"/>
          <w:sz w:val="23"/>
          <w:szCs w:val="23"/>
          <w:lang w:eastAsia="zh-CN"/>
        </w:rPr>
        <w:t>时序信号模型</w:t>
      </w:r>
    </w:p>
    <w:p w14:paraId="399BFE3E" w14:textId="77777777" w:rsidR="00AF2CE3" w:rsidRDefault="00D21421">
      <w:pPr>
        <w:pStyle w:val="a3"/>
        <w:spacing w:before="225" w:line="292" w:lineRule="auto"/>
        <w:ind w:left="8" w:firstLine="435"/>
        <w:jc w:val="both"/>
        <w:rPr>
          <w:rFonts w:ascii="宋体" w:eastAsia="宋体" w:hAnsi="宋体" w:cs="宋体"/>
          <w:sz w:val="21"/>
          <w:szCs w:val="21"/>
          <w:lang w:eastAsia="zh-CN"/>
        </w:rPr>
      </w:pPr>
      <w:r>
        <w:rPr>
          <w:sz w:val="21"/>
          <w:szCs w:val="21"/>
          <w:lang w:eastAsia="zh-CN"/>
        </w:rPr>
        <w:t>TCS34725</w:t>
      </w:r>
      <w:r>
        <w:rPr>
          <w:spacing w:val="48"/>
          <w:w w:val="101"/>
          <w:sz w:val="21"/>
          <w:szCs w:val="21"/>
          <w:lang w:eastAsia="zh-CN"/>
        </w:rPr>
        <w:t xml:space="preserve"> </w:t>
      </w:r>
      <w:r>
        <w:rPr>
          <w:rFonts w:ascii="宋体" w:eastAsia="宋体" w:hAnsi="宋体" w:cs="宋体"/>
          <w:sz w:val="21"/>
          <w:szCs w:val="21"/>
          <w:lang w:eastAsia="zh-CN"/>
        </w:rPr>
        <w:t>内部包含四个硅光电二极管，分别覆盖红（</w:t>
      </w:r>
      <w:r>
        <w:rPr>
          <w:sz w:val="21"/>
          <w:szCs w:val="21"/>
          <w:lang w:eastAsia="zh-CN"/>
        </w:rPr>
        <w:t>R</w:t>
      </w:r>
      <w:r>
        <w:rPr>
          <w:rFonts w:ascii="宋体" w:eastAsia="宋体" w:hAnsi="宋体" w:cs="宋体"/>
          <w:sz w:val="21"/>
          <w:szCs w:val="21"/>
          <w:lang w:eastAsia="zh-CN"/>
        </w:rPr>
        <w:t>，约</w:t>
      </w:r>
      <w:r>
        <w:rPr>
          <w:rFonts w:ascii="宋体" w:eastAsia="宋体" w:hAnsi="宋体" w:cs="宋体"/>
          <w:spacing w:val="-31"/>
          <w:sz w:val="21"/>
          <w:szCs w:val="21"/>
          <w:lang w:eastAsia="zh-CN"/>
        </w:rPr>
        <w:t xml:space="preserve"> </w:t>
      </w:r>
      <w:r>
        <w:rPr>
          <w:sz w:val="21"/>
          <w:szCs w:val="21"/>
          <w:lang w:eastAsia="zh-CN"/>
        </w:rPr>
        <w:t>600–700</w:t>
      </w:r>
      <w:r>
        <w:rPr>
          <w:spacing w:val="19"/>
          <w:sz w:val="21"/>
          <w:szCs w:val="21"/>
          <w:lang w:eastAsia="zh-CN"/>
        </w:rPr>
        <w:t xml:space="preserve"> </w:t>
      </w:r>
      <w:r>
        <w:rPr>
          <w:sz w:val="21"/>
          <w:szCs w:val="21"/>
          <w:lang w:eastAsia="zh-CN"/>
        </w:rPr>
        <w:t>nm</w:t>
      </w:r>
      <w:r>
        <w:rPr>
          <w:spacing w:val="31"/>
          <w:w w:val="101"/>
          <w:sz w:val="21"/>
          <w:szCs w:val="21"/>
          <w:lang w:eastAsia="zh-CN"/>
        </w:rPr>
        <w:t xml:space="preserve"> </w:t>
      </w:r>
      <w:r>
        <w:rPr>
          <w:rFonts w:ascii="宋体" w:eastAsia="宋体" w:hAnsi="宋体" w:cs="宋体"/>
          <w:sz w:val="21"/>
          <w:szCs w:val="21"/>
          <w:lang w:eastAsia="zh-CN"/>
        </w:rPr>
        <w:t>窄带）、绿（</w:t>
      </w:r>
      <w:r>
        <w:rPr>
          <w:sz w:val="21"/>
          <w:szCs w:val="21"/>
          <w:lang w:eastAsia="zh-CN"/>
        </w:rPr>
        <w:t>G</w:t>
      </w:r>
      <w:r>
        <w:rPr>
          <w:rFonts w:ascii="宋体" w:eastAsia="宋体" w:hAnsi="宋体" w:cs="宋体"/>
          <w:sz w:val="21"/>
          <w:szCs w:val="21"/>
          <w:lang w:eastAsia="zh-CN"/>
        </w:rPr>
        <w:t>，约</w:t>
      </w:r>
      <w:r>
        <w:rPr>
          <w:spacing w:val="5"/>
          <w:sz w:val="21"/>
          <w:szCs w:val="21"/>
          <w:lang w:eastAsia="zh-CN"/>
        </w:rPr>
        <w:t>500–600</w:t>
      </w:r>
      <w:r>
        <w:rPr>
          <w:spacing w:val="31"/>
          <w:sz w:val="21"/>
          <w:szCs w:val="21"/>
          <w:lang w:eastAsia="zh-CN"/>
        </w:rPr>
        <w:t xml:space="preserve"> </w:t>
      </w:r>
      <w:r>
        <w:rPr>
          <w:sz w:val="21"/>
          <w:szCs w:val="21"/>
          <w:lang w:eastAsia="zh-CN"/>
        </w:rPr>
        <w:t>nm</w:t>
      </w:r>
      <w:r>
        <w:rPr>
          <w:spacing w:val="42"/>
          <w:sz w:val="21"/>
          <w:szCs w:val="21"/>
          <w:lang w:eastAsia="zh-CN"/>
        </w:rPr>
        <w:t xml:space="preserve"> </w:t>
      </w:r>
      <w:r>
        <w:rPr>
          <w:rFonts w:ascii="宋体" w:eastAsia="宋体" w:hAnsi="宋体" w:cs="宋体"/>
          <w:spacing w:val="5"/>
          <w:sz w:val="21"/>
          <w:szCs w:val="21"/>
          <w:lang w:eastAsia="zh-CN"/>
        </w:rPr>
        <w:t>窄带）、蓝（</w:t>
      </w:r>
      <w:r>
        <w:rPr>
          <w:spacing w:val="5"/>
          <w:sz w:val="21"/>
          <w:szCs w:val="21"/>
          <w:lang w:eastAsia="zh-CN"/>
        </w:rPr>
        <w:t>B</w:t>
      </w:r>
      <w:r>
        <w:rPr>
          <w:rFonts w:ascii="宋体" w:eastAsia="宋体" w:hAnsi="宋体" w:cs="宋体"/>
          <w:spacing w:val="5"/>
          <w:sz w:val="21"/>
          <w:szCs w:val="21"/>
          <w:lang w:eastAsia="zh-CN"/>
        </w:rPr>
        <w:t>，约</w:t>
      </w:r>
      <w:r>
        <w:rPr>
          <w:rFonts w:ascii="宋体" w:eastAsia="宋体" w:hAnsi="宋体" w:cs="宋体"/>
          <w:spacing w:val="-23"/>
          <w:sz w:val="21"/>
          <w:szCs w:val="21"/>
          <w:lang w:eastAsia="zh-CN"/>
        </w:rPr>
        <w:t xml:space="preserve"> </w:t>
      </w:r>
      <w:r>
        <w:rPr>
          <w:spacing w:val="5"/>
          <w:sz w:val="21"/>
          <w:szCs w:val="21"/>
          <w:lang w:eastAsia="zh-CN"/>
        </w:rPr>
        <w:t>400</w:t>
      </w:r>
      <w:r>
        <w:rPr>
          <w:spacing w:val="4"/>
          <w:sz w:val="21"/>
          <w:szCs w:val="21"/>
          <w:lang w:eastAsia="zh-CN"/>
        </w:rPr>
        <w:t>–500</w:t>
      </w:r>
      <w:r>
        <w:rPr>
          <w:spacing w:val="31"/>
          <w:sz w:val="21"/>
          <w:szCs w:val="21"/>
          <w:lang w:eastAsia="zh-CN"/>
        </w:rPr>
        <w:t xml:space="preserve"> </w:t>
      </w:r>
      <w:r>
        <w:rPr>
          <w:sz w:val="21"/>
          <w:szCs w:val="21"/>
          <w:lang w:eastAsia="zh-CN"/>
        </w:rPr>
        <w:t>nm</w:t>
      </w:r>
      <w:r>
        <w:rPr>
          <w:spacing w:val="42"/>
          <w:w w:val="101"/>
          <w:sz w:val="21"/>
          <w:szCs w:val="21"/>
          <w:lang w:eastAsia="zh-CN"/>
        </w:rPr>
        <w:t xml:space="preserve"> </w:t>
      </w:r>
      <w:r>
        <w:rPr>
          <w:rFonts w:ascii="宋体" w:eastAsia="宋体" w:hAnsi="宋体" w:cs="宋体"/>
          <w:spacing w:val="4"/>
          <w:sz w:val="21"/>
          <w:szCs w:val="21"/>
          <w:lang w:eastAsia="zh-CN"/>
        </w:rPr>
        <w:t>窄带）与宽带清光（</w:t>
      </w:r>
      <w:r>
        <w:rPr>
          <w:spacing w:val="4"/>
          <w:sz w:val="21"/>
          <w:szCs w:val="21"/>
          <w:lang w:eastAsia="zh-CN"/>
        </w:rPr>
        <w:t>C</w:t>
      </w:r>
      <w:r>
        <w:rPr>
          <w:rFonts w:ascii="宋体" w:eastAsia="宋体" w:hAnsi="宋体" w:cs="宋体"/>
          <w:spacing w:val="4"/>
          <w:sz w:val="21"/>
          <w:szCs w:val="21"/>
          <w:lang w:eastAsia="zh-CN"/>
        </w:rPr>
        <w:t>，覆盖全可见光波段）</w:t>
      </w:r>
      <w:r>
        <w:rPr>
          <w:rFonts w:ascii="宋体" w:eastAsia="宋体" w:hAnsi="宋体" w:cs="宋体"/>
          <w:spacing w:val="-59"/>
          <w:sz w:val="21"/>
          <w:szCs w:val="21"/>
          <w:lang w:eastAsia="zh-CN"/>
        </w:rPr>
        <w:t xml:space="preserve"> </w:t>
      </w:r>
      <w:r>
        <w:rPr>
          <w:rFonts w:ascii="宋体" w:eastAsia="宋体" w:hAnsi="宋体" w:cs="宋体"/>
          <w:spacing w:val="4"/>
          <w:sz w:val="21"/>
          <w:szCs w:val="21"/>
          <w:lang w:eastAsia="zh-CN"/>
        </w:rPr>
        <w:t>四个</w:t>
      </w:r>
      <w:r>
        <w:rPr>
          <w:rFonts w:ascii="宋体" w:eastAsia="宋体" w:hAnsi="宋体" w:cs="宋体"/>
          <w:spacing w:val="10"/>
          <w:sz w:val="21"/>
          <w:szCs w:val="21"/>
          <w:lang w:eastAsia="zh-CN"/>
        </w:rPr>
        <w:t>光谱区间。设通道</w:t>
      </w:r>
      <w:r>
        <w:rPr>
          <w:rFonts w:ascii="宋体" w:eastAsia="宋体" w:hAnsi="宋体" w:cs="宋体"/>
          <w:spacing w:val="-9"/>
          <w:sz w:val="21"/>
          <w:szCs w:val="21"/>
          <w:lang w:eastAsia="zh-CN"/>
        </w:rPr>
        <w:t xml:space="preserve"> </w:t>
      </w:r>
      <w:r>
        <w:rPr>
          <w:i/>
          <w:iCs/>
          <w:spacing w:val="10"/>
          <w:sz w:val="21"/>
          <w:szCs w:val="21"/>
          <w:lang w:eastAsia="zh-CN"/>
        </w:rPr>
        <w:t>c</w:t>
      </w:r>
      <w:r>
        <w:rPr>
          <w:i/>
          <w:iCs/>
          <w:spacing w:val="31"/>
          <w:sz w:val="21"/>
          <w:szCs w:val="21"/>
          <w:lang w:eastAsia="zh-CN"/>
        </w:rPr>
        <w:t xml:space="preserve"> </w:t>
      </w:r>
      <w:r>
        <w:rPr>
          <w:rFonts w:ascii="微软雅黑" w:eastAsia="微软雅黑" w:hAnsi="微软雅黑" w:cs="微软雅黑"/>
          <w:i/>
          <w:iCs/>
          <w:spacing w:val="10"/>
          <w:sz w:val="21"/>
          <w:szCs w:val="21"/>
          <w:lang w:eastAsia="zh-CN"/>
        </w:rPr>
        <w:t>∈</w:t>
      </w:r>
      <w:r>
        <w:rPr>
          <w:rFonts w:ascii="微软雅黑" w:eastAsia="微软雅黑" w:hAnsi="微软雅黑" w:cs="微软雅黑"/>
          <w:spacing w:val="10"/>
          <w:sz w:val="21"/>
          <w:szCs w:val="21"/>
          <w:lang w:eastAsia="zh-CN"/>
        </w:rPr>
        <w:t xml:space="preserve"> </w:t>
      </w:r>
      <w:r>
        <w:rPr>
          <w:rFonts w:ascii="微软雅黑" w:eastAsia="微软雅黑" w:hAnsi="微软雅黑" w:cs="微软雅黑"/>
          <w:i/>
          <w:iCs/>
          <w:spacing w:val="10"/>
          <w:sz w:val="21"/>
          <w:szCs w:val="21"/>
          <w:lang w:eastAsia="zh-CN"/>
        </w:rPr>
        <w:t>{</w:t>
      </w:r>
      <w:r>
        <w:rPr>
          <w:i/>
          <w:iCs/>
          <w:spacing w:val="10"/>
          <w:sz w:val="21"/>
          <w:szCs w:val="21"/>
          <w:lang w:eastAsia="zh-CN"/>
        </w:rPr>
        <w:t>R, G,</w:t>
      </w:r>
      <w:r>
        <w:rPr>
          <w:i/>
          <w:iCs/>
          <w:spacing w:val="-7"/>
          <w:sz w:val="21"/>
          <w:szCs w:val="21"/>
          <w:lang w:eastAsia="zh-CN"/>
        </w:rPr>
        <w:t xml:space="preserve"> </w:t>
      </w:r>
      <w:r>
        <w:rPr>
          <w:i/>
          <w:iCs/>
          <w:spacing w:val="10"/>
          <w:sz w:val="21"/>
          <w:szCs w:val="21"/>
          <w:lang w:eastAsia="zh-CN"/>
        </w:rPr>
        <w:t>B, C</w:t>
      </w:r>
      <w:r>
        <w:rPr>
          <w:rFonts w:ascii="微软雅黑" w:eastAsia="微软雅黑" w:hAnsi="微软雅黑" w:cs="微软雅黑"/>
          <w:i/>
          <w:iCs/>
          <w:spacing w:val="10"/>
          <w:sz w:val="21"/>
          <w:szCs w:val="21"/>
          <w:lang w:eastAsia="zh-CN"/>
        </w:rPr>
        <w:t>}</w:t>
      </w:r>
      <w:r>
        <w:rPr>
          <w:rFonts w:ascii="微软雅黑" w:eastAsia="微软雅黑" w:hAnsi="微软雅黑" w:cs="微软雅黑"/>
          <w:spacing w:val="40"/>
          <w:sz w:val="21"/>
          <w:szCs w:val="21"/>
          <w:lang w:eastAsia="zh-CN"/>
        </w:rPr>
        <w:t xml:space="preserve"> </w:t>
      </w:r>
      <w:r>
        <w:rPr>
          <w:rFonts w:ascii="宋体" w:eastAsia="宋体" w:hAnsi="宋体" w:cs="宋体"/>
          <w:spacing w:val="10"/>
          <w:sz w:val="21"/>
          <w:szCs w:val="21"/>
          <w:lang w:eastAsia="zh-CN"/>
        </w:rPr>
        <w:t>的归一化光谱响应为</w:t>
      </w:r>
      <w:r>
        <w:rPr>
          <w:rFonts w:ascii="宋体" w:eastAsia="宋体" w:hAnsi="宋体" w:cs="宋体"/>
          <w:spacing w:val="-19"/>
          <w:sz w:val="21"/>
          <w:szCs w:val="21"/>
          <w:lang w:eastAsia="zh-CN"/>
        </w:rPr>
        <w:t xml:space="preserve"> </w:t>
      </w:r>
      <w:r>
        <w:rPr>
          <w:i/>
          <w:iCs/>
          <w:position w:val="-1"/>
          <w:sz w:val="21"/>
          <w:szCs w:val="21"/>
          <w:lang w:eastAsia="zh-CN"/>
        </w:rPr>
        <w:t>S</w:t>
      </w:r>
      <w:r>
        <w:rPr>
          <w:i/>
          <w:iCs/>
          <w:position w:val="-1"/>
          <w:sz w:val="15"/>
          <w:szCs w:val="15"/>
          <w:lang w:eastAsia="zh-CN"/>
        </w:rPr>
        <w:t>c</w:t>
      </w:r>
      <w:r>
        <w:rPr>
          <w:spacing w:val="10"/>
          <w:sz w:val="21"/>
          <w:szCs w:val="21"/>
          <w:lang w:eastAsia="zh-CN"/>
        </w:rPr>
        <w:t>(</w:t>
      </w:r>
      <w:r>
        <w:rPr>
          <w:i/>
          <w:iCs/>
          <w:spacing w:val="10"/>
          <w:sz w:val="21"/>
          <w:szCs w:val="21"/>
        </w:rPr>
        <w:t>λ</w:t>
      </w:r>
      <w:r>
        <w:rPr>
          <w:spacing w:val="10"/>
          <w:sz w:val="21"/>
          <w:szCs w:val="21"/>
          <w:lang w:eastAsia="zh-CN"/>
        </w:rPr>
        <w:t>)</w:t>
      </w:r>
      <w:r>
        <w:rPr>
          <w:rFonts w:ascii="宋体" w:eastAsia="宋体" w:hAnsi="宋体" w:cs="宋体"/>
          <w:spacing w:val="10"/>
          <w:sz w:val="21"/>
          <w:szCs w:val="21"/>
          <w:lang w:eastAsia="zh-CN"/>
        </w:rPr>
        <w:t>，环境光光谱辐照度为</w:t>
      </w:r>
      <w:r>
        <w:rPr>
          <w:rFonts w:ascii="宋体" w:eastAsia="宋体" w:hAnsi="宋体" w:cs="宋体"/>
          <w:spacing w:val="-22"/>
          <w:sz w:val="21"/>
          <w:szCs w:val="21"/>
          <w:lang w:eastAsia="zh-CN"/>
        </w:rPr>
        <w:t xml:space="preserve"> </w:t>
      </w:r>
      <w:r>
        <w:rPr>
          <w:i/>
          <w:iCs/>
          <w:sz w:val="21"/>
          <w:szCs w:val="21"/>
          <w:lang w:eastAsia="zh-CN"/>
        </w:rPr>
        <w:t>I</w:t>
      </w:r>
      <w:r>
        <w:rPr>
          <w:position w:val="-3"/>
          <w:sz w:val="15"/>
          <w:szCs w:val="15"/>
          <w:lang w:eastAsia="zh-CN"/>
        </w:rPr>
        <w:t>amb</w:t>
      </w:r>
      <w:r>
        <w:rPr>
          <w:spacing w:val="-6"/>
          <w:position w:val="-3"/>
          <w:sz w:val="15"/>
          <w:szCs w:val="15"/>
          <w:lang w:eastAsia="zh-CN"/>
        </w:rPr>
        <w:t xml:space="preserve"> </w:t>
      </w:r>
      <w:r>
        <w:rPr>
          <w:spacing w:val="10"/>
          <w:sz w:val="21"/>
          <w:szCs w:val="21"/>
          <w:lang w:eastAsia="zh-CN"/>
        </w:rPr>
        <w:t>(</w:t>
      </w:r>
      <w:r>
        <w:rPr>
          <w:i/>
          <w:iCs/>
          <w:spacing w:val="10"/>
          <w:sz w:val="21"/>
          <w:szCs w:val="21"/>
        </w:rPr>
        <w:t>λ</w:t>
      </w:r>
      <w:r>
        <w:rPr>
          <w:spacing w:val="10"/>
          <w:sz w:val="21"/>
          <w:szCs w:val="21"/>
          <w:lang w:eastAsia="zh-CN"/>
        </w:rPr>
        <w:t>)</w:t>
      </w:r>
      <w:r>
        <w:rPr>
          <w:rFonts w:ascii="宋体" w:eastAsia="宋体" w:hAnsi="宋体" w:cs="宋体"/>
          <w:spacing w:val="10"/>
          <w:sz w:val="21"/>
          <w:szCs w:val="21"/>
          <w:lang w:eastAsia="zh-CN"/>
        </w:rPr>
        <w:t>，</w:t>
      </w:r>
      <w:r>
        <w:rPr>
          <w:rFonts w:ascii="宋体" w:eastAsia="宋体" w:hAnsi="宋体" w:cs="宋体"/>
          <w:spacing w:val="9"/>
          <w:sz w:val="21"/>
          <w:szCs w:val="21"/>
          <w:lang w:eastAsia="zh-CN"/>
        </w:rPr>
        <w:t>被测表面（手部皮肤）的光谱反射率为</w:t>
      </w:r>
      <w:r>
        <w:rPr>
          <w:rFonts w:ascii="宋体" w:eastAsia="宋体" w:hAnsi="宋体" w:cs="宋体"/>
          <w:spacing w:val="-33"/>
          <w:sz w:val="21"/>
          <w:szCs w:val="21"/>
          <w:lang w:eastAsia="zh-CN"/>
        </w:rPr>
        <w:t xml:space="preserve"> </w:t>
      </w:r>
      <w:r>
        <w:rPr>
          <w:i/>
          <w:iCs/>
          <w:spacing w:val="9"/>
          <w:sz w:val="21"/>
          <w:szCs w:val="21"/>
        </w:rPr>
        <w:t>ρ</w:t>
      </w:r>
      <w:r>
        <w:rPr>
          <w:spacing w:val="9"/>
          <w:sz w:val="21"/>
          <w:szCs w:val="21"/>
          <w:lang w:eastAsia="zh-CN"/>
        </w:rPr>
        <w:t>(</w:t>
      </w:r>
      <w:r>
        <w:rPr>
          <w:i/>
          <w:iCs/>
          <w:spacing w:val="9"/>
          <w:sz w:val="21"/>
          <w:szCs w:val="21"/>
        </w:rPr>
        <w:t>λ</w:t>
      </w:r>
      <w:r>
        <w:rPr>
          <w:spacing w:val="9"/>
          <w:sz w:val="21"/>
          <w:szCs w:val="21"/>
          <w:lang w:eastAsia="zh-CN"/>
        </w:rPr>
        <w:t>)</w:t>
      </w:r>
      <w:r>
        <w:rPr>
          <w:rFonts w:ascii="宋体" w:eastAsia="宋体" w:hAnsi="宋体" w:cs="宋体"/>
          <w:spacing w:val="8"/>
          <w:sz w:val="21"/>
          <w:szCs w:val="21"/>
          <w:lang w:eastAsia="zh-CN"/>
        </w:rPr>
        <w:t>，手部法线与传感器视轴夹角为</w:t>
      </w:r>
      <w:r>
        <w:rPr>
          <w:rFonts w:ascii="宋体" w:eastAsia="宋体" w:hAnsi="宋体" w:cs="宋体"/>
          <w:spacing w:val="-30"/>
          <w:sz w:val="21"/>
          <w:szCs w:val="21"/>
          <w:lang w:eastAsia="zh-CN"/>
        </w:rPr>
        <w:t xml:space="preserve"> </w:t>
      </w:r>
      <w:r>
        <w:rPr>
          <w:i/>
          <w:iCs/>
          <w:spacing w:val="8"/>
          <w:sz w:val="21"/>
          <w:szCs w:val="21"/>
        </w:rPr>
        <w:t>θ</w:t>
      </w:r>
      <w:r>
        <w:rPr>
          <w:spacing w:val="8"/>
          <w:sz w:val="21"/>
          <w:szCs w:val="21"/>
          <w:lang w:eastAsia="zh-CN"/>
        </w:rPr>
        <w:t>(</w:t>
      </w:r>
      <w:r>
        <w:rPr>
          <w:i/>
          <w:iCs/>
          <w:spacing w:val="8"/>
          <w:sz w:val="21"/>
          <w:szCs w:val="21"/>
          <w:lang w:eastAsia="zh-CN"/>
        </w:rPr>
        <w:t>t</w:t>
      </w:r>
      <w:r>
        <w:rPr>
          <w:spacing w:val="8"/>
          <w:sz w:val="21"/>
          <w:szCs w:val="21"/>
          <w:lang w:eastAsia="zh-CN"/>
        </w:rPr>
        <w:t>)</w:t>
      </w:r>
      <w:r>
        <w:rPr>
          <w:rFonts w:ascii="宋体" w:eastAsia="宋体" w:hAnsi="宋体" w:cs="宋体"/>
          <w:spacing w:val="8"/>
          <w:sz w:val="21"/>
          <w:szCs w:val="21"/>
          <w:lang w:eastAsia="zh-CN"/>
        </w:rPr>
        <w:t>。根据</w:t>
      </w:r>
      <w:r>
        <w:rPr>
          <w:rFonts w:ascii="宋体" w:eastAsia="宋体" w:hAnsi="宋体" w:cs="宋体"/>
          <w:spacing w:val="-32"/>
          <w:sz w:val="21"/>
          <w:szCs w:val="21"/>
          <w:lang w:eastAsia="zh-CN"/>
        </w:rPr>
        <w:t xml:space="preserve"> </w:t>
      </w:r>
      <w:r>
        <w:rPr>
          <w:sz w:val="21"/>
          <w:szCs w:val="21"/>
          <w:lang w:eastAsia="zh-CN"/>
        </w:rPr>
        <w:t>Lambert</w:t>
      </w:r>
      <w:bookmarkStart w:id="0" w:name="bookmark8"/>
      <w:bookmarkEnd w:id="0"/>
      <w:r>
        <w:rPr>
          <w:rFonts w:ascii="宋体" w:eastAsia="宋体" w:hAnsi="宋体" w:cs="宋体"/>
          <w:spacing w:val="6"/>
          <w:sz w:val="21"/>
          <w:szCs w:val="21"/>
          <w:lang w:eastAsia="zh-CN"/>
        </w:rPr>
        <w:t>反射定律，</w:t>
      </w:r>
      <w:r>
        <w:rPr>
          <w:i/>
          <w:iCs/>
          <w:spacing w:val="6"/>
          <w:sz w:val="21"/>
          <w:szCs w:val="21"/>
          <w:lang w:eastAsia="zh-CN"/>
        </w:rPr>
        <w:t>c</w:t>
      </w:r>
      <w:r>
        <w:rPr>
          <w:i/>
          <w:iCs/>
          <w:spacing w:val="34"/>
          <w:sz w:val="21"/>
          <w:szCs w:val="21"/>
          <w:lang w:eastAsia="zh-CN"/>
        </w:rPr>
        <w:t xml:space="preserve"> </w:t>
      </w:r>
      <w:r>
        <w:rPr>
          <w:rFonts w:ascii="宋体" w:eastAsia="宋体" w:hAnsi="宋体" w:cs="宋体"/>
          <w:spacing w:val="6"/>
          <w:sz w:val="21"/>
          <w:szCs w:val="21"/>
          <w:lang w:eastAsia="zh-CN"/>
        </w:rPr>
        <w:t>通道的瞬时读数为</w:t>
      </w:r>
    </w:p>
    <w:p w14:paraId="30756F75" w14:textId="77777777" w:rsidR="00AF2CE3" w:rsidRDefault="00D21421">
      <w:pPr>
        <w:pStyle w:val="a3"/>
        <w:spacing w:before="60"/>
        <w:ind w:left="2085"/>
        <w:rPr>
          <w:sz w:val="21"/>
          <w:szCs w:val="21"/>
          <w:lang w:eastAsia="zh-CN"/>
        </w:rPr>
      </w:pPr>
      <w:r>
        <w:rPr>
          <w:i/>
          <w:iCs/>
          <w:position w:val="-8"/>
          <w:sz w:val="21"/>
          <w:szCs w:val="21"/>
          <w:lang w:eastAsia="zh-CN"/>
        </w:rPr>
        <w:t>V</w:t>
      </w:r>
      <w:r>
        <w:rPr>
          <w:i/>
          <w:iCs/>
          <w:position w:val="-8"/>
          <w:sz w:val="15"/>
          <w:szCs w:val="15"/>
          <w:lang w:eastAsia="zh-CN"/>
        </w:rPr>
        <w:t>c</w:t>
      </w:r>
      <w:r>
        <w:rPr>
          <w:spacing w:val="19"/>
          <w:position w:val="-6"/>
          <w:sz w:val="21"/>
          <w:szCs w:val="21"/>
          <w:lang w:eastAsia="zh-CN"/>
        </w:rPr>
        <w:t>(</w:t>
      </w:r>
      <w:r>
        <w:rPr>
          <w:i/>
          <w:iCs/>
          <w:spacing w:val="19"/>
          <w:position w:val="-6"/>
          <w:sz w:val="21"/>
          <w:szCs w:val="21"/>
          <w:lang w:eastAsia="zh-CN"/>
        </w:rPr>
        <w:t>t</w:t>
      </w:r>
      <w:r>
        <w:rPr>
          <w:spacing w:val="19"/>
          <w:position w:val="-6"/>
          <w:sz w:val="21"/>
          <w:szCs w:val="21"/>
          <w:lang w:eastAsia="zh-CN"/>
        </w:rPr>
        <w:t xml:space="preserve">) = </w:t>
      </w:r>
      <w:r>
        <w:rPr>
          <w:position w:val="-19"/>
          <w:sz w:val="21"/>
          <w:szCs w:val="21"/>
        </w:rPr>
        <w:drawing>
          <wp:inline distT="0" distB="0" distL="0" distR="0" wp14:anchorId="2A29FFD6" wp14:editId="28488C1C">
            <wp:extent cx="292979" cy="34504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292979" cy="345044"/>
                    </a:xfrm>
                    <a:prstGeom prst="rect">
                      <a:avLst/>
                    </a:prstGeom>
                  </pic:spPr>
                </pic:pic>
              </a:graphicData>
            </a:graphic>
          </wp:inline>
        </w:drawing>
      </w:r>
      <w:r>
        <w:rPr>
          <w:spacing w:val="19"/>
          <w:position w:val="-6"/>
          <w:sz w:val="21"/>
          <w:szCs w:val="21"/>
          <w:lang w:eastAsia="zh-CN"/>
        </w:rPr>
        <w:t>(</w:t>
      </w:r>
      <w:r>
        <w:rPr>
          <w:i/>
          <w:iCs/>
          <w:spacing w:val="19"/>
          <w:position w:val="-6"/>
          <w:sz w:val="21"/>
          <w:szCs w:val="21"/>
        </w:rPr>
        <w:t>λ</w:t>
      </w:r>
      <w:r>
        <w:rPr>
          <w:spacing w:val="19"/>
          <w:position w:val="-6"/>
          <w:sz w:val="21"/>
          <w:szCs w:val="21"/>
          <w:lang w:eastAsia="zh-CN"/>
        </w:rPr>
        <w:t>)</w:t>
      </w:r>
      <w:r>
        <w:rPr>
          <w:spacing w:val="10"/>
          <w:position w:val="-6"/>
          <w:sz w:val="21"/>
          <w:szCs w:val="21"/>
          <w:lang w:eastAsia="zh-CN"/>
        </w:rPr>
        <w:t xml:space="preserve"> </w:t>
      </w:r>
      <w:r>
        <w:rPr>
          <w:spacing w:val="19"/>
          <w:position w:val="12"/>
          <w:sz w:val="21"/>
          <w:szCs w:val="21"/>
          <w:lang w:eastAsia="zh-CN"/>
        </w:rPr>
        <w:t>[</w:t>
      </w:r>
      <w:r>
        <w:rPr>
          <w:i/>
          <w:iCs/>
          <w:position w:val="12"/>
          <w:sz w:val="21"/>
          <w:szCs w:val="21"/>
          <w:lang w:eastAsia="zh-CN"/>
        </w:rPr>
        <w:t>I</w:t>
      </w:r>
      <w:r>
        <w:rPr>
          <w:position w:val="-9"/>
          <w:sz w:val="15"/>
          <w:szCs w:val="15"/>
          <w:lang w:eastAsia="zh-CN"/>
        </w:rPr>
        <w:t>amb</w:t>
      </w:r>
      <w:r>
        <w:rPr>
          <w:spacing w:val="-6"/>
          <w:position w:val="-9"/>
          <w:sz w:val="15"/>
          <w:szCs w:val="15"/>
          <w:lang w:eastAsia="zh-CN"/>
        </w:rPr>
        <w:t xml:space="preserve"> </w:t>
      </w:r>
      <w:r>
        <w:rPr>
          <w:spacing w:val="19"/>
          <w:position w:val="-6"/>
          <w:sz w:val="21"/>
          <w:szCs w:val="21"/>
          <w:lang w:eastAsia="zh-CN"/>
        </w:rPr>
        <w:t>(</w:t>
      </w:r>
      <w:r>
        <w:rPr>
          <w:i/>
          <w:iCs/>
          <w:spacing w:val="19"/>
          <w:position w:val="-6"/>
          <w:sz w:val="21"/>
          <w:szCs w:val="21"/>
        </w:rPr>
        <w:t>λ</w:t>
      </w:r>
      <w:r>
        <w:rPr>
          <w:spacing w:val="19"/>
          <w:position w:val="-6"/>
          <w:sz w:val="21"/>
          <w:szCs w:val="21"/>
          <w:lang w:eastAsia="zh-CN"/>
        </w:rPr>
        <w:t xml:space="preserve">) + </w:t>
      </w:r>
      <w:r>
        <w:rPr>
          <w:i/>
          <w:iCs/>
          <w:position w:val="-6"/>
          <w:sz w:val="21"/>
          <w:szCs w:val="21"/>
          <w:lang w:eastAsia="zh-CN"/>
        </w:rPr>
        <w:t>I</w:t>
      </w:r>
      <w:r>
        <w:rPr>
          <w:position w:val="-9"/>
          <w:sz w:val="15"/>
          <w:szCs w:val="15"/>
          <w:lang w:eastAsia="zh-CN"/>
        </w:rPr>
        <w:t>amb</w:t>
      </w:r>
      <w:r>
        <w:rPr>
          <w:spacing w:val="-6"/>
          <w:position w:val="-9"/>
          <w:sz w:val="15"/>
          <w:szCs w:val="15"/>
          <w:lang w:eastAsia="zh-CN"/>
        </w:rPr>
        <w:t xml:space="preserve"> </w:t>
      </w:r>
      <w:r>
        <w:rPr>
          <w:spacing w:val="19"/>
          <w:position w:val="-6"/>
          <w:sz w:val="21"/>
          <w:szCs w:val="21"/>
          <w:lang w:eastAsia="zh-CN"/>
        </w:rPr>
        <w:t>(</w:t>
      </w:r>
      <w:r>
        <w:rPr>
          <w:i/>
          <w:iCs/>
          <w:spacing w:val="19"/>
          <w:position w:val="-6"/>
          <w:sz w:val="21"/>
          <w:szCs w:val="21"/>
        </w:rPr>
        <w:t>λ</w:t>
      </w:r>
      <w:r>
        <w:rPr>
          <w:spacing w:val="19"/>
          <w:position w:val="-6"/>
          <w:sz w:val="21"/>
          <w:szCs w:val="21"/>
          <w:lang w:eastAsia="zh-CN"/>
        </w:rPr>
        <w:t>)</w:t>
      </w:r>
      <w:r>
        <w:rPr>
          <w:spacing w:val="-9"/>
          <w:position w:val="-6"/>
          <w:sz w:val="21"/>
          <w:szCs w:val="21"/>
          <w:lang w:eastAsia="zh-CN"/>
        </w:rPr>
        <w:t xml:space="preserve"> </w:t>
      </w:r>
      <w:r>
        <w:rPr>
          <w:i/>
          <w:iCs/>
          <w:spacing w:val="19"/>
          <w:position w:val="-6"/>
          <w:sz w:val="21"/>
          <w:szCs w:val="21"/>
        </w:rPr>
        <w:t>ρ</w:t>
      </w:r>
      <w:r>
        <w:rPr>
          <w:i/>
          <w:iCs/>
          <w:spacing w:val="-31"/>
          <w:position w:val="-6"/>
          <w:sz w:val="21"/>
          <w:szCs w:val="21"/>
          <w:lang w:eastAsia="zh-CN"/>
        </w:rPr>
        <w:t xml:space="preserve"> </w:t>
      </w:r>
      <w:r>
        <w:rPr>
          <w:spacing w:val="19"/>
          <w:position w:val="-6"/>
          <w:sz w:val="21"/>
          <w:szCs w:val="21"/>
          <w:lang w:eastAsia="zh-CN"/>
        </w:rPr>
        <w:t>(</w:t>
      </w:r>
      <w:r>
        <w:rPr>
          <w:i/>
          <w:iCs/>
          <w:spacing w:val="19"/>
          <w:position w:val="-6"/>
          <w:sz w:val="21"/>
          <w:szCs w:val="21"/>
        </w:rPr>
        <w:t>λ</w:t>
      </w:r>
      <w:r>
        <w:rPr>
          <w:spacing w:val="19"/>
          <w:position w:val="-6"/>
          <w:sz w:val="21"/>
          <w:szCs w:val="21"/>
          <w:lang w:eastAsia="zh-CN"/>
        </w:rPr>
        <w:t>)</w:t>
      </w:r>
      <w:r>
        <w:rPr>
          <w:spacing w:val="-9"/>
          <w:position w:val="-6"/>
          <w:sz w:val="21"/>
          <w:szCs w:val="21"/>
          <w:lang w:eastAsia="zh-CN"/>
        </w:rPr>
        <w:t xml:space="preserve"> </w:t>
      </w:r>
      <w:r>
        <w:rPr>
          <w:position w:val="-6"/>
          <w:sz w:val="21"/>
          <w:szCs w:val="21"/>
          <w:lang w:eastAsia="zh-CN"/>
        </w:rPr>
        <w:t>cos</w:t>
      </w:r>
      <w:r>
        <w:rPr>
          <w:spacing w:val="-7"/>
          <w:position w:val="-6"/>
          <w:sz w:val="21"/>
          <w:szCs w:val="21"/>
          <w:lang w:eastAsia="zh-CN"/>
        </w:rPr>
        <w:t xml:space="preserve"> </w:t>
      </w:r>
      <w:r>
        <w:rPr>
          <w:i/>
          <w:iCs/>
          <w:spacing w:val="19"/>
          <w:position w:val="-6"/>
          <w:sz w:val="21"/>
          <w:szCs w:val="21"/>
        </w:rPr>
        <w:t>θ</w:t>
      </w:r>
      <w:r>
        <w:rPr>
          <w:i/>
          <w:iCs/>
          <w:spacing w:val="-24"/>
          <w:position w:val="-6"/>
          <w:sz w:val="21"/>
          <w:szCs w:val="21"/>
          <w:lang w:eastAsia="zh-CN"/>
        </w:rPr>
        <w:t xml:space="preserve"> </w:t>
      </w:r>
      <w:r>
        <w:rPr>
          <w:spacing w:val="19"/>
          <w:position w:val="6"/>
          <w:sz w:val="21"/>
          <w:szCs w:val="21"/>
          <w:lang w:eastAsia="zh-CN"/>
        </w:rPr>
        <w:t>(</w:t>
      </w:r>
      <w:r>
        <w:rPr>
          <w:i/>
          <w:iCs/>
          <w:spacing w:val="19"/>
          <w:position w:val="6"/>
          <w:sz w:val="21"/>
          <w:szCs w:val="21"/>
          <w:lang w:eastAsia="zh-CN"/>
        </w:rPr>
        <w:t>t</w:t>
      </w:r>
      <w:r>
        <w:rPr>
          <w:spacing w:val="19"/>
          <w:position w:val="6"/>
          <w:sz w:val="21"/>
          <w:szCs w:val="21"/>
          <w:lang w:eastAsia="zh-CN"/>
        </w:rPr>
        <w:t>)]</w:t>
      </w:r>
      <w:r>
        <w:rPr>
          <w:spacing w:val="19"/>
          <w:position w:val="-6"/>
          <w:sz w:val="21"/>
          <w:szCs w:val="21"/>
          <w:lang w:eastAsia="zh-CN"/>
        </w:rPr>
        <w:t>d</w:t>
      </w:r>
      <w:r>
        <w:rPr>
          <w:i/>
          <w:iCs/>
          <w:spacing w:val="19"/>
          <w:position w:val="-6"/>
          <w:sz w:val="21"/>
          <w:szCs w:val="21"/>
        </w:rPr>
        <w:t>λ</w:t>
      </w:r>
      <w:r>
        <w:rPr>
          <w:i/>
          <w:iCs/>
          <w:spacing w:val="-34"/>
          <w:position w:val="-6"/>
          <w:sz w:val="21"/>
          <w:szCs w:val="21"/>
          <w:lang w:eastAsia="zh-CN"/>
        </w:rPr>
        <w:t xml:space="preserve"> </w:t>
      </w:r>
      <w:r>
        <w:rPr>
          <w:i/>
          <w:iCs/>
          <w:spacing w:val="19"/>
          <w:position w:val="-6"/>
          <w:sz w:val="21"/>
          <w:szCs w:val="21"/>
          <w:lang w:eastAsia="zh-CN"/>
        </w:rPr>
        <w:t>.</w:t>
      </w:r>
      <w:r>
        <w:rPr>
          <w:i/>
          <w:iCs/>
          <w:spacing w:val="1"/>
          <w:position w:val="-6"/>
          <w:sz w:val="21"/>
          <w:szCs w:val="21"/>
          <w:lang w:eastAsia="zh-CN"/>
        </w:rPr>
        <w:t xml:space="preserve">                              </w:t>
      </w:r>
      <w:r>
        <w:rPr>
          <w:i/>
          <w:iCs/>
          <w:position w:val="-6"/>
          <w:sz w:val="21"/>
          <w:szCs w:val="21"/>
          <w:lang w:eastAsia="zh-CN"/>
        </w:rPr>
        <w:t xml:space="preserve">    </w:t>
      </w:r>
      <w:r>
        <w:rPr>
          <w:spacing w:val="19"/>
          <w:position w:val="-6"/>
          <w:sz w:val="21"/>
          <w:szCs w:val="21"/>
          <w:lang w:eastAsia="zh-CN"/>
        </w:rPr>
        <w:t>(1)</w:t>
      </w:r>
    </w:p>
    <w:p w14:paraId="2441BAAA" w14:textId="77777777" w:rsidR="00AF2CE3" w:rsidRDefault="00D21421">
      <w:pPr>
        <w:pStyle w:val="a3"/>
        <w:spacing w:before="160" w:line="299" w:lineRule="auto"/>
        <w:ind w:left="10" w:right="105" w:firstLine="2"/>
        <w:rPr>
          <w:rFonts w:ascii="宋体" w:eastAsia="宋体" w:hAnsi="宋体" w:cs="宋体"/>
          <w:sz w:val="21"/>
          <w:szCs w:val="21"/>
          <w:lang w:eastAsia="zh-CN"/>
        </w:rPr>
      </w:pPr>
      <w:r>
        <w:rPr>
          <w:rFonts w:ascii="宋体" w:eastAsia="宋体" w:hAnsi="宋体" w:cs="宋体"/>
          <w:spacing w:val="5"/>
          <w:sz w:val="21"/>
          <w:szCs w:val="21"/>
          <w:lang w:eastAsia="zh-CN"/>
        </w:rPr>
        <w:t>式</w:t>
      </w:r>
      <w:r>
        <w:rPr>
          <w:rFonts w:ascii="宋体" w:eastAsia="宋体" w:hAnsi="宋体" w:cs="宋体"/>
          <w:spacing w:val="-18"/>
          <w:sz w:val="21"/>
          <w:szCs w:val="21"/>
          <w:lang w:eastAsia="zh-CN"/>
        </w:rPr>
        <w:t xml:space="preserve"> </w:t>
      </w:r>
      <w:r>
        <w:rPr>
          <w:spacing w:val="5"/>
          <w:sz w:val="21"/>
          <w:szCs w:val="21"/>
          <w:lang w:eastAsia="zh-CN"/>
        </w:rPr>
        <w:t>(</w:t>
      </w:r>
      <w:hyperlink w:anchor="bookmark8" w:history="1">
        <w:r>
          <w:rPr>
            <w:spacing w:val="5"/>
            <w:sz w:val="21"/>
            <w:szCs w:val="21"/>
            <w:lang w:eastAsia="zh-CN"/>
          </w:rPr>
          <w:t>1</w:t>
        </w:r>
      </w:hyperlink>
      <w:r>
        <w:rPr>
          <w:spacing w:val="5"/>
          <w:sz w:val="21"/>
          <w:szCs w:val="21"/>
          <w:lang w:eastAsia="zh-CN"/>
        </w:rPr>
        <w:t>)</w:t>
      </w:r>
      <w:r>
        <w:rPr>
          <w:spacing w:val="39"/>
          <w:sz w:val="21"/>
          <w:szCs w:val="21"/>
          <w:lang w:eastAsia="zh-CN"/>
        </w:rPr>
        <w:t xml:space="preserve"> </w:t>
      </w:r>
      <w:r>
        <w:rPr>
          <w:rFonts w:ascii="宋体" w:eastAsia="宋体" w:hAnsi="宋体" w:cs="宋体"/>
          <w:spacing w:val="5"/>
          <w:sz w:val="21"/>
          <w:szCs w:val="21"/>
          <w:lang w:eastAsia="zh-CN"/>
        </w:rPr>
        <w:t>的物理含义是：通道读数等于</w:t>
      </w:r>
      <w:r>
        <w:rPr>
          <w:spacing w:val="5"/>
          <w:sz w:val="21"/>
          <w:szCs w:val="21"/>
          <w:lang w:eastAsia="zh-CN"/>
        </w:rPr>
        <w:t>”</w:t>
      </w:r>
      <w:r>
        <w:rPr>
          <w:spacing w:val="15"/>
          <w:sz w:val="21"/>
          <w:szCs w:val="21"/>
          <w:lang w:eastAsia="zh-CN"/>
        </w:rPr>
        <w:t xml:space="preserve"> </w:t>
      </w:r>
      <w:r>
        <w:rPr>
          <w:rFonts w:ascii="宋体" w:eastAsia="宋体" w:hAnsi="宋体" w:cs="宋体"/>
          <w:spacing w:val="5"/>
          <w:sz w:val="21"/>
          <w:szCs w:val="21"/>
          <w:lang w:eastAsia="zh-CN"/>
        </w:rPr>
        <w:t>环境光直</w:t>
      </w:r>
      <w:r>
        <w:rPr>
          <w:rFonts w:ascii="宋体" w:eastAsia="宋体" w:hAnsi="宋体" w:cs="宋体"/>
          <w:spacing w:val="4"/>
          <w:sz w:val="21"/>
          <w:szCs w:val="21"/>
          <w:lang w:eastAsia="zh-CN"/>
        </w:rPr>
        <w:t>接辐照分量</w:t>
      </w:r>
      <w:r>
        <w:rPr>
          <w:spacing w:val="4"/>
          <w:sz w:val="21"/>
          <w:szCs w:val="21"/>
          <w:lang w:eastAsia="zh-CN"/>
        </w:rPr>
        <w:t>”</w:t>
      </w:r>
      <w:r>
        <w:rPr>
          <w:spacing w:val="19"/>
          <w:w w:val="101"/>
          <w:sz w:val="21"/>
          <w:szCs w:val="21"/>
          <w:lang w:eastAsia="zh-CN"/>
        </w:rPr>
        <w:t xml:space="preserve"> </w:t>
      </w:r>
      <w:r>
        <w:rPr>
          <w:rFonts w:ascii="宋体" w:eastAsia="宋体" w:hAnsi="宋体" w:cs="宋体"/>
          <w:spacing w:val="4"/>
          <w:sz w:val="21"/>
          <w:szCs w:val="21"/>
          <w:lang w:eastAsia="zh-CN"/>
        </w:rPr>
        <w:t>与</w:t>
      </w:r>
      <w:r>
        <w:rPr>
          <w:spacing w:val="4"/>
          <w:sz w:val="21"/>
          <w:szCs w:val="21"/>
          <w:lang w:eastAsia="zh-CN"/>
        </w:rPr>
        <w:t>”</w:t>
      </w:r>
      <w:r>
        <w:rPr>
          <w:spacing w:val="15"/>
          <w:sz w:val="21"/>
          <w:szCs w:val="21"/>
          <w:lang w:eastAsia="zh-CN"/>
        </w:rPr>
        <w:t xml:space="preserve"> </w:t>
      </w:r>
      <w:r>
        <w:rPr>
          <w:rFonts w:ascii="宋体" w:eastAsia="宋体" w:hAnsi="宋体" w:cs="宋体"/>
          <w:spacing w:val="4"/>
          <w:sz w:val="21"/>
          <w:szCs w:val="21"/>
          <w:lang w:eastAsia="zh-CN"/>
        </w:rPr>
        <w:t>手部反射分量</w:t>
      </w:r>
      <w:r>
        <w:rPr>
          <w:spacing w:val="4"/>
          <w:sz w:val="21"/>
          <w:szCs w:val="21"/>
          <w:lang w:eastAsia="zh-CN"/>
        </w:rPr>
        <w:t>”</w:t>
      </w:r>
      <w:r>
        <w:rPr>
          <w:spacing w:val="33"/>
          <w:sz w:val="21"/>
          <w:szCs w:val="21"/>
          <w:lang w:eastAsia="zh-CN"/>
        </w:rPr>
        <w:t xml:space="preserve"> </w:t>
      </w:r>
      <w:r>
        <w:rPr>
          <w:rFonts w:ascii="宋体" w:eastAsia="宋体" w:hAnsi="宋体" w:cs="宋体"/>
          <w:spacing w:val="4"/>
          <w:sz w:val="21"/>
          <w:szCs w:val="21"/>
          <w:lang w:eastAsia="zh-CN"/>
        </w:rPr>
        <w:t>的加权积分，二</w:t>
      </w:r>
      <w:bookmarkStart w:id="1" w:name="bookmark9"/>
      <w:bookmarkEnd w:id="1"/>
      <w:r>
        <w:rPr>
          <w:rFonts w:ascii="宋体" w:eastAsia="宋体" w:hAnsi="宋体" w:cs="宋体"/>
          <w:spacing w:val="7"/>
          <w:sz w:val="21"/>
          <w:szCs w:val="21"/>
          <w:lang w:eastAsia="zh-CN"/>
        </w:rPr>
        <w:t>者均按通道光谱响应加权。定义</w:t>
      </w:r>
    </w:p>
    <w:p w14:paraId="08A2D976" w14:textId="77777777" w:rsidR="00AF2CE3" w:rsidRDefault="00D21421">
      <w:pPr>
        <w:pStyle w:val="a3"/>
        <w:spacing w:before="91"/>
        <w:ind w:left="1803"/>
        <w:rPr>
          <w:sz w:val="21"/>
          <w:szCs w:val="21"/>
          <w:lang w:eastAsia="zh-CN"/>
        </w:rPr>
      </w:pPr>
      <w:r>
        <w:rPr>
          <w:i/>
          <w:iCs/>
          <w:spacing w:val="20"/>
          <w:position w:val="-7"/>
          <w:sz w:val="21"/>
          <w:szCs w:val="21"/>
        </w:rPr>
        <w:t>α</w:t>
      </w:r>
      <w:r>
        <w:rPr>
          <w:i/>
          <w:iCs/>
          <w:spacing w:val="20"/>
          <w:position w:val="-7"/>
          <w:sz w:val="15"/>
          <w:szCs w:val="15"/>
          <w:lang w:eastAsia="zh-CN"/>
        </w:rPr>
        <w:t>c</w:t>
      </w:r>
      <w:r>
        <w:rPr>
          <w:i/>
          <w:iCs/>
          <w:spacing w:val="9"/>
          <w:w w:val="102"/>
          <w:position w:val="-7"/>
          <w:sz w:val="15"/>
          <w:szCs w:val="15"/>
          <w:lang w:eastAsia="zh-CN"/>
        </w:rPr>
        <w:t xml:space="preserve">  </w:t>
      </w:r>
      <w:r>
        <w:rPr>
          <w:spacing w:val="20"/>
          <w:position w:val="-6"/>
          <w:sz w:val="21"/>
          <w:szCs w:val="21"/>
          <w:lang w:eastAsia="zh-CN"/>
        </w:rPr>
        <w:t xml:space="preserve">= </w:t>
      </w:r>
      <w:r>
        <w:rPr>
          <w:position w:val="-27"/>
          <w:sz w:val="21"/>
          <w:szCs w:val="21"/>
        </w:rPr>
        <w:drawing>
          <wp:inline distT="0" distB="0" distL="0" distR="0" wp14:anchorId="0233E013" wp14:editId="1B27DA79">
            <wp:extent cx="292992" cy="345057"/>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292992" cy="345057"/>
                    </a:xfrm>
                    <a:prstGeom prst="rect">
                      <a:avLst/>
                    </a:prstGeom>
                  </pic:spPr>
                </pic:pic>
              </a:graphicData>
            </a:graphic>
          </wp:inline>
        </w:drawing>
      </w:r>
      <w:r>
        <w:rPr>
          <w:spacing w:val="20"/>
          <w:position w:val="-6"/>
          <w:sz w:val="21"/>
          <w:szCs w:val="21"/>
          <w:lang w:eastAsia="zh-CN"/>
        </w:rPr>
        <w:t>(</w:t>
      </w:r>
      <w:r>
        <w:rPr>
          <w:i/>
          <w:iCs/>
          <w:spacing w:val="20"/>
          <w:position w:val="-6"/>
          <w:sz w:val="21"/>
          <w:szCs w:val="21"/>
        </w:rPr>
        <w:t>λ</w:t>
      </w:r>
      <w:r>
        <w:rPr>
          <w:spacing w:val="20"/>
          <w:position w:val="-6"/>
          <w:sz w:val="21"/>
          <w:szCs w:val="21"/>
          <w:lang w:eastAsia="zh-CN"/>
        </w:rPr>
        <w:t>)</w:t>
      </w:r>
      <w:r>
        <w:rPr>
          <w:spacing w:val="-9"/>
          <w:position w:val="-6"/>
          <w:sz w:val="21"/>
          <w:szCs w:val="21"/>
          <w:lang w:eastAsia="zh-CN"/>
        </w:rPr>
        <w:t xml:space="preserve"> </w:t>
      </w:r>
      <w:r>
        <w:rPr>
          <w:i/>
          <w:iCs/>
          <w:position w:val="-6"/>
          <w:sz w:val="21"/>
          <w:szCs w:val="21"/>
          <w:lang w:eastAsia="zh-CN"/>
        </w:rPr>
        <w:t>I</w:t>
      </w:r>
      <w:r>
        <w:rPr>
          <w:position w:val="-9"/>
          <w:sz w:val="15"/>
          <w:szCs w:val="15"/>
          <w:lang w:eastAsia="zh-CN"/>
        </w:rPr>
        <w:t>amb</w:t>
      </w:r>
      <w:r>
        <w:rPr>
          <w:spacing w:val="-6"/>
          <w:position w:val="-9"/>
          <w:sz w:val="15"/>
          <w:szCs w:val="15"/>
          <w:lang w:eastAsia="zh-CN"/>
        </w:rPr>
        <w:t xml:space="preserve"> </w:t>
      </w:r>
      <w:r>
        <w:rPr>
          <w:spacing w:val="20"/>
          <w:position w:val="-6"/>
          <w:sz w:val="21"/>
          <w:szCs w:val="21"/>
          <w:lang w:eastAsia="zh-CN"/>
        </w:rPr>
        <w:t>(</w:t>
      </w:r>
      <w:r>
        <w:rPr>
          <w:i/>
          <w:iCs/>
          <w:spacing w:val="20"/>
          <w:position w:val="-6"/>
          <w:sz w:val="21"/>
          <w:szCs w:val="21"/>
        </w:rPr>
        <w:t>λ</w:t>
      </w:r>
      <w:r>
        <w:rPr>
          <w:spacing w:val="20"/>
          <w:position w:val="-6"/>
          <w:sz w:val="21"/>
          <w:szCs w:val="21"/>
          <w:lang w:eastAsia="zh-CN"/>
        </w:rPr>
        <w:t>)</w:t>
      </w:r>
      <w:r>
        <w:rPr>
          <w:spacing w:val="-8"/>
          <w:position w:val="-6"/>
          <w:sz w:val="21"/>
          <w:szCs w:val="21"/>
          <w:lang w:eastAsia="zh-CN"/>
        </w:rPr>
        <w:t xml:space="preserve"> </w:t>
      </w:r>
      <w:r>
        <w:rPr>
          <w:spacing w:val="20"/>
          <w:position w:val="-6"/>
          <w:sz w:val="21"/>
          <w:szCs w:val="21"/>
          <w:lang w:eastAsia="zh-CN"/>
        </w:rPr>
        <w:t>d</w:t>
      </w:r>
      <w:r>
        <w:rPr>
          <w:i/>
          <w:iCs/>
          <w:spacing w:val="20"/>
          <w:position w:val="-6"/>
          <w:sz w:val="21"/>
          <w:szCs w:val="21"/>
        </w:rPr>
        <w:t>λ</w:t>
      </w:r>
      <w:r>
        <w:rPr>
          <w:i/>
          <w:iCs/>
          <w:spacing w:val="20"/>
          <w:position w:val="-6"/>
          <w:sz w:val="21"/>
          <w:szCs w:val="21"/>
          <w:lang w:eastAsia="zh-CN"/>
        </w:rPr>
        <w:t xml:space="preserve">,    </w:t>
      </w:r>
      <w:r>
        <w:rPr>
          <w:i/>
          <w:iCs/>
          <w:spacing w:val="20"/>
          <w:position w:val="-6"/>
          <w:sz w:val="21"/>
          <w:szCs w:val="21"/>
        </w:rPr>
        <w:t>β</w:t>
      </w:r>
      <w:r>
        <w:rPr>
          <w:i/>
          <w:iCs/>
          <w:spacing w:val="20"/>
          <w:position w:val="-6"/>
          <w:sz w:val="15"/>
          <w:szCs w:val="15"/>
          <w:lang w:eastAsia="zh-CN"/>
        </w:rPr>
        <w:t xml:space="preserve">c  </w:t>
      </w:r>
      <w:r>
        <w:rPr>
          <w:spacing w:val="20"/>
          <w:position w:val="-6"/>
          <w:sz w:val="21"/>
          <w:szCs w:val="21"/>
          <w:lang w:eastAsia="zh-CN"/>
        </w:rPr>
        <w:t xml:space="preserve">= </w:t>
      </w:r>
      <w:r>
        <w:rPr>
          <w:position w:val="-27"/>
          <w:sz w:val="21"/>
          <w:szCs w:val="21"/>
        </w:rPr>
        <w:drawing>
          <wp:inline distT="0" distB="0" distL="0" distR="0" wp14:anchorId="62F515D2" wp14:editId="6F52FD2A">
            <wp:extent cx="292980" cy="345057"/>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292980" cy="345057"/>
                    </a:xfrm>
                    <a:prstGeom prst="rect">
                      <a:avLst/>
                    </a:prstGeom>
                  </pic:spPr>
                </pic:pic>
              </a:graphicData>
            </a:graphic>
          </wp:inline>
        </w:drawing>
      </w:r>
      <w:r>
        <w:rPr>
          <w:spacing w:val="20"/>
          <w:position w:val="-6"/>
          <w:sz w:val="21"/>
          <w:szCs w:val="21"/>
          <w:lang w:eastAsia="zh-CN"/>
        </w:rPr>
        <w:t>(</w:t>
      </w:r>
      <w:r>
        <w:rPr>
          <w:i/>
          <w:iCs/>
          <w:spacing w:val="20"/>
          <w:position w:val="-6"/>
          <w:sz w:val="21"/>
          <w:szCs w:val="21"/>
        </w:rPr>
        <w:t>λ</w:t>
      </w:r>
      <w:r>
        <w:rPr>
          <w:spacing w:val="20"/>
          <w:position w:val="-6"/>
          <w:sz w:val="21"/>
          <w:szCs w:val="21"/>
          <w:lang w:eastAsia="zh-CN"/>
        </w:rPr>
        <w:t>)</w:t>
      </w:r>
      <w:r>
        <w:rPr>
          <w:spacing w:val="-9"/>
          <w:position w:val="-6"/>
          <w:sz w:val="21"/>
          <w:szCs w:val="21"/>
          <w:lang w:eastAsia="zh-CN"/>
        </w:rPr>
        <w:t xml:space="preserve"> </w:t>
      </w:r>
      <w:r>
        <w:rPr>
          <w:i/>
          <w:iCs/>
          <w:position w:val="-6"/>
          <w:sz w:val="21"/>
          <w:szCs w:val="21"/>
          <w:lang w:eastAsia="zh-CN"/>
        </w:rPr>
        <w:t>I</w:t>
      </w:r>
      <w:r>
        <w:rPr>
          <w:position w:val="-9"/>
          <w:sz w:val="15"/>
          <w:szCs w:val="15"/>
          <w:lang w:eastAsia="zh-CN"/>
        </w:rPr>
        <w:t>amb</w:t>
      </w:r>
      <w:r>
        <w:rPr>
          <w:spacing w:val="-6"/>
          <w:position w:val="-9"/>
          <w:sz w:val="15"/>
          <w:szCs w:val="15"/>
          <w:lang w:eastAsia="zh-CN"/>
        </w:rPr>
        <w:t xml:space="preserve"> </w:t>
      </w:r>
      <w:r>
        <w:rPr>
          <w:spacing w:val="20"/>
          <w:position w:val="-6"/>
          <w:sz w:val="21"/>
          <w:szCs w:val="21"/>
          <w:lang w:eastAsia="zh-CN"/>
        </w:rPr>
        <w:t>(</w:t>
      </w:r>
      <w:r>
        <w:rPr>
          <w:i/>
          <w:iCs/>
          <w:spacing w:val="20"/>
          <w:position w:val="-6"/>
          <w:sz w:val="21"/>
          <w:szCs w:val="21"/>
        </w:rPr>
        <w:t>λ</w:t>
      </w:r>
      <w:r>
        <w:rPr>
          <w:spacing w:val="20"/>
          <w:position w:val="-6"/>
          <w:sz w:val="21"/>
          <w:szCs w:val="21"/>
          <w:lang w:eastAsia="zh-CN"/>
        </w:rPr>
        <w:t>)</w:t>
      </w:r>
      <w:r>
        <w:rPr>
          <w:spacing w:val="-9"/>
          <w:position w:val="-6"/>
          <w:sz w:val="21"/>
          <w:szCs w:val="21"/>
          <w:lang w:eastAsia="zh-CN"/>
        </w:rPr>
        <w:t xml:space="preserve"> </w:t>
      </w:r>
      <w:r>
        <w:rPr>
          <w:i/>
          <w:iCs/>
          <w:spacing w:val="20"/>
          <w:position w:val="-6"/>
          <w:sz w:val="21"/>
          <w:szCs w:val="21"/>
        </w:rPr>
        <w:t>ρ</w:t>
      </w:r>
      <w:r>
        <w:rPr>
          <w:i/>
          <w:iCs/>
          <w:spacing w:val="-31"/>
          <w:position w:val="-6"/>
          <w:sz w:val="21"/>
          <w:szCs w:val="21"/>
          <w:lang w:eastAsia="zh-CN"/>
        </w:rPr>
        <w:t xml:space="preserve"> </w:t>
      </w:r>
      <w:r>
        <w:rPr>
          <w:spacing w:val="20"/>
          <w:position w:val="-6"/>
          <w:sz w:val="21"/>
          <w:szCs w:val="21"/>
          <w:lang w:eastAsia="zh-CN"/>
        </w:rPr>
        <w:t>(</w:t>
      </w:r>
      <w:r>
        <w:rPr>
          <w:i/>
          <w:iCs/>
          <w:spacing w:val="20"/>
          <w:position w:val="-6"/>
          <w:sz w:val="21"/>
          <w:szCs w:val="21"/>
        </w:rPr>
        <w:t>λ</w:t>
      </w:r>
      <w:r>
        <w:rPr>
          <w:spacing w:val="20"/>
          <w:position w:val="-6"/>
          <w:sz w:val="21"/>
          <w:szCs w:val="21"/>
          <w:lang w:eastAsia="zh-CN"/>
        </w:rPr>
        <w:t>)</w:t>
      </w:r>
      <w:r>
        <w:rPr>
          <w:spacing w:val="-9"/>
          <w:position w:val="-6"/>
          <w:sz w:val="21"/>
          <w:szCs w:val="21"/>
          <w:lang w:eastAsia="zh-CN"/>
        </w:rPr>
        <w:t xml:space="preserve"> </w:t>
      </w:r>
      <w:r>
        <w:rPr>
          <w:spacing w:val="20"/>
          <w:position w:val="-6"/>
          <w:sz w:val="21"/>
          <w:szCs w:val="21"/>
          <w:lang w:eastAsia="zh-CN"/>
        </w:rPr>
        <w:t>d</w:t>
      </w:r>
      <w:r>
        <w:rPr>
          <w:i/>
          <w:iCs/>
          <w:spacing w:val="20"/>
          <w:position w:val="-6"/>
          <w:sz w:val="21"/>
          <w:szCs w:val="21"/>
        </w:rPr>
        <w:t>λ</w:t>
      </w:r>
      <w:r>
        <w:rPr>
          <w:i/>
          <w:iCs/>
          <w:spacing w:val="20"/>
          <w:position w:val="-6"/>
          <w:sz w:val="21"/>
          <w:szCs w:val="21"/>
          <w:lang w:eastAsia="zh-CN"/>
        </w:rPr>
        <w:t>,</w:t>
      </w:r>
      <w:r>
        <w:rPr>
          <w:i/>
          <w:iCs/>
          <w:position w:val="-6"/>
          <w:sz w:val="21"/>
          <w:szCs w:val="21"/>
          <w:lang w:eastAsia="zh-CN"/>
        </w:rPr>
        <w:t xml:space="preserve">                             </w:t>
      </w:r>
      <w:r>
        <w:rPr>
          <w:spacing w:val="20"/>
          <w:position w:val="-6"/>
          <w:sz w:val="21"/>
          <w:szCs w:val="21"/>
          <w:lang w:eastAsia="zh-CN"/>
        </w:rPr>
        <w:t>(2)</w:t>
      </w:r>
    </w:p>
    <w:p w14:paraId="6A7D4534" w14:textId="77777777" w:rsidR="00AF2CE3" w:rsidRDefault="00D21421">
      <w:pPr>
        <w:pStyle w:val="a3"/>
        <w:spacing w:before="158" w:line="227" w:lineRule="auto"/>
        <w:ind w:left="12"/>
        <w:rPr>
          <w:rFonts w:ascii="宋体" w:eastAsia="宋体" w:hAnsi="宋体" w:cs="宋体"/>
          <w:sz w:val="21"/>
          <w:szCs w:val="21"/>
          <w:lang w:eastAsia="zh-CN"/>
        </w:rPr>
      </w:pPr>
      <w:bookmarkStart w:id="2" w:name="bookmark10"/>
      <w:bookmarkEnd w:id="2"/>
      <w:r>
        <w:rPr>
          <w:rFonts w:ascii="宋体" w:eastAsia="宋体" w:hAnsi="宋体" w:cs="宋体"/>
          <w:spacing w:val="2"/>
          <w:sz w:val="21"/>
          <w:szCs w:val="21"/>
          <w:lang w:eastAsia="zh-CN"/>
        </w:rPr>
        <w:t>则式</w:t>
      </w:r>
      <w:r>
        <w:rPr>
          <w:rFonts w:ascii="宋体" w:eastAsia="宋体" w:hAnsi="宋体" w:cs="宋体"/>
          <w:spacing w:val="2"/>
          <w:sz w:val="21"/>
          <w:szCs w:val="21"/>
          <w:lang w:eastAsia="zh-CN"/>
        </w:rPr>
        <w:t xml:space="preserve"> </w:t>
      </w:r>
      <w:r>
        <w:rPr>
          <w:spacing w:val="2"/>
          <w:sz w:val="21"/>
          <w:szCs w:val="21"/>
          <w:lang w:eastAsia="zh-CN"/>
        </w:rPr>
        <w:t>(</w:t>
      </w:r>
      <w:hyperlink w:anchor="bookmark8" w:history="1">
        <w:r>
          <w:rPr>
            <w:spacing w:val="2"/>
            <w:sz w:val="21"/>
            <w:szCs w:val="21"/>
            <w:lang w:eastAsia="zh-CN"/>
          </w:rPr>
          <w:t>1</w:t>
        </w:r>
      </w:hyperlink>
      <w:r>
        <w:rPr>
          <w:spacing w:val="2"/>
          <w:sz w:val="21"/>
          <w:szCs w:val="21"/>
          <w:lang w:eastAsia="zh-CN"/>
        </w:rPr>
        <w:t>)</w:t>
      </w:r>
      <w:r>
        <w:rPr>
          <w:spacing w:val="37"/>
          <w:sz w:val="21"/>
          <w:szCs w:val="21"/>
          <w:lang w:eastAsia="zh-CN"/>
        </w:rPr>
        <w:t xml:space="preserve"> </w:t>
      </w:r>
      <w:r>
        <w:rPr>
          <w:rFonts w:ascii="宋体" w:eastAsia="宋体" w:hAnsi="宋体" w:cs="宋体"/>
          <w:spacing w:val="2"/>
          <w:sz w:val="21"/>
          <w:szCs w:val="21"/>
          <w:lang w:eastAsia="zh-CN"/>
        </w:rPr>
        <w:t>可简化为</w:t>
      </w:r>
    </w:p>
    <w:p w14:paraId="62D4C4B7" w14:textId="77777777" w:rsidR="00AF2CE3" w:rsidRDefault="00D21421">
      <w:pPr>
        <w:pStyle w:val="a3"/>
        <w:spacing w:before="115" w:line="238" w:lineRule="auto"/>
        <w:ind w:left="3433"/>
        <w:rPr>
          <w:sz w:val="21"/>
          <w:szCs w:val="21"/>
          <w:lang w:eastAsia="zh-CN"/>
        </w:rPr>
      </w:pPr>
      <w:r>
        <w:rPr>
          <w:i/>
          <w:iCs/>
          <w:position w:val="-1"/>
          <w:sz w:val="21"/>
          <w:szCs w:val="21"/>
          <w:lang w:eastAsia="zh-CN"/>
        </w:rPr>
        <w:t>V</w:t>
      </w:r>
      <w:r>
        <w:rPr>
          <w:i/>
          <w:iCs/>
          <w:position w:val="-1"/>
          <w:sz w:val="15"/>
          <w:szCs w:val="15"/>
          <w:lang w:eastAsia="zh-CN"/>
        </w:rPr>
        <w:t>c</w:t>
      </w:r>
      <w:r>
        <w:rPr>
          <w:spacing w:val="16"/>
          <w:sz w:val="21"/>
          <w:szCs w:val="21"/>
          <w:lang w:eastAsia="zh-CN"/>
        </w:rPr>
        <w:t>(</w:t>
      </w:r>
      <w:r>
        <w:rPr>
          <w:i/>
          <w:iCs/>
          <w:spacing w:val="16"/>
          <w:sz w:val="21"/>
          <w:szCs w:val="21"/>
          <w:lang w:eastAsia="zh-CN"/>
        </w:rPr>
        <w:t>t</w:t>
      </w:r>
      <w:r>
        <w:rPr>
          <w:spacing w:val="16"/>
          <w:sz w:val="21"/>
          <w:szCs w:val="21"/>
          <w:lang w:eastAsia="zh-CN"/>
        </w:rPr>
        <w:t>) =</w:t>
      </w:r>
      <w:r>
        <w:rPr>
          <w:spacing w:val="26"/>
          <w:sz w:val="21"/>
          <w:szCs w:val="21"/>
          <w:lang w:eastAsia="zh-CN"/>
        </w:rPr>
        <w:t xml:space="preserve"> </w:t>
      </w:r>
      <w:r>
        <w:rPr>
          <w:i/>
          <w:iCs/>
          <w:spacing w:val="16"/>
          <w:sz w:val="21"/>
          <w:szCs w:val="21"/>
        </w:rPr>
        <w:t>α</w:t>
      </w:r>
      <w:r>
        <w:rPr>
          <w:i/>
          <w:iCs/>
          <w:spacing w:val="16"/>
          <w:sz w:val="15"/>
          <w:szCs w:val="15"/>
          <w:lang w:eastAsia="zh-CN"/>
        </w:rPr>
        <w:t>c</w:t>
      </w:r>
      <w:r>
        <w:rPr>
          <w:i/>
          <w:iCs/>
          <w:spacing w:val="33"/>
          <w:w w:val="101"/>
          <w:sz w:val="15"/>
          <w:szCs w:val="15"/>
          <w:lang w:eastAsia="zh-CN"/>
        </w:rPr>
        <w:t xml:space="preserve"> </w:t>
      </w:r>
      <w:r>
        <w:rPr>
          <w:spacing w:val="16"/>
          <w:sz w:val="21"/>
          <w:szCs w:val="21"/>
          <w:lang w:eastAsia="zh-CN"/>
        </w:rPr>
        <w:t xml:space="preserve">+ </w:t>
      </w:r>
      <w:r>
        <w:rPr>
          <w:i/>
          <w:iCs/>
          <w:spacing w:val="16"/>
          <w:sz w:val="21"/>
          <w:szCs w:val="21"/>
        </w:rPr>
        <w:t>β</w:t>
      </w:r>
      <w:r>
        <w:rPr>
          <w:i/>
          <w:iCs/>
          <w:sz w:val="15"/>
          <w:szCs w:val="15"/>
          <w:lang w:eastAsia="zh-CN"/>
        </w:rPr>
        <w:t>c</w:t>
      </w:r>
      <w:r>
        <w:rPr>
          <w:sz w:val="21"/>
          <w:szCs w:val="21"/>
          <w:lang w:eastAsia="zh-CN"/>
        </w:rPr>
        <w:t>cos</w:t>
      </w:r>
      <w:r>
        <w:rPr>
          <w:spacing w:val="-7"/>
          <w:sz w:val="21"/>
          <w:szCs w:val="21"/>
          <w:lang w:eastAsia="zh-CN"/>
        </w:rPr>
        <w:t xml:space="preserve"> </w:t>
      </w:r>
      <w:r>
        <w:rPr>
          <w:i/>
          <w:iCs/>
          <w:spacing w:val="16"/>
          <w:sz w:val="21"/>
          <w:szCs w:val="21"/>
        </w:rPr>
        <w:t>θ</w:t>
      </w:r>
      <w:r>
        <w:rPr>
          <w:i/>
          <w:iCs/>
          <w:spacing w:val="-25"/>
          <w:sz w:val="21"/>
          <w:szCs w:val="21"/>
          <w:lang w:eastAsia="zh-CN"/>
        </w:rPr>
        <w:t xml:space="preserve"> </w:t>
      </w:r>
      <w:r>
        <w:rPr>
          <w:spacing w:val="16"/>
          <w:sz w:val="21"/>
          <w:szCs w:val="21"/>
          <w:lang w:eastAsia="zh-CN"/>
        </w:rPr>
        <w:t>(</w:t>
      </w:r>
      <w:r>
        <w:rPr>
          <w:i/>
          <w:iCs/>
          <w:spacing w:val="16"/>
          <w:sz w:val="21"/>
          <w:szCs w:val="21"/>
          <w:lang w:eastAsia="zh-CN"/>
        </w:rPr>
        <w:t>t</w:t>
      </w:r>
      <w:r>
        <w:rPr>
          <w:spacing w:val="16"/>
          <w:sz w:val="21"/>
          <w:szCs w:val="21"/>
          <w:lang w:eastAsia="zh-CN"/>
        </w:rPr>
        <w:t>)</w:t>
      </w:r>
      <w:r>
        <w:rPr>
          <w:i/>
          <w:iCs/>
          <w:spacing w:val="16"/>
          <w:sz w:val="21"/>
          <w:szCs w:val="21"/>
          <w:lang w:eastAsia="zh-CN"/>
        </w:rPr>
        <w:t>.</w:t>
      </w:r>
      <w:r>
        <w:rPr>
          <w:i/>
          <w:iCs/>
          <w:sz w:val="21"/>
          <w:szCs w:val="21"/>
          <w:lang w:eastAsia="zh-CN"/>
        </w:rPr>
        <w:t xml:space="preserve">                                                            </w:t>
      </w:r>
      <w:r>
        <w:rPr>
          <w:spacing w:val="16"/>
          <w:sz w:val="21"/>
          <w:szCs w:val="21"/>
          <w:lang w:eastAsia="zh-CN"/>
        </w:rPr>
        <w:t>(3)</w:t>
      </w:r>
    </w:p>
    <w:p w14:paraId="178B7EBE" w14:textId="77777777" w:rsidR="00AF2CE3" w:rsidRDefault="00D21421">
      <w:pPr>
        <w:pStyle w:val="a3"/>
        <w:spacing w:before="196" w:line="268" w:lineRule="auto"/>
        <w:ind w:left="8" w:right="105" w:firstLine="4"/>
        <w:jc w:val="both"/>
        <w:rPr>
          <w:rFonts w:ascii="宋体" w:eastAsia="宋体" w:hAnsi="宋体" w:cs="宋体"/>
          <w:sz w:val="21"/>
          <w:szCs w:val="21"/>
          <w:lang w:eastAsia="zh-CN"/>
        </w:rPr>
      </w:pPr>
      <w:r>
        <w:rPr>
          <w:rFonts w:ascii="宋体" w:eastAsia="宋体" w:hAnsi="宋体" w:cs="宋体"/>
          <w:spacing w:val="3"/>
          <w:sz w:val="21"/>
          <w:szCs w:val="21"/>
          <w:lang w:eastAsia="zh-CN"/>
        </w:rPr>
        <w:t>式</w:t>
      </w:r>
      <w:r>
        <w:rPr>
          <w:rFonts w:ascii="宋体" w:eastAsia="宋体" w:hAnsi="宋体" w:cs="宋体"/>
          <w:spacing w:val="3"/>
          <w:sz w:val="21"/>
          <w:szCs w:val="21"/>
          <w:lang w:eastAsia="zh-CN"/>
        </w:rPr>
        <w:t xml:space="preserve"> </w:t>
      </w:r>
      <w:r>
        <w:rPr>
          <w:spacing w:val="3"/>
          <w:sz w:val="21"/>
          <w:szCs w:val="21"/>
          <w:lang w:eastAsia="zh-CN"/>
        </w:rPr>
        <w:t>(</w:t>
      </w:r>
      <w:hyperlink w:anchor="bookmark10" w:history="1">
        <w:r>
          <w:rPr>
            <w:spacing w:val="3"/>
            <w:sz w:val="21"/>
            <w:szCs w:val="21"/>
            <w:lang w:eastAsia="zh-CN"/>
          </w:rPr>
          <w:t>3</w:t>
        </w:r>
      </w:hyperlink>
      <w:r>
        <w:rPr>
          <w:spacing w:val="3"/>
          <w:sz w:val="21"/>
          <w:szCs w:val="21"/>
          <w:lang w:eastAsia="zh-CN"/>
        </w:rPr>
        <w:t>)</w:t>
      </w:r>
      <w:r>
        <w:rPr>
          <w:spacing w:val="31"/>
          <w:w w:val="101"/>
          <w:sz w:val="21"/>
          <w:szCs w:val="21"/>
          <w:lang w:eastAsia="zh-CN"/>
        </w:rPr>
        <w:t xml:space="preserve"> </w:t>
      </w:r>
      <w:r>
        <w:rPr>
          <w:rFonts w:ascii="宋体" w:eastAsia="宋体" w:hAnsi="宋体" w:cs="宋体"/>
          <w:spacing w:val="3"/>
          <w:sz w:val="21"/>
          <w:szCs w:val="21"/>
          <w:lang w:eastAsia="zh-CN"/>
        </w:rPr>
        <w:t>是本文的核心物理模型。它表明：</w:t>
      </w:r>
      <w:r>
        <w:rPr>
          <w:rFonts w:ascii="宋体" w:eastAsia="宋体" w:hAnsi="宋体" w:cs="宋体"/>
          <w:spacing w:val="78"/>
          <w:sz w:val="21"/>
          <w:szCs w:val="21"/>
          <w:lang w:eastAsia="zh-CN"/>
        </w:rPr>
        <w:t xml:space="preserve"> </w:t>
      </w:r>
      <w:r>
        <w:rPr>
          <w:rFonts w:ascii="宋体" w:eastAsia="宋体" w:hAnsi="宋体" w:cs="宋体"/>
          <w:spacing w:val="3"/>
          <w:sz w:val="21"/>
          <w:szCs w:val="21"/>
          <w:lang w:eastAsia="zh-CN"/>
        </w:rPr>
        <w:t>四通道读数均由一个与手部无关的</w:t>
      </w:r>
      <w:r>
        <w:rPr>
          <w:rFonts w:ascii="宋体" w:eastAsia="宋体" w:hAnsi="宋体" w:cs="宋体"/>
          <w:spacing w:val="2"/>
          <w:sz w:val="21"/>
          <w:szCs w:val="21"/>
          <w:lang w:eastAsia="zh-CN"/>
        </w:rPr>
        <w:t>环境光常数项</w:t>
      </w:r>
      <w:r>
        <w:rPr>
          <w:rFonts w:ascii="宋体" w:eastAsia="宋体" w:hAnsi="宋体" w:cs="宋体"/>
          <w:spacing w:val="-24"/>
          <w:sz w:val="21"/>
          <w:szCs w:val="21"/>
          <w:lang w:eastAsia="zh-CN"/>
        </w:rPr>
        <w:t xml:space="preserve"> </w:t>
      </w:r>
      <w:r>
        <w:rPr>
          <w:i/>
          <w:iCs/>
          <w:spacing w:val="2"/>
          <w:position w:val="-1"/>
          <w:sz w:val="21"/>
          <w:szCs w:val="21"/>
        </w:rPr>
        <w:t>α</w:t>
      </w:r>
      <w:r>
        <w:rPr>
          <w:i/>
          <w:iCs/>
          <w:spacing w:val="2"/>
          <w:position w:val="-1"/>
          <w:sz w:val="15"/>
          <w:szCs w:val="15"/>
          <w:lang w:eastAsia="zh-CN"/>
        </w:rPr>
        <w:t xml:space="preserve">c  </w:t>
      </w:r>
      <w:r>
        <w:rPr>
          <w:rFonts w:ascii="宋体" w:eastAsia="宋体" w:hAnsi="宋体" w:cs="宋体"/>
          <w:spacing w:val="2"/>
          <w:sz w:val="21"/>
          <w:szCs w:val="21"/>
          <w:lang w:eastAsia="zh-CN"/>
        </w:rPr>
        <w:t>与</w:t>
      </w:r>
      <w:r>
        <w:rPr>
          <w:rFonts w:ascii="宋体" w:eastAsia="宋体" w:hAnsi="宋体" w:cs="宋体"/>
          <w:spacing w:val="7"/>
          <w:sz w:val="21"/>
          <w:szCs w:val="21"/>
          <w:lang w:eastAsia="zh-CN"/>
        </w:rPr>
        <w:t>一个由</w:t>
      </w:r>
      <w:r>
        <w:rPr>
          <w:rFonts w:ascii="宋体" w:eastAsia="宋体" w:hAnsi="宋体" w:cs="宋体"/>
          <w:spacing w:val="-28"/>
          <w:sz w:val="21"/>
          <w:szCs w:val="21"/>
          <w:lang w:eastAsia="zh-CN"/>
        </w:rPr>
        <w:t xml:space="preserve"> </w:t>
      </w:r>
      <w:r>
        <w:rPr>
          <w:sz w:val="21"/>
          <w:szCs w:val="21"/>
          <w:lang w:eastAsia="zh-CN"/>
        </w:rPr>
        <w:t>cos</w:t>
      </w:r>
      <w:r>
        <w:rPr>
          <w:spacing w:val="7"/>
          <w:sz w:val="21"/>
          <w:szCs w:val="21"/>
          <w:lang w:eastAsia="zh-CN"/>
        </w:rPr>
        <w:t xml:space="preserve"> </w:t>
      </w:r>
      <w:r>
        <w:rPr>
          <w:i/>
          <w:iCs/>
          <w:spacing w:val="7"/>
          <w:sz w:val="21"/>
          <w:szCs w:val="21"/>
        </w:rPr>
        <w:t>θ</w:t>
      </w:r>
      <w:r>
        <w:rPr>
          <w:i/>
          <w:iCs/>
          <w:spacing w:val="-25"/>
          <w:sz w:val="21"/>
          <w:szCs w:val="21"/>
          <w:lang w:eastAsia="zh-CN"/>
        </w:rPr>
        <w:t xml:space="preserve"> </w:t>
      </w:r>
      <w:r>
        <w:rPr>
          <w:spacing w:val="7"/>
          <w:sz w:val="21"/>
          <w:szCs w:val="21"/>
          <w:lang w:eastAsia="zh-CN"/>
        </w:rPr>
        <w:t>(</w:t>
      </w:r>
      <w:r>
        <w:rPr>
          <w:i/>
          <w:iCs/>
          <w:spacing w:val="7"/>
          <w:sz w:val="21"/>
          <w:szCs w:val="21"/>
          <w:lang w:eastAsia="zh-CN"/>
        </w:rPr>
        <w:t>t</w:t>
      </w:r>
      <w:r>
        <w:rPr>
          <w:spacing w:val="7"/>
          <w:sz w:val="21"/>
          <w:szCs w:val="21"/>
          <w:lang w:eastAsia="zh-CN"/>
        </w:rPr>
        <w:t>)</w:t>
      </w:r>
      <w:r>
        <w:rPr>
          <w:spacing w:val="27"/>
          <w:w w:val="101"/>
          <w:sz w:val="21"/>
          <w:szCs w:val="21"/>
          <w:lang w:eastAsia="zh-CN"/>
        </w:rPr>
        <w:t xml:space="preserve"> </w:t>
      </w:r>
      <w:r>
        <w:rPr>
          <w:rFonts w:ascii="宋体" w:eastAsia="宋体" w:hAnsi="宋体" w:cs="宋体"/>
          <w:spacing w:val="7"/>
          <w:sz w:val="21"/>
          <w:szCs w:val="21"/>
          <w:lang w:eastAsia="zh-CN"/>
        </w:rPr>
        <w:t>调制的反射项</w:t>
      </w:r>
      <w:r>
        <w:rPr>
          <w:rFonts w:ascii="宋体" w:eastAsia="宋体" w:hAnsi="宋体" w:cs="宋体"/>
          <w:spacing w:val="-30"/>
          <w:sz w:val="21"/>
          <w:szCs w:val="21"/>
          <w:lang w:eastAsia="zh-CN"/>
        </w:rPr>
        <w:t xml:space="preserve"> </w:t>
      </w:r>
      <w:r>
        <w:rPr>
          <w:i/>
          <w:iCs/>
          <w:spacing w:val="7"/>
          <w:position w:val="-1"/>
          <w:sz w:val="21"/>
          <w:szCs w:val="21"/>
        </w:rPr>
        <w:t>β</w:t>
      </w:r>
      <w:r>
        <w:rPr>
          <w:i/>
          <w:iCs/>
          <w:spacing w:val="7"/>
          <w:position w:val="-1"/>
          <w:sz w:val="15"/>
          <w:szCs w:val="15"/>
          <w:lang w:eastAsia="zh-CN"/>
        </w:rPr>
        <w:t xml:space="preserve">c  </w:t>
      </w:r>
      <w:r>
        <w:rPr>
          <w:rFonts w:ascii="宋体" w:eastAsia="宋体" w:hAnsi="宋体" w:cs="宋体"/>
          <w:spacing w:val="7"/>
          <w:sz w:val="21"/>
          <w:szCs w:val="21"/>
          <w:lang w:eastAsia="zh-CN"/>
        </w:rPr>
        <w:t>叠加而成；</w:t>
      </w:r>
      <w:r>
        <w:rPr>
          <w:rFonts w:ascii="宋体" w:eastAsia="宋体" w:hAnsi="宋体" w:cs="宋体"/>
          <w:spacing w:val="6"/>
          <w:sz w:val="21"/>
          <w:szCs w:val="21"/>
          <w:lang w:eastAsia="zh-CN"/>
        </w:rPr>
        <w:t>不同通道的</w:t>
      </w:r>
      <w:r>
        <w:rPr>
          <w:rFonts w:ascii="宋体" w:eastAsia="宋体" w:hAnsi="宋体" w:cs="宋体"/>
          <w:spacing w:val="-29"/>
          <w:sz w:val="21"/>
          <w:szCs w:val="21"/>
          <w:lang w:eastAsia="zh-CN"/>
        </w:rPr>
        <w:t xml:space="preserve"> </w:t>
      </w:r>
      <w:r>
        <w:rPr>
          <w:i/>
          <w:iCs/>
          <w:spacing w:val="6"/>
          <w:sz w:val="21"/>
          <w:szCs w:val="21"/>
        </w:rPr>
        <w:t>β</w:t>
      </w:r>
      <w:r>
        <w:rPr>
          <w:i/>
          <w:iCs/>
          <w:spacing w:val="6"/>
          <w:sz w:val="15"/>
          <w:szCs w:val="15"/>
          <w:lang w:eastAsia="zh-CN"/>
        </w:rPr>
        <w:t>c</w:t>
      </w:r>
      <w:r>
        <w:rPr>
          <w:spacing w:val="6"/>
          <w:sz w:val="21"/>
          <w:szCs w:val="21"/>
          <w:lang w:eastAsia="zh-CN"/>
        </w:rPr>
        <w:t>/</w:t>
      </w:r>
      <w:r>
        <w:rPr>
          <w:i/>
          <w:iCs/>
          <w:spacing w:val="6"/>
          <w:sz w:val="21"/>
          <w:szCs w:val="21"/>
        </w:rPr>
        <w:t>α</w:t>
      </w:r>
      <w:r>
        <w:rPr>
          <w:i/>
          <w:iCs/>
          <w:spacing w:val="6"/>
          <w:sz w:val="15"/>
          <w:szCs w:val="15"/>
          <w:lang w:eastAsia="zh-CN"/>
        </w:rPr>
        <w:t>c</w:t>
      </w:r>
      <w:r>
        <w:rPr>
          <w:i/>
          <w:iCs/>
          <w:spacing w:val="18"/>
          <w:sz w:val="15"/>
          <w:szCs w:val="15"/>
          <w:lang w:eastAsia="zh-CN"/>
        </w:rPr>
        <w:t xml:space="preserve">  </w:t>
      </w:r>
      <w:r>
        <w:rPr>
          <w:rFonts w:ascii="宋体" w:eastAsia="宋体" w:hAnsi="宋体" w:cs="宋体"/>
          <w:spacing w:val="6"/>
          <w:sz w:val="21"/>
          <w:szCs w:val="21"/>
          <w:lang w:eastAsia="zh-CN"/>
        </w:rPr>
        <w:t>比值由</w:t>
      </w:r>
      <w:r>
        <w:rPr>
          <w:spacing w:val="6"/>
          <w:sz w:val="21"/>
          <w:szCs w:val="21"/>
          <w:lang w:eastAsia="zh-CN"/>
        </w:rPr>
        <w:t>”</w:t>
      </w:r>
      <w:r>
        <w:rPr>
          <w:spacing w:val="19"/>
          <w:w w:val="101"/>
          <w:sz w:val="21"/>
          <w:szCs w:val="21"/>
          <w:lang w:eastAsia="zh-CN"/>
        </w:rPr>
        <w:t xml:space="preserve"> </w:t>
      </w:r>
      <w:r>
        <w:rPr>
          <w:rFonts w:ascii="宋体" w:eastAsia="宋体" w:hAnsi="宋体" w:cs="宋体"/>
          <w:spacing w:val="6"/>
          <w:sz w:val="21"/>
          <w:szCs w:val="21"/>
          <w:lang w:eastAsia="zh-CN"/>
        </w:rPr>
        <w:t>通道光谱响应</w:t>
      </w:r>
      <w:r>
        <w:rPr>
          <w:rFonts w:ascii="宋体" w:eastAsia="宋体" w:hAnsi="宋体" w:cs="宋体"/>
          <w:spacing w:val="6"/>
          <w:sz w:val="21"/>
          <w:szCs w:val="21"/>
          <w:lang w:eastAsia="zh-CN"/>
        </w:rPr>
        <w:t xml:space="preserve"> </w:t>
      </w:r>
      <w:r>
        <w:rPr>
          <w:rFonts w:ascii="微软雅黑" w:eastAsia="微软雅黑" w:hAnsi="微软雅黑" w:cs="微软雅黑"/>
          <w:i/>
          <w:iCs/>
          <w:spacing w:val="6"/>
          <w:sz w:val="21"/>
          <w:szCs w:val="21"/>
          <w:lang w:eastAsia="zh-CN"/>
        </w:rPr>
        <w:t>×</w:t>
      </w:r>
      <w:r>
        <w:rPr>
          <w:rFonts w:ascii="微软雅黑" w:eastAsia="微软雅黑" w:hAnsi="微软雅黑" w:cs="微软雅黑"/>
          <w:spacing w:val="19"/>
          <w:sz w:val="21"/>
          <w:szCs w:val="21"/>
          <w:lang w:eastAsia="zh-CN"/>
        </w:rPr>
        <w:t xml:space="preserve"> </w:t>
      </w:r>
      <w:r>
        <w:rPr>
          <w:rFonts w:ascii="宋体" w:eastAsia="宋体" w:hAnsi="宋体" w:cs="宋体"/>
          <w:spacing w:val="6"/>
          <w:sz w:val="21"/>
          <w:szCs w:val="21"/>
          <w:lang w:eastAsia="zh-CN"/>
        </w:rPr>
        <w:t>皮肤反射率</w:t>
      </w:r>
      <w:r>
        <w:rPr>
          <w:spacing w:val="6"/>
          <w:sz w:val="21"/>
          <w:szCs w:val="21"/>
          <w:lang w:eastAsia="zh-CN"/>
        </w:rPr>
        <w:t>”</w:t>
      </w:r>
      <w:r>
        <w:rPr>
          <w:spacing w:val="40"/>
          <w:w w:val="101"/>
          <w:sz w:val="21"/>
          <w:szCs w:val="21"/>
          <w:lang w:eastAsia="zh-CN"/>
        </w:rPr>
        <w:t xml:space="preserve"> </w:t>
      </w:r>
      <w:r>
        <w:rPr>
          <w:rFonts w:ascii="宋体" w:eastAsia="宋体" w:hAnsi="宋体" w:cs="宋体"/>
          <w:spacing w:val="6"/>
          <w:sz w:val="21"/>
          <w:szCs w:val="21"/>
          <w:lang w:eastAsia="zh-CN"/>
        </w:rPr>
        <w:t>的积分决定，是识别</w:t>
      </w:r>
      <w:r>
        <w:rPr>
          <w:spacing w:val="6"/>
          <w:sz w:val="21"/>
          <w:szCs w:val="21"/>
          <w:lang w:eastAsia="zh-CN"/>
        </w:rPr>
        <w:t>”</w:t>
      </w:r>
      <w:r>
        <w:rPr>
          <w:spacing w:val="22"/>
          <w:w w:val="101"/>
          <w:sz w:val="21"/>
          <w:szCs w:val="21"/>
          <w:lang w:eastAsia="zh-CN"/>
        </w:rPr>
        <w:t xml:space="preserve"> </w:t>
      </w:r>
      <w:r>
        <w:rPr>
          <w:rFonts w:ascii="宋体" w:eastAsia="宋体" w:hAnsi="宋体" w:cs="宋体"/>
          <w:spacing w:val="6"/>
          <w:sz w:val="21"/>
          <w:szCs w:val="21"/>
          <w:lang w:eastAsia="zh-CN"/>
        </w:rPr>
        <w:t>手部反射变化</w:t>
      </w:r>
      <w:r>
        <w:rPr>
          <w:spacing w:val="6"/>
          <w:sz w:val="21"/>
          <w:szCs w:val="21"/>
          <w:lang w:eastAsia="zh-CN"/>
        </w:rPr>
        <w:t>”</w:t>
      </w:r>
      <w:r>
        <w:rPr>
          <w:spacing w:val="27"/>
          <w:w w:val="101"/>
          <w:sz w:val="21"/>
          <w:szCs w:val="21"/>
          <w:lang w:eastAsia="zh-CN"/>
        </w:rPr>
        <w:t xml:space="preserve"> </w:t>
      </w:r>
      <w:r>
        <w:rPr>
          <w:rFonts w:ascii="宋体" w:eastAsia="宋体" w:hAnsi="宋体" w:cs="宋体"/>
          <w:spacing w:val="6"/>
          <w:sz w:val="21"/>
          <w:szCs w:val="21"/>
          <w:lang w:eastAsia="zh-CN"/>
        </w:rPr>
        <w:t>与</w:t>
      </w:r>
      <w:r>
        <w:rPr>
          <w:spacing w:val="6"/>
          <w:sz w:val="21"/>
          <w:szCs w:val="21"/>
          <w:lang w:eastAsia="zh-CN"/>
        </w:rPr>
        <w:t>”</w:t>
      </w:r>
      <w:r>
        <w:rPr>
          <w:spacing w:val="22"/>
          <w:w w:val="101"/>
          <w:sz w:val="21"/>
          <w:szCs w:val="21"/>
          <w:lang w:eastAsia="zh-CN"/>
        </w:rPr>
        <w:t xml:space="preserve"> </w:t>
      </w:r>
      <w:r>
        <w:rPr>
          <w:rFonts w:ascii="宋体" w:eastAsia="宋体" w:hAnsi="宋体" w:cs="宋体"/>
          <w:spacing w:val="6"/>
          <w:sz w:val="21"/>
          <w:szCs w:val="21"/>
          <w:lang w:eastAsia="zh-CN"/>
        </w:rPr>
        <w:t>环境光基线漂</w:t>
      </w:r>
      <w:r>
        <w:rPr>
          <w:rFonts w:ascii="宋体" w:eastAsia="宋体" w:hAnsi="宋体" w:cs="宋体"/>
          <w:spacing w:val="5"/>
          <w:sz w:val="21"/>
          <w:szCs w:val="21"/>
          <w:lang w:eastAsia="zh-CN"/>
        </w:rPr>
        <w:t>移</w:t>
      </w:r>
      <w:r>
        <w:rPr>
          <w:spacing w:val="5"/>
          <w:sz w:val="21"/>
          <w:szCs w:val="21"/>
          <w:lang w:eastAsia="zh-CN"/>
        </w:rPr>
        <w:t>”</w:t>
      </w:r>
      <w:r>
        <w:rPr>
          <w:spacing w:val="40"/>
          <w:w w:val="101"/>
          <w:sz w:val="21"/>
          <w:szCs w:val="21"/>
          <w:lang w:eastAsia="zh-CN"/>
        </w:rPr>
        <w:t xml:space="preserve"> </w:t>
      </w:r>
      <w:r>
        <w:rPr>
          <w:rFonts w:ascii="宋体" w:eastAsia="宋体" w:hAnsi="宋体" w:cs="宋体"/>
          <w:spacing w:val="5"/>
          <w:sz w:val="21"/>
          <w:szCs w:val="21"/>
          <w:lang w:eastAsia="zh-CN"/>
        </w:rPr>
        <w:t>的关键鉴别量。</w:t>
      </w:r>
    </w:p>
    <w:p w14:paraId="5D8A05D4" w14:textId="77777777" w:rsidR="00AF2CE3" w:rsidRDefault="00AF2CE3">
      <w:pPr>
        <w:spacing w:line="260" w:lineRule="auto"/>
        <w:rPr>
          <w:lang w:eastAsia="zh-CN"/>
        </w:rPr>
      </w:pPr>
    </w:p>
    <w:p w14:paraId="130E88CF" w14:textId="7A5495C6" w:rsidR="00AF2CE3" w:rsidRDefault="00D21421">
      <w:pPr>
        <w:pStyle w:val="a3"/>
        <w:spacing w:before="75" w:line="228" w:lineRule="auto"/>
        <w:ind w:left="11"/>
        <w:outlineLvl w:val="1"/>
        <w:rPr>
          <w:rFonts w:ascii="黑体" w:eastAsia="黑体" w:hAnsi="黑体" w:cs="黑体"/>
          <w:sz w:val="23"/>
          <w:szCs w:val="23"/>
          <w:lang w:eastAsia="zh-CN"/>
        </w:rPr>
      </w:pPr>
      <w:r>
        <w:rPr>
          <w:b/>
          <w:bCs/>
          <w:spacing w:val="8"/>
          <w:sz w:val="23"/>
          <w:szCs w:val="23"/>
          <w:lang w:eastAsia="zh-CN"/>
        </w:rPr>
        <w:t xml:space="preserve">3.2   </w:t>
      </w:r>
      <w:r w:rsidR="00053433" w:rsidRPr="00053433">
        <w:rPr>
          <w:rFonts w:ascii="宋体" w:eastAsia="宋体" w:hAnsi="宋体" w:cs="宋体" w:hint="eastAsia"/>
          <w:b/>
          <w:bCs/>
          <w:color w:val="C00000"/>
          <w:spacing w:val="4"/>
          <w:sz w:val="23"/>
          <w:szCs w:val="23"/>
          <w:lang w:eastAsia="zh-CN"/>
        </w:rPr>
        <w:t>学生建模任务一：</w:t>
      </w:r>
      <w:r>
        <w:rPr>
          <w:b/>
          <w:bCs/>
          <w:spacing w:val="8"/>
          <w:sz w:val="23"/>
          <w:szCs w:val="23"/>
          <w:lang w:eastAsia="zh-CN"/>
        </w:rPr>
        <w:t xml:space="preserve"> </w:t>
      </w:r>
      <w:r>
        <w:rPr>
          <w:rFonts w:ascii="黑体" w:eastAsia="黑体" w:hAnsi="黑体" w:cs="黑体"/>
          <w:spacing w:val="8"/>
          <w:sz w:val="23"/>
          <w:szCs w:val="23"/>
          <w:lang w:eastAsia="zh-CN"/>
        </w:rPr>
        <w:t>皮肤反射率光谱</w:t>
      </w:r>
    </w:p>
    <w:p w14:paraId="2FA32B2B" w14:textId="77777777" w:rsidR="00AF2CE3" w:rsidRDefault="00AF2CE3">
      <w:pPr>
        <w:spacing w:line="334" w:lineRule="auto"/>
        <w:rPr>
          <w:lang w:eastAsia="zh-CN"/>
        </w:rPr>
      </w:pPr>
    </w:p>
    <w:p w14:paraId="21BBCC6B" w14:textId="77777777" w:rsidR="00AF2CE3" w:rsidRDefault="00D21421">
      <w:pPr>
        <w:spacing w:before="1" w:line="3182" w:lineRule="exact"/>
        <w:ind w:firstLine="680"/>
      </w:pPr>
      <w:r>
        <w:rPr>
          <w:position w:val="-63"/>
        </w:rPr>
        <w:drawing>
          <wp:inline distT="0" distB="0" distL="0" distR="0" wp14:anchorId="5DC73954" wp14:editId="3EEF3C22">
            <wp:extent cx="4896047" cy="2020868"/>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4896047" cy="2020868"/>
                    </a:xfrm>
                    <a:prstGeom prst="rect">
                      <a:avLst/>
                    </a:prstGeom>
                  </pic:spPr>
                </pic:pic>
              </a:graphicData>
            </a:graphic>
          </wp:inline>
        </w:drawing>
      </w:r>
    </w:p>
    <w:p w14:paraId="3C9DD666" w14:textId="77777777" w:rsidR="00AF2CE3" w:rsidRDefault="00D21421">
      <w:pPr>
        <w:pStyle w:val="a3"/>
        <w:spacing w:before="246" w:line="292" w:lineRule="auto"/>
        <w:ind w:left="29" w:right="105" w:hanging="10"/>
        <w:rPr>
          <w:rFonts w:ascii="宋体" w:eastAsia="宋体" w:hAnsi="宋体" w:cs="宋体"/>
          <w:lang w:eastAsia="zh-CN"/>
        </w:rPr>
      </w:pPr>
      <w:r>
        <w:rPr>
          <w:rFonts w:ascii="黑体" w:eastAsia="黑体" w:hAnsi="黑体" w:cs="黑体"/>
          <w:spacing w:val="10"/>
          <w:lang w:eastAsia="zh-CN"/>
        </w:rPr>
        <w:t>图</w:t>
      </w:r>
      <w:r>
        <w:rPr>
          <w:rFonts w:ascii="黑体" w:eastAsia="黑体" w:hAnsi="黑体" w:cs="黑体"/>
          <w:spacing w:val="10"/>
          <w:lang w:eastAsia="zh-CN"/>
        </w:rPr>
        <w:t xml:space="preserve"> </w:t>
      </w:r>
      <w:r>
        <w:rPr>
          <w:b/>
          <w:bCs/>
          <w:spacing w:val="10"/>
          <w:lang w:eastAsia="zh-CN"/>
        </w:rPr>
        <w:t xml:space="preserve">1:  </w:t>
      </w:r>
      <w:r>
        <w:rPr>
          <w:rFonts w:ascii="宋体" w:eastAsia="宋体" w:hAnsi="宋体" w:cs="宋体"/>
          <w:spacing w:val="10"/>
          <w:lang w:eastAsia="zh-CN"/>
        </w:rPr>
        <w:t>皮肤光谱反射率（三高斯拟合）与</w:t>
      </w:r>
      <w:r>
        <w:rPr>
          <w:rFonts w:ascii="宋体" w:eastAsia="宋体" w:hAnsi="宋体" w:cs="宋体"/>
          <w:spacing w:val="-20"/>
          <w:lang w:eastAsia="zh-CN"/>
        </w:rPr>
        <w:t xml:space="preserve"> </w:t>
      </w:r>
      <w:r>
        <w:rPr>
          <w:lang w:eastAsia="zh-CN"/>
        </w:rPr>
        <w:t>TCS</w:t>
      </w:r>
      <w:r>
        <w:rPr>
          <w:spacing w:val="10"/>
          <w:lang w:eastAsia="zh-CN"/>
        </w:rPr>
        <w:t xml:space="preserve">34725  </w:t>
      </w:r>
      <w:r>
        <w:rPr>
          <w:rFonts w:ascii="宋体" w:eastAsia="宋体" w:hAnsi="宋体" w:cs="宋体"/>
          <w:spacing w:val="10"/>
          <w:lang w:eastAsia="zh-CN"/>
        </w:rPr>
        <w:t>四通道响应曲线。黑色素、</w:t>
      </w:r>
      <w:r>
        <w:rPr>
          <w:lang w:eastAsia="zh-CN"/>
        </w:rPr>
        <w:t>HbO</w:t>
      </w:r>
      <w:r>
        <w:rPr>
          <w:spacing w:val="10"/>
          <w:lang w:eastAsia="zh-CN"/>
        </w:rPr>
        <w:t>2/</w:t>
      </w:r>
      <w:r>
        <w:rPr>
          <w:lang w:eastAsia="zh-CN"/>
        </w:rPr>
        <w:t>HHb</w:t>
      </w:r>
      <w:r>
        <w:rPr>
          <w:spacing w:val="36"/>
          <w:lang w:eastAsia="zh-CN"/>
        </w:rPr>
        <w:t xml:space="preserve"> </w:t>
      </w:r>
      <w:r>
        <w:rPr>
          <w:rFonts w:ascii="宋体" w:eastAsia="宋体" w:hAnsi="宋体" w:cs="宋体"/>
          <w:spacing w:val="10"/>
          <w:lang w:eastAsia="zh-CN"/>
        </w:rPr>
        <w:t>吸收峰</w:t>
      </w:r>
      <w:r>
        <w:rPr>
          <w:rFonts w:ascii="宋体" w:eastAsia="宋体" w:hAnsi="宋体" w:cs="宋体"/>
          <w:spacing w:val="9"/>
          <w:lang w:eastAsia="zh-CN"/>
        </w:rPr>
        <w:t>位置</w:t>
      </w:r>
      <w:r>
        <w:rPr>
          <w:rFonts w:ascii="宋体" w:eastAsia="宋体" w:hAnsi="宋体" w:cs="宋体"/>
          <w:spacing w:val="1"/>
          <w:lang w:eastAsia="zh-CN"/>
        </w:rPr>
        <w:t>以灰色虚线标注。</w:t>
      </w:r>
    </w:p>
    <w:p w14:paraId="0E36E35F" w14:textId="77777777" w:rsidR="00AF2CE3" w:rsidRDefault="00AF2CE3">
      <w:pPr>
        <w:spacing w:line="297" w:lineRule="auto"/>
        <w:rPr>
          <w:lang w:eastAsia="zh-CN"/>
        </w:rPr>
      </w:pPr>
    </w:p>
    <w:p w14:paraId="6ABD5E98" w14:textId="77777777" w:rsidR="00AF2CE3" w:rsidRDefault="00D21421">
      <w:pPr>
        <w:pStyle w:val="a3"/>
        <w:spacing w:before="69" w:line="292" w:lineRule="auto"/>
        <w:ind w:left="6" w:firstLine="441"/>
        <w:rPr>
          <w:rFonts w:ascii="宋体" w:eastAsia="宋体" w:hAnsi="宋体" w:cs="宋体"/>
          <w:sz w:val="21"/>
          <w:szCs w:val="21"/>
        </w:rPr>
      </w:pPr>
      <w:r>
        <w:rPr>
          <w:rFonts w:ascii="宋体" w:eastAsia="宋体" w:hAnsi="宋体" w:cs="宋体"/>
          <w:spacing w:val="11"/>
          <w:sz w:val="21"/>
          <w:szCs w:val="21"/>
          <w:lang w:eastAsia="zh-CN"/>
        </w:rPr>
        <w:t>为得到</w:t>
      </w:r>
      <w:r>
        <w:rPr>
          <w:rFonts w:ascii="宋体" w:eastAsia="宋体" w:hAnsi="宋体" w:cs="宋体"/>
          <w:spacing w:val="-13"/>
          <w:sz w:val="21"/>
          <w:szCs w:val="21"/>
          <w:lang w:eastAsia="zh-CN"/>
        </w:rPr>
        <w:t xml:space="preserve"> </w:t>
      </w:r>
      <w:r>
        <w:rPr>
          <w:i/>
          <w:iCs/>
          <w:spacing w:val="11"/>
          <w:position w:val="-1"/>
          <w:sz w:val="21"/>
          <w:szCs w:val="21"/>
        </w:rPr>
        <w:t>β</w:t>
      </w:r>
      <w:r>
        <w:rPr>
          <w:i/>
          <w:iCs/>
          <w:spacing w:val="11"/>
          <w:position w:val="-1"/>
          <w:sz w:val="15"/>
          <w:szCs w:val="15"/>
          <w:lang w:eastAsia="zh-CN"/>
        </w:rPr>
        <w:t>c</w:t>
      </w:r>
      <w:r>
        <w:rPr>
          <w:i/>
          <w:iCs/>
          <w:spacing w:val="1"/>
          <w:position w:val="-1"/>
          <w:sz w:val="15"/>
          <w:szCs w:val="15"/>
          <w:lang w:eastAsia="zh-CN"/>
        </w:rPr>
        <w:t xml:space="preserve">   </w:t>
      </w:r>
      <w:r>
        <w:rPr>
          <w:rFonts w:ascii="宋体" w:eastAsia="宋体" w:hAnsi="宋体" w:cs="宋体"/>
          <w:spacing w:val="11"/>
          <w:sz w:val="21"/>
          <w:szCs w:val="21"/>
          <w:lang w:eastAsia="zh-CN"/>
        </w:rPr>
        <w:t>的具体数值，需明确皮肤反射率</w:t>
      </w:r>
      <w:r>
        <w:rPr>
          <w:rFonts w:ascii="宋体" w:eastAsia="宋体" w:hAnsi="宋体" w:cs="宋体"/>
          <w:spacing w:val="-19"/>
          <w:sz w:val="21"/>
          <w:szCs w:val="21"/>
          <w:lang w:eastAsia="zh-CN"/>
        </w:rPr>
        <w:t xml:space="preserve"> </w:t>
      </w:r>
      <w:r>
        <w:rPr>
          <w:i/>
          <w:iCs/>
          <w:spacing w:val="11"/>
          <w:sz w:val="21"/>
          <w:szCs w:val="21"/>
        </w:rPr>
        <w:t>ρ</w:t>
      </w:r>
      <w:r>
        <w:rPr>
          <w:i/>
          <w:iCs/>
          <w:spacing w:val="-31"/>
          <w:sz w:val="21"/>
          <w:szCs w:val="21"/>
          <w:lang w:eastAsia="zh-CN"/>
        </w:rPr>
        <w:t xml:space="preserve"> </w:t>
      </w:r>
      <w:r>
        <w:rPr>
          <w:spacing w:val="11"/>
          <w:sz w:val="21"/>
          <w:szCs w:val="21"/>
          <w:lang w:eastAsia="zh-CN"/>
        </w:rPr>
        <w:t>(</w:t>
      </w:r>
      <w:r>
        <w:rPr>
          <w:i/>
          <w:iCs/>
          <w:spacing w:val="11"/>
          <w:sz w:val="21"/>
          <w:szCs w:val="21"/>
        </w:rPr>
        <w:t>λ</w:t>
      </w:r>
      <w:r>
        <w:rPr>
          <w:spacing w:val="11"/>
          <w:sz w:val="21"/>
          <w:szCs w:val="21"/>
          <w:lang w:eastAsia="zh-CN"/>
        </w:rPr>
        <w:t>)</w:t>
      </w:r>
      <w:r>
        <w:rPr>
          <w:spacing w:val="1"/>
          <w:sz w:val="21"/>
          <w:szCs w:val="21"/>
          <w:lang w:eastAsia="zh-CN"/>
        </w:rPr>
        <w:t xml:space="preserve">  </w:t>
      </w:r>
      <w:r>
        <w:rPr>
          <w:rFonts w:ascii="宋体" w:eastAsia="宋体" w:hAnsi="宋体" w:cs="宋体"/>
          <w:spacing w:val="11"/>
          <w:sz w:val="21"/>
          <w:szCs w:val="21"/>
          <w:lang w:eastAsia="zh-CN"/>
        </w:rPr>
        <w:t>的光谱形状。</w:t>
      </w:r>
      <w:r>
        <w:rPr>
          <w:rFonts w:ascii="宋体" w:eastAsia="宋体" w:hAnsi="宋体" w:cs="宋体"/>
          <w:spacing w:val="11"/>
          <w:sz w:val="21"/>
          <w:szCs w:val="21"/>
        </w:rPr>
        <w:t>本文采用</w:t>
      </w:r>
      <w:r>
        <w:rPr>
          <w:rFonts w:ascii="宋体" w:eastAsia="宋体" w:hAnsi="宋体" w:cs="宋体"/>
          <w:spacing w:val="-19"/>
          <w:sz w:val="21"/>
          <w:szCs w:val="21"/>
        </w:rPr>
        <w:t xml:space="preserve"> </w:t>
      </w:r>
      <w:r>
        <w:rPr>
          <w:sz w:val="21"/>
          <w:szCs w:val="21"/>
        </w:rPr>
        <w:t>Anderson</w:t>
      </w:r>
      <w:r>
        <w:rPr>
          <w:spacing w:val="40"/>
          <w:w w:val="101"/>
          <w:sz w:val="21"/>
          <w:szCs w:val="21"/>
        </w:rPr>
        <w:t xml:space="preserve"> </w:t>
      </w:r>
      <w:r>
        <w:rPr>
          <w:rFonts w:ascii="宋体" w:eastAsia="宋体" w:hAnsi="宋体" w:cs="宋体"/>
          <w:spacing w:val="11"/>
          <w:sz w:val="21"/>
          <w:szCs w:val="21"/>
        </w:rPr>
        <w:t>与</w:t>
      </w:r>
      <w:r>
        <w:rPr>
          <w:rFonts w:ascii="宋体" w:eastAsia="宋体" w:hAnsi="宋体" w:cs="宋体"/>
          <w:spacing w:val="-18"/>
          <w:sz w:val="21"/>
          <w:szCs w:val="21"/>
        </w:rPr>
        <w:t xml:space="preserve"> </w:t>
      </w:r>
      <w:r>
        <w:rPr>
          <w:sz w:val="21"/>
          <w:szCs w:val="21"/>
        </w:rPr>
        <w:t>Par</w:t>
      </w:r>
      <w:r>
        <w:rPr>
          <w:spacing w:val="11"/>
          <w:sz w:val="21"/>
          <w:szCs w:val="21"/>
        </w:rPr>
        <w:t>-</w:t>
      </w:r>
      <w:r>
        <w:rPr>
          <w:sz w:val="21"/>
          <w:szCs w:val="21"/>
        </w:rPr>
        <w:t xml:space="preserve"> rish</w:t>
      </w:r>
      <w:r>
        <w:rPr>
          <w:spacing w:val="2"/>
          <w:sz w:val="21"/>
          <w:szCs w:val="21"/>
        </w:rPr>
        <w:t>[</w:t>
      </w:r>
      <w:hyperlink w:anchor="bookmark4" w:history="1">
        <w:r>
          <w:rPr>
            <w:spacing w:val="2"/>
            <w:sz w:val="21"/>
            <w:szCs w:val="21"/>
          </w:rPr>
          <w:t>4</w:t>
        </w:r>
      </w:hyperlink>
      <w:r>
        <w:rPr>
          <w:spacing w:val="2"/>
          <w:sz w:val="21"/>
          <w:szCs w:val="21"/>
        </w:rPr>
        <w:t xml:space="preserve">] </w:t>
      </w:r>
      <w:r>
        <w:rPr>
          <w:rFonts w:ascii="宋体" w:eastAsia="宋体" w:hAnsi="宋体" w:cs="宋体"/>
          <w:spacing w:val="2"/>
          <w:sz w:val="21"/>
          <w:szCs w:val="21"/>
        </w:rPr>
        <w:t>与多份皮肤光学综述给出的简化模型：将皮肤反射率分解为黑色素、氧合血红蛋白（</w:t>
      </w:r>
      <w:r>
        <w:rPr>
          <w:sz w:val="21"/>
          <w:szCs w:val="21"/>
        </w:rPr>
        <w:t>HbO</w:t>
      </w:r>
      <w:r>
        <w:rPr>
          <w:spacing w:val="2"/>
          <w:sz w:val="15"/>
          <w:szCs w:val="15"/>
        </w:rPr>
        <w:t>2</w:t>
      </w:r>
      <w:r>
        <w:rPr>
          <w:rFonts w:ascii="宋体" w:eastAsia="宋体" w:hAnsi="宋体" w:cs="宋体"/>
          <w:spacing w:val="2"/>
          <w:sz w:val="21"/>
          <w:szCs w:val="21"/>
        </w:rPr>
        <w:t>）</w:t>
      </w:r>
    </w:p>
    <w:p w14:paraId="7DE2D810" w14:textId="77777777" w:rsidR="00AF2CE3" w:rsidRDefault="00D21421">
      <w:pPr>
        <w:pStyle w:val="a3"/>
        <w:spacing w:before="39" w:line="226" w:lineRule="auto"/>
        <w:ind w:left="12"/>
        <w:rPr>
          <w:rFonts w:ascii="宋体" w:eastAsia="宋体" w:hAnsi="宋体" w:cs="宋体"/>
          <w:sz w:val="21"/>
          <w:szCs w:val="21"/>
        </w:rPr>
      </w:pPr>
      <w:bookmarkStart w:id="3" w:name="bookmark11"/>
      <w:bookmarkEnd w:id="3"/>
      <w:r>
        <w:rPr>
          <w:rFonts w:ascii="宋体" w:eastAsia="宋体" w:hAnsi="宋体" w:cs="宋体"/>
          <w:spacing w:val="8"/>
          <w:sz w:val="21"/>
          <w:szCs w:val="21"/>
        </w:rPr>
        <w:t>与脱氧血红蛋白（</w:t>
      </w:r>
      <w:r>
        <w:rPr>
          <w:sz w:val="21"/>
          <w:szCs w:val="21"/>
        </w:rPr>
        <w:t>HHb</w:t>
      </w:r>
      <w:r>
        <w:rPr>
          <w:rFonts w:ascii="宋体" w:eastAsia="宋体" w:hAnsi="宋体" w:cs="宋体"/>
          <w:spacing w:val="8"/>
          <w:sz w:val="21"/>
          <w:szCs w:val="21"/>
        </w:rPr>
        <w:t>）的吸收组合，即</w:t>
      </w:r>
    </w:p>
    <w:p w14:paraId="0287DEC5" w14:textId="77777777" w:rsidR="00AF2CE3" w:rsidRDefault="00D21421">
      <w:pPr>
        <w:spacing w:before="165" w:line="694" w:lineRule="exact"/>
        <w:ind w:left="2827"/>
      </w:pPr>
      <w:r>
        <w:rPr>
          <w:position w:val="-14"/>
        </w:rPr>
        <w:lastRenderedPageBreak/>
        <w:drawing>
          <wp:inline distT="0" distB="0" distL="0" distR="0" wp14:anchorId="7AE2BE69" wp14:editId="67AFCF15">
            <wp:extent cx="3964337" cy="440601"/>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3964337" cy="440601"/>
                    </a:xfrm>
                    <a:prstGeom prst="rect">
                      <a:avLst/>
                    </a:prstGeom>
                  </pic:spPr>
                </pic:pic>
              </a:graphicData>
            </a:graphic>
          </wp:inline>
        </w:drawing>
      </w:r>
    </w:p>
    <w:p w14:paraId="3179CFE8" w14:textId="77777777" w:rsidR="00AF2CE3" w:rsidRDefault="00AF2CE3">
      <w:pPr>
        <w:spacing w:line="694" w:lineRule="exact"/>
        <w:sectPr w:rsidR="00AF2CE3">
          <w:headerReference w:type="default" r:id="rId15"/>
          <w:footerReference w:type="default" r:id="rId16"/>
          <w:pgSz w:w="11906" w:h="16838"/>
          <w:pgMar w:top="980" w:right="1312" w:bottom="967" w:left="1417" w:header="622" w:footer="772" w:gutter="0"/>
          <w:cols w:space="720"/>
        </w:sectPr>
      </w:pPr>
    </w:p>
    <w:p w14:paraId="2929D4CC" w14:textId="77777777" w:rsidR="00AF2CE3" w:rsidRDefault="00AF2CE3">
      <w:pPr>
        <w:spacing w:line="399" w:lineRule="auto"/>
      </w:pPr>
    </w:p>
    <w:p w14:paraId="44D55499" w14:textId="77777777" w:rsidR="00AF2CE3" w:rsidRDefault="00D21421">
      <w:pPr>
        <w:pStyle w:val="a3"/>
        <w:spacing w:before="68" w:line="304" w:lineRule="auto"/>
        <w:ind w:left="8" w:right="104"/>
        <w:jc w:val="both"/>
        <w:rPr>
          <w:rFonts w:ascii="宋体" w:eastAsia="宋体" w:hAnsi="宋体" w:cs="宋体"/>
          <w:sz w:val="21"/>
          <w:szCs w:val="21"/>
          <w:lang w:eastAsia="zh-CN"/>
        </w:rPr>
      </w:pPr>
      <w:r>
        <w:rPr>
          <w:rFonts w:ascii="宋体" w:eastAsia="宋体" w:hAnsi="宋体" w:cs="宋体"/>
          <w:spacing w:val="9"/>
          <w:sz w:val="21"/>
          <w:szCs w:val="21"/>
          <w:lang w:eastAsia="zh-CN"/>
        </w:rPr>
        <w:t>其中三个高斯吸收峰分别对应：黑色素（中</w:t>
      </w:r>
      <w:r>
        <w:rPr>
          <w:rFonts w:ascii="宋体" w:eastAsia="宋体" w:hAnsi="宋体" w:cs="宋体"/>
          <w:spacing w:val="8"/>
          <w:sz w:val="21"/>
          <w:szCs w:val="21"/>
          <w:lang w:eastAsia="zh-CN"/>
        </w:rPr>
        <w:t>心约</w:t>
      </w:r>
      <w:r>
        <w:rPr>
          <w:rFonts w:ascii="宋体" w:eastAsia="宋体" w:hAnsi="宋体" w:cs="宋体"/>
          <w:spacing w:val="8"/>
          <w:sz w:val="21"/>
          <w:szCs w:val="21"/>
          <w:lang w:eastAsia="zh-CN"/>
        </w:rPr>
        <w:t xml:space="preserve"> </w:t>
      </w:r>
      <w:r>
        <w:rPr>
          <w:i/>
          <w:iCs/>
          <w:spacing w:val="8"/>
          <w:position w:val="-1"/>
          <w:sz w:val="21"/>
          <w:szCs w:val="21"/>
        </w:rPr>
        <w:t>λ</w:t>
      </w:r>
      <w:r>
        <w:rPr>
          <w:i/>
          <w:iCs/>
          <w:spacing w:val="-38"/>
          <w:position w:val="-1"/>
          <w:sz w:val="21"/>
          <w:szCs w:val="21"/>
          <w:lang w:eastAsia="zh-CN"/>
        </w:rPr>
        <w:t xml:space="preserve"> </w:t>
      </w:r>
      <w:r>
        <w:rPr>
          <w:spacing w:val="8"/>
          <w:position w:val="-1"/>
          <w:sz w:val="15"/>
          <w:szCs w:val="15"/>
          <w:lang w:eastAsia="zh-CN"/>
        </w:rPr>
        <w:t xml:space="preserve">1  </w:t>
      </w:r>
      <w:r>
        <w:rPr>
          <w:rFonts w:ascii="MS Gothic" w:eastAsia="MS Gothic" w:hAnsi="MS Gothic" w:cs="MS Gothic"/>
          <w:i/>
          <w:iCs/>
          <w:spacing w:val="8"/>
          <w:sz w:val="21"/>
          <w:szCs w:val="21"/>
          <w:lang w:eastAsia="zh-CN"/>
        </w:rPr>
        <w:t>≈</w:t>
      </w:r>
      <w:r>
        <w:rPr>
          <w:rFonts w:ascii="MS Gothic" w:eastAsia="MS Gothic" w:hAnsi="MS Gothic" w:cs="MS Gothic"/>
          <w:spacing w:val="-20"/>
          <w:sz w:val="21"/>
          <w:szCs w:val="21"/>
          <w:lang w:eastAsia="zh-CN"/>
        </w:rPr>
        <w:t xml:space="preserve"> </w:t>
      </w:r>
      <w:r>
        <w:rPr>
          <w:spacing w:val="8"/>
          <w:sz w:val="21"/>
          <w:szCs w:val="21"/>
          <w:lang w:eastAsia="zh-CN"/>
        </w:rPr>
        <w:t>500</w:t>
      </w:r>
      <w:r>
        <w:rPr>
          <w:spacing w:val="36"/>
          <w:sz w:val="21"/>
          <w:szCs w:val="21"/>
          <w:lang w:eastAsia="zh-CN"/>
        </w:rPr>
        <w:t xml:space="preserve"> </w:t>
      </w:r>
      <w:r>
        <w:rPr>
          <w:sz w:val="21"/>
          <w:szCs w:val="21"/>
          <w:lang w:eastAsia="zh-CN"/>
        </w:rPr>
        <w:t>nm</w:t>
      </w:r>
      <w:r>
        <w:rPr>
          <w:spacing w:val="-27"/>
          <w:sz w:val="21"/>
          <w:szCs w:val="21"/>
          <w:lang w:eastAsia="zh-CN"/>
        </w:rPr>
        <w:t xml:space="preserve"> </w:t>
      </w:r>
      <w:r>
        <w:rPr>
          <w:rFonts w:ascii="宋体" w:eastAsia="宋体" w:hAnsi="宋体" w:cs="宋体"/>
          <w:spacing w:val="8"/>
          <w:sz w:val="21"/>
          <w:szCs w:val="21"/>
          <w:lang w:eastAsia="zh-CN"/>
        </w:rPr>
        <w:t>，半高全宽较大）、</w:t>
      </w:r>
      <w:r>
        <w:rPr>
          <w:rFonts w:ascii="宋体" w:eastAsia="宋体" w:hAnsi="宋体" w:cs="宋体"/>
          <w:spacing w:val="-51"/>
          <w:sz w:val="21"/>
          <w:szCs w:val="21"/>
          <w:lang w:eastAsia="zh-CN"/>
        </w:rPr>
        <w:t xml:space="preserve"> </w:t>
      </w:r>
      <w:r>
        <w:rPr>
          <w:sz w:val="21"/>
          <w:szCs w:val="21"/>
          <w:lang w:eastAsia="zh-CN"/>
        </w:rPr>
        <w:t>HbO</w:t>
      </w:r>
      <w:r>
        <w:rPr>
          <w:spacing w:val="8"/>
          <w:sz w:val="15"/>
          <w:szCs w:val="15"/>
          <w:lang w:eastAsia="zh-CN"/>
        </w:rPr>
        <w:t xml:space="preserve">2   </w:t>
      </w:r>
      <w:r>
        <w:rPr>
          <w:rFonts w:ascii="宋体" w:eastAsia="宋体" w:hAnsi="宋体" w:cs="宋体"/>
          <w:spacing w:val="8"/>
          <w:sz w:val="21"/>
          <w:szCs w:val="21"/>
          <w:lang w:eastAsia="zh-CN"/>
        </w:rPr>
        <w:t>(</w:t>
      </w:r>
      <w:r>
        <w:rPr>
          <w:i/>
          <w:iCs/>
          <w:spacing w:val="8"/>
          <w:sz w:val="21"/>
          <w:szCs w:val="21"/>
        </w:rPr>
        <w:t>λ</w:t>
      </w:r>
      <w:r>
        <w:rPr>
          <w:spacing w:val="8"/>
          <w:sz w:val="15"/>
          <w:szCs w:val="15"/>
          <w:lang w:eastAsia="zh-CN"/>
        </w:rPr>
        <w:t xml:space="preserve">2  </w:t>
      </w:r>
      <w:r>
        <w:rPr>
          <w:rFonts w:ascii="MS Gothic" w:eastAsia="MS Gothic" w:hAnsi="MS Gothic" w:cs="MS Gothic"/>
          <w:i/>
          <w:iCs/>
          <w:spacing w:val="8"/>
          <w:sz w:val="21"/>
          <w:szCs w:val="21"/>
          <w:lang w:eastAsia="zh-CN"/>
        </w:rPr>
        <w:t>≈</w:t>
      </w:r>
      <w:r>
        <w:rPr>
          <w:rFonts w:ascii="MS Gothic" w:eastAsia="MS Gothic" w:hAnsi="MS Gothic" w:cs="MS Gothic"/>
          <w:sz w:val="21"/>
          <w:szCs w:val="21"/>
          <w:lang w:eastAsia="zh-CN"/>
        </w:rPr>
        <w:t xml:space="preserve"> </w:t>
      </w:r>
      <w:r>
        <w:rPr>
          <w:spacing w:val="5"/>
          <w:sz w:val="21"/>
          <w:szCs w:val="21"/>
          <w:lang w:eastAsia="zh-CN"/>
        </w:rPr>
        <w:t>540/576</w:t>
      </w:r>
      <w:r>
        <w:rPr>
          <w:spacing w:val="29"/>
          <w:sz w:val="21"/>
          <w:szCs w:val="21"/>
          <w:lang w:eastAsia="zh-CN"/>
        </w:rPr>
        <w:t xml:space="preserve"> </w:t>
      </w:r>
      <w:r>
        <w:rPr>
          <w:sz w:val="21"/>
          <w:szCs w:val="21"/>
          <w:lang w:eastAsia="zh-CN"/>
        </w:rPr>
        <w:t>nm</w:t>
      </w:r>
      <w:r>
        <w:rPr>
          <w:spacing w:val="24"/>
          <w:w w:val="101"/>
          <w:sz w:val="21"/>
          <w:szCs w:val="21"/>
          <w:lang w:eastAsia="zh-CN"/>
        </w:rPr>
        <w:t xml:space="preserve"> </w:t>
      </w:r>
      <w:r>
        <w:rPr>
          <w:rFonts w:ascii="宋体" w:eastAsia="宋体" w:hAnsi="宋体" w:cs="宋体"/>
          <w:spacing w:val="5"/>
          <w:sz w:val="21"/>
          <w:szCs w:val="21"/>
          <w:lang w:eastAsia="zh-CN"/>
        </w:rPr>
        <w:t>双峰，本文取均值约</w:t>
      </w:r>
      <w:r>
        <w:rPr>
          <w:rFonts w:ascii="宋体" w:eastAsia="宋体" w:hAnsi="宋体" w:cs="宋体"/>
          <w:spacing w:val="-26"/>
          <w:sz w:val="21"/>
          <w:szCs w:val="21"/>
          <w:lang w:eastAsia="zh-CN"/>
        </w:rPr>
        <w:t xml:space="preserve"> </w:t>
      </w:r>
      <w:r>
        <w:rPr>
          <w:spacing w:val="5"/>
          <w:sz w:val="21"/>
          <w:szCs w:val="21"/>
          <w:lang w:eastAsia="zh-CN"/>
        </w:rPr>
        <w:t>560</w:t>
      </w:r>
      <w:r>
        <w:rPr>
          <w:spacing w:val="24"/>
          <w:sz w:val="21"/>
          <w:szCs w:val="21"/>
          <w:lang w:eastAsia="zh-CN"/>
        </w:rPr>
        <w:t xml:space="preserve"> </w:t>
      </w:r>
      <w:r>
        <w:rPr>
          <w:sz w:val="21"/>
          <w:szCs w:val="21"/>
          <w:lang w:eastAsia="zh-CN"/>
        </w:rPr>
        <w:t>nm</w:t>
      </w:r>
      <w:r>
        <w:rPr>
          <w:rFonts w:ascii="宋体" w:eastAsia="宋体" w:hAnsi="宋体" w:cs="宋体"/>
          <w:spacing w:val="5"/>
          <w:sz w:val="21"/>
          <w:szCs w:val="21"/>
          <w:lang w:eastAsia="zh-CN"/>
        </w:rPr>
        <w:t>）、</w:t>
      </w:r>
      <w:r>
        <w:rPr>
          <w:sz w:val="21"/>
          <w:szCs w:val="21"/>
          <w:lang w:eastAsia="zh-CN"/>
        </w:rPr>
        <w:t>HHb</w:t>
      </w:r>
      <w:r>
        <w:rPr>
          <w:spacing w:val="5"/>
          <w:sz w:val="21"/>
          <w:szCs w:val="21"/>
          <w:lang w:eastAsia="zh-CN"/>
        </w:rPr>
        <w:t xml:space="preserve">  </w:t>
      </w:r>
      <w:r>
        <w:rPr>
          <w:rFonts w:ascii="宋体" w:eastAsia="宋体" w:hAnsi="宋体" w:cs="宋体"/>
          <w:spacing w:val="5"/>
          <w:sz w:val="21"/>
          <w:szCs w:val="21"/>
          <w:lang w:eastAsia="zh-CN"/>
        </w:rPr>
        <w:t>(</w:t>
      </w:r>
      <w:r>
        <w:rPr>
          <w:i/>
          <w:iCs/>
          <w:spacing w:val="5"/>
          <w:sz w:val="21"/>
          <w:szCs w:val="21"/>
        </w:rPr>
        <w:t>λ</w:t>
      </w:r>
      <w:r>
        <w:rPr>
          <w:spacing w:val="5"/>
          <w:sz w:val="15"/>
          <w:szCs w:val="15"/>
          <w:lang w:eastAsia="zh-CN"/>
        </w:rPr>
        <w:t xml:space="preserve">3  </w:t>
      </w:r>
      <w:r>
        <w:rPr>
          <w:rFonts w:ascii="MS Gothic" w:eastAsia="MS Gothic" w:hAnsi="MS Gothic" w:cs="MS Gothic"/>
          <w:i/>
          <w:iCs/>
          <w:spacing w:val="5"/>
          <w:sz w:val="21"/>
          <w:szCs w:val="21"/>
          <w:lang w:eastAsia="zh-CN"/>
        </w:rPr>
        <w:t>≈</w:t>
      </w:r>
      <w:r>
        <w:rPr>
          <w:rFonts w:ascii="MS Gothic" w:eastAsia="MS Gothic" w:hAnsi="MS Gothic" w:cs="MS Gothic"/>
          <w:spacing w:val="-34"/>
          <w:sz w:val="21"/>
          <w:szCs w:val="21"/>
          <w:lang w:eastAsia="zh-CN"/>
        </w:rPr>
        <w:t xml:space="preserve"> </w:t>
      </w:r>
      <w:r>
        <w:rPr>
          <w:spacing w:val="5"/>
          <w:sz w:val="21"/>
          <w:szCs w:val="21"/>
          <w:lang w:eastAsia="zh-CN"/>
        </w:rPr>
        <w:t>555</w:t>
      </w:r>
      <w:r>
        <w:rPr>
          <w:spacing w:val="23"/>
          <w:w w:val="101"/>
          <w:sz w:val="21"/>
          <w:szCs w:val="21"/>
          <w:lang w:eastAsia="zh-CN"/>
        </w:rPr>
        <w:t xml:space="preserve"> </w:t>
      </w:r>
      <w:r>
        <w:rPr>
          <w:sz w:val="21"/>
          <w:szCs w:val="21"/>
          <w:lang w:eastAsia="zh-CN"/>
        </w:rPr>
        <w:t>nm</w:t>
      </w:r>
      <w:r>
        <w:rPr>
          <w:rFonts w:ascii="宋体" w:eastAsia="宋体" w:hAnsi="宋体" w:cs="宋体"/>
          <w:spacing w:val="5"/>
          <w:sz w:val="21"/>
          <w:szCs w:val="21"/>
          <w:lang w:eastAsia="zh-CN"/>
        </w:rPr>
        <w:t>）。参数</w:t>
      </w:r>
      <w:r>
        <w:rPr>
          <w:rFonts w:ascii="宋体" w:eastAsia="宋体" w:hAnsi="宋体" w:cs="宋体"/>
          <w:spacing w:val="-29"/>
          <w:sz w:val="21"/>
          <w:szCs w:val="21"/>
          <w:lang w:eastAsia="zh-CN"/>
        </w:rPr>
        <w:t xml:space="preserve"> </w:t>
      </w:r>
      <w:r>
        <w:rPr>
          <w:i/>
          <w:iCs/>
          <w:position w:val="-1"/>
          <w:sz w:val="21"/>
          <w:szCs w:val="21"/>
          <w:lang w:eastAsia="zh-CN"/>
        </w:rPr>
        <w:t>A</w:t>
      </w:r>
      <w:r>
        <w:rPr>
          <w:i/>
          <w:iCs/>
          <w:position w:val="-1"/>
          <w:sz w:val="15"/>
          <w:szCs w:val="15"/>
          <w:lang w:eastAsia="zh-CN"/>
        </w:rPr>
        <w:t>i</w:t>
      </w:r>
      <w:r>
        <w:rPr>
          <w:i/>
          <w:iCs/>
          <w:spacing w:val="5"/>
          <w:position w:val="-1"/>
          <w:sz w:val="15"/>
          <w:szCs w:val="15"/>
          <w:lang w:eastAsia="zh-CN"/>
        </w:rPr>
        <w:t xml:space="preserve">  </w:t>
      </w:r>
      <w:r>
        <w:rPr>
          <w:rFonts w:ascii="宋体" w:eastAsia="宋体" w:hAnsi="宋体" w:cs="宋体"/>
          <w:spacing w:val="5"/>
          <w:sz w:val="21"/>
          <w:szCs w:val="21"/>
          <w:lang w:eastAsia="zh-CN"/>
        </w:rPr>
        <w:t>与</w:t>
      </w:r>
      <w:r>
        <w:rPr>
          <w:rFonts w:ascii="宋体" w:eastAsia="宋体" w:hAnsi="宋体" w:cs="宋体"/>
          <w:spacing w:val="-30"/>
          <w:sz w:val="21"/>
          <w:szCs w:val="21"/>
          <w:lang w:eastAsia="zh-CN"/>
        </w:rPr>
        <w:t xml:space="preserve"> </w:t>
      </w:r>
      <w:r>
        <w:rPr>
          <w:i/>
          <w:iCs/>
          <w:spacing w:val="5"/>
          <w:position w:val="-1"/>
          <w:sz w:val="21"/>
          <w:szCs w:val="21"/>
        </w:rPr>
        <w:t>ρ</w:t>
      </w:r>
      <w:r>
        <w:rPr>
          <w:spacing w:val="5"/>
          <w:position w:val="-1"/>
          <w:sz w:val="15"/>
          <w:szCs w:val="15"/>
          <w:lang w:eastAsia="zh-CN"/>
        </w:rPr>
        <w:t xml:space="preserve">0  </w:t>
      </w:r>
      <w:r>
        <w:rPr>
          <w:rFonts w:ascii="宋体" w:eastAsia="宋体" w:hAnsi="宋体" w:cs="宋体"/>
          <w:spacing w:val="5"/>
          <w:sz w:val="21"/>
          <w:szCs w:val="21"/>
          <w:lang w:eastAsia="zh-CN"/>
        </w:rPr>
        <w:t>反映肤色异质</w:t>
      </w:r>
      <w:r>
        <w:rPr>
          <w:rFonts w:ascii="宋体" w:eastAsia="宋体" w:hAnsi="宋体" w:cs="宋体"/>
          <w:spacing w:val="9"/>
          <w:sz w:val="21"/>
          <w:szCs w:val="21"/>
          <w:lang w:eastAsia="zh-CN"/>
        </w:rPr>
        <w:t>性：</w:t>
      </w:r>
      <w:r>
        <w:rPr>
          <w:rFonts w:ascii="宋体" w:eastAsia="宋体" w:hAnsi="宋体" w:cs="宋体"/>
          <w:spacing w:val="-56"/>
          <w:sz w:val="21"/>
          <w:szCs w:val="21"/>
          <w:lang w:eastAsia="zh-CN"/>
        </w:rPr>
        <w:t xml:space="preserve"> </w:t>
      </w:r>
      <w:r>
        <w:rPr>
          <w:rFonts w:ascii="宋体" w:eastAsia="宋体" w:hAnsi="宋体" w:cs="宋体"/>
          <w:spacing w:val="9"/>
          <w:sz w:val="21"/>
          <w:szCs w:val="21"/>
          <w:lang w:eastAsia="zh-CN"/>
        </w:rPr>
        <w:t>白皮肤</w:t>
      </w:r>
      <w:r>
        <w:rPr>
          <w:rFonts w:ascii="宋体" w:eastAsia="宋体" w:hAnsi="宋体" w:cs="宋体"/>
          <w:spacing w:val="-22"/>
          <w:sz w:val="21"/>
          <w:szCs w:val="21"/>
          <w:lang w:eastAsia="zh-CN"/>
        </w:rPr>
        <w:t xml:space="preserve"> </w:t>
      </w:r>
      <w:r>
        <w:rPr>
          <w:i/>
          <w:iCs/>
          <w:spacing w:val="9"/>
          <w:position w:val="-1"/>
          <w:sz w:val="21"/>
          <w:szCs w:val="21"/>
        </w:rPr>
        <w:t>ρ</w:t>
      </w:r>
      <w:r>
        <w:rPr>
          <w:spacing w:val="9"/>
          <w:position w:val="-1"/>
          <w:sz w:val="15"/>
          <w:szCs w:val="15"/>
          <w:lang w:eastAsia="zh-CN"/>
        </w:rPr>
        <w:t xml:space="preserve">0  </w:t>
      </w:r>
      <w:r>
        <w:rPr>
          <w:rFonts w:ascii="MS Gothic" w:eastAsia="MS Gothic" w:hAnsi="MS Gothic" w:cs="MS Gothic"/>
          <w:i/>
          <w:iCs/>
          <w:spacing w:val="9"/>
          <w:sz w:val="21"/>
          <w:szCs w:val="21"/>
          <w:lang w:eastAsia="zh-CN"/>
        </w:rPr>
        <w:t>≈</w:t>
      </w:r>
      <w:r>
        <w:rPr>
          <w:rFonts w:ascii="MS Gothic" w:eastAsia="MS Gothic" w:hAnsi="MS Gothic" w:cs="MS Gothic"/>
          <w:spacing w:val="-28"/>
          <w:sz w:val="21"/>
          <w:szCs w:val="21"/>
          <w:lang w:eastAsia="zh-CN"/>
        </w:rPr>
        <w:t xml:space="preserve"> </w:t>
      </w:r>
      <w:r>
        <w:rPr>
          <w:spacing w:val="9"/>
          <w:sz w:val="21"/>
          <w:szCs w:val="21"/>
          <w:lang w:eastAsia="zh-CN"/>
        </w:rPr>
        <w:t>0</w:t>
      </w:r>
      <w:r>
        <w:rPr>
          <w:i/>
          <w:iCs/>
          <w:spacing w:val="9"/>
          <w:sz w:val="21"/>
          <w:szCs w:val="21"/>
          <w:lang w:eastAsia="zh-CN"/>
        </w:rPr>
        <w:t>.</w:t>
      </w:r>
      <w:r>
        <w:rPr>
          <w:spacing w:val="9"/>
          <w:sz w:val="21"/>
          <w:szCs w:val="21"/>
          <w:lang w:eastAsia="zh-CN"/>
        </w:rPr>
        <w:t>30</w:t>
      </w:r>
      <w:r>
        <w:rPr>
          <w:rFonts w:ascii="宋体" w:eastAsia="宋体" w:hAnsi="宋体" w:cs="宋体"/>
          <w:spacing w:val="9"/>
          <w:sz w:val="21"/>
          <w:szCs w:val="21"/>
          <w:lang w:eastAsia="zh-CN"/>
        </w:rPr>
        <w:t>、黄皮肤</w:t>
      </w:r>
      <w:r>
        <w:rPr>
          <w:rFonts w:ascii="宋体" w:eastAsia="宋体" w:hAnsi="宋体" w:cs="宋体"/>
          <w:spacing w:val="-21"/>
          <w:sz w:val="21"/>
          <w:szCs w:val="21"/>
          <w:lang w:eastAsia="zh-CN"/>
        </w:rPr>
        <w:t xml:space="preserve"> </w:t>
      </w:r>
      <w:r>
        <w:rPr>
          <w:i/>
          <w:iCs/>
          <w:spacing w:val="9"/>
          <w:position w:val="-1"/>
          <w:sz w:val="21"/>
          <w:szCs w:val="21"/>
        </w:rPr>
        <w:t>ρ</w:t>
      </w:r>
      <w:r>
        <w:rPr>
          <w:spacing w:val="9"/>
          <w:position w:val="-1"/>
          <w:sz w:val="15"/>
          <w:szCs w:val="15"/>
          <w:lang w:eastAsia="zh-CN"/>
        </w:rPr>
        <w:t xml:space="preserve">0  </w:t>
      </w:r>
      <w:r>
        <w:rPr>
          <w:rFonts w:ascii="MS Gothic" w:eastAsia="MS Gothic" w:hAnsi="MS Gothic" w:cs="MS Gothic"/>
          <w:i/>
          <w:iCs/>
          <w:spacing w:val="9"/>
          <w:sz w:val="21"/>
          <w:szCs w:val="21"/>
          <w:lang w:eastAsia="zh-CN"/>
        </w:rPr>
        <w:t>≈</w:t>
      </w:r>
      <w:r>
        <w:rPr>
          <w:rFonts w:ascii="MS Gothic" w:eastAsia="MS Gothic" w:hAnsi="MS Gothic" w:cs="MS Gothic"/>
          <w:spacing w:val="-28"/>
          <w:sz w:val="21"/>
          <w:szCs w:val="21"/>
          <w:lang w:eastAsia="zh-CN"/>
        </w:rPr>
        <w:t xml:space="preserve"> </w:t>
      </w:r>
      <w:r>
        <w:rPr>
          <w:spacing w:val="9"/>
          <w:sz w:val="21"/>
          <w:szCs w:val="21"/>
          <w:lang w:eastAsia="zh-CN"/>
        </w:rPr>
        <w:t>0</w:t>
      </w:r>
      <w:r>
        <w:rPr>
          <w:i/>
          <w:iCs/>
          <w:spacing w:val="9"/>
          <w:sz w:val="21"/>
          <w:szCs w:val="21"/>
          <w:lang w:eastAsia="zh-CN"/>
        </w:rPr>
        <w:t>.</w:t>
      </w:r>
      <w:r>
        <w:rPr>
          <w:spacing w:val="9"/>
          <w:sz w:val="21"/>
          <w:szCs w:val="21"/>
          <w:lang w:eastAsia="zh-CN"/>
        </w:rPr>
        <w:t>22</w:t>
      </w:r>
      <w:r>
        <w:rPr>
          <w:rFonts w:ascii="宋体" w:eastAsia="宋体" w:hAnsi="宋体" w:cs="宋体"/>
          <w:spacing w:val="9"/>
          <w:sz w:val="21"/>
          <w:szCs w:val="21"/>
          <w:lang w:eastAsia="zh-CN"/>
        </w:rPr>
        <w:t>、深色皮肤</w:t>
      </w:r>
      <w:r>
        <w:rPr>
          <w:rFonts w:ascii="宋体" w:eastAsia="宋体" w:hAnsi="宋体" w:cs="宋体"/>
          <w:spacing w:val="-21"/>
          <w:sz w:val="21"/>
          <w:szCs w:val="21"/>
          <w:lang w:eastAsia="zh-CN"/>
        </w:rPr>
        <w:t xml:space="preserve"> </w:t>
      </w:r>
      <w:r>
        <w:rPr>
          <w:i/>
          <w:iCs/>
          <w:spacing w:val="9"/>
          <w:position w:val="-1"/>
          <w:sz w:val="21"/>
          <w:szCs w:val="21"/>
        </w:rPr>
        <w:t>ρ</w:t>
      </w:r>
      <w:r>
        <w:rPr>
          <w:spacing w:val="9"/>
          <w:position w:val="-1"/>
          <w:sz w:val="15"/>
          <w:szCs w:val="15"/>
          <w:lang w:eastAsia="zh-CN"/>
        </w:rPr>
        <w:t xml:space="preserve">0  </w:t>
      </w:r>
      <w:r>
        <w:rPr>
          <w:rFonts w:ascii="MS Gothic" w:eastAsia="MS Gothic" w:hAnsi="MS Gothic" w:cs="MS Gothic"/>
          <w:i/>
          <w:iCs/>
          <w:spacing w:val="9"/>
          <w:sz w:val="21"/>
          <w:szCs w:val="21"/>
          <w:lang w:eastAsia="zh-CN"/>
        </w:rPr>
        <w:t>≈</w:t>
      </w:r>
      <w:r>
        <w:rPr>
          <w:rFonts w:ascii="MS Gothic" w:eastAsia="MS Gothic" w:hAnsi="MS Gothic" w:cs="MS Gothic"/>
          <w:spacing w:val="-28"/>
          <w:sz w:val="21"/>
          <w:szCs w:val="21"/>
          <w:lang w:eastAsia="zh-CN"/>
        </w:rPr>
        <w:t xml:space="preserve"> </w:t>
      </w:r>
      <w:r>
        <w:rPr>
          <w:spacing w:val="9"/>
          <w:sz w:val="21"/>
          <w:szCs w:val="21"/>
          <w:lang w:eastAsia="zh-CN"/>
        </w:rPr>
        <w:t>0</w:t>
      </w:r>
      <w:r>
        <w:rPr>
          <w:i/>
          <w:iCs/>
          <w:spacing w:val="9"/>
          <w:sz w:val="21"/>
          <w:szCs w:val="21"/>
          <w:lang w:eastAsia="zh-CN"/>
        </w:rPr>
        <w:t>.</w:t>
      </w:r>
      <w:r>
        <w:rPr>
          <w:spacing w:val="9"/>
          <w:sz w:val="21"/>
          <w:szCs w:val="21"/>
          <w:lang w:eastAsia="zh-CN"/>
        </w:rPr>
        <w:t>1</w:t>
      </w:r>
      <w:r>
        <w:rPr>
          <w:spacing w:val="8"/>
          <w:sz w:val="21"/>
          <w:szCs w:val="21"/>
          <w:lang w:eastAsia="zh-CN"/>
        </w:rPr>
        <w:t>2</w:t>
      </w:r>
      <w:r>
        <w:rPr>
          <w:rFonts w:ascii="宋体" w:eastAsia="宋体" w:hAnsi="宋体" w:cs="宋体"/>
          <w:spacing w:val="8"/>
          <w:sz w:val="21"/>
          <w:szCs w:val="21"/>
          <w:lang w:eastAsia="zh-CN"/>
        </w:rPr>
        <w:t>。该简化模型保留了皮肤光学反</w:t>
      </w:r>
      <w:r>
        <w:rPr>
          <w:rFonts w:ascii="宋体" w:eastAsia="宋体" w:hAnsi="宋体" w:cs="宋体"/>
          <w:spacing w:val="1"/>
          <w:sz w:val="21"/>
          <w:szCs w:val="21"/>
          <w:lang w:eastAsia="zh-CN"/>
        </w:rPr>
        <w:t>射率的三个主要特征</w:t>
      </w:r>
      <w:r>
        <w:rPr>
          <w:rFonts w:ascii="宋体" w:eastAsia="宋体" w:hAnsi="宋体" w:cs="宋体"/>
          <w:spacing w:val="6"/>
          <w:sz w:val="21"/>
          <w:szCs w:val="21"/>
          <w:lang w:eastAsia="zh-CN"/>
        </w:rPr>
        <w:t>：（</w:t>
      </w:r>
      <w:r>
        <w:rPr>
          <w:spacing w:val="1"/>
          <w:sz w:val="21"/>
          <w:szCs w:val="21"/>
          <w:lang w:eastAsia="zh-CN"/>
        </w:rPr>
        <w:t>i</w:t>
      </w:r>
      <w:r>
        <w:rPr>
          <w:rFonts w:ascii="宋体" w:eastAsia="宋体" w:hAnsi="宋体" w:cs="宋体"/>
          <w:spacing w:val="1"/>
          <w:sz w:val="21"/>
          <w:szCs w:val="21"/>
          <w:lang w:eastAsia="zh-CN"/>
        </w:rPr>
        <w:t>）整体反射率随肤色加深而下降</w:t>
      </w:r>
      <w:r>
        <w:rPr>
          <w:rFonts w:ascii="宋体" w:eastAsia="宋体" w:hAnsi="宋体" w:cs="宋体"/>
          <w:spacing w:val="6"/>
          <w:sz w:val="21"/>
          <w:szCs w:val="21"/>
          <w:lang w:eastAsia="zh-CN"/>
        </w:rPr>
        <w:t>；（</w:t>
      </w:r>
      <w:r>
        <w:rPr>
          <w:sz w:val="21"/>
          <w:szCs w:val="21"/>
          <w:lang w:eastAsia="zh-CN"/>
        </w:rPr>
        <w:t>ii</w:t>
      </w:r>
      <w:r>
        <w:rPr>
          <w:rFonts w:ascii="宋体" w:eastAsia="宋体" w:hAnsi="宋体" w:cs="宋体"/>
          <w:spacing w:val="1"/>
          <w:sz w:val="21"/>
          <w:szCs w:val="21"/>
          <w:lang w:eastAsia="zh-CN"/>
        </w:rPr>
        <w:t>）在</w:t>
      </w:r>
      <w:r>
        <w:rPr>
          <w:rFonts w:ascii="宋体" w:eastAsia="宋体" w:hAnsi="宋体" w:cs="宋体"/>
          <w:spacing w:val="-21"/>
          <w:sz w:val="21"/>
          <w:szCs w:val="21"/>
          <w:lang w:eastAsia="zh-CN"/>
        </w:rPr>
        <w:t xml:space="preserve"> </w:t>
      </w:r>
      <w:r>
        <w:rPr>
          <w:spacing w:val="1"/>
          <w:sz w:val="21"/>
          <w:szCs w:val="21"/>
          <w:lang w:eastAsia="zh-CN"/>
        </w:rPr>
        <w:t>540–580</w:t>
      </w:r>
      <w:r>
        <w:rPr>
          <w:spacing w:val="26"/>
          <w:sz w:val="21"/>
          <w:szCs w:val="21"/>
          <w:lang w:eastAsia="zh-CN"/>
        </w:rPr>
        <w:t xml:space="preserve"> </w:t>
      </w:r>
      <w:r>
        <w:rPr>
          <w:sz w:val="21"/>
          <w:szCs w:val="21"/>
          <w:lang w:eastAsia="zh-CN"/>
        </w:rPr>
        <w:t>nm</w:t>
      </w:r>
      <w:r>
        <w:rPr>
          <w:spacing w:val="43"/>
          <w:w w:val="101"/>
          <w:sz w:val="21"/>
          <w:szCs w:val="21"/>
          <w:lang w:eastAsia="zh-CN"/>
        </w:rPr>
        <w:t xml:space="preserve"> </w:t>
      </w:r>
      <w:r>
        <w:rPr>
          <w:rFonts w:ascii="宋体" w:eastAsia="宋体" w:hAnsi="宋体" w:cs="宋体"/>
          <w:spacing w:val="1"/>
          <w:sz w:val="21"/>
          <w:szCs w:val="21"/>
          <w:lang w:eastAsia="zh-CN"/>
        </w:rPr>
        <w:t>区间因血红蛋白吸收形成凹陷</w:t>
      </w:r>
      <w:r>
        <w:rPr>
          <w:rFonts w:ascii="宋体" w:eastAsia="宋体" w:hAnsi="宋体" w:cs="宋体"/>
          <w:spacing w:val="9"/>
          <w:sz w:val="21"/>
          <w:szCs w:val="21"/>
          <w:lang w:eastAsia="zh-CN"/>
        </w:rPr>
        <w:t>；（</w:t>
      </w:r>
      <w:r>
        <w:rPr>
          <w:sz w:val="21"/>
          <w:szCs w:val="21"/>
          <w:lang w:eastAsia="zh-CN"/>
        </w:rPr>
        <w:t>iii</w:t>
      </w:r>
      <w:r>
        <w:rPr>
          <w:rFonts w:ascii="宋体" w:eastAsia="宋体" w:hAnsi="宋体" w:cs="宋体"/>
          <w:spacing w:val="1"/>
          <w:sz w:val="21"/>
          <w:szCs w:val="21"/>
          <w:lang w:eastAsia="zh-CN"/>
        </w:rPr>
        <w:t>）蓝光波段反射率低于红光波段。</w:t>
      </w:r>
    </w:p>
    <w:p w14:paraId="471B5E27" w14:textId="77777777" w:rsidR="00AF2CE3" w:rsidRDefault="00D21421">
      <w:pPr>
        <w:pStyle w:val="a3"/>
        <w:spacing w:before="30" w:line="297" w:lineRule="auto"/>
        <w:ind w:left="7" w:firstLine="435"/>
        <w:jc w:val="both"/>
        <w:rPr>
          <w:rFonts w:ascii="宋体" w:eastAsia="宋体" w:hAnsi="宋体" w:cs="宋体"/>
          <w:sz w:val="21"/>
          <w:szCs w:val="21"/>
          <w:lang w:eastAsia="zh-CN"/>
        </w:rPr>
      </w:pPr>
      <w:r>
        <w:rPr>
          <w:rFonts w:ascii="宋体" w:eastAsia="宋体" w:hAnsi="宋体" w:cs="宋体"/>
          <w:spacing w:val="7"/>
          <w:sz w:val="21"/>
          <w:szCs w:val="21"/>
          <w:lang w:eastAsia="zh-CN"/>
        </w:rPr>
        <w:t>将</w:t>
      </w:r>
      <w:r>
        <w:rPr>
          <w:rFonts w:ascii="宋体" w:eastAsia="宋体" w:hAnsi="宋体" w:cs="宋体"/>
          <w:spacing w:val="-26"/>
          <w:sz w:val="21"/>
          <w:szCs w:val="21"/>
          <w:lang w:eastAsia="zh-CN"/>
        </w:rPr>
        <w:t xml:space="preserve"> </w:t>
      </w:r>
      <w:r>
        <w:rPr>
          <w:sz w:val="21"/>
          <w:szCs w:val="21"/>
          <w:lang w:eastAsia="zh-CN"/>
        </w:rPr>
        <w:t>TCS</w:t>
      </w:r>
      <w:r>
        <w:rPr>
          <w:spacing w:val="7"/>
          <w:sz w:val="21"/>
          <w:szCs w:val="21"/>
          <w:lang w:eastAsia="zh-CN"/>
        </w:rPr>
        <w:t>34725</w:t>
      </w:r>
      <w:r>
        <w:rPr>
          <w:spacing w:val="27"/>
          <w:w w:val="101"/>
          <w:sz w:val="21"/>
          <w:szCs w:val="21"/>
          <w:lang w:eastAsia="zh-CN"/>
        </w:rPr>
        <w:t xml:space="preserve"> </w:t>
      </w:r>
      <w:r>
        <w:rPr>
          <w:rFonts w:ascii="宋体" w:eastAsia="宋体" w:hAnsi="宋体" w:cs="宋体"/>
          <w:spacing w:val="7"/>
          <w:sz w:val="21"/>
          <w:szCs w:val="21"/>
          <w:lang w:eastAsia="zh-CN"/>
        </w:rPr>
        <w:t>数据手册给出的四通道响应曲线</w:t>
      </w:r>
      <w:r>
        <w:rPr>
          <w:rFonts w:ascii="宋体" w:eastAsia="宋体" w:hAnsi="宋体" w:cs="宋体"/>
          <w:spacing w:val="-24"/>
          <w:sz w:val="21"/>
          <w:szCs w:val="21"/>
          <w:lang w:eastAsia="zh-CN"/>
        </w:rPr>
        <w:t xml:space="preserve"> </w:t>
      </w:r>
      <w:r>
        <w:rPr>
          <w:i/>
          <w:iCs/>
          <w:position w:val="-1"/>
          <w:sz w:val="21"/>
          <w:szCs w:val="21"/>
          <w:lang w:eastAsia="zh-CN"/>
        </w:rPr>
        <w:t>S</w:t>
      </w:r>
      <w:r>
        <w:rPr>
          <w:i/>
          <w:iCs/>
          <w:position w:val="-1"/>
          <w:sz w:val="15"/>
          <w:szCs w:val="15"/>
          <w:lang w:eastAsia="zh-CN"/>
        </w:rPr>
        <w:t>c</w:t>
      </w:r>
      <w:r>
        <w:rPr>
          <w:spacing w:val="7"/>
          <w:sz w:val="21"/>
          <w:szCs w:val="21"/>
          <w:lang w:eastAsia="zh-CN"/>
        </w:rPr>
        <w:t>(</w:t>
      </w:r>
      <w:r>
        <w:rPr>
          <w:i/>
          <w:iCs/>
          <w:spacing w:val="7"/>
          <w:sz w:val="21"/>
          <w:szCs w:val="21"/>
        </w:rPr>
        <w:t>λ</w:t>
      </w:r>
      <w:r>
        <w:rPr>
          <w:spacing w:val="7"/>
          <w:sz w:val="21"/>
          <w:szCs w:val="21"/>
          <w:lang w:eastAsia="zh-CN"/>
        </w:rPr>
        <w:t>)</w:t>
      </w:r>
      <w:r>
        <w:rPr>
          <w:spacing w:val="30"/>
          <w:sz w:val="21"/>
          <w:szCs w:val="21"/>
          <w:lang w:eastAsia="zh-CN"/>
        </w:rPr>
        <w:t xml:space="preserve"> </w:t>
      </w:r>
      <w:r>
        <w:rPr>
          <w:rFonts w:ascii="宋体" w:eastAsia="宋体" w:hAnsi="宋体" w:cs="宋体"/>
          <w:spacing w:val="7"/>
          <w:sz w:val="21"/>
          <w:szCs w:val="21"/>
          <w:lang w:eastAsia="zh-CN"/>
        </w:rPr>
        <w:t>与式</w:t>
      </w:r>
      <w:r>
        <w:rPr>
          <w:rFonts w:ascii="宋体" w:eastAsia="宋体" w:hAnsi="宋体" w:cs="宋体"/>
          <w:spacing w:val="7"/>
          <w:sz w:val="21"/>
          <w:szCs w:val="21"/>
          <w:lang w:eastAsia="zh-CN"/>
        </w:rPr>
        <w:t xml:space="preserve"> </w:t>
      </w:r>
      <w:r>
        <w:rPr>
          <w:spacing w:val="7"/>
          <w:sz w:val="21"/>
          <w:szCs w:val="21"/>
          <w:lang w:eastAsia="zh-CN"/>
        </w:rPr>
        <w:t>(</w:t>
      </w:r>
      <w:hyperlink w:anchor="bookmark11" w:history="1">
        <w:r>
          <w:rPr>
            <w:spacing w:val="7"/>
            <w:sz w:val="21"/>
            <w:szCs w:val="21"/>
            <w:lang w:eastAsia="zh-CN"/>
          </w:rPr>
          <w:t>4</w:t>
        </w:r>
      </w:hyperlink>
      <w:r>
        <w:rPr>
          <w:spacing w:val="7"/>
          <w:sz w:val="21"/>
          <w:szCs w:val="21"/>
          <w:lang w:eastAsia="zh-CN"/>
        </w:rPr>
        <w:t>)</w:t>
      </w:r>
      <w:r>
        <w:rPr>
          <w:spacing w:val="25"/>
          <w:sz w:val="21"/>
          <w:szCs w:val="21"/>
          <w:lang w:eastAsia="zh-CN"/>
        </w:rPr>
        <w:t xml:space="preserve"> </w:t>
      </w:r>
      <w:r>
        <w:rPr>
          <w:rFonts w:ascii="宋体" w:eastAsia="宋体" w:hAnsi="宋体" w:cs="宋体"/>
          <w:spacing w:val="7"/>
          <w:sz w:val="21"/>
          <w:szCs w:val="21"/>
          <w:lang w:eastAsia="zh-CN"/>
        </w:rPr>
        <w:t>代入式</w:t>
      </w:r>
      <w:r>
        <w:rPr>
          <w:rFonts w:ascii="宋体" w:eastAsia="宋体" w:hAnsi="宋体" w:cs="宋体"/>
          <w:spacing w:val="7"/>
          <w:sz w:val="21"/>
          <w:szCs w:val="21"/>
          <w:lang w:eastAsia="zh-CN"/>
        </w:rPr>
        <w:t xml:space="preserve"> </w:t>
      </w:r>
      <w:r>
        <w:rPr>
          <w:spacing w:val="7"/>
          <w:sz w:val="21"/>
          <w:szCs w:val="21"/>
          <w:lang w:eastAsia="zh-CN"/>
        </w:rPr>
        <w:t>(</w:t>
      </w:r>
      <w:hyperlink w:anchor="bookmark9" w:history="1">
        <w:r>
          <w:rPr>
            <w:spacing w:val="7"/>
            <w:sz w:val="21"/>
            <w:szCs w:val="21"/>
            <w:lang w:eastAsia="zh-CN"/>
          </w:rPr>
          <w:t>2</w:t>
        </w:r>
      </w:hyperlink>
      <w:r>
        <w:rPr>
          <w:spacing w:val="7"/>
          <w:sz w:val="21"/>
          <w:szCs w:val="21"/>
          <w:lang w:eastAsia="zh-CN"/>
        </w:rPr>
        <w:t>)</w:t>
      </w:r>
      <w:r>
        <w:rPr>
          <w:spacing w:val="-26"/>
          <w:sz w:val="21"/>
          <w:szCs w:val="21"/>
          <w:lang w:eastAsia="zh-CN"/>
        </w:rPr>
        <w:t xml:space="preserve"> </w:t>
      </w:r>
      <w:r>
        <w:rPr>
          <w:rFonts w:ascii="宋体" w:eastAsia="宋体" w:hAnsi="宋体" w:cs="宋体"/>
          <w:spacing w:val="7"/>
          <w:sz w:val="21"/>
          <w:szCs w:val="21"/>
          <w:lang w:eastAsia="zh-CN"/>
        </w:rPr>
        <w:t>，可数值计算各通</w:t>
      </w:r>
      <w:r>
        <w:rPr>
          <w:rFonts w:ascii="宋体" w:eastAsia="宋体" w:hAnsi="宋体" w:cs="宋体"/>
          <w:spacing w:val="9"/>
          <w:sz w:val="21"/>
          <w:szCs w:val="21"/>
          <w:lang w:eastAsia="zh-CN"/>
        </w:rPr>
        <w:t>道的</w:t>
      </w:r>
      <w:r>
        <w:rPr>
          <w:rFonts w:ascii="宋体" w:eastAsia="宋体" w:hAnsi="宋体" w:cs="宋体"/>
          <w:spacing w:val="-21"/>
          <w:sz w:val="21"/>
          <w:szCs w:val="21"/>
          <w:lang w:eastAsia="zh-CN"/>
        </w:rPr>
        <w:t xml:space="preserve"> </w:t>
      </w:r>
      <w:r>
        <w:rPr>
          <w:i/>
          <w:iCs/>
          <w:spacing w:val="9"/>
          <w:sz w:val="21"/>
          <w:szCs w:val="21"/>
        </w:rPr>
        <w:t>β</w:t>
      </w:r>
      <w:r>
        <w:rPr>
          <w:i/>
          <w:iCs/>
          <w:spacing w:val="9"/>
          <w:sz w:val="15"/>
          <w:szCs w:val="15"/>
          <w:lang w:eastAsia="zh-CN"/>
        </w:rPr>
        <w:t>c</w:t>
      </w:r>
      <w:r>
        <w:rPr>
          <w:spacing w:val="9"/>
          <w:sz w:val="21"/>
          <w:szCs w:val="21"/>
          <w:lang w:eastAsia="zh-CN"/>
        </w:rPr>
        <w:t>/</w:t>
      </w:r>
      <w:r>
        <w:rPr>
          <w:i/>
          <w:iCs/>
          <w:spacing w:val="9"/>
          <w:sz w:val="21"/>
          <w:szCs w:val="21"/>
        </w:rPr>
        <w:t>α</w:t>
      </w:r>
      <w:r>
        <w:rPr>
          <w:i/>
          <w:iCs/>
          <w:spacing w:val="9"/>
          <w:sz w:val="15"/>
          <w:szCs w:val="15"/>
          <w:lang w:eastAsia="zh-CN"/>
        </w:rPr>
        <w:t>c</w:t>
      </w:r>
      <w:r>
        <w:rPr>
          <w:rFonts w:ascii="宋体" w:eastAsia="宋体" w:hAnsi="宋体" w:cs="宋体"/>
          <w:spacing w:val="9"/>
          <w:sz w:val="21"/>
          <w:szCs w:val="21"/>
          <w:lang w:eastAsia="zh-CN"/>
        </w:rPr>
        <w:t>。典型情况下，</w:t>
      </w:r>
      <w:r>
        <w:rPr>
          <w:spacing w:val="9"/>
          <w:sz w:val="21"/>
          <w:szCs w:val="21"/>
          <w:lang w:eastAsia="zh-CN"/>
        </w:rPr>
        <w:t>R</w:t>
      </w:r>
      <w:r>
        <w:rPr>
          <w:spacing w:val="37"/>
          <w:sz w:val="21"/>
          <w:szCs w:val="21"/>
          <w:lang w:eastAsia="zh-CN"/>
        </w:rPr>
        <w:t xml:space="preserve"> </w:t>
      </w:r>
      <w:r>
        <w:rPr>
          <w:rFonts w:ascii="宋体" w:eastAsia="宋体" w:hAnsi="宋体" w:cs="宋体"/>
          <w:spacing w:val="9"/>
          <w:sz w:val="21"/>
          <w:szCs w:val="21"/>
          <w:lang w:eastAsia="zh-CN"/>
        </w:rPr>
        <w:t>与</w:t>
      </w:r>
      <w:r>
        <w:rPr>
          <w:rFonts w:ascii="宋体" w:eastAsia="宋体" w:hAnsi="宋体" w:cs="宋体"/>
          <w:spacing w:val="-16"/>
          <w:sz w:val="21"/>
          <w:szCs w:val="21"/>
          <w:lang w:eastAsia="zh-CN"/>
        </w:rPr>
        <w:t xml:space="preserve"> </w:t>
      </w:r>
      <w:r>
        <w:rPr>
          <w:spacing w:val="9"/>
          <w:sz w:val="21"/>
          <w:szCs w:val="21"/>
          <w:lang w:eastAsia="zh-CN"/>
        </w:rPr>
        <w:t>C</w:t>
      </w:r>
      <w:r>
        <w:rPr>
          <w:spacing w:val="33"/>
          <w:sz w:val="21"/>
          <w:szCs w:val="21"/>
          <w:lang w:eastAsia="zh-CN"/>
        </w:rPr>
        <w:t xml:space="preserve"> </w:t>
      </w:r>
      <w:r>
        <w:rPr>
          <w:rFonts w:ascii="宋体" w:eastAsia="宋体" w:hAnsi="宋体" w:cs="宋体"/>
          <w:spacing w:val="9"/>
          <w:sz w:val="21"/>
          <w:szCs w:val="21"/>
          <w:lang w:eastAsia="zh-CN"/>
        </w:rPr>
        <w:t>通道的</w:t>
      </w:r>
      <w:r>
        <w:rPr>
          <w:rFonts w:ascii="宋体" w:eastAsia="宋体" w:hAnsi="宋体" w:cs="宋体"/>
          <w:spacing w:val="-22"/>
          <w:sz w:val="21"/>
          <w:szCs w:val="21"/>
          <w:lang w:eastAsia="zh-CN"/>
        </w:rPr>
        <w:t xml:space="preserve"> </w:t>
      </w:r>
      <w:r>
        <w:rPr>
          <w:i/>
          <w:iCs/>
          <w:spacing w:val="9"/>
          <w:sz w:val="21"/>
          <w:szCs w:val="21"/>
        </w:rPr>
        <w:t>β</w:t>
      </w:r>
      <w:r>
        <w:rPr>
          <w:i/>
          <w:iCs/>
          <w:spacing w:val="9"/>
          <w:sz w:val="15"/>
          <w:szCs w:val="15"/>
          <w:lang w:eastAsia="zh-CN"/>
        </w:rPr>
        <w:t>c</w:t>
      </w:r>
      <w:r>
        <w:rPr>
          <w:spacing w:val="9"/>
          <w:sz w:val="21"/>
          <w:szCs w:val="21"/>
          <w:lang w:eastAsia="zh-CN"/>
        </w:rPr>
        <w:t>/</w:t>
      </w:r>
      <w:r>
        <w:rPr>
          <w:i/>
          <w:iCs/>
          <w:spacing w:val="9"/>
          <w:sz w:val="21"/>
          <w:szCs w:val="21"/>
        </w:rPr>
        <w:t>α</w:t>
      </w:r>
      <w:r>
        <w:rPr>
          <w:i/>
          <w:iCs/>
          <w:spacing w:val="9"/>
          <w:sz w:val="15"/>
          <w:szCs w:val="15"/>
          <w:lang w:eastAsia="zh-CN"/>
        </w:rPr>
        <w:t xml:space="preserve">c  </w:t>
      </w:r>
      <w:r>
        <w:rPr>
          <w:rFonts w:ascii="宋体" w:eastAsia="宋体" w:hAnsi="宋体" w:cs="宋体"/>
          <w:spacing w:val="9"/>
          <w:sz w:val="21"/>
          <w:szCs w:val="21"/>
          <w:lang w:eastAsia="zh-CN"/>
        </w:rPr>
        <w:t>最高（因皮肤对红光反射较强</w:t>
      </w:r>
      <w:r>
        <w:rPr>
          <w:rFonts w:ascii="宋体" w:eastAsia="宋体" w:hAnsi="宋体" w:cs="宋体"/>
          <w:spacing w:val="-22"/>
          <w:sz w:val="21"/>
          <w:szCs w:val="21"/>
          <w:lang w:eastAsia="zh-CN"/>
        </w:rPr>
        <w:t>），</w:t>
      </w:r>
      <w:r>
        <w:rPr>
          <w:rFonts w:ascii="宋体" w:eastAsia="宋体" w:hAnsi="宋体" w:cs="宋体"/>
          <w:spacing w:val="-63"/>
          <w:sz w:val="21"/>
          <w:szCs w:val="21"/>
          <w:lang w:eastAsia="zh-CN"/>
        </w:rPr>
        <w:t xml:space="preserve"> </w:t>
      </w:r>
      <w:r>
        <w:rPr>
          <w:spacing w:val="9"/>
          <w:sz w:val="21"/>
          <w:szCs w:val="21"/>
          <w:lang w:eastAsia="zh-CN"/>
        </w:rPr>
        <w:t>B</w:t>
      </w:r>
      <w:r>
        <w:rPr>
          <w:spacing w:val="33"/>
          <w:w w:val="101"/>
          <w:sz w:val="21"/>
          <w:szCs w:val="21"/>
          <w:lang w:eastAsia="zh-CN"/>
        </w:rPr>
        <w:t xml:space="preserve"> </w:t>
      </w:r>
      <w:r>
        <w:rPr>
          <w:rFonts w:ascii="宋体" w:eastAsia="宋体" w:hAnsi="宋体" w:cs="宋体"/>
          <w:spacing w:val="9"/>
          <w:sz w:val="21"/>
          <w:szCs w:val="21"/>
          <w:lang w:eastAsia="zh-CN"/>
        </w:rPr>
        <w:t>通道最低。</w:t>
      </w:r>
      <w:r>
        <w:rPr>
          <w:rFonts w:ascii="宋体" w:eastAsia="宋体" w:hAnsi="宋体" w:cs="宋体"/>
          <w:spacing w:val="6"/>
          <w:sz w:val="21"/>
          <w:szCs w:val="21"/>
          <w:lang w:eastAsia="zh-CN"/>
        </w:rPr>
        <w:t>该差异是第</w:t>
      </w:r>
      <w:r>
        <w:rPr>
          <w:rFonts w:ascii="宋体" w:eastAsia="宋体" w:hAnsi="宋体" w:cs="宋体"/>
          <w:spacing w:val="-22"/>
          <w:sz w:val="21"/>
          <w:szCs w:val="21"/>
          <w:lang w:eastAsia="zh-CN"/>
        </w:rPr>
        <w:t xml:space="preserve"> </w:t>
      </w:r>
      <w:r>
        <w:rPr>
          <w:spacing w:val="6"/>
          <w:sz w:val="21"/>
          <w:szCs w:val="21"/>
          <w:lang w:eastAsia="zh-CN"/>
        </w:rPr>
        <w:t>5</w:t>
      </w:r>
      <w:r>
        <w:rPr>
          <w:spacing w:val="29"/>
          <w:sz w:val="21"/>
          <w:szCs w:val="21"/>
          <w:lang w:eastAsia="zh-CN"/>
        </w:rPr>
        <w:t xml:space="preserve"> </w:t>
      </w:r>
      <w:r>
        <w:rPr>
          <w:rFonts w:ascii="宋体" w:eastAsia="宋体" w:hAnsi="宋体" w:cs="宋体"/>
          <w:spacing w:val="6"/>
          <w:sz w:val="21"/>
          <w:szCs w:val="21"/>
          <w:lang w:eastAsia="zh-CN"/>
        </w:rPr>
        <w:t>节中不同通道在手势判决中贡献不</w:t>
      </w:r>
      <w:r>
        <w:rPr>
          <w:rFonts w:ascii="宋体" w:eastAsia="宋体" w:hAnsi="宋体" w:cs="宋体"/>
          <w:spacing w:val="5"/>
          <w:sz w:val="21"/>
          <w:szCs w:val="21"/>
          <w:lang w:eastAsia="zh-CN"/>
        </w:rPr>
        <w:t>均的物理原因。</w:t>
      </w:r>
    </w:p>
    <w:p w14:paraId="7FF7DF92" w14:textId="77777777" w:rsidR="00AF2CE3" w:rsidRDefault="00AF2CE3">
      <w:pPr>
        <w:spacing w:line="264" w:lineRule="auto"/>
        <w:rPr>
          <w:lang w:eastAsia="zh-CN"/>
        </w:rPr>
      </w:pPr>
    </w:p>
    <w:p w14:paraId="6348E956" w14:textId="66C7A169" w:rsidR="00AF2CE3" w:rsidRDefault="00D21421">
      <w:pPr>
        <w:pStyle w:val="a3"/>
        <w:spacing w:before="75" w:line="230" w:lineRule="auto"/>
        <w:ind w:left="11"/>
        <w:outlineLvl w:val="1"/>
        <w:rPr>
          <w:rFonts w:ascii="黑体" w:eastAsia="黑体" w:hAnsi="黑体" w:cs="黑体"/>
          <w:sz w:val="23"/>
          <w:szCs w:val="23"/>
          <w:lang w:eastAsia="zh-CN"/>
        </w:rPr>
      </w:pPr>
      <w:r>
        <w:rPr>
          <w:b/>
          <w:bCs/>
          <w:spacing w:val="8"/>
          <w:sz w:val="23"/>
          <w:szCs w:val="23"/>
          <w:lang w:eastAsia="zh-CN"/>
        </w:rPr>
        <w:t xml:space="preserve">3.3    </w:t>
      </w:r>
      <w:r w:rsidR="00053433" w:rsidRPr="00053433">
        <w:rPr>
          <w:rFonts w:ascii="宋体" w:eastAsia="宋体" w:hAnsi="宋体" w:cs="宋体" w:hint="eastAsia"/>
          <w:b/>
          <w:bCs/>
          <w:color w:val="C00000"/>
          <w:spacing w:val="4"/>
          <w:sz w:val="23"/>
          <w:szCs w:val="23"/>
          <w:lang w:eastAsia="zh-CN"/>
        </w:rPr>
        <w:t>学生建模任务</w:t>
      </w:r>
      <w:r w:rsidR="00053433">
        <w:rPr>
          <w:rFonts w:ascii="宋体" w:eastAsia="宋体" w:hAnsi="宋体" w:cs="宋体" w:hint="eastAsia"/>
          <w:b/>
          <w:bCs/>
          <w:color w:val="C00000"/>
          <w:spacing w:val="4"/>
          <w:sz w:val="23"/>
          <w:szCs w:val="23"/>
          <w:lang w:eastAsia="zh-CN"/>
        </w:rPr>
        <w:t>三</w:t>
      </w:r>
      <w:r w:rsidR="00053433" w:rsidRPr="00053433">
        <w:rPr>
          <w:rFonts w:ascii="宋体" w:eastAsia="宋体" w:hAnsi="宋体" w:cs="宋体" w:hint="eastAsia"/>
          <w:b/>
          <w:bCs/>
          <w:color w:val="C00000"/>
          <w:spacing w:val="4"/>
          <w:sz w:val="23"/>
          <w:szCs w:val="23"/>
          <w:lang w:eastAsia="zh-CN"/>
        </w:rPr>
        <w:t>：</w:t>
      </w:r>
      <w:r>
        <w:rPr>
          <w:rFonts w:ascii="黑体" w:eastAsia="黑体" w:hAnsi="黑体" w:cs="黑体"/>
          <w:spacing w:val="8"/>
          <w:sz w:val="23"/>
          <w:szCs w:val="23"/>
          <w:lang w:eastAsia="zh-CN"/>
        </w:rPr>
        <w:t>散粒噪声极限下的信噪比</w:t>
      </w:r>
    </w:p>
    <w:p w14:paraId="7F2C6779" w14:textId="77777777" w:rsidR="00AF2CE3" w:rsidRDefault="00D21421">
      <w:pPr>
        <w:pStyle w:val="a3"/>
        <w:spacing w:before="224" w:line="306" w:lineRule="auto"/>
        <w:ind w:left="11" w:right="118" w:firstLine="432"/>
        <w:rPr>
          <w:rFonts w:ascii="宋体" w:eastAsia="宋体" w:hAnsi="宋体" w:cs="宋体"/>
          <w:sz w:val="21"/>
          <w:szCs w:val="21"/>
          <w:lang w:eastAsia="zh-CN"/>
        </w:rPr>
      </w:pPr>
      <w:r>
        <w:rPr>
          <w:sz w:val="21"/>
          <w:szCs w:val="21"/>
          <w:lang w:eastAsia="zh-CN"/>
        </w:rPr>
        <w:t>TCS</w:t>
      </w:r>
      <w:r>
        <w:rPr>
          <w:spacing w:val="7"/>
          <w:sz w:val="21"/>
          <w:szCs w:val="21"/>
          <w:lang w:eastAsia="zh-CN"/>
        </w:rPr>
        <w:t>34725</w:t>
      </w:r>
      <w:r>
        <w:rPr>
          <w:spacing w:val="33"/>
          <w:sz w:val="21"/>
          <w:szCs w:val="21"/>
          <w:lang w:eastAsia="zh-CN"/>
        </w:rPr>
        <w:t xml:space="preserve"> </w:t>
      </w:r>
      <w:r>
        <w:rPr>
          <w:rFonts w:ascii="宋体" w:eastAsia="宋体" w:hAnsi="宋体" w:cs="宋体"/>
          <w:spacing w:val="7"/>
          <w:sz w:val="21"/>
          <w:szCs w:val="21"/>
          <w:lang w:eastAsia="zh-CN"/>
        </w:rPr>
        <w:t>在散粒噪声极限下，通道</w:t>
      </w:r>
      <w:r>
        <w:rPr>
          <w:rFonts w:ascii="宋体" w:eastAsia="宋体" w:hAnsi="宋体" w:cs="宋体"/>
          <w:spacing w:val="-18"/>
          <w:sz w:val="21"/>
          <w:szCs w:val="21"/>
          <w:lang w:eastAsia="zh-CN"/>
        </w:rPr>
        <w:t xml:space="preserve"> </w:t>
      </w:r>
      <w:r>
        <w:rPr>
          <w:i/>
          <w:iCs/>
          <w:spacing w:val="7"/>
          <w:sz w:val="21"/>
          <w:szCs w:val="21"/>
          <w:lang w:eastAsia="zh-CN"/>
        </w:rPr>
        <w:t>c</w:t>
      </w:r>
      <w:r>
        <w:rPr>
          <w:i/>
          <w:iCs/>
          <w:spacing w:val="52"/>
          <w:sz w:val="21"/>
          <w:szCs w:val="21"/>
          <w:lang w:eastAsia="zh-CN"/>
        </w:rPr>
        <w:t xml:space="preserve"> </w:t>
      </w:r>
      <w:r>
        <w:rPr>
          <w:rFonts w:ascii="宋体" w:eastAsia="宋体" w:hAnsi="宋体" w:cs="宋体"/>
          <w:spacing w:val="7"/>
          <w:sz w:val="21"/>
          <w:szCs w:val="21"/>
          <w:lang w:eastAsia="zh-CN"/>
        </w:rPr>
        <w:t>的噪声方差正比于总光子数</w:t>
      </w:r>
      <w:r>
        <w:rPr>
          <w:rFonts w:ascii="宋体" w:eastAsia="宋体" w:hAnsi="宋体" w:cs="宋体"/>
          <w:spacing w:val="7"/>
          <w:sz w:val="21"/>
          <w:szCs w:val="21"/>
          <w:lang w:eastAsia="zh-CN"/>
        </w:rPr>
        <w:t xml:space="preserve"> </w:t>
      </w:r>
      <w:r>
        <w:rPr>
          <w:rFonts w:ascii="MS Gothic" w:eastAsia="MS Gothic" w:hAnsi="MS Gothic" w:cs="MS Gothic"/>
          <w:i/>
          <w:iCs/>
          <w:spacing w:val="7"/>
          <w:sz w:val="21"/>
          <w:szCs w:val="21"/>
          <w:lang w:eastAsia="zh-CN"/>
        </w:rPr>
        <w:t>∝</w:t>
      </w:r>
      <w:r>
        <w:rPr>
          <w:rFonts w:ascii="MS Gothic" w:eastAsia="MS Gothic" w:hAnsi="MS Gothic" w:cs="MS Gothic"/>
          <w:spacing w:val="-28"/>
          <w:sz w:val="21"/>
          <w:szCs w:val="21"/>
          <w:lang w:eastAsia="zh-CN"/>
        </w:rPr>
        <w:t xml:space="preserve"> </w:t>
      </w:r>
      <w:r>
        <w:rPr>
          <w:i/>
          <w:iCs/>
          <w:sz w:val="21"/>
          <w:szCs w:val="21"/>
          <w:lang w:eastAsia="zh-CN"/>
        </w:rPr>
        <w:t>I</w:t>
      </w:r>
      <w:r>
        <w:rPr>
          <w:position w:val="-3"/>
          <w:sz w:val="15"/>
          <w:szCs w:val="15"/>
          <w:lang w:eastAsia="zh-CN"/>
        </w:rPr>
        <w:t>amb</w:t>
      </w:r>
      <w:r>
        <w:rPr>
          <w:spacing w:val="7"/>
          <w:position w:val="-3"/>
          <w:sz w:val="15"/>
          <w:szCs w:val="15"/>
          <w:lang w:eastAsia="zh-CN"/>
        </w:rPr>
        <w:t xml:space="preserve"> </w:t>
      </w:r>
      <w:r>
        <w:rPr>
          <w:rFonts w:ascii="宋体" w:eastAsia="宋体" w:hAnsi="宋体" w:cs="宋体"/>
          <w:spacing w:val="7"/>
          <w:sz w:val="21"/>
          <w:szCs w:val="21"/>
          <w:lang w:eastAsia="zh-CN"/>
        </w:rPr>
        <w:t>，信号幅度正比</w:t>
      </w:r>
      <w:bookmarkStart w:id="4" w:name="bookmark12"/>
      <w:bookmarkEnd w:id="4"/>
      <w:r>
        <w:rPr>
          <w:rFonts w:ascii="宋体" w:eastAsia="宋体" w:hAnsi="宋体" w:cs="宋体"/>
          <w:spacing w:val="20"/>
          <w:sz w:val="21"/>
          <w:szCs w:val="21"/>
          <w:lang w:eastAsia="zh-CN"/>
        </w:rPr>
        <w:t>于反射率差</w:t>
      </w:r>
      <w:r>
        <w:rPr>
          <w:rFonts w:ascii="宋体" w:eastAsia="宋体" w:hAnsi="宋体" w:cs="宋体"/>
          <w:spacing w:val="-23"/>
          <w:sz w:val="21"/>
          <w:szCs w:val="21"/>
          <w:lang w:eastAsia="zh-CN"/>
        </w:rPr>
        <w:t xml:space="preserve"> </w:t>
      </w:r>
      <w:r>
        <w:rPr>
          <w:i/>
          <w:iCs/>
          <w:spacing w:val="20"/>
          <w:sz w:val="21"/>
          <w:szCs w:val="21"/>
        </w:rPr>
        <w:t>β</w:t>
      </w:r>
      <w:r>
        <w:rPr>
          <w:i/>
          <w:iCs/>
          <w:spacing w:val="20"/>
          <w:sz w:val="15"/>
          <w:szCs w:val="15"/>
          <w:lang w:eastAsia="zh-CN"/>
        </w:rPr>
        <w:t>c</w:t>
      </w:r>
      <w:r>
        <w:rPr>
          <w:spacing w:val="20"/>
          <w:sz w:val="21"/>
          <w:szCs w:val="21"/>
          <w:lang w:eastAsia="zh-CN"/>
        </w:rPr>
        <w:t>∆</w:t>
      </w:r>
      <w:r>
        <w:rPr>
          <w:spacing w:val="-9"/>
          <w:sz w:val="21"/>
          <w:szCs w:val="21"/>
          <w:lang w:eastAsia="zh-CN"/>
        </w:rPr>
        <w:t xml:space="preserve"> </w:t>
      </w:r>
      <w:r>
        <w:rPr>
          <w:sz w:val="21"/>
          <w:szCs w:val="21"/>
          <w:lang w:eastAsia="zh-CN"/>
        </w:rPr>
        <w:t>cos</w:t>
      </w:r>
      <w:r>
        <w:rPr>
          <w:spacing w:val="-7"/>
          <w:sz w:val="21"/>
          <w:szCs w:val="21"/>
          <w:lang w:eastAsia="zh-CN"/>
        </w:rPr>
        <w:t xml:space="preserve"> </w:t>
      </w:r>
      <w:r>
        <w:rPr>
          <w:i/>
          <w:iCs/>
          <w:spacing w:val="20"/>
          <w:sz w:val="21"/>
          <w:szCs w:val="21"/>
        </w:rPr>
        <w:t>θ</w:t>
      </w:r>
      <w:r>
        <w:rPr>
          <w:rFonts w:ascii="宋体" w:eastAsia="宋体" w:hAnsi="宋体" w:cs="宋体"/>
          <w:spacing w:val="20"/>
          <w:sz w:val="21"/>
          <w:szCs w:val="21"/>
          <w:lang w:eastAsia="zh-CN"/>
        </w:rPr>
        <w:t>,</w:t>
      </w:r>
      <w:r>
        <w:rPr>
          <w:rFonts w:ascii="宋体" w:eastAsia="宋体" w:hAnsi="宋体" w:cs="宋体"/>
          <w:spacing w:val="20"/>
          <w:sz w:val="21"/>
          <w:szCs w:val="21"/>
          <w:lang w:eastAsia="zh-CN"/>
        </w:rPr>
        <w:t>故</w:t>
      </w:r>
    </w:p>
    <w:p w14:paraId="658A87FD" w14:textId="77777777" w:rsidR="00AF2CE3" w:rsidRDefault="00D21421">
      <w:pPr>
        <w:spacing w:before="103" w:line="557" w:lineRule="exact"/>
        <w:ind w:left="2454"/>
      </w:pPr>
      <w:r>
        <w:rPr>
          <w:position w:val="-11"/>
        </w:rPr>
        <w:drawing>
          <wp:inline distT="0" distB="0" distL="0" distR="0" wp14:anchorId="5EA84C18" wp14:editId="797C0B08">
            <wp:extent cx="4201552" cy="354057"/>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4201552" cy="354057"/>
                    </a:xfrm>
                    <a:prstGeom prst="rect">
                      <a:avLst/>
                    </a:prstGeom>
                  </pic:spPr>
                </pic:pic>
              </a:graphicData>
            </a:graphic>
          </wp:inline>
        </w:drawing>
      </w:r>
    </w:p>
    <w:p w14:paraId="0E8FD8A5" w14:textId="77777777" w:rsidR="00AF2CE3" w:rsidRDefault="00D21421">
      <w:pPr>
        <w:pStyle w:val="a3"/>
        <w:spacing w:before="232" w:line="226" w:lineRule="auto"/>
        <w:ind w:left="9"/>
        <w:rPr>
          <w:rFonts w:ascii="宋体" w:eastAsia="宋体" w:hAnsi="宋体" w:cs="宋体"/>
          <w:sz w:val="21"/>
          <w:szCs w:val="21"/>
          <w:lang w:eastAsia="zh-CN"/>
        </w:rPr>
      </w:pPr>
      <w:r>
        <w:rPr>
          <w:rFonts w:ascii="宋体" w:eastAsia="宋体" w:hAnsi="宋体" w:cs="宋体"/>
          <w:spacing w:val="12"/>
          <w:sz w:val="21"/>
          <w:szCs w:val="21"/>
          <w:lang w:eastAsia="zh-CN"/>
        </w:rPr>
        <w:t>其中</w:t>
      </w:r>
      <w:r>
        <w:rPr>
          <w:rFonts w:ascii="宋体" w:eastAsia="宋体" w:hAnsi="宋体" w:cs="宋体"/>
          <w:spacing w:val="-17"/>
          <w:sz w:val="21"/>
          <w:szCs w:val="21"/>
          <w:lang w:eastAsia="zh-CN"/>
        </w:rPr>
        <w:t xml:space="preserve"> </w:t>
      </w:r>
      <w:r>
        <w:ruby>
          <w:rubyPr>
            <w:rubyAlign w:val="left"/>
            <w:hps w:val="21"/>
            <w:hpsRaise w:val="0"/>
            <w:hpsBaseText w:val="19"/>
            <w:lid w:val="zh-CN"/>
          </w:rubyPr>
          <w:rt>
            <w:r w:rsidR="00D21421">
              <w:rPr>
                <w:i/>
                <w:iCs/>
                <w:w w:val="105"/>
                <w:sz w:val="21"/>
                <w:szCs w:val="21"/>
              </w:rPr>
              <w:t>ρ</w:t>
            </w:r>
          </w:rt>
          <w:rubyBase>
            <w:r w:rsidR="00D21421">
              <w:rPr>
                <w:w w:val="116"/>
                <w:sz w:val="21"/>
                <w:szCs w:val="21"/>
                <w:lang w:eastAsia="zh-CN"/>
              </w:rPr>
              <w:t>¯</w:t>
            </w:r>
          </w:rubyBase>
        </w:ruby>
      </w:r>
      <w:r>
        <w:rPr>
          <w:spacing w:val="23"/>
          <w:w w:val="101"/>
          <w:sz w:val="21"/>
          <w:szCs w:val="21"/>
          <w:lang w:eastAsia="zh-CN"/>
        </w:rPr>
        <w:t xml:space="preserve"> </w:t>
      </w:r>
      <w:r>
        <w:rPr>
          <w:rFonts w:ascii="宋体" w:eastAsia="宋体" w:hAnsi="宋体" w:cs="宋体"/>
          <w:spacing w:val="12"/>
          <w:sz w:val="21"/>
          <w:szCs w:val="21"/>
          <w:lang w:eastAsia="zh-CN"/>
        </w:rPr>
        <w:t>为皮肤反射率的通道加权均值，</w:t>
      </w:r>
      <w:r>
        <w:rPr>
          <w:i/>
          <w:iCs/>
          <w:sz w:val="21"/>
          <w:szCs w:val="21"/>
          <w:lang w:eastAsia="zh-CN"/>
        </w:rPr>
        <w:t>I</w:t>
      </w:r>
      <w:r>
        <w:rPr>
          <w:position w:val="-3"/>
          <w:sz w:val="15"/>
          <w:szCs w:val="15"/>
          <w:lang w:eastAsia="zh-CN"/>
        </w:rPr>
        <w:t>dark</w:t>
      </w:r>
      <w:r>
        <w:rPr>
          <w:spacing w:val="13"/>
          <w:w w:val="101"/>
          <w:position w:val="-3"/>
          <w:sz w:val="15"/>
          <w:szCs w:val="15"/>
          <w:lang w:eastAsia="zh-CN"/>
        </w:rPr>
        <w:t xml:space="preserve">  </w:t>
      </w:r>
      <w:r>
        <w:rPr>
          <w:rFonts w:ascii="宋体" w:eastAsia="宋体" w:hAnsi="宋体" w:cs="宋体"/>
          <w:spacing w:val="12"/>
          <w:sz w:val="21"/>
          <w:szCs w:val="21"/>
          <w:lang w:eastAsia="zh-CN"/>
        </w:rPr>
        <w:t>为传感器暗电流项</w:t>
      </w:r>
      <w:r>
        <w:rPr>
          <w:rFonts w:ascii="宋体" w:eastAsia="宋体" w:hAnsi="宋体" w:cs="宋体"/>
          <w:spacing w:val="11"/>
          <w:sz w:val="21"/>
          <w:szCs w:val="21"/>
          <w:lang w:eastAsia="zh-CN"/>
        </w:rPr>
        <w:t>。式</w:t>
      </w:r>
      <w:r>
        <w:rPr>
          <w:rFonts w:ascii="宋体" w:eastAsia="宋体" w:hAnsi="宋体" w:cs="宋体"/>
          <w:spacing w:val="11"/>
          <w:sz w:val="21"/>
          <w:szCs w:val="21"/>
          <w:lang w:eastAsia="zh-CN"/>
        </w:rPr>
        <w:t xml:space="preserve"> </w:t>
      </w:r>
      <w:r>
        <w:rPr>
          <w:spacing w:val="11"/>
          <w:sz w:val="21"/>
          <w:szCs w:val="21"/>
          <w:lang w:eastAsia="zh-CN"/>
        </w:rPr>
        <w:t>(</w:t>
      </w:r>
      <w:hyperlink w:anchor="bookmark12" w:history="1">
        <w:r>
          <w:rPr>
            <w:spacing w:val="11"/>
            <w:sz w:val="21"/>
            <w:szCs w:val="21"/>
            <w:lang w:eastAsia="zh-CN"/>
          </w:rPr>
          <w:t>5</w:t>
        </w:r>
      </w:hyperlink>
      <w:r>
        <w:rPr>
          <w:spacing w:val="11"/>
          <w:sz w:val="21"/>
          <w:szCs w:val="21"/>
          <w:lang w:eastAsia="zh-CN"/>
        </w:rPr>
        <w:t>)</w:t>
      </w:r>
      <w:r>
        <w:rPr>
          <w:spacing w:val="36"/>
          <w:w w:val="101"/>
          <w:sz w:val="21"/>
          <w:szCs w:val="21"/>
          <w:lang w:eastAsia="zh-CN"/>
        </w:rPr>
        <w:t xml:space="preserve"> </w:t>
      </w:r>
      <w:r>
        <w:rPr>
          <w:rFonts w:ascii="宋体" w:eastAsia="宋体" w:hAnsi="宋体" w:cs="宋体"/>
          <w:spacing w:val="11"/>
          <w:sz w:val="21"/>
          <w:szCs w:val="21"/>
          <w:lang w:eastAsia="zh-CN"/>
        </w:rPr>
        <w:t>揭示</w:t>
      </w:r>
      <w:r>
        <w:rPr>
          <w:rFonts w:ascii="宋体" w:eastAsia="宋体" w:hAnsi="宋体" w:cs="宋体"/>
          <w:spacing w:val="-16"/>
          <w:sz w:val="21"/>
          <w:szCs w:val="21"/>
          <w:lang w:eastAsia="zh-CN"/>
        </w:rPr>
        <w:t xml:space="preserve"> </w:t>
      </w:r>
      <w:r>
        <w:rPr>
          <w:sz w:val="21"/>
          <w:szCs w:val="21"/>
          <w:lang w:eastAsia="zh-CN"/>
        </w:rPr>
        <w:t>RGBC</w:t>
      </w:r>
      <w:r>
        <w:rPr>
          <w:spacing w:val="43"/>
          <w:sz w:val="21"/>
          <w:szCs w:val="21"/>
          <w:lang w:eastAsia="zh-CN"/>
        </w:rPr>
        <w:t xml:space="preserve"> </w:t>
      </w:r>
      <w:r>
        <w:rPr>
          <w:rFonts w:ascii="宋体" w:eastAsia="宋体" w:hAnsi="宋体" w:cs="宋体"/>
          <w:spacing w:val="11"/>
          <w:sz w:val="21"/>
          <w:szCs w:val="21"/>
          <w:lang w:eastAsia="zh-CN"/>
        </w:rPr>
        <w:t>复用方法</w:t>
      </w:r>
    </w:p>
    <w:p w14:paraId="3F76DC5A" w14:textId="77777777" w:rsidR="00AF2CE3" w:rsidRDefault="00D21421">
      <w:pPr>
        <w:spacing w:before="93" w:line="227" w:lineRule="auto"/>
        <w:ind w:left="26"/>
        <w:rPr>
          <w:rFonts w:ascii="宋体" w:eastAsia="宋体" w:hAnsi="宋体" w:cs="宋体"/>
          <w:lang w:eastAsia="zh-CN"/>
        </w:rPr>
      </w:pPr>
      <w:r>
        <w:rPr>
          <w:rFonts w:ascii="宋体" w:eastAsia="宋体" w:hAnsi="宋体" w:cs="宋体"/>
          <w:lang w:eastAsia="zh-CN"/>
        </w:rPr>
        <w:t>的两个关键物理边界：</w:t>
      </w:r>
    </w:p>
    <w:p w14:paraId="4DF03B31" w14:textId="77777777" w:rsidR="00AF2CE3" w:rsidRDefault="00D21421">
      <w:pPr>
        <w:pStyle w:val="a3"/>
        <w:spacing w:before="274" w:line="227" w:lineRule="auto"/>
        <w:ind w:left="488" w:hanging="375"/>
        <w:rPr>
          <w:rFonts w:ascii="宋体" w:eastAsia="宋体" w:hAnsi="宋体" w:cs="宋体"/>
          <w:sz w:val="21"/>
          <w:szCs w:val="21"/>
          <w:lang w:eastAsia="zh-CN"/>
        </w:rPr>
      </w:pPr>
      <w:r>
        <w:lastRenderedPageBreak/>
        <w:pict w14:anchorId="26C03BB4">
          <v:shape id="_x0000_s1029" style="position:absolute;left:0;text-align:left;margin-left:318.85pt;margin-top:14.55pt;width:21.3pt;height:.45pt;z-index:-251655168;mso-position-horizontal-relative:text;mso-position-vertical-relative:text" coordsize="425,8" path="m,4r425,e" filled="f" strokeweight=".44pt">
            <v:stroke miterlimit="10" joinstyle="miter"/>
          </v:shape>
        </w:pict>
      </w:r>
      <w:r>
        <w:rPr>
          <w:spacing w:val="12"/>
          <w:sz w:val="21"/>
          <w:szCs w:val="21"/>
          <w:lang w:eastAsia="zh-CN"/>
        </w:rPr>
        <w:t xml:space="preserve">(1)  </w:t>
      </w:r>
      <w:r>
        <w:rPr>
          <w:rFonts w:ascii="黑体" w:eastAsia="黑体" w:hAnsi="黑体" w:cs="黑体"/>
          <w:spacing w:val="12"/>
          <w:sz w:val="21"/>
          <w:szCs w:val="21"/>
          <w:lang w:eastAsia="zh-CN"/>
        </w:rPr>
        <w:t>环境光退化。</w:t>
      </w:r>
      <w:r>
        <w:rPr>
          <w:rFonts w:ascii="宋体" w:eastAsia="宋体" w:hAnsi="宋体" w:cs="宋体"/>
          <w:spacing w:val="12"/>
          <w:sz w:val="21"/>
          <w:szCs w:val="21"/>
          <w:lang w:eastAsia="zh-CN"/>
        </w:rPr>
        <w:t>在强光（</w:t>
      </w:r>
      <w:r>
        <w:rPr>
          <w:i/>
          <w:iCs/>
          <w:sz w:val="21"/>
          <w:szCs w:val="21"/>
          <w:lang w:eastAsia="zh-CN"/>
        </w:rPr>
        <w:t>I</w:t>
      </w:r>
      <w:r>
        <w:rPr>
          <w:position w:val="-3"/>
          <w:sz w:val="15"/>
          <w:szCs w:val="15"/>
          <w:lang w:eastAsia="zh-CN"/>
        </w:rPr>
        <w:t>amb</w:t>
      </w:r>
      <w:r>
        <w:rPr>
          <w:spacing w:val="12"/>
          <w:position w:val="-3"/>
          <w:sz w:val="15"/>
          <w:szCs w:val="15"/>
          <w:lang w:eastAsia="zh-CN"/>
        </w:rPr>
        <w:t xml:space="preserve">  </w:t>
      </w:r>
      <w:r>
        <w:rPr>
          <w:rFonts w:ascii="MS Gothic" w:eastAsia="MS Gothic" w:hAnsi="MS Gothic" w:cs="MS Gothic"/>
          <w:i/>
          <w:iCs/>
          <w:spacing w:val="12"/>
          <w:sz w:val="21"/>
          <w:szCs w:val="21"/>
          <w:lang w:eastAsia="zh-CN"/>
        </w:rPr>
        <w:t>≫</w:t>
      </w:r>
      <w:r>
        <w:rPr>
          <w:rFonts w:ascii="MS Gothic" w:eastAsia="MS Gothic" w:hAnsi="MS Gothic" w:cs="MS Gothic"/>
          <w:spacing w:val="-14"/>
          <w:sz w:val="21"/>
          <w:szCs w:val="21"/>
          <w:lang w:eastAsia="zh-CN"/>
        </w:rPr>
        <w:t xml:space="preserve"> </w:t>
      </w:r>
      <w:r>
        <w:rPr>
          <w:i/>
          <w:iCs/>
          <w:sz w:val="21"/>
          <w:szCs w:val="21"/>
          <w:lang w:eastAsia="zh-CN"/>
        </w:rPr>
        <w:t>I</w:t>
      </w:r>
      <w:r>
        <w:rPr>
          <w:position w:val="-3"/>
          <w:sz w:val="15"/>
          <w:szCs w:val="15"/>
          <w:lang w:eastAsia="zh-CN"/>
        </w:rPr>
        <w:t>dark</w:t>
      </w:r>
      <w:r>
        <w:rPr>
          <w:spacing w:val="12"/>
          <w:position w:val="-3"/>
          <w:sz w:val="15"/>
          <w:szCs w:val="15"/>
          <w:lang w:eastAsia="zh-CN"/>
        </w:rPr>
        <w:t xml:space="preserve"> </w:t>
      </w:r>
      <w:r>
        <w:rPr>
          <w:rFonts w:ascii="宋体" w:eastAsia="宋体" w:hAnsi="宋体" w:cs="宋体"/>
          <w:spacing w:val="12"/>
          <w:sz w:val="21"/>
          <w:szCs w:val="21"/>
          <w:lang w:eastAsia="zh-CN"/>
        </w:rPr>
        <w:t>）下，</w:t>
      </w:r>
      <w:r>
        <w:rPr>
          <w:sz w:val="21"/>
          <w:szCs w:val="21"/>
          <w:lang w:eastAsia="zh-CN"/>
        </w:rPr>
        <w:t>SNR</w:t>
      </w:r>
      <w:r>
        <w:rPr>
          <w:spacing w:val="31"/>
          <w:sz w:val="21"/>
          <w:szCs w:val="21"/>
          <w:lang w:eastAsia="zh-CN"/>
        </w:rPr>
        <w:t xml:space="preserve"> </w:t>
      </w:r>
      <w:r>
        <w:rPr>
          <w:rFonts w:ascii="MS Gothic" w:eastAsia="MS Gothic" w:hAnsi="MS Gothic" w:cs="MS Gothic"/>
          <w:i/>
          <w:iCs/>
          <w:spacing w:val="12"/>
          <w:sz w:val="21"/>
          <w:szCs w:val="21"/>
          <w:lang w:eastAsia="zh-CN"/>
        </w:rPr>
        <w:t>∝</w:t>
      </w:r>
      <w:r>
        <w:rPr>
          <w:rFonts w:ascii="MS Gothic" w:eastAsia="MS Gothic" w:hAnsi="MS Gothic" w:cs="MS Gothic"/>
          <w:spacing w:val="-27"/>
          <w:sz w:val="21"/>
          <w:szCs w:val="21"/>
          <w:lang w:eastAsia="zh-CN"/>
        </w:rPr>
        <w:t xml:space="preserve"> </w:t>
      </w:r>
      <w:r>
        <w:ruby>
          <w:rubyPr>
            <w:rubyAlign w:val="left"/>
            <w:hps w:val="21"/>
            <w:hpsRaise w:val="-2"/>
            <w:hpsBaseText w:val="19"/>
            <w:lid w:val="zh-CN"/>
          </w:rubyPr>
          <w:rt>
            <w:r w:rsidR="00D21421">
              <w:rPr>
                <w:i/>
                <w:iCs/>
                <w:w w:val="105"/>
                <w:sz w:val="21"/>
                <w:szCs w:val="21"/>
              </w:rPr>
              <w:t>ρ</w:t>
            </w:r>
          </w:rt>
          <w:rubyBase>
            <w:r w:rsidR="00D21421">
              <w:rPr>
                <w:w w:val="116"/>
                <w:sz w:val="21"/>
                <w:szCs w:val="21"/>
                <w:lang w:eastAsia="zh-CN"/>
              </w:rPr>
              <w:t>¯</w:t>
            </w:r>
          </w:rubyBase>
        </w:ruby>
      </w:r>
      <w:r>
        <w:rPr>
          <w:spacing w:val="12"/>
          <w:sz w:val="21"/>
          <w:szCs w:val="21"/>
          <w:lang w:eastAsia="zh-CN"/>
        </w:rPr>
        <w:t>∆</w:t>
      </w:r>
      <w:r>
        <w:rPr>
          <w:spacing w:val="-9"/>
          <w:sz w:val="21"/>
          <w:szCs w:val="21"/>
          <w:lang w:eastAsia="zh-CN"/>
        </w:rPr>
        <w:t xml:space="preserve"> </w:t>
      </w:r>
      <w:r>
        <w:rPr>
          <w:sz w:val="21"/>
          <w:szCs w:val="21"/>
          <w:lang w:eastAsia="zh-CN"/>
        </w:rPr>
        <w:t>cos</w:t>
      </w:r>
      <w:r>
        <w:rPr>
          <w:spacing w:val="-7"/>
          <w:sz w:val="21"/>
          <w:szCs w:val="21"/>
          <w:lang w:eastAsia="zh-CN"/>
        </w:rPr>
        <w:t xml:space="preserve"> </w:t>
      </w:r>
      <w:r>
        <w:rPr>
          <w:i/>
          <w:iCs/>
          <w:spacing w:val="12"/>
          <w:sz w:val="21"/>
          <w:szCs w:val="21"/>
        </w:rPr>
        <w:t>θ</w:t>
      </w:r>
      <w:r>
        <w:rPr>
          <w:spacing w:val="12"/>
          <w:sz w:val="21"/>
          <w:szCs w:val="21"/>
          <w:lang w:eastAsia="zh-CN"/>
        </w:rPr>
        <w:t>/</w:t>
      </w:r>
      <w:r>
        <w:rPr>
          <w:rFonts w:ascii="MS Gothic" w:eastAsia="MS Gothic" w:hAnsi="MS Gothic" w:cs="MS Gothic"/>
          <w:i/>
          <w:iCs/>
          <w:spacing w:val="11"/>
          <w:position w:val="16"/>
          <w:sz w:val="21"/>
          <w:szCs w:val="21"/>
          <w:lang w:eastAsia="zh-CN"/>
        </w:rPr>
        <w:t>√</w:t>
      </w:r>
      <w:r>
        <w:rPr>
          <w:i/>
          <w:iCs/>
          <w:sz w:val="21"/>
          <w:szCs w:val="21"/>
          <w:lang w:eastAsia="zh-CN"/>
        </w:rPr>
        <w:t>I</w:t>
      </w:r>
      <w:r>
        <w:rPr>
          <w:position w:val="-3"/>
          <w:sz w:val="15"/>
          <w:szCs w:val="15"/>
          <w:lang w:eastAsia="zh-CN"/>
        </w:rPr>
        <w:t>amb</w:t>
      </w:r>
      <w:r>
        <w:rPr>
          <w:spacing w:val="11"/>
          <w:position w:val="-3"/>
          <w:sz w:val="15"/>
          <w:szCs w:val="15"/>
          <w:lang w:eastAsia="zh-CN"/>
        </w:rPr>
        <w:t xml:space="preserve"> </w:t>
      </w:r>
      <w:r>
        <w:rPr>
          <w:rFonts w:ascii="宋体" w:eastAsia="宋体" w:hAnsi="宋体" w:cs="宋体"/>
          <w:spacing w:val="11"/>
          <w:sz w:val="21"/>
          <w:szCs w:val="21"/>
          <w:lang w:eastAsia="zh-CN"/>
        </w:rPr>
        <w:t>，随环境光增强而下降。</w:t>
      </w:r>
      <w:r>
        <w:rPr>
          <w:rFonts w:ascii="宋体" w:eastAsia="宋体" w:hAnsi="宋体" w:cs="宋体"/>
          <w:spacing w:val="5"/>
          <w:sz w:val="21"/>
          <w:szCs w:val="21"/>
          <w:lang w:eastAsia="zh-CN"/>
        </w:rPr>
        <w:lastRenderedPageBreak/>
        <w:t>这是窗边强光下手势识别率下降的物理根源。</w:t>
      </w:r>
    </w:p>
    <w:p w14:paraId="141BA01E" w14:textId="77777777" w:rsidR="00AF2CE3" w:rsidRDefault="00D21421">
      <w:pPr>
        <w:pStyle w:val="a3"/>
        <w:spacing w:before="203" w:line="299" w:lineRule="auto"/>
        <w:ind w:left="486" w:right="124" w:hanging="373"/>
        <w:rPr>
          <w:rFonts w:ascii="宋体" w:eastAsia="宋体" w:hAnsi="宋体" w:cs="宋体"/>
          <w:sz w:val="21"/>
          <w:szCs w:val="21"/>
          <w:lang w:eastAsia="zh-CN"/>
        </w:rPr>
      </w:pPr>
      <w:r>
        <w:rPr>
          <w:spacing w:val="5"/>
          <w:sz w:val="21"/>
          <w:szCs w:val="21"/>
          <w:lang w:eastAsia="zh-CN"/>
        </w:rPr>
        <w:t xml:space="preserve">(2)  </w:t>
      </w:r>
      <w:r>
        <w:rPr>
          <w:rFonts w:ascii="黑体" w:eastAsia="黑体" w:hAnsi="黑体" w:cs="黑体"/>
          <w:spacing w:val="5"/>
          <w:sz w:val="21"/>
          <w:szCs w:val="21"/>
          <w:lang w:eastAsia="zh-CN"/>
        </w:rPr>
        <w:t>几何退化。</w:t>
      </w:r>
      <w:r>
        <w:rPr>
          <w:rFonts w:ascii="黑体" w:eastAsia="黑体" w:hAnsi="黑体" w:cs="黑体"/>
          <w:spacing w:val="5"/>
          <w:sz w:val="21"/>
          <w:szCs w:val="21"/>
          <w:lang w:eastAsia="zh-CN"/>
        </w:rPr>
        <w:t xml:space="preserve"> </w:t>
      </w:r>
      <w:r>
        <w:rPr>
          <w:spacing w:val="5"/>
          <w:sz w:val="21"/>
          <w:szCs w:val="21"/>
          <w:lang w:eastAsia="zh-CN"/>
        </w:rPr>
        <w:t>∆</w:t>
      </w:r>
      <w:r>
        <w:rPr>
          <w:spacing w:val="-8"/>
          <w:sz w:val="21"/>
          <w:szCs w:val="21"/>
          <w:lang w:eastAsia="zh-CN"/>
        </w:rPr>
        <w:t xml:space="preserve"> </w:t>
      </w:r>
      <w:r>
        <w:rPr>
          <w:sz w:val="21"/>
          <w:szCs w:val="21"/>
          <w:lang w:eastAsia="zh-CN"/>
        </w:rPr>
        <w:t>cos</w:t>
      </w:r>
      <w:r>
        <w:rPr>
          <w:spacing w:val="5"/>
          <w:sz w:val="21"/>
          <w:szCs w:val="21"/>
          <w:lang w:eastAsia="zh-CN"/>
        </w:rPr>
        <w:t xml:space="preserve"> </w:t>
      </w:r>
      <w:r>
        <w:rPr>
          <w:i/>
          <w:iCs/>
          <w:spacing w:val="5"/>
          <w:sz w:val="21"/>
          <w:szCs w:val="21"/>
        </w:rPr>
        <w:t>θ</w:t>
      </w:r>
      <w:r>
        <w:rPr>
          <w:i/>
          <w:iCs/>
          <w:spacing w:val="33"/>
          <w:w w:val="101"/>
          <w:sz w:val="21"/>
          <w:szCs w:val="21"/>
          <w:lang w:eastAsia="zh-CN"/>
        </w:rPr>
        <w:t xml:space="preserve"> </w:t>
      </w:r>
      <w:r>
        <w:rPr>
          <w:rFonts w:ascii="宋体" w:eastAsia="宋体" w:hAnsi="宋体" w:cs="宋体"/>
          <w:spacing w:val="5"/>
          <w:sz w:val="21"/>
          <w:szCs w:val="21"/>
          <w:lang w:eastAsia="zh-CN"/>
        </w:rPr>
        <w:t>在大入射角时显著衰减。设工作距离</w:t>
      </w:r>
      <w:r>
        <w:rPr>
          <w:rFonts w:ascii="宋体" w:eastAsia="宋体" w:hAnsi="宋体" w:cs="宋体"/>
          <w:spacing w:val="-25"/>
          <w:sz w:val="21"/>
          <w:szCs w:val="21"/>
          <w:lang w:eastAsia="zh-CN"/>
        </w:rPr>
        <w:t xml:space="preserve"> </w:t>
      </w:r>
      <w:r>
        <w:rPr>
          <w:i/>
          <w:iCs/>
          <w:spacing w:val="4"/>
          <w:sz w:val="21"/>
          <w:szCs w:val="21"/>
          <w:lang w:eastAsia="zh-CN"/>
        </w:rPr>
        <w:t>d</w:t>
      </w:r>
      <w:r>
        <w:rPr>
          <w:rFonts w:ascii="宋体" w:eastAsia="宋体" w:hAnsi="宋体" w:cs="宋体"/>
          <w:spacing w:val="4"/>
          <w:sz w:val="21"/>
          <w:szCs w:val="21"/>
          <w:lang w:eastAsia="zh-CN"/>
        </w:rPr>
        <w:t>、手部张角</w:t>
      </w:r>
      <w:r>
        <w:rPr>
          <w:rFonts w:ascii="宋体" w:eastAsia="宋体" w:hAnsi="宋体" w:cs="宋体"/>
          <w:spacing w:val="-22"/>
          <w:sz w:val="21"/>
          <w:szCs w:val="21"/>
          <w:lang w:eastAsia="zh-CN"/>
        </w:rPr>
        <w:t xml:space="preserve"> </w:t>
      </w:r>
      <w:r>
        <w:rPr>
          <w:i/>
          <w:iCs/>
          <w:spacing w:val="4"/>
          <w:sz w:val="21"/>
          <w:szCs w:val="21"/>
        </w:rPr>
        <w:t>ϕ</w:t>
      </w:r>
      <w:r>
        <w:rPr>
          <w:rFonts w:ascii="宋体" w:eastAsia="宋体" w:hAnsi="宋体" w:cs="宋体"/>
          <w:spacing w:val="4"/>
          <w:sz w:val="21"/>
          <w:szCs w:val="21"/>
          <w:lang w:eastAsia="zh-CN"/>
        </w:rPr>
        <w:t>、视场半角</w:t>
      </w:r>
      <w:r>
        <w:rPr>
          <w:rFonts w:ascii="宋体" w:eastAsia="宋体" w:hAnsi="宋体" w:cs="宋体"/>
          <w:spacing w:val="-27"/>
          <w:sz w:val="21"/>
          <w:szCs w:val="21"/>
          <w:lang w:eastAsia="zh-CN"/>
        </w:rPr>
        <w:t xml:space="preserve"> </w:t>
      </w:r>
      <w:r>
        <w:rPr>
          <w:i/>
          <w:iCs/>
          <w:spacing w:val="4"/>
          <w:sz w:val="21"/>
          <w:szCs w:val="21"/>
        </w:rPr>
        <w:t>ψ</w:t>
      </w:r>
      <w:r>
        <w:rPr>
          <w:rFonts w:ascii="宋体" w:eastAsia="宋体" w:hAnsi="宋体" w:cs="宋体"/>
          <w:spacing w:val="4"/>
          <w:sz w:val="21"/>
          <w:szCs w:val="21"/>
          <w:lang w:eastAsia="zh-CN"/>
        </w:rPr>
        <w:t>,</w:t>
      </w:r>
      <w:r>
        <w:rPr>
          <w:rFonts w:ascii="宋体" w:eastAsia="宋体" w:hAnsi="宋体" w:cs="宋体"/>
          <w:spacing w:val="62"/>
          <w:sz w:val="21"/>
          <w:szCs w:val="21"/>
          <w:lang w:eastAsia="zh-CN"/>
        </w:rPr>
        <w:t xml:space="preserve"> </w:t>
      </w:r>
      <w:r>
        <w:rPr>
          <w:rFonts w:ascii="宋体" w:eastAsia="宋体" w:hAnsi="宋体" w:cs="宋体"/>
          <w:spacing w:val="4"/>
          <w:sz w:val="21"/>
          <w:szCs w:val="21"/>
          <w:lang w:eastAsia="zh-CN"/>
        </w:rPr>
        <w:t>则</w:t>
      </w:r>
      <w:r>
        <w:rPr>
          <w:sz w:val="21"/>
          <w:szCs w:val="21"/>
          <w:lang w:eastAsia="zh-CN"/>
        </w:rPr>
        <w:t>cos</w:t>
      </w:r>
      <w:r>
        <w:rPr>
          <w:spacing w:val="5"/>
          <w:sz w:val="21"/>
          <w:szCs w:val="21"/>
          <w:lang w:eastAsia="zh-CN"/>
        </w:rPr>
        <w:t xml:space="preserve"> </w:t>
      </w:r>
      <w:r>
        <w:rPr>
          <w:i/>
          <w:iCs/>
          <w:spacing w:val="5"/>
          <w:sz w:val="21"/>
          <w:szCs w:val="21"/>
        </w:rPr>
        <w:t>θ</w:t>
      </w:r>
      <w:r>
        <w:rPr>
          <w:i/>
          <w:iCs/>
          <w:spacing w:val="52"/>
          <w:sz w:val="21"/>
          <w:szCs w:val="21"/>
          <w:lang w:eastAsia="zh-CN"/>
        </w:rPr>
        <w:t xml:space="preserve"> </w:t>
      </w:r>
      <w:r>
        <w:rPr>
          <w:rFonts w:ascii="宋体" w:eastAsia="宋体" w:hAnsi="宋体" w:cs="宋体"/>
          <w:spacing w:val="5"/>
          <w:sz w:val="21"/>
          <w:szCs w:val="21"/>
          <w:lang w:eastAsia="zh-CN"/>
        </w:rPr>
        <w:t>在</w:t>
      </w:r>
      <w:r>
        <w:rPr>
          <w:rFonts w:ascii="宋体" w:eastAsia="宋体" w:hAnsi="宋体" w:cs="宋体"/>
          <w:spacing w:val="-23"/>
          <w:sz w:val="21"/>
          <w:szCs w:val="21"/>
          <w:lang w:eastAsia="zh-CN"/>
        </w:rPr>
        <w:t xml:space="preserve"> </w:t>
      </w:r>
      <w:r>
        <w:rPr>
          <w:i/>
          <w:iCs/>
          <w:spacing w:val="5"/>
          <w:sz w:val="21"/>
          <w:szCs w:val="21"/>
        </w:rPr>
        <w:t>θ</w:t>
      </w:r>
      <w:r>
        <w:rPr>
          <w:i/>
          <w:iCs/>
          <w:spacing w:val="26"/>
          <w:sz w:val="21"/>
          <w:szCs w:val="21"/>
          <w:lang w:eastAsia="zh-CN"/>
        </w:rPr>
        <w:t xml:space="preserve"> </w:t>
      </w:r>
      <w:r>
        <w:rPr>
          <w:rFonts w:ascii="MS Gothic" w:eastAsia="MS Gothic" w:hAnsi="MS Gothic" w:cs="MS Gothic"/>
          <w:i/>
          <w:iCs/>
          <w:spacing w:val="5"/>
          <w:sz w:val="21"/>
          <w:szCs w:val="21"/>
          <w:lang w:eastAsia="zh-CN"/>
        </w:rPr>
        <w:t>≈</w:t>
      </w:r>
      <w:r>
        <w:rPr>
          <w:rFonts w:ascii="MS Gothic" w:eastAsia="MS Gothic" w:hAnsi="MS Gothic" w:cs="MS Gothic"/>
          <w:spacing w:val="-38"/>
          <w:sz w:val="21"/>
          <w:szCs w:val="21"/>
          <w:lang w:eastAsia="zh-CN"/>
        </w:rPr>
        <w:t xml:space="preserve"> </w:t>
      </w:r>
      <w:r>
        <w:rPr>
          <w:i/>
          <w:iCs/>
          <w:spacing w:val="5"/>
          <w:sz w:val="21"/>
          <w:szCs w:val="21"/>
        </w:rPr>
        <w:t>ψ</w:t>
      </w:r>
      <w:r>
        <w:rPr>
          <w:i/>
          <w:iCs/>
          <w:spacing w:val="41"/>
          <w:w w:val="101"/>
          <w:sz w:val="21"/>
          <w:szCs w:val="21"/>
          <w:lang w:eastAsia="zh-CN"/>
        </w:rPr>
        <w:t xml:space="preserve"> </w:t>
      </w:r>
      <w:r>
        <w:rPr>
          <w:rFonts w:ascii="宋体" w:eastAsia="宋体" w:hAnsi="宋体" w:cs="宋体"/>
          <w:spacing w:val="5"/>
          <w:sz w:val="21"/>
          <w:szCs w:val="21"/>
          <w:lang w:eastAsia="zh-CN"/>
        </w:rPr>
        <w:t>处趋零。本文工作距离建议</w:t>
      </w:r>
      <w:r>
        <w:rPr>
          <w:rFonts w:ascii="宋体" w:eastAsia="宋体" w:hAnsi="宋体" w:cs="宋体"/>
          <w:spacing w:val="-22"/>
          <w:sz w:val="21"/>
          <w:szCs w:val="21"/>
          <w:lang w:eastAsia="zh-CN"/>
        </w:rPr>
        <w:t xml:space="preserve"> </w:t>
      </w:r>
      <w:r>
        <w:rPr>
          <w:spacing w:val="5"/>
          <w:sz w:val="21"/>
          <w:szCs w:val="21"/>
          <w:lang w:eastAsia="zh-CN"/>
        </w:rPr>
        <w:t>5–15</w:t>
      </w:r>
      <w:r>
        <w:rPr>
          <w:spacing w:val="27"/>
          <w:w w:val="101"/>
          <w:sz w:val="21"/>
          <w:szCs w:val="21"/>
          <w:lang w:eastAsia="zh-CN"/>
        </w:rPr>
        <w:t xml:space="preserve"> </w:t>
      </w:r>
      <w:r>
        <w:rPr>
          <w:sz w:val="21"/>
          <w:szCs w:val="21"/>
          <w:lang w:eastAsia="zh-CN"/>
        </w:rPr>
        <w:t>cm</w:t>
      </w:r>
      <w:r>
        <w:rPr>
          <w:rFonts w:ascii="宋体" w:eastAsia="宋体" w:hAnsi="宋体" w:cs="宋体"/>
          <w:spacing w:val="5"/>
          <w:sz w:val="21"/>
          <w:szCs w:val="21"/>
          <w:lang w:eastAsia="zh-CN"/>
        </w:rPr>
        <w:t>、入射角</w:t>
      </w:r>
      <w:r>
        <w:rPr>
          <w:rFonts w:ascii="宋体" w:eastAsia="宋体" w:hAnsi="宋体" w:cs="宋体"/>
          <w:spacing w:val="5"/>
          <w:sz w:val="21"/>
          <w:szCs w:val="21"/>
          <w:lang w:eastAsia="zh-CN"/>
        </w:rPr>
        <w:t xml:space="preserve"> </w:t>
      </w:r>
      <w:r>
        <w:rPr>
          <w:i/>
          <w:iCs/>
          <w:spacing w:val="5"/>
          <w:sz w:val="21"/>
          <w:szCs w:val="21"/>
        </w:rPr>
        <w:t>θ</w:t>
      </w:r>
      <w:r>
        <w:rPr>
          <w:i/>
          <w:iCs/>
          <w:spacing w:val="32"/>
          <w:w w:val="101"/>
          <w:sz w:val="21"/>
          <w:szCs w:val="21"/>
          <w:lang w:eastAsia="zh-CN"/>
        </w:rPr>
        <w:t xml:space="preserve"> </w:t>
      </w:r>
      <w:r>
        <w:rPr>
          <w:rFonts w:ascii="MS Gothic" w:eastAsia="MS Gothic" w:hAnsi="MS Gothic" w:cs="MS Gothic"/>
          <w:i/>
          <w:iCs/>
          <w:spacing w:val="5"/>
          <w:sz w:val="21"/>
          <w:szCs w:val="21"/>
          <w:lang w:eastAsia="zh-CN"/>
        </w:rPr>
        <w:t>≤</w:t>
      </w:r>
      <w:r>
        <w:rPr>
          <w:rFonts w:ascii="MS Gothic" w:eastAsia="MS Gothic" w:hAnsi="MS Gothic" w:cs="MS Gothic"/>
          <w:spacing w:val="-35"/>
          <w:sz w:val="21"/>
          <w:szCs w:val="21"/>
          <w:lang w:eastAsia="zh-CN"/>
        </w:rPr>
        <w:t xml:space="preserve"> </w:t>
      </w:r>
      <w:r>
        <w:rPr>
          <w:spacing w:val="5"/>
          <w:sz w:val="21"/>
          <w:szCs w:val="21"/>
          <w:lang w:eastAsia="zh-CN"/>
        </w:rPr>
        <w:t>30°</w:t>
      </w:r>
      <w:r>
        <w:rPr>
          <w:rFonts w:ascii="宋体" w:eastAsia="宋体" w:hAnsi="宋体" w:cs="宋体"/>
          <w:spacing w:val="5"/>
          <w:sz w:val="21"/>
          <w:szCs w:val="21"/>
          <w:lang w:eastAsia="zh-CN"/>
        </w:rPr>
        <w:t>。</w:t>
      </w:r>
    </w:p>
    <w:p w14:paraId="02DA6629" w14:textId="77777777" w:rsidR="00AF2CE3" w:rsidRDefault="00D21421">
      <w:pPr>
        <w:pStyle w:val="a3"/>
        <w:spacing w:before="204" w:line="299" w:lineRule="auto"/>
        <w:ind w:left="8" w:right="104" w:firstLine="439"/>
        <w:rPr>
          <w:rFonts w:ascii="宋体" w:eastAsia="宋体" w:hAnsi="宋体" w:cs="宋体"/>
          <w:sz w:val="21"/>
          <w:szCs w:val="21"/>
          <w:lang w:eastAsia="zh-CN"/>
        </w:rPr>
      </w:pPr>
      <w:r>
        <w:rPr>
          <w:rFonts w:ascii="宋体" w:eastAsia="宋体" w:hAnsi="宋体" w:cs="宋体"/>
          <w:spacing w:val="8"/>
          <w:sz w:val="21"/>
          <w:szCs w:val="21"/>
          <w:lang w:eastAsia="zh-CN"/>
        </w:rPr>
        <w:t>皮肤异质性进一步引入第三个边界：</w:t>
      </w:r>
      <w:r>
        <w:rPr>
          <w:rFonts w:ascii="宋体" w:eastAsia="宋体" w:hAnsi="宋体" w:cs="宋体"/>
          <w:spacing w:val="-39"/>
          <w:sz w:val="21"/>
          <w:szCs w:val="21"/>
          <w:lang w:eastAsia="zh-CN"/>
        </w:rPr>
        <w:t xml:space="preserve"> </w:t>
      </w:r>
      <w:r>
        <w:rPr>
          <w:rFonts w:ascii="宋体" w:eastAsia="宋体" w:hAnsi="宋体" w:cs="宋体"/>
          <w:spacing w:val="8"/>
          <w:sz w:val="21"/>
          <w:szCs w:val="21"/>
          <w:lang w:eastAsia="zh-CN"/>
        </w:rPr>
        <w:t>白皮肤</w:t>
      </w:r>
      <w:r>
        <w:rPr>
          <w:rFonts w:ascii="宋体" w:eastAsia="宋体" w:hAnsi="宋体" w:cs="宋体"/>
          <w:spacing w:val="-22"/>
          <w:sz w:val="21"/>
          <w:szCs w:val="21"/>
          <w:lang w:eastAsia="zh-CN"/>
        </w:rPr>
        <w:t xml:space="preserve"> </w:t>
      </w:r>
      <w:r>
        <w:ruby>
          <w:rubyPr>
            <w:rubyAlign w:val="left"/>
            <w:hps w:val="21"/>
            <w:hpsRaise w:val="0"/>
            <w:hpsBaseText w:val="19"/>
            <w:lid w:val="zh-CN"/>
          </w:rubyPr>
          <w:rt>
            <w:r w:rsidR="00D21421">
              <w:rPr>
                <w:i/>
                <w:iCs/>
                <w:w w:val="105"/>
                <w:sz w:val="21"/>
                <w:szCs w:val="21"/>
              </w:rPr>
              <w:t>ρ</w:t>
            </w:r>
          </w:rt>
          <w:rubyBase>
            <w:r w:rsidR="00D21421">
              <w:rPr>
                <w:w w:val="116"/>
                <w:sz w:val="21"/>
                <w:szCs w:val="21"/>
                <w:lang w:eastAsia="zh-CN"/>
              </w:rPr>
              <w:t>¯</w:t>
            </w:r>
          </w:rubyBase>
        </w:ruby>
      </w:r>
      <w:r>
        <w:rPr>
          <w:spacing w:val="11"/>
          <w:sz w:val="21"/>
          <w:szCs w:val="21"/>
          <w:lang w:eastAsia="zh-CN"/>
        </w:rPr>
        <w:t xml:space="preserve"> </w:t>
      </w:r>
      <w:r>
        <w:rPr>
          <w:rFonts w:ascii="MS Gothic" w:eastAsia="MS Gothic" w:hAnsi="MS Gothic" w:cs="MS Gothic"/>
          <w:i/>
          <w:iCs/>
          <w:spacing w:val="8"/>
          <w:sz w:val="21"/>
          <w:szCs w:val="21"/>
          <w:lang w:eastAsia="zh-CN"/>
        </w:rPr>
        <w:t>≈</w:t>
      </w:r>
      <w:r>
        <w:rPr>
          <w:rFonts w:ascii="MS Gothic" w:eastAsia="MS Gothic" w:hAnsi="MS Gothic" w:cs="MS Gothic"/>
          <w:spacing w:val="-30"/>
          <w:sz w:val="21"/>
          <w:szCs w:val="21"/>
          <w:lang w:eastAsia="zh-CN"/>
        </w:rPr>
        <w:t xml:space="preserve"> </w:t>
      </w:r>
      <w:r>
        <w:rPr>
          <w:spacing w:val="8"/>
          <w:sz w:val="21"/>
          <w:szCs w:val="21"/>
          <w:lang w:eastAsia="zh-CN"/>
        </w:rPr>
        <w:t>0</w:t>
      </w:r>
      <w:r>
        <w:rPr>
          <w:i/>
          <w:iCs/>
          <w:spacing w:val="8"/>
          <w:sz w:val="21"/>
          <w:szCs w:val="21"/>
          <w:lang w:eastAsia="zh-CN"/>
        </w:rPr>
        <w:t>.</w:t>
      </w:r>
      <w:r>
        <w:rPr>
          <w:spacing w:val="8"/>
          <w:sz w:val="21"/>
          <w:szCs w:val="21"/>
          <w:lang w:eastAsia="zh-CN"/>
        </w:rPr>
        <w:t>25</w:t>
      </w:r>
      <w:r>
        <w:rPr>
          <w:rFonts w:ascii="宋体" w:eastAsia="宋体" w:hAnsi="宋体" w:cs="宋体"/>
          <w:spacing w:val="8"/>
          <w:sz w:val="21"/>
          <w:szCs w:val="21"/>
          <w:lang w:eastAsia="zh-CN"/>
        </w:rPr>
        <w:t>、深色皮肤</w:t>
      </w:r>
      <w:r>
        <w:rPr>
          <w:rFonts w:ascii="宋体" w:eastAsia="宋体" w:hAnsi="宋体" w:cs="宋体"/>
          <w:spacing w:val="-21"/>
          <w:sz w:val="21"/>
          <w:szCs w:val="21"/>
          <w:lang w:eastAsia="zh-CN"/>
        </w:rPr>
        <w:t xml:space="preserve"> </w:t>
      </w:r>
      <w:r>
        <w:ruby>
          <w:rubyPr>
            <w:rubyAlign w:val="left"/>
            <w:hps w:val="21"/>
            <w:hpsRaise w:val="0"/>
            <w:hpsBaseText w:val="19"/>
            <w:lid w:val="zh-CN"/>
          </w:rubyPr>
          <w:rt>
            <w:r w:rsidR="00D21421">
              <w:rPr>
                <w:i/>
                <w:iCs/>
                <w:w w:val="105"/>
                <w:sz w:val="21"/>
                <w:szCs w:val="21"/>
              </w:rPr>
              <w:t>ρ</w:t>
            </w:r>
          </w:rt>
          <w:rubyBase>
            <w:r w:rsidR="00D21421">
              <w:rPr>
                <w:w w:val="116"/>
                <w:sz w:val="21"/>
                <w:szCs w:val="21"/>
                <w:lang w:eastAsia="zh-CN"/>
              </w:rPr>
              <w:t>¯</w:t>
            </w:r>
          </w:rubyBase>
        </w:ruby>
      </w:r>
      <w:r>
        <w:rPr>
          <w:spacing w:val="10"/>
          <w:sz w:val="21"/>
          <w:szCs w:val="21"/>
          <w:lang w:eastAsia="zh-CN"/>
        </w:rPr>
        <w:t xml:space="preserve"> </w:t>
      </w:r>
      <w:r>
        <w:rPr>
          <w:rFonts w:ascii="MS Gothic" w:eastAsia="MS Gothic" w:hAnsi="MS Gothic" w:cs="MS Gothic"/>
          <w:i/>
          <w:iCs/>
          <w:spacing w:val="8"/>
          <w:sz w:val="21"/>
          <w:szCs w:val="21"/>
          <w:lang w:eastAsia="zh-CN"/>
        </w:rPr>
        <w:t>≈</w:t>
      </w:r>
      <w:r>
        <w:rPr>
          <w:rFonts w:ascii="MS Gothic" w:eastAsia="MS Gothic" w:hAnsi="MS Gothic" w:cs="MS Gothic"/>
          <w:spacing w:val="-29"/>
          <w:sz w:val="21"/>
          <w:szCs w:val="21"/>
          <w:lang w:eastAsia="zh-CN"/>
        </w:rPr>
        <w:t xml:space="preserve"> </w:t>
      </w:r>
      <w:r>
        <w:rPr>
          <w:spacing w:val="8"/>
          <w:sz w:val="21"/>
          <w:szCs w:val="21"/>
          <w:lang w:eastAsia="zh-CN"/>
        </w:rPr>
        <w:t>0</w:t>
      </w:r>
      <w:r>
        <w:rPr>
          <w:i/>
          <w:iCs/>
          <w:spacing w:val="8"/>
          <w:sz w:val="21"/>
          <w:szCs w:val="21"/>
          <w:lang w:eastAsia="zh-CN"/>
        </w:rPr>
        <w:t>.</w:t>
      </w:r>
      <w:r>
        <w:rPr>
          <w:spacing w:val="8"/>
          <w:sz w:val="21"/>
          <w:szCs w:val="21"/>
          <w:lang w:eastAsia="zh-CN"/>
        </w:rPr>
        <w:t>10</w:t>
      </w:r>
      <w:r>
        <w:rPr>
          <w:spacing w:val="-26"/>
          <w:sz w:val="21"/>
          <w:szCs w:val="21"/>
          <w:lang w:eastAsia="zh-CN"/>
        </w:rPr>
        <w:t xml:space="preserve"> </w:t>
      </w:r>
      <w:r>
        <w:rPr>
          <w:rFonts w:ascii="宋体" w:eastAsia="宋体" w:hAnsi="宋体" w:cs="宋体"/>
          <w:spacing w:val="8"/>
          <w:sz w:val="21"/>
          <w:szCs w:val="21"/>
          <w:lang w:eastAsia="zh-CN"/>
        </w:rPr>
        <w:t>，</w:t>
      </w:r>
      <w:r>
        <w:rPr>
          <w:sz w:val="21"/>
          <w:szCs w:val="21"/>
          <w:lang w:eastAsia="zh-CN"/>
        </w:rPr>
        <w:t>SNR</w:t>
      </w:r>
      <w:r>
        <w:rPr>
          <w:spacing w:val="31"/>
          <w:w w:val="101"/>
          <w:sz w:val="21"/>
          <w:szCs w:val="21"/>
          <w:lang w:eastAsia="zh-CN"/>
        </w:rPr>
        <w:t xml:space="preserve"> </w:t>
      </w:r>
      <w:r>
        <w:rPr>
          <w:rFonts w:ascii="宋体" w:eastAsia="宋体" w:hAnsi="宋体" w:cs="宋体"/>
          <w:spacing w:val="8"/>
          <w:sz w:val="21"/>
          <w:szCs w:val="21"/>
          <w:lang w:eastAsia="zh-CN"/>
        </w:rPr>
        <w:t>近似按比</w:t>
      </w:r>
      <w:r>
        <w:rPr>
          <w:rFonts w:ascii="宋体" w:eastAsia="宋体" w:hAnsi="宋体" w:cs="宋体"/>
          <w:spacing w:val="7"/>
          <w:sz w:val="21"/>
          <w:szCs w:val="21"/>
          <w:lang w:eastAsia="zh-CN"/>
        </w:rPr>
        <w:t>例衰减约</w:t>
      </w:r>
      <w:r>
        <w:rPr>
          <w:rFonts w:ascii="宋体" w:eastAsia="宋体" w:hAnsi="宋体" w:cs="宋体"/>
          <w:spacing w:val="-12"/>
          <w:sz w:val="21"/>
          <w:szCs w:val="21"/>
          <w:lang w:eastAsia="zh-CN"/>
        </w:rPr>
        <w:t xml:space="preserve"> </w:t>
      </w:r>
      <w:r>
        <w:rPr>
          <w:spacing w:val="7"/>
          <w:sz w:val="21"/>
          <w:szCs w:val="21"/>
          <w:lang w:eastAsia="zh-CN"/>
        </w:rPr>
        <w:t>0.4</w:t>
      </w:r>
      <w:r>
        <w:rPr>
          <w:spacing w:val="29"/>
          <w:sz w:val="21"/>
          <w:szCs w:val="21"/>
          <w:lang w:eastAsia="zh-CN"/>
        </w:rPr>
        <w:t xml:space="preserve"> </w:t>
      </w:r>
      <w:r>
        <w:rPr>
          <w:rFonts w:ascii="宋体" w:eastAsia="宋体" w:hAnsi="宋体" w:cs="宋体"/>
          <w:spacing w:val="7"/>
          <w:sz w:val="21"/>
          <w:szCs w:val="21"/>
          <w:lang w:eastAsia="zh-CN"/>
        </w:rPr>
        <w:t>倍。这是</w:t>
      </w:r>
      <w:r>
        <w:rPr>
          <w:rFonts w:ascii="宋体" w:eastAsia="宋体" w:hAnsi="宋体" w:cs="宋体"/>
          <w:spacing w:val="-25"/>
          <w:sz w:val="21"/>
          <w:szCs w:val="21"/>
          <w:lang w:eastAsia="zh-CN"/>
        </w:rPr>
        <w:t xml:space="preserve"> </w:t>
      </w:r>
      <w:r>
        <w:rPr>
          <w:sz w:val="21"/>
          <w:szCs w:val="21"/>
          <w:lang w:eastAsia="zh-CN"/>
        </w:rPr>
        <w:t>RGBC</w:t>
      </w:r>
      <w:r>
        <w:rPr>
          <w:spacing w:val="35"/>
          <w:sz w:val="21"/>
          <w:szCs w:val="21"/>
          <w:lang w:eastAsia="zh-CN"/>
        </w:rPr>
        <w:t xml:space="preserve"> </w:t>
      </w:r>
      <w:r>
        <w:rPr>
          <w:rFonts w:ascii="宋体" w:eastAsia="宋体" w:hAnsi="宋体" w:cs="宋体"/>
          <w:spacing w:val="7"/>
          <w:sz w:val="21"/>
          <w:szCs w:val="21"/>
          <w:lang w:eastAsia="zh-CN"/>
        </w:rPr>
        <w:t>复用方法在不同肤色群体中性能差异的物理来源。</w:t>
      </w:r>
    </w:p>
    <w:p w14:paraId="0F8DDC68" w14:textId="77777777" w:rsidR="00AF2CE3" w:rsidRDefault="00AF2CE3">
      <w:pPr>
        <w:spacing w:line="315" w:lineRule="auto"/>
        <w:rPr>
          <w:lang w:eastAsia="zh-CN"/>
        </w:rPr>
      </w:pPr>
    </w:p>
    <w:p w14:paraId="504D4D63" w14:textId="5F3ECAF4" w:rsidR="00AF2CE3" w:rsidRDefault="00D21421">
      <w:pPr>
        <w:pStyle w:val="a3"/>
        <w:spacing w:before="92" w:line="226" w:lineRule="auto"/>
        <w:ind w:left="3602"/>
        <w:outlineLvl w:val="0"/>
        <w:rPr>
          <w:rFonts w:ascii="黑体" w:eastAsia="黑体" w:hAnsi="黑体" w:cs="黑体" w:hint="eastAsia"/>
          <w:sz w:val="28"/>
          <w:szCs w:val="28"/>
          <w:lang w:eastAsia="zh-CN"/>
        </w:rPr>
      </w:pPr>
      <w:r>
        <w:rPr>
          <w:b/>
          <w:bCs/>
          <w:spacing w:val="5"/>
          <w:sz w:val="28"/>
          <w:szCs w:val="28"/>
          <w:lang w:eastAsia="zh-CN"/>
        </w:rPr>
        <w:t xml:space="preserve">4    </w:t>
      </w:r>
      <w:r>
        <w:rPr>
          <w:rFonts w:ascii="黑体" w:eastAsia="黑体" w:hAnsi="黑体" w:cs="黑体"/>
          <w:spacing w:val="5"/>
          <w:sz w:val="28"/>
          <w:szCs w:val="28"/>
          <w:lang w:eastAsia="zh-CN"/>
        </w:rPr>
        <w:t>算法与实验</w:t>
      </w:r>
      <w:r w:rsidR="008A7307" w:rsidRPr="008A7307">
        <w:rPr>
          <w:rFonts w:ascii="黑体" w:eastAsia="黑体" w:hAnsi="黑体" w:cs="黑体" w:hint="eastAsia"/>
          <w:color w:val="FF0000"/>
          <w:spacing w:val="5"/>
          <w:sz w:val="28"/>
          <w:szCs w:val="28"/>
          <w:lang w:eastAsia="zh-CN"/>
        </w:rPr>
        <w:t>4和5需要合并</w:t>
      </w:r>
      <w:r w:rsidR="008A7307">
        <w:rPr>
          <w:rFonts w:ascii="黑体" w:eastAsia="黑体" w:hAnsi="黑体" w:cs="黑体" w:hint="eastAsia"/>
          <w:color w:val="FF0000"/>
          <w:spacing w:val="5"/>
          <w:sz w:val="28"/>
          <w:szCs w:val="28"/>
          <w:lang w:eastAsia="zh-CN"/>
        </w:rPr>
        <w:t>合并成教学实施与效果分析</w:t>
      </w:r>
    </w:p>
    <w:p w14:paraId="409EA402" w14:textId="77777777" w:rsidR="00AF2CE3" w:rsidRDefault="00D21421">
      <w:pPr>
        <w:pStyle w:val="a3"/>
        <w:spacing w:before="277" w:line="228" w:lineRule="auto"/>
        <w:ind w:left="7"/>
        <w:outlineLvl w:val="1"/>
        <w:rPr>
          <w:rFonts w:ascii="黑体" w:eastAsia="黑体" w:hAnsi="黑体" w:cs="黑体"/>
          <w:sz w:val="23"/>
          <w:szCs w:val="23"/>
          <w:lang w:eastAsia="zh-CN"/>
        </w:rPr>
      </w:pPr>
      <w:r>
        <w:rPr>
          <w:b/>
          <w:bCs/>
          <w:spacing w:val="8"/>
          <w:sz w:val="23"/>
          <w:szCs w:val="23"/>
          <w:lang w:eastAsia="zh-CN"/>
        </w:rPr>
        <w:t xml:space="preserve">4.1    </w:t>
      </w:r>
      <w:r>
        <w:rPr>
          <w:rFonts w:ascii="黑体" w:eastAsia="黑体" w:hAnsi="黑体" w:cs="黑体"/>
          <w:spacing w:val="8"/>
          <w:sz w:val="23"/>
          <w:szCs w:val="23"/>
          <w:lang w:eastAsia="zh-CN"/>
        </w:rPr>
        <w:t>三层阈值判决算法</w:t>
      </w:r>
    </w:p>
    <w:p w14:paraId="2106C0C9" w14:textId="77777777" w:rsidR="00AF2CE3" w:rsidRDefault="00D21421">
      <w:pPr>
        <w:pStyle w:val="a3"/>
        <w:spacing w:before="226" w:line="307" w:lineRule="auto"/>
        <w:ind w:left="8" w:firstLine="436"/>
        <w:rPr>
          <w:rFonts w:ascii="宋体" w:eastAsia="宋体" w:hAnsi="宋体" w:cs="宋体"/>
          <w:sz w:val="21"/>
          <w:szCs w:val="21"/>
        </w:rPr>
      </w:pPr>
      <w:r>
        <w:rPr>
          <w:rFonts w:ascii="宋体" w:eastAsia="宋体" w:hAnsi="宋体" w:cs="宋体"/>
          <w:spacing w:val="7"/>
          <w:sz w:val="21"/>
          <w:szCs w:val="21"/>
          <w:lang w:eastAsia="zh-CN"/>
        </w:rPr>
        <w:t>基于第</w:t>
      </w:r>
      <w:r>
        <w:rPr>
          <w:rFonts w:ascii="宋体" w:eastAsia="宋体" w:hAnsi="宋体" w:cs="宋体"/>
          <w:spacing w:val="-5"/>
          <w:sz w:val="21"/>
          <w:szCs w:val="21"/>
          <w:lang w:eastAsia="zh-CN"/>
        </w:rPr>
        <w:t xml:space="preserve"> </w:t>
      </w:r>
      <w:r>
        <w:rPr>
          <w:spacing w:val="7"/>
          <w:sz w:val="21"/>
          <w:szCs w:val="21"/>
          <w:lang w:eastAsia="zh-CN"/>
        </w:rPr>
        <w:t>3</w:t>
      </w:r>
      <w:r>
        <w:rPr>
          <w:spacing w:val="35"/>
          <w:w w:val="101"/>
          <w:sz w:val="21"/>
          <w:szCs w:val="21"/>
          <w:lang w:eastAsia="zh-CN"/>
        </w:rPr>
        <w:t xml:space="preserve"> </w:t>
      </w:r>
      <w:r>
        <w:rPr>
          <w:rFonts w:ascii="宋体" w:eastAsia="宋体" w:hAnsi="宋体" w:cs="宋体"/>
          <w:spacing w:val="7"/>
          <w:sz w:val="21"/>
          <w:szCs w:val="21"/>
          <w:lang w:eastAsia="zh-CN"/>
        </w:rPr>
        <w:t>节的物理模型，本文提出仅含三个阈值的轻量判决算法。</w:t>
      </w:r>
      <w:r>
        <w:rPr>
          <w:rFonts w:ascii="宋体" w:eastAsia="宋体" w:hAnsi="宋体" w:cs="宋体"/>
          <w:spacing w:val="7"/>
          <w:sz w:val="21"/>
          <w:szCs w:val="21"/>
        </w:rPr>
        <w:t>设窗口长度</w:t>
      </w:r>
      <w:r>
        <w:rPr>
          <w:rFonts w:ascii="宋体" w:eastAsia="宋体" w:hAnsi="宋体" w:cs="宋体"/>
          <w:spacing w:val="-17"/>
          <w:sz w:val="21"/>
          <w:szCs w:val="21"/>
        </w:rPr>
        <w:t xml:space="preserve"> </w:t>
      </w:r>
      <w:r>
        <w:rPr>
          <w:i/>
          <w:iCs/>
          <w:spacing w:val="7"/>
          <w:sz w:val="21"/>
          <w:szCs w:val="21"/>
        </w:rPr>
        <w:t>L</w:t>
      </w:r>
      <w:r>
        <w:rPr>
          <w:i/>
          <w:iCs/>
          <w:spacing w:val="32"/>
          <w:sz w:val="21"/>
          <w:szCs w:val="21"/>
        </w:rPr>
        <w:t xml:space="preserve"> </w:t>
      </w:r>
      <w:r>
        <w:rPr>
          <w:spacing w:val="7"/>
          <w:sz w:val="21"/>
          <w:szCs w:val="21"/>
        </w:rPr>
        <w:t>=</w:t>
      </w:r>
      <w:r>
        <w:rPr>
          <w:spacing w:val="39"/>
          <w:sz w:val="21"/>
          <w:szCs w:val="21"/>
        </w:rPr>
        <w:t xml:space="preserve"> </w:t>
      </w:r>
      <w:r>
        <w:rPr>
          <w:spacing w:val="7"/>
          <w:sz w:val="21"/>
          <w:szCs w:val="21"/>
        </w:rPr>
        <w:t>12</w:t>
      </w:r>
      <w:r>
        <w:rPr>
          <w:spacing w:val="45"/>
          <w:sz w:val="21"/>
          <w:szCs w:val="21"/>
        </w:rPr>
        <w:t xml:space="preserve"> </w:t>
      </w:r>
      <w:r>
        <w:rPr>
          <w:rFonts w:ascii="宋体" w:eastAsia="宋体" w:hAnsi="宋体" w:cs="宋体"/>
          <w:spacing w:val="7"/>
          <w:sz w:val="21"/>
          <w:szCs w:val="21"/>
        </w:rPr>
        <w:t>帧，</w:t>
      </w:r>
      <w:bookmarkStart w:id="5" w:name="bookmark13"/>
      <w:bookmarkEnd w:id="5"/>
      <w:r>
        <w:rPr>
          <w:rFonts w:ascii="宋体" w:eastAsia="宋体" w:hAnsi="宋体" w:cs="宋体"/>
          <w:spacing w:val="20"/>
          <w:sz w:val="21"/>
          <w:szCs w:val="21"/>
        </w:rPr>
        <w:t>第</w:t>
      </w:r>
      <w:r>
        <w:rPr>
          <w:rFonts w:ascii="宋体" w:eastAsia="宋体" w:hAnsi="宋体" w:cs="宋体"/>
          <w:spacing w:val="-27"/>
          <w:sz w:val="21"/>
          <w:szCs w:val="21"/>
        </w:rPr>
        <w:t xml:space="preserve"> </w:t>
      </w:r>
      <w:r>
        <w:rPr>
          <w:i/>
          <w:iCs/>
          <w:spacing w:val="20"/>
          <w:sz w:val="21"/>
          <w:szCs w:val="21"/>
        </w:rPr>
        <w:t>i</w:t>
      </w:r>
      <w:r>
        <w:rPr>
          <w:i/>
          <w:iCs/>
          <w:spacing w:val="39"/>
          <w:sz w:val="21"/>
          <w:szCs w:val="21"/>
        </w:rPr>
        <w:t xml:space="preserve"> </w:t>
      </w:r>
      <w:r>
        <w:rPr>
          <w:rFonts w:ascii="宋体" w:eastAsia="宋体" w:hAnsi="宋体" w:cs="宋体"/>
          <w:spacing w:val="20"/>
          <w:sz w:val="21"/>
          <w:szCs w:val="21"/>
        </w:rPr>
        <w:t>帧读数为</w:t>
      </w:r>
      <w:r>
        <w:rPr>
          <w:rFonts w:ascii="宋体" w:eastAsia="宋体" w:hAnsi="宋体" w:cs="宋体"/>
          <w:spacing w:val="-11"/>
          <w:sz w:val="21"/>
          <w:szCs w:val="21"/>
        </w:rPr>
        <w:t xml:space="preserve"> </w:t>
      </w:r>
      <w:r>
        <w:rPr>
          <w:spacing w:val="20"/>
          <w:sz w:val="21"/>
          <w:szCs w:val="21"/>
        </w:rPr>
        <w:t>(</w:t>
      </w:r>
      <w:r>
        <w:rPr>
          <w:i/>
          <w:iCs/>
          <w:sz w:val="21"/>
          <w:szCs w:val="21"/>
        </w:rPr>
        <w:t>R</w:t>
      </w:r>
      <w:r>
        <w:rPr>
          <w:i/>
          <w:iCs/>
          <w:sz w:val="15"/>
          <w:szCs w:val="15"/>
        </w:rPr>
        <w:t>i</w:t>
      </w:r>
      <w:r>
        <w:rPr>
          <w:i/>
          <w:iCs/>
          <w:spacing w:val="20"/>
          <w:sz w:val="21"/>
          <w:szCs w:val="21"/>
        </w:rPr>
        <w:t>,</w:t>
      </w:r>
      <w:r>
        <w:rPr>
          <w:i/>
          <w:iCs/>
          <w:spacing w:val="-6"/>
          <w:sz w:val="21"/>
          <w:szCs w:val="21"/>
        </w:rPr>
        <w:t xml:space="preserve"> </w:t>
      </w:r>
      <w:r>
        <w:rPr>
          <w:i/>
          <w:iCs/>
          <w:sz w:val="21"/>
          <w:szCs w:val="21"/>
        </w:rPr>
        <w:t>G</w:t>
      </w:r>
      <w:r>
        <w:rPr>
          <w:i/>
          <w:iCs/>
          <w:sz w:val="15"/>
          <w:szCs w:val="15"/>
        </w:rPr>
        <w:t>i</w:t>
      </w:r>
      <w:r>
        <w:rPr>
          <w:i/>
          <w:iCs/>
          <w:spacing w:val="20"/>
          <w:sz w:val="21"/>
          <w:szCs w:val="21"/>
        </w:rPr>
        <w:t>,</w:t>
      </w:r>
      <w:r>
        <w:rPr>
          <w:i/>
          <w:iCs/>
          <w:spacing w:val="-7"/>
          <w:sz w:val="21"/>
          <w:szCs w:val="21"/>
        </w:rPr>
        <w:t xml:space="preserve"> </w:t>
      </w:r>
      <w:r>
        <w:rPr>
          <w:i/>
          <w:iCs/>
          <w:sz w:val="21"/>
          <w:szCs w:val="21"/>
        </w:rPr>
        <w:t>B</w:t>
      </w:r>
      <w:r>
        <w:rPr>
          <w:i/>
          <w:iCs/>
          <w:sz w:val="15"/>
          <w:szCs w:val="15"/>
        </w:rPr>
        <w:t>i</w:t>
      </w:r>
      <w:r>
        <w:rPr>
          <w:i/>
          <w:iCs/>
          <w:spacing w:val="20"/>
          <w:sz w:val="21"/>
          <w:szCs w:val="21"/>
        </w:rPr>
        <w:t>,</w:t>
      </w:r>
      <w:r>
        <w:rPr>
          <w:i/>
          <w:iCs/>
          <w:spacing w:val="-5"/>
          <w:sz w:val="21"/>
          <w:szCs w:val="21"/>
        </w:rPr>
        <w:t xml:space="preserve"> </w:t>
      </w:r>
      <w:r>
        <w:rPr>
          <w:i/>
          <w:iCs/>
          <w:sz w:val="21"/>
          <w:szCs w:val="21"/>
        </w:rPr>
        <w:t>C</w:t>
      </w:r>
      <w:r>
        <w:rPr>
          <w:i/>
          <w:iCs/>
          <w:sz w:val="15"/>
          <w:szCs w:val="15"/>
        </w:rPr>
        <w:t>i</w:t>
      </w:r>
      <w:r>
        <w:rPr>
          <w:spacing w:val="20"/>
          <w:sz w:val="21"/>
          <w:szCs w:val="21"/>
        </w:rPr>
        <w:t>)</w:t>
      </w:r>
      <w:r>
        <w:rPr>
          <w:rFonts w:ascii="宋体" w:eastAsia="宋体" w:hAnsi="宋体" w:cs="宋体"/>
          <w:spacing w:val="20"/>
          <w:sz w:val="21"/>
          <w:szCs w:val="21"/>
        </w:rPr>
        <w:t>，定义窗口内的</w:t>
      </w:r>
      <w:r>
        <w:rPr>
          <w:rFonts w:ascii="黑体" w:eastAsia="黑体" w:hAnsi="黑体" w:cs="黑体"/>
          <w:spacing w:val="20"/>
          <w:sz w:val="21"/>
          <w:szCs w:val="21"/>
        </w:rPr>
        <w:t>总时序方差</w:t>
      </w:r>
      <w:r>
        <w:rPr>
          <w:rFonts w:ascii="宋体" w:eastAsia="宋体" w:hAnsi="宋体" w:cs="宋体"/>
          <w:spacing w:val="20"/>
          <w:sz w:val="21"/>
          <w:szCs w:val="21"/>
        </w:rPr>
        <w:t>（</w:t>
      </w:r>
      <w:r>
        <w:rPr>
          <w:sz w:val="21"/>
          <w:szCs w:val="21"/>
        </w:rPr>
        <w:t>total</w:t>
      </w:r>
      <w:r>
        <w:rPr>
          <w:spacing w:val="24"/>
          <w:w w:val="101"/>
          <w:sz w:val="21"/>
          <w:szCs w:val="21"/>
        </w:rPr>
        <w:t xml:space="preserve"> </w:t>
      </w:r>
      <w:r>
        <w:rPr>
          <w:sz w:val="21"/>
          <w:szCs w:val="21"/>
        </w:rPr>
        <w:t>variation</w:t>
      </w:r>
      <w:r>
        <w:rPr>
          <w:rFonts w:ascii="宋体" w:eastAsia="宋体" w:hAnsi="宋体" w:cs="宋体"/>
          <w:spacing w:val="20"/>
          <w:sz w:val="21"/>
          <w:szCs w:val="21"/>
        </w:rPr>
        <w:t>）为</w:t>
      </w:r>
    </w:p>
    <w:p w14:paraId="1B1EB39E" w14:textId="77777777" w:rsidR="00AF2CE3" w:rsidRDefault="00D21421">
      <w:pPr>
        <w:spacing w:before="147" w:line="694" w:lineRule="exact"/>
        <w:ind w:left="1403"/>
      </w:pPr>
      <w:r>
        <w:rPr>
          <w:position w:val="-14"/>
        </w:rPr>
        <w:drawing>
          <wp:inline distT="0" distB="0" distL="0" distR="0" wp14:anchorId="37BF1D5E" wp14:editId="39D662BC">
            <wp:extent cx="4868825" cy="440614"/>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
                    <a:stretch>
                      <a:fillRect/>
                    </a:stretch>
                  </pic:blipFill>
                  <pic:spPr>
                    <a:xfrm>
                      <a:off x="0" y="0"/>
                      <a:ext cx="4868825" cy="440614"/>
                    </a:xfrm>
                    <a:prstGeom prst="rect">
                      <a:avLst/>
                    </a:prstGeom>
                  </pic:spPr>
                </pic:pic>
              </a:graphicData>
            </a:graphic>
          </wp:inline>
        </w:drawing>
      </w:r>
    </w:p>
    <w:p w14:paraId="03DD6AA7" w14:textId="77777777" w:rsidR="00AF2CE3" w:rsidRDefault="00D21421">
      <w:pPr>
        <w:pStyle w:val="a3"/>
        <w:spacing w:before="212" w:line="301" w:lineRule="auto"/>
        <w:ind w:left="7" w:right="112"/>
        <w:rPr>
          <w:rFonts w:ascii="宋体" w:eastAsia="宋体" w:hAnsi="宋体" w:cs="宋体"/>
          <w:sz w:val="21"/>
          <w:szCs w:val="21"/>
          <w:lang w:eastAsia="zh-CN"/>
        </w:rPr>
      </w:pPr>
      <w:r>
        <w:rPr>
          <w:sz w:val="21"/>
          <w:szCs w:val="21"/>
          <w:lang w:eastAsia="zh-CN"/>
        </w:rPr>
        <w:t>TV</w:t>
      </w:r>
      <w:r>
        <w:rPr>
          <w:spacing w:val="45"/>
          <w:w w:val="101"/>
          <w:sz w:val="21"/>
          <w:szCs w:val="21"/>
          <w:lang w:eastAsia="zh-CN"/>
        </w:rPr>
        <w:t xml:space="preserve"> </w:t>
      </w:r>
      <w:r>
        <w:rPr>
          <w:rFonts w:ascii="宋体" w:eastAsia="宋体" w:hAnsi="宋体" w:cs="宋体"/>
          <w:spacing w:val="11"/>
          <w:sz w:val="21"/>
          <w:szCs w:val="21"/>
          <w:lang w:eastAsia="zh-CN"/>
        </w:rPr>
        <w:t>反映式</w:t>
      </w:r>
      <w:r>
        <w:rPr>
          <w:rFonts w:ascii="宋体" w:eastAsia="宋体" w:hAnsi="宋体" w:cs="宋体"/>
          <w:spacing w:val="11"/>
          <w:sz w:val="21"/>
          <w:szCs w:val="21"/>
          <w:lang w:eastAsia="zh-CN"/>
        </w:rPr>
        <w:t xml:space="preserve"> </w:t>
      </w:r>
      <w:r>
        <w:rPr>
          <w:spacing w:val="11"/>
          <w:sz w:val="21"/>
          <w:szCs w:val="21"/>
          <w:lang w:eastAsia="zh-CN"/>
        </w:rPr>
        <w:t>(</w:t>
      </w:r>
      <w:hyperlink w:anchor="bookmark10" w:history="1">
        <w:r>
          <w:rPr>
            <w:spacing w:val="11"/>
            <w:sz w:val="21"/>
            <w:szCs w:val="21"/>
            <w:lang w:eastAsia="zh-CN"/>
          </w:rPr>
          <w:t>3</w:t>
        </w:r>
      </w:hyperlink>
      <w:r>
        <w:rPr>
          <w:spacing w:val="11"/>
          <w:sz w:val="21"/>
          <w:szCs w:val="21"/>
          <w:lang w:eastAsia="zh-CN"/>
        </w:rPr>
        <w:t>)</w:t>
      </w:r>
      <w:r>
        <w:rPr>
          <w:sz w:val="21"/>
          <w:szCs w:val="21"/>
          <w:lang w:eastAsia="zh-CN"/>
        </w:rPr>
        <w:t xml:space="preserve">  </w:t>
      </w:r>
      <w:r>
        <w:rPr>
          <w:rFonts w:ascii="宋体" w:eastAsia="宋体" w:hAnsi="宋体" w:cs="宋体"/>
          <w:spacing w:val="11"/>
          <w:sz w:val="21"/>
          <w:szCs w:val="21"/>
          <w:lang w:eastAsia="zh-CN"/>
        </w:rPr>
        <w:t>中</w:t>
      </w:r>
      <w:r>
        <w:rPr>
          <w:rFonts w:ascii="宋体" w:eastAsia="宋体" w:hAnsi="宋体" w:cs="宋体"/>
          <w:spacing w:val="-23"/>
          <w:sz w:val="21"/>
          <w:szCs w:val="21"/>
          <w:lang w:eastAsia="zh-CN"/>
        </w:rPr>
        <w:t xml:space="preserve"> </w:t>
      </w:r>
      <w:r>
        <w:rPr>
          <w:i/>
          <w:iCs/>
          <w:spacing w:val="11"/>
          <w:sz w:val="21"/>
          <w:szCs w:val="21"/>
        </w:rPr>
        <w:t>β</w:t>
      </w:r>
      <w:r>
        <w:rPr>
          <w:i/>
          <w:iCs/>
          <w:sz w:val="15"/>
          <w:szCs w:val="15"/>
          <w:lang w:eastAsia="zh-CN"/>
        </w:rPr>
        <w:t>c</w:t>
      </w:r>
      <w:r>
        <w:rPr>
          <w:sz w:val="21"/>
          <w:szCs w:val="21"/>
          <w:lang w:eastAsia="zh-CN"/>
        </w:rPr>
        <w:t>cos</w:t>
      </w:r>
      <w:r>
        <w:rPr>
          <w:i/>
          <w:iCs/>
          <w:spacing w:val="11"/>
          <w:sz w:val="21"/>
          <w:szCs w:val="21"/>
        </w:rPr>
        <w:t>θ</w:t>
      </w:r>
      <w:r>
        <w:rPr>
          <w:i/>
          <w:iCs/>
          <w:spacing w:val="-24"/>
          <w:sz w:val="21"/>
          <w:szCs w:val="21"/>
          <w:lang w:eastAsia="zh-CN"/>
        </w:rPr>
        <w:t xml:space="preserve"> </w:t>
      </w:r>
      <w:r>
        <w:rPr>
          <w:spacing w:val="11"/>
          <w:sz w:val="21"/>
          <w:szCs w:val="21"/>
          <w:lang w:eastAsia="zh-CN"/>
        </w:rPr>
        <w:t>(</w:t>
      </w:r>
      <w:r>
        <w:rPr>
          <w:i/>
          <w:iCs/>
          <w:spacing w:val="11"/>
          <w:sz w:val="21"/>
          <w:szCs w:val="21"/>
          <w:lang w:eastAsia="zh-CN"/>
        </w:rPr>
        <w:t>t</w:t>
      </w:r>
      <w:r>
        <w:rPr>
          <w:spacing w:val="11"/>
          <w:sz w:val="21"/>
          <w:szCs w:val="21"/>
          <w:lang w:eastAsia="zh-CN"/>
        </w:rPr>
        <w:t>)</w:t>
      </w:r>
      <w:r>
        <w:rPr>
          <w:spacing w:val="35"/>
          <w:w w:val="101"/>
          <w:sz w:val="21"/>
          <w:szCs w:val="21"/>
          <w:lang w:eastAsia="zh-CN"/>
        </w:rPr>
        <w:t xml:space="preserve"> </w:t>
      </w:r>
      <w:r>
        <w:rPr>
          <w:rFonts w:ascii="宋体" w:eastAsia="宋体" w:hAnsi="宋体" w:cs="宋体"/>
          <w:spacing w:val="11"/>
          <w:sz w:val="21"/>
          <w:szCs w:val="21"/>
          <w:lang w:eastAsia="zh-CN"/>
        </w:rPr>
        <w:t>项在窗口内的变化总量：手部静止时</w:t>
      </w:r>
      <w:r>
        <w:rPr>
          <w:rFonts w:ascii="宋体" w:eastAsia="宋体" w:hAnsi="宋体" w:cs="宋体"/>
          <w:spacing w:val="-22"/>
          <w:sz w:val="21"/>
          <w:szCs w:val="21"/>
          <w:lang w:eastAsia="zh-CN"/>
        </w:rPr>
        <w:t xml:space="preserve"> </w:t>
      </w:r>
      <w:r>
        <w:rPr>
          <w:sz w:val="21"/>
          <w:szCs w:val="21"/>
          <w:lang w:eastAsia="zh-CN"/>
        </w:rPr>
        <w:t>cos</w:t>
      </w:r>
      <w:r>
        <w:rPr>
          <w:spacing w:val="-7"/>
          <w:sz w:val="21"/>
          <w:szCs w:val="21"/>
          <w:lang w:eastAsia="zh-CN"/>
        </w:rPr>
        <w:t xml:space="preserve"> </w:t>
      </w:r>
      <w:r>
        <w:rPr>
          <w:i/>
          <w:iCs/>
          <w:spacing w:val="11"/>
          <w:sz w:val="21"/>
          <w:szCs w:val="21"/>
        </w:rPr>
        <w:t>θ</w:t>
      </w:r>
      <w:r>
        <w:rPr>
          <w:i/>
          <w:iCs/>
          <w:spacing w:val="42"/>
          <w:w w:val="101"/>
          <w:sz w:val="21"/>
          <w:szCs w:val="21"/>
          <w:lang w:eastAsia="zh-CN"/>
        </w:rPr>
        <w:t xml:space="preserve"> </w:t>
      </w:r>
      <w:r>
        <w:rPr>
          <w:rFonts w:ascii="宋体" w:eastAsia="宋体" w:hAnsi="宋体" w:cs="宋体"/>
          <w:spacing w:val="11"/>
          <w:sz w:val="21"/>
          <w:szCs w:val="21"/>
          <w:lang w:eastAsia="zh-CN"/>
        </w:rPr>
        <w:t>不变、</w:t>
      </w:r>
      <w:r>
        <w:rPr>
          <w:sz w:val="21"/>
          <w:szCs w:val="21"/>
          <w:lang w:eastAsia="zh-CN"/>
        </w:rPr>
        <w:t>TV</w:t>
      </w:r>
      <w:r>
        <w:rPr>
          <w:rFonts w:ascii="MS Gothic" w:eastAsia="MS Gothic" w:hAnsi="MS Gothic" w:cs="MS Gothic"/>
          <w:i/>
          <w:iCs/>
          <w:spacing w:val="11"/>
          <w:sz w:val="21"/>
          <w:szCs w:val="21"/>
          <w:lang w:eastAsia="zh-CN"/>
        </w:rPr>
        <w:t>≈</w:t>
      </w:r>
      <w:r>
        <w:rPr>
          <w:rFonts w:ascii="MS Gothic" w:eastAsia="MS Gothic" w:hAnsi="MS Gothic" w:cs="MS Gothic"/>
          <w:spacing w:val="-31"/>
          <w:sz w:val="21"/>
          <w:szCs w:val="21"/>
          <w:lang w:eastAsia="zh-CN"/>
        </w:rPr>
        <w:t xml:space="preserve"> </w:t>
      </w:r>
      <w:r>
        <w:rPr>
          <w:spacing w:val="11"/>
          <w:sz w:val="21"/>
          <w:szCs w:val="21"/>
          <w:lang w:eastAsia="zh-CN"/>
        </w:rPr>
        <w:t>0</w:t>
      </w:r>
      <w:r>
        <w:rPr>
          <w:rFonts w:ascii="宋体" w:eastAsia="宋体" w:hAnsi="宋体" w:cs="宋体"/>
          <w:spacing w:val="11"/>
          <w:sz w:val="21"/>
          <w:szCs w:val="21"/>
          <w:lang w:eastAsia="zh-CN"/>
        </w:rPr>
        <w:t>；手部快</w:t>
      </w:r>
      <w:r>
        <w:rPr>
          <w:rFonts w:ascii="宋体" w:eastAsia="宋体" w:hAnsi="宋体" w:cs="宋体"/>
          <w:spacing w:val="7"/>
          <w:sz w:val="21"/>
          <w:szCs w:val="21"/>
          <w:lang w:eastAsia="zh-CN"/>
        </w:rPr>
        <w:t>速运动时</w:t>
      </w:r>
      <w:r>
        <w:rPr>
          <w:rFonts w:ascii="宋体" w:eastAsia="宋体" w:hAnsi="宋体" w:cs="宋体"/>
          <w:spacing w:val="-22"/>
          <w:sz w:val="21"/>
          <w:szCs w:val="21"/>
          <w:lang w:eastAsia="zh-CN"/>
        </w:rPr>
        <w:t xml:space="preserve"> </w:t>
      </w:r>
      <w:r>
        <w:rPr>
          <w:sz w:val="21"/>
          <w:szCs w:val="21"/>
          <w:lang w:eastAsia="zh-CN"/>
        </w:rPr>
        <w:t>cos</w:t>
      </w:r>
      <w:r>
        <w:rPr>
          <w:spacing w:val="7"/>
          <w:sz w:val="21"/>
          <w:szCs w:val="21"/>
          <w:lang w:eastAsia="zh-CN"/>
        </w:rPr>
        <w:t xml:space="preserve"> </w:t>
      </w:r>
      <w:r>
        <w:rPr>
          <w:i/>
          <w:iCs/>
          <w:spacing w:val="7"/>
          <w:sz w:val="21"/>
          <w:szCs w:val="21"/>
        </w:rPr>
        <w:t>θ</w:t>
      </w:r>
      <w:r>
        <w:rPr>
          <w:i/>
          <w:iCs/>
          <w:spacing w:val="38"/>
          <w:sz w:val="21"/>
          <w:szCs w:val="21"/>
          <w:lang w:eastAsia="zh-CN"/>
        </w:rPr>
        <w:t xml:space="preserve"> </w:t>
      </w:r>
      <w:r>
        <w:rPr>
          <w:rFonts w:ascii="宋体" w:eastAsia="宋体" w:hAnsi="宋体" w:cs="宋体"/>
          <w:spacing w:val="7"/>
          <w:sz w:val="21"/>
          <w:szCs w:val="21"/>
          <w:lang w:eastAsia="zh-CN"/>
        </w:rPr>
        <w:t>大幅变化、</w:t>
      </w:r>
      <w:r>
        <w:rPr>
          <w:sz w:val="21"/>
          <w:szCs w:val="21"/>
          <w:lang w:eastAsia="zh-CN"/>
        </w:rPr>
        <w:t>TV</w:t>
      </w:r>
      <w:r>
        <w:rPr>
          <w:spacing w:val="34"/>
          <w:sz w:val="21"/>
          <w:szCs w:val="21"/>
          <w:lang w:eastAsia="zh-CN"/>
        </w:rPr>
        <w:t xml:space="preserve"> </w:t>
      </w:r>
      <w:r>
        <w:rPr>
          <w:rFonts w:ascii="宋体" w:eastAsia="宋体" w:hAnsi="宋体" w:cs="宋体"/>
          <w:spacing w:val="7"/>
          <w:sz w:val="21"/>
          <w:szCs w:val="21"/>
          <w:lang w:eastAsia="zh-CN"/>
        </w:rPr>
        <w:t>显著增大。判决规则为</w:t>
      </w:r>
    </w:p>
    <w:p w14:paraId="60512943" w14:textId="77777777" w:rsidR="00AF2CE3" w:rsidRDefault="00D21421">
      <w:pPr>
        <w:pStyle w:val="a3"/>
        <w:spacing w:before="200" w:line="282" w:lineRule="exact"/>
        <w:ind w:left="101"/>
        <w:rPr>
          <w:rFonts w:ascii="宋体" w:eastAsia="宋体" w:hAnsi="宋体" w:cs="宋体"/>
          <w:sz w:val="21"/>
          <w:szCs w:val="21"/>
          <w:lang w:eastAsia="zh-CN"/>
        </w:rPr>
      </w:pPr>
      <w:r>
        <w:rPr>
          <w:spacing w:val="11"/>
          <w:position w:val="1"/>
          <w:sz w:val="21"/>
          <w:szCs w:val="21"/>
          <w:lang w:eastAsia="zh-CN"/>
        </w:rPr>
        <w:t xml:space="preserve">•  </w:t>
      </w:r>
      <w:r>
        <w:rPr>
          <w:position w:val="1"/>
          <w:sz w:val="21"/>
          <w:szCs w:val="21"/>
          <w:lang w:eastAsia="zh-CN"/>
        </w:rPr>
        <w:t>TV</w:t>
      </w:r>
      <w:r>
        <w:rPr>
          <w:spacing w:val="26"/>
          <w:position w:val="1"/>
          <w:sz w:val="21"/>
          <w:szCs w:val="21"/>
          <w:lang w:eastAsia="zh-CN"/>
        </w:rPr>
        <w:t xml:space="preserve"> </w:t>
      </w:r>
      <w:r>
        <w:rPr>
          <w:i/>
          <w:iCs/>
          <w:spacing w:val="11"/>
          <w:sz w:val="21"/>
          <w:szCs w:val="21"/>
          <w:lang w:eastAsia="zh-CN"/>
        </w:rPr>
        <w:t xml:space="preserve">&lt; </w:t>
      </w:r>
      <w:r>
        <w:rPr>
          <w:i/>
          <w:iCs/>
          <w:sz w:val="21"/>
          <w:szCs w:val="21"/>
          <w:lang w:eastAsia="zh-CN"/>
        </w:rPr>
        <w:t>T</w:t>
      </w:r>
      <w:r>
        <w:rPr>
          <w:sz w:val="15"/>
          <w:szCs w:val="15"/>
          <w:lang w:eastAsia="zh-CN"/>
        </w:rPr>
        <w:t>static</w:t>
      </w:r>
      <w:r>
        <w:rPr>
          <w:spacing w:val="11"/>
          <w:sz w:val="15"/>
          <w:szCs w:val="15"/>
          <w:lang w:eastAsia="zh-CN"/>
        </w:rPr>
        <w:t xml:space="preserve">  </w:t>
      </w:r>
      <w:r>
        <w:rPr>
          <w:spacing w:val="11"/>
          <w:position w:val="1"/>
          <w:sz w:val="21"/>
          <w:szCs w:val="21"/>
          <w:lang w:eastAsia="zh-CN"/>
        </w:rPr>
        <w:t>= 4000</w:t>
      </w:r>
      <w:r>
        <w:rPr>
          <w:rFonts w:ascii="宋体" w:eastAsia="宋体" w:hAnsi="宋体" w:cs="宋体"/>
          <w:spacing w:val="11"/>
          <w:position w:val="1"/>
          <w:sz w:val="21"/>
          <w:szCs w:val="21"/>
          <w:lang w:eastAsia="zh-CN"/>
        </w:rPr>
        <w:t>：判为</w:t>
      </w:r>
      <w:r>
        <w:rPr>
          <w:rFonts w:ascii="黑体" w:eastAsia="黑体" w:hAnsi="黑体" w:cs="黑体"/>
          <w:spacing w:val="11"/>
          <w:position w:val="1"/>
          <w:sz w:val="21"/>
          <w:szCs w:val="21"/>
          <w:lang w:eastAsia="zh-CN"/>
        </w:rPr>
        <w:t>静止</w:t>
      </w:r>
      <w:r>
        <w:rPr>
          <w:rFonts w:ascii="宋体" w:eastAsia="宋体" w:hAnsi="宋体" w:cs="宋体"/>
          <w:spacing w:val="11"/>
          <w:position w:val="1"/>
          <w:sz w:val="21"/>
          <w:szCs w:val="21"/>
          <w:lang w:eastAsia="zh-CN"/>
        </w:rPr>
        <w:t>（无手势</w:t>
      </w:r>
      <w:r>
        <w:rPr>
          <w:rFonts w:ascii="宋体" w:eastAsia="宋体" w:hAnsi="宋体" w:cs="宋体"/>
          <w:spacing w:val="-4"/>
          <w:position w:val="1"/>
          <w:sz w:val="21"/>
          <w:szCs w:val="21"/>
          <w:lang w:eastAsia="zh-CN"/>
        </w:rPr>
        <w:t>）；</w:t>
      </w:r>
    </w:p>
    <w:p w14:paraId="24A8C9B5" w14:textId="77777777" w:rsidR="00AF2CE3" w:rsidRDefault="00D21421">
      <w:pPr>
        <w:pStyle w:val="a3"/>
        <w:spacing w:before="250" w:line="282" w:lineRule="exact"/>
        <w:ind w:left="101"/>
        <w:rPr>
          <w:rFonts w:ascii="宋体" w:eastAsia="宋体" w:hAnsi="宋体" w:cs="宋体"/>
          <w:sz w:val="21"/>
          <w:szCs w:val="21"/>
          <w:lang w:eastAsia="zh-CN"/>
        </w:rPr>
      </w:pPr>
      <w:r>
        <w:rPr>
          <w:spacing w:val="13"/>
          <w:position w:val="1"/>
          <w:sz w:val="21"/>
          <w:szCs w:val="21"/>
          <w:lang w:eastAsia="zh-CN"/>
        </w:rPr>
        <w:t xml:space="preserve">•  </w:t>
      </w:r>
      <w:r>
        <w:rPr>
          <w:position w:val="1"/>
          <w:sz w:val="21"/>
          <w:szCs w:val="21"/>
          <w:lang w:eastAsia="zh-CN"/>
        </w:rPr>
        <w:t>TV</w:t>
      </w:r>
      <w:r>
        <w:rPr>
          <w:spacing w:val="26"/>
          <w:w w:val="101"/>
          <w:position w:val="1"/>
          <w:sz w:val="21"/>
          <w:szCs w:val="21"/>
          <w:lang w:eastAsia="zh-CN"/>
        </w:rPr>
        <w:t xml:space="preserve"> </w:t>
      </w:r>
      <w:r>
        <w:rPr>
          <w:i/>
          <w:iCs/>
          <w:spacing w:val="13"/>
          <w:sz w:val="21"/>
          <w:szCs w:val="21"/>
          <w:lang w:eastAsia="zh-CN"/>
        </w:rPr>
        <w:t xml:space="preserve">&gt; </w:t>
      </w:r>
      <w:r>
        <w:rPr>
          <w:i/>
          <w:iCs/>
          <w:sz w:val="21"/>
          <w:szCs w:val="21"/>
          <w:lang w:eastAsia="zh-CN"/>
        </w:rPr>
        <w:t>T</w:t>
      </w:r>
      <w:r>
        <w:rPr>
          <w:sz w:val="15"/>
          <w:szCs w:val="15"/>
          <w:lang w:eastAsia="zh-CN"/>
        </w:rPr>
        <w:t>fast</w:t>
      </w:r>
      <w:r>
        <w:rPr>
          <w:spacing w:val="13"/>
          <w:sz w:val="15"/>
          <w:szCs w:val="15"/>
          <w:lang w:eastAsia="zh-CN"/>
        </w:rPr>
        <w:t xml:space="preserve">  </w:t>
      </w:r>
      <w:r>
        <w:rPr>
          <w:spacing w:val="13"/>
          <w:position w:val="1"/>
          <w:sz w:val="21"/>
          <w:szCs w:val="21"/>
          <w:lang w:eastAsia="zh-CN"/>
        </w:rPr>
        <w:t>=</w:t>
      </w:r>
      <w:r>
        <w:rPr>
          <w:spacing w:val="27"/>
          <w:w w:val="101"/>
          <w:position w:val="1"/>
          <w:sz w:val="21"/>
          <w:szCs w:val="21"/>
          <w:lang w:eastAsia="zh-CN"/>
        </w:rPr>
        <w:t xml:space="preserve"> </w:t>
      </w:r>
      <w:r>
        <w:rPr>
          <w:spacing w:val="13"/>
          <w:position w:val="1"/>
          <w:sz w:val="21"/>
          <w:szCs w:val="21"/>
          <w:lang w:eastAsia="zh-CN"/>
        </w:rPr>
        <w:t>12000</w:t>
      </w:r>
      <w:r>
        <w:rPr>
          <w:rFonts w:ascii="宋体" w:eastAsia="宋体" w:hAnsi="宋体" w:cs="宋体"/>
          <w:spacing w:val="13"/>
          <w:position w:val="1"/>
          <w:sz w:val="21"/>
          <w:szCs w:val="21"/>
          <w:lang w:eastAsia="zh-CN"/>
        </w:rPr>
        <w:t>：判为</w:t>
      </w:r>
      <w:r>
        <w:rPr>
          <w:rFonts w:ascii="黑体" w:eastAsia="黑体" w:hAnsi="黑体" w:cs="黑体"/>
          <w:spacing w:val="13"/>
          <w:position w:val="1"/>
          <w:sz w:val="21"/>
          <w:szCs w:val="21"/>
          <w:lang w:eastAsia="zh-CN"/>
        </w:rPr>
        <w:t>快速挥手</w:t>
      </w:r>
      <w:r>
        <w:rPr>
          <w:rFonts w:ascii="宋体" w:eastAsia="宋体" w:hAnsi="宋体" w:cs="宋体"/>
          <w:spacing w:val="13"/>
          <w:position w:val="1"/>
          <w:sz w:val="21"/>
          <w:szCs w:val="21"/>
          <w:lang w:eastAsia="zh-CN"/>
        </w:rPr>
        <w:t>；</w:t>
      </w:r>
    </w:p>
    <w:p w14:paraId="7A4EDA79" w14:textId="77777777" w:rsidR="00AF2CE3" w:rsidRDefault="00AF2CE3">
      <w:pPr>
        <w:spacing w:line="282" w:lineRule="exact"/>
        <w:rPr>
          <w:rFonts w:ascii="宋体" w:eastAsia="宋体" w:hAnsi="宋体" w:cs="宋体"/>
          <w:lang w:eastAsia="zh-CN"/>
        </w:rPr>
        <w:sectPr w:rsidR="00AF2CE3">
          <w:headerReference w:type="default" r:id="rId19"/>
          <w:footerReference w:type="default" r:id="rId20"/>
          <w:pgSz w:w="11906" w:h="16838"/>
          <w:pgMar w:top="980" w:right="1312" w:bottom="969" w:left="1417" w:header="622" w:footer="774" w:gutter="0"/>
          <w:cols w:space="720"/>
        </w:sectPr>
      </w:pPr>
    </w:p>
    <w:p w14:paraId="3E205D3A" w14:textId="77777777" w:rsidR="00AF2CE3" w:rsidRDefault="00AF2CE3">
      <w:pPr>
        <w:spacing w:line="374" w:lineRule="auto"/>
        <w:rPr>
          <w:lang w:eastAsia="zh-CN"/>
        </w:rPr>
      </w:pPr>
    </w:p>
    <w:p w14:paraId="7AA54AEA" w14:textId="77777777" w:rsidR="00AF2CE3" w:rsidRDefault="00D21421">
      <w:pPr>
        <w:pStyle w:val="a3"/>
        <w:spacing w:before="90" w:line="237" w:lineRule="auto"/>
        <w:ind w:left="439" w:hanging="233"/>
        <w:rPr>
          <w:rFonts w:ascii="宋体" w:eastAsia="宋体" w:hAnsi="宋体" w:cs="宋体"/>
          <w:sz w:val="21"/>
          <w:szCs w:val="21"/>
          <w:lang w:eastAsia="zh-CN"/>
        </w:rPr>
      </w:pPr>
      <w:r>
        <w:rPr>
          <w:spacing w:val="10"/>
          <w:sz w:val="21"/>
          <w:szCs w:val="21"/>
          <w:lang w:eastAsia="zh-CN"/>
        </w:rPr>
        <w:t xml:space="preserve">•  4000  </w:t>
      </w:r>
      <w:r>
        <w:rPr>
          <w:rFonts w:ascii="微软雅黑" w:eastAsia="微软雅黑" w:hAnsi="微软雅黑" w:cs="微软雅黑"/>
          <w:i/>
          <w:iCs/>
          <w:spacing w:val="10"/>
          <w:sz w:val="21"/>
          <w:szCs w:val="21"/>
          <w:lang w:eastAsia="zh-CN"/>
        </w:rPr>
        <w:t>≤</w:t>
      </w:r>
      <w:r>
        <w:rPr>
          <w:rFonts w:ascii="微软雅黑" w:eastAsia="微软雅黑" w:hAnsi="微软雅黑" w:cs="微软雅黑"/>
          <w:spacing w:val="56"/>
          <w:sz w:val="21"/>
          <w:szCs w:val="21"/>
          <w:lang w:eastAsia="zh-CN"/>
        </w:rPr>
        <w:t xml:space="preserve"> </w:t>
      </w:r>
      <w:r>
        <w:rPr>
          <w:sz w:val="21"/>
          <w:szCs w:val="21"/>
          <w:lang w:eastAsia="zh-CN"/>
        </w:rPr>
        <w:t>TV</w:t>
      </w:r>
      <w:r>
        <w:rPr>
          <w:spacing w:val="10"/>
          <w:sz w:val="21"/>
          <w:szCs w:val="21"/>
          <w:lang w:eastAsia="zh-CN"/>
        </w:rPr>
        <w:t xml:space="preserve">  </w:t>
      </w:r>
      <w:r>
        <w:rPr>
          <w:rFonts w:ascii="微软雅黑" w:eastAsia="微软雅黑" w:hAnsi="微软雅黑" w:cs="微软雅黑"/>
          <w:i/>
          <w:iCs/>
          <w:spacing w:val="10"/>
          <w:sz w:val="21"/>
          <w:szCs w:val="21"/>
          <w:lang w:eastAsia="zh-CN"/>
        </w:rPr>
        <w:t>≤</w:t>
      </w:r>
      <w:r>
        <w:rPr>
          <w:rFonts w:ascii="微软雅黑" w:eastAsia="微软雅黑" w:hAnsi="微软雅黑" w:cs="微软雅黑"/>
          <w:spacing w:val="10"/>
          <w:sz w:val="21"/>
          <w:szCs w:val="21"/>
          <w:lang w:eastAsia="zh-CN"/>
        </w:rPr>
        <w:t xml:space="preserve">  </w:t>
      </w:r>
      <w:r>
        <w:rPr>
          <w:spacing w:val="10"/>
          <w:sz w:val="21"/>
          <w:szCs w:val="21"/>
          <w:lang w:eastAsia="zh-CN"/>
        </w:rPr>
        <w:t>12000</w:t>
      </w:r>
      <w:r>
        <w:rPr>
          <w:rFonts w:ascii="宋体" w:eastAsia="宋体" w:hAnsi="宋体" w:cs="宋体"/>
          <w:spacing w:val="10"/>
          <w:sz w:val="21"/>
          <w:szCs w:val="21"/>
          <w:lang w:eastAsia="zh-CN"/>
        </w:rPr>
        <w:t>：判为</w:t>
      </w:r>
      <w:r>
        <w:rPr>
          <w:rFonts w:ascii="黑体" w:eastAsia="黑体" w:hAnsi="黑体" w:cs="黑体"/>
          <w:spacing w:val="10"/>
          <w:sz w:val="21"/>
          <w:szCs w:val="21"/>
          <w:lang w:eastAsia="zh-CN"/>
        </w:rPr>
        <w:t>慢挥</w:t>
      </w:r>
      <w:r>
        <w:rPr>
          <w:rFonts w:ascii="宋体" w:eastAsia="宋体" w:hAnsi="宋体" w:cs="宋体"/>
          <w:spacing w:val="10"/>
          <w:sz w:val="21"/>
          <w:szCs w:val="21"/>
          <w:lang w:eastAsia="zh-CN"/>
        </w:rPr>
        <w:t>。此时进一步用首尾亮度趋势判定方向：令窗口前段亮度</w:t>
      </w:r>
      <w:r>
        <w:rPr>
          <w:i/>
          <w:iCs/>
          <w:position w:val="-1"/>
          <w:sz w:val="21"/>
          <w:szCs w:val="21"/>
          <w:lang w:eastAsia="zh-CN"/>
        </w:rPr>
        <w:t>C</w:t>
      </w:r>
      <w:r>
        <w:rPr>
          <w:i/>
          <w:iCs/>
          <w:position w:val="-1"/>
          <w:sz w:val="15"/>
          <w:szCs w:val="15"/>
          <w:lang w:eastAsia="zh-CN"/>
        </w:rPr>
        <w:t>f</w:t>
      </w:r>
      <w:r>
        <w:rPr>
          <w:i/>
          <w:iCs/>
          <w:spacing w:val="14"/>
          <w:position w:val="-1"/>
          <w:sz w:val="15"/>
          <w:szCs w:val="15"/>
          <w:lang w:eastAsia="zh-CN"/>
        </w:rPr>
        <w:t xml:space="preserve">  </w:t>
      </w:r>
      <w:r>
        <w:rPr>
          <w:spacing w:val="14"/>
          <w:sz w:val="21"/>
          <w:szCs w:val="21"/>
          <w:lang w:eastAsia="zh-CN"/>
        </w:rPr>
        <w:t xml:space="preserve">= </w:t>
      </w:r>
      <w:r>
        <w:rPr>
          <w:i/>
          <w:iCs/>
          <w:spacing w:val="14"/>
          <w:sz w:val="21"/>
          <w:szCs w:val="21"/>
          <w:lang w:eastAsia="zh-CN"/>
        </w:rPr>
        <w:t>C</w:t>
      </w:r>
      <w:r>
        <w:rPr>
          <w:spacing w:val="14"/>
          <w:sz w:val="15"/>
          <w:szCs w:val="15"/>
          <w:lang w:eastAsia="zh-CN"/>
        </w:rPr>
        <w:t>0</w:t>
      </w:r>
      <w:r>
        <w:rPr>
          <w:spacing w:val="31"/>
          <w:w w:val="101"/>
          <w:sz w:val="15"/>
          <w:szCs w:val="15"/>
          <w:lang w:eastAsia="zh-CN"/>
        </w:rPr>
        <w:t xml:space="preserve"> </w:t>
      </w:r>
      <w:r>
        <w:rPr>
          <w:spacing w:val="14"/>
          <w:sz w:val="21"/>
          <w:szCs w:val="21"/>
          <w:lang w:eastAsia="zh-CN"/>
        </w:rPr>
        <w:t xml:space="preserve">+ </w:t>
      </w:r>
      <w:r>
        <w:rPr>
          <w:i/>
          <w:iCs/>
          <w:spacing w:val="14"/>
          <w:sz w:val="21"/>
          <w:szCs w:val="21"/>
          <w:lang w:eastAsia="zh-CN"/>
        </w:rPr>
        <w:t>C</w:t>
      </w:r>
      <w:r>
        <w:rPr>
          <w:spacing w:val="14"/>
          <w:sz w:val="15"/>
          <w:szCs w:val="15"/>
          <w:lang w:eastAsia="zh-CN"/>
        </w:rPr>
        <w:t>1</w:t>
      </w:r>
      <w:r>
        <w:rPr>
          <w:spacing w:val="31"/>
          <w:sz w:val="15"/>
          <w:szCs w:val="15"/>
          <w:lang w:eastAsia="zh-CN"/>
        </w:rPr>
        <w:t xml:space="preserve"> </w:t>
      </w:r>
      <w:r>
        <w:rPr>
          <w:spacing w:val="14"/>
          <w:sz w:val="21"/>
          <w:szCs w:val="21"/>
          <w:lang w:eastAsia="zh-CN"/>
        </w:rPr>
        <w:t xml:space="preserve">+ </w:t>
      </w:r>
      <w:r>
        <w:rPr>
          <w:i/>
          <w:iCs/>
          <w:spacing w:val="14"/>
          <w:sz w:val="21"/>
          <w:szCs w:val="21"/>
          <w:lang w:eastAsia="zh-CN"/>
        </w:rPr>
        <w:t>C</w:t>
      </w:r>
      <w:r>
        <w:rPr>
          <w:spacing w:val="14"/>
          <w:sz w:val="15"/>
          <w:szCs w:val="15"/>
          <w:lang w:eastAsia="zh-CN"/>
        </w:rPr>
        <w:t>2</w:t>
      </w:r>
      <w:r>
        <w:rPr>
          <w:rFonts w:ascii="宋体" w:eastAsia="宋体" w:hAnsi="宋体" w:cs="宋体"/>
          <w:spacing w:val="14"/>
          <w:sz w:val="21"/>
          <w:szCs w:val="21"/>
          <w:lang w:eastAsia="zh-CN"/>
        </w:rPr>
        <w:t>、末段亮度</w:t>
      </w:r>
      <w:r>
        <w:rPr>
          <w:rFonts w:ascii="宋体" w:eastAsia="宋体" w:hAnsi="宋体" w:cs="宋体"/>
          <w:spacing w:val="-23"/>
          <w:sz w:val="21"/>
          <w:szCs w:val="21"/>
          <w:lang w:eastAsia="zh-CN"/>
        </w:rPr>
        <w:t xml:space="preserve"> </w:t>
      </w:r>
      <w:r>
        <w:rPr>
          <w:i/>
          <w:iCs/>
          <w:position w:val="-1"/>
          <w:sz w:val="21"/>
          <w:szCs w:val="21"/>
          <w:lang w:eastAsia="zh-CN"/>
        </w:rPr>
        <w:t>C</w:t>
      </w:r>
      <w:r>
        <w:rPr>
          <w:i/>
          <w:iCs/>
          <w:position w:val="-1"/>
          <w:sz w:val="15"/>
          <w:szCs w:val="15"/>
          <w:lang w:eastAsia="zh-CN"/>
        </w:rPr>
        <w:t>l</w:t>
      </w:r>
      <w:r>
        <w:rPr>
          <w:i/>
          <w:iCs/>
          <w:spacing w:val="14"/>
          <w:position w:val="-1"/>
          <w:sz w:val="15"/>
          <w:szCs w:val="15"/>
          <w:lang w:eastAsia="zh-CN"/>
        </w:rPr>
        <w:t xml:space="preserve">  </w:t>
      </w:r>
      <w:r>
        <w:rPr>
          <w:spacing w:val="14"/>
          <w:sz w:val="21"/>
          <w:szCs w:val="21"/>
          <w:lang w:eastAsia="zh-CN"/>
        </w:rPr>
        <w:t xml:space="preserve">= </w:t>
      </w:r>
      <w:r>
        <w:rPr>
          <w:i/>
          <w:iCs/>
          <w:sz w:val="21"/>
          <w:szCs w:val="21"/>
          <w:lang w:eastAsia="zh-CN"/>
        </w:rPr>
        <w:t>C</w:t>
      </w:r>
      <w:r>
        <w:rPr>
          <w:i/>
          <w:iCs/>
          <w:sz w:val="15"/>
          <w:szCs w:val="15"/>
          <w:lang w:eastAsia="zh-CN"/>
        </w:rPr>
        <w:t>L</w:t>
      </w:r>
      <w:r>
        <w:rPr>
          <w:i/>
          <w:iCs/>
          <w:spacing w:val="14"/>
          <w:sz w:val="15"/>
          <w:szCs w:val="15"/>
          <w:lang w:eastAsia="zh-CN"/>
        </w:rPr>
        <w:t>—</w:t>
      </w:r>
      <w:r>
        <w:rPr>
          <w:spacing w:val="14"/>
          <w:sz w:val="15"/>
          <w:szCs w:val="15"/>
          <w:lang w:eastAsia="zh-CN"/>
        </w:rPr>
        <w:t>3</w:t>
      </w:r>
      <w:r>
        <w:rPr>
          <w:spacing w:val="31"/>
          <w:sz w:val="15"/>
          <w:szCs w:val="15"/>
          <w:lang w:eastAsia="zh-CN"/>
        </w:rPr>
        <w:t xml:space="preserve"> </w:t>
      </w:r>
      <w:r>
        <w:rPr>
          <w:spacing w:val="14"/>
          <w:sz w:val="21"/>
          <w:szCs w:val="21"/>
          <w:lang w:eastAsia="zh-CN"/>
        </w:rPr>
        <w:t xml:space="preserve">+ </w:t>
      </w:r>
      <w:r>
        <w:rPr>
          <w:i/>
          <w:iCs/>
          <w:sz w:val="21"/>
          <w:szCs w:val="21"/>
          <w:lang w:eastAsia="zh-CN"/>
        </w:rPr>
        <w:t>C</w:t>
      </w:r>
      <w:r>
        <w:rPr>
          <w:i/>
          <w:iCs/>
          <w:sz w:val="15"/>
          <w:szCs w:val="15"/>
          <w:lang w:eastAsia="zh-CN"/>
        </w:rPr>
        <w:t>L</w:t>
      </w:r>
      <w:r>
        <w:rPr>
          <w:i/>
          <w:iCs/>
          <w:spacing w:val="14"/>
          <w:sz w:val="15"/>
          <w:szCs w:val="15"/>
          <w:lang w:eastAsia="zh-CN"/>
        </w:rPr>
        <w:t>—</w:t>
      </w:r>
      <w:r>
        <w:rPr>
          <w:spacing w:val="14"/>
          <w:sz w:val="15"/>
          <w:szCs w:val="15"/>
          <w:lang w:eastAsia="zh-CN"/>
        </w:rPr>
        <w:t>2</w:t>
      </w:r>
      <w:r>
        <w:rPr>
          <w:spacing w:val="31"/>
          <w:sz w:val="15"/>
          <w:szCs w:val="15"/>
          <w:lang w:eastAsia="zh-CN"/>
        </w:rPr>
        <w:t xml:space="preserve"> </w:t>
      </w:r>
      <w:r>
        <w:rPr>
          <w:spacing w:val="14"/>
          <w:sz w:val="21"/>
          <w:szCs w:val="21"/>
          <w:lang w:eastAsia="zh-CN"/>
        </w:rPr>
        <w:t xml:space="preserve">+ </w:t>
      </w:r>
      <w:r>
        <w:rPr>
          <w:i/>
          <w:iCs/>
          <w:sz w:val="21"/>
          <w:szCs w:val="21"/>
          <w:lang w:eastAsia="zh-CN"/>
        </w:rPr>
        <w:t>C</w:t>
      </w:r>
      <w:r>
        <w:rPr>
          <w:i/>
          <w:iCs/>
          <w:sz w:val="15"/>
          <w:szCs w:val="15"/>
          <w:lang w:eastAsia="zh-CN"/>
        </w:rPr>
        <w:t>L</w:t>
      </w:r>
      <w:r>
        <w:rPr>
          <w:i/>
          <w:iCs/>
          <w:spacing w:val="14"/>
          <w:sz w:val="15"/>
          <w:szCs w:val="15"/>
          <w:lang w:eastAsia="zh-CN"/>
        </w:rPr>
        <w:t>—</w:t>
      </w:r>
      <w:r>
        <w:rPr>
          <w:i/>
          <w:iCs/>
          <w:spacing w:val="-23"/>
          <w:sz w:val="15"/>
          <w:szCs w:val="15"/>
          <w:lang w:eastAsia="zh-CN"/>
        </w:rPr>
        <w:t xml:space="preserve"> </w:t>
      </w:r>
      <w:r>
        <w:rPr>
          <w:spacing w:val="13"/>
          <w:sz w:val="15"/>
          <w:szCs w:val="15"/>
          <w:lang w:eastAsia="zh-CN"/>
        </w:rPr>
        <w:t>1</w:t>
      </w:r>
      <w:r>
        <w:rPr>
          <w:rFonts w:ascii="宋体" w:eastAsia="宋体" w:hAnsi="宋体" w:cs="宋体"/>
          <w:spacing w:val="13"/>
          <w:sz w:val="21"/>
          <w:szCs w:val="21"/>
          <w:lang w:eastAsia="zh-CN"/>
        </w:rPr>
        <w:t>，若</w:t>
      </w:r>
      <w:r>
        <w:rPr>
          <w:rFonts w:ascii="宋体" w:eastAsia="宋体" w:hAnsi="宋体" w:cs="宋体"/>
          <w:spacing w:val="-22"/>
          <w:sz w:val="21"/>
          <w:szCs w:val="21"/>
          <w:lang w:eastAsia="zh-CN"/>
        </w:rPr>
        <w:t xml:space="preserve"> </w:t>
      </w:r>
      <w:r>
        <w:rPr>
          <w:i/>
          <w:iCs/>
          <w:position w:val="-1"/>
          <w:sz w:val="21"/>
          <w:szCs w:val="21"/>
          <w:lang w:eastAsia="zh-CN"/>
        </w:rPr>
        <w:t>C</w:t>
      </w:r>
      <w:r>
        <w:rPr>
          <w:i/>
          <w:iCs/>
          <w:position w:val="-1"/>
          <w:sz w:val="15"/>
          <w:szCs w:val="15"/>
          <w:lang w:eastAsia="zh-CN"/>
        </w:rPr>
        <w:t>l</w:t>
      </w:r>
      <w:r>
        <w:rPr>
          <w:i/>
          <w:iCs/>
          <w:spacing w:val="13"/>
          <w:position w:val="-1"/>
          <w:sz w:val="15"/>
          <w:szCs w:val="15"/>
          <w:lang w:eastAsia="zh-CN"/>
        </w:rPr>
        <w:t xml:space="preserve">  </w:t>
      </w:r>
      <w:r>
        <w:rPr>
          <w:rFonts w:ascii="微软雅黑" w:eastAsia="微软雅黑" w:hAnsi="微软雅黑" w:cs="微软雅黑"/>
          <w:i/>
          <w:iCs/>
          <w:spacing w:val="13"/>
          <w:position w:val="-1"/>
          <w:sz w:val="21"/>
          <w:szCs w:val="21"/>
          <w:lang w:eastAsia="zh-CN"/>
        </w:rPr>
        <w:t>__</w:t>
      </w:r>
      <w:r>
        <w:rPr>
          <w:rFonts w:ascii="微软雅黑" w:eastAsia="微软雅黑" w:hAnsi="微软雅黑" w:cs="微软雅黑"/>
          <w:spacing w:val="13"/>
          <w:position w:val="-1"/>
          <w:sz w:val="21"/>
          <w:szCs w:val="21"/>
          <w:lang w:eastAsia="zh-CN"/>
        </w:rPr>
        <w:t xml:space="preserve"> </w:t>
      </w:r>
      <w:r>
        <w:rPr>
          <w:i/>
          <w:iCs/>
          <w:position w:val="-1"/>
          <w:sz w:val="21"/>
          <w:szCs w:val="21"/>
          <w:lang w:eastAsia="zh-CN"/>
        </w:rPr>
        <w:t>C</w:t>
      </w:r>
      <w:r>
        <w:rPr>
          <w:i/>
          <w:iCs/>
          <w:position w:val="-1"/>
          <w:sz w:val="15"/>
          <w:szCs w:val="15"/>
          <w:lang w:eastAsia="zh-CN"/>
        </w:rPr>
        <w:t>f</w:t>
      </w:r>
      <w:r>
        <w:rPr>
          <w:i/>
          <w:iCs/>
          <w:spacing w:val="13"/>
          <w:position w:val="-1"/>
          <w:sz w:val="15"/>
          <w:szCs w:val="15"/>
          <w:lang w:eastAsia="zh-CN"/>
        </w:rPr>
        <w:t xml:space="preserve">  </w:t>
      </w:r>
      <w:r>
        <w:rPr>
          <w:i/>
          <w:iCs/>
          <w:spacing w:val="13"/>
          <w:sz w:val="21"/>
          <w:szCs w:val="21"/>
          <w:lang w:eastAsia="zh-CN"/>
        </w:rPr>
        <w:t xml:space="preserve">&gt; </w:t>
      </w:r>
      <w:r>
        <w:rPr>
          <w:i/>
          <w:iCs/>
          <w:spacing w:val="13"/>
          <w:sz w:val="21"/>
          <w:szCs w:val="21"/>
        </w:rPr>
        <w:t>δ</w:t>
      </w:r>
      <w:r>
        <w:rPr>
          <w:i/>
          <w:iCs/>
          <w:spacing w:val="10"/>
          <w:sz w:val="21"/>
          <w:szCs w:val="21"/>
          <w:lang w:eastAsia="zh-CN"/>
        </w:rPr>
        <w:t xml:space="preserve">  </w:t>
      </w:r>
      <w:r>
        <w:rPr>
          <w:rFonts w:ascii="宋体" w:eastAsia="宋体" w:hAnsi="宋体" w:cs="宋体"/>
          <w:spacing w:val="13"/>
          <w:sz w:val="21"/>
          <w:szCs w:val="21"/>
          <w:lang w:eastAsia="zh-CN"/>
        </w:rPr>
        <w:t>(</w:t>
      </w:r>
      <w:r>
        <w:rPr>
          <w:i/>
          <w:iCs/>
          <w:spacing w:val="13"/>
          <w:sz w:val="21"/>
          <w:szCs w:val="21"/>
        </w:rPr>
        <w:t>δ</w:t>
      </w:r>
      <w:r>
        <w:rPr>
          <w:i/>
          <w:iCs/>
          <w:spacing w:val="28"/>
          <w:sz w:val="21"/>
          <w:szCs w:val="21"/>
          <w:lang w:eastAsia="zh-CN"/>
        </w:rPr>
        <w:t xml:space="preserve"> </w:t>
      </w:r>
      <w:r>
        <w:rPr>
          <w:spacing w:val="13"/>
          <w:sz w:val="21"/>
          <w:szCs w:val="21"/>
          <w:lang w:eastAsia="zh-CN"/>
        </w:rPr>
        <w:t>=</w:t>
      </w:r>
      <w:r>
        <w:rPr>
          <w:spacing w:val="17"/>
          <w:sz w:val="21"/>
          <w:szCs w:val="21"/>
          <w:lang w:eastAsia="zh-CN"/>
        </w:rPr>
        <w:t xml:space="preserve"> </w:t>
      </w:r>
      <w:r>
        <w:rPr>
          <w:spacing w:val="13"/>
          <w:sz w:val="21"/>
          <w:szCs w:val="21"/>
          <w:lang w:eastAsia="zh-CN"/>
        </w:rPr>
        <w:t>800</w:t>
      </w:r>
      <w:r>
        <w:rPr>
          <w:rFonts w:ascii="宋体" w:eastAsia="宋体" w:hAnsi="宋体" w:cs="宋体"/>
          <w:spacing w:val="13"/>
          <w:sz w:val="21"/>
          <w:szCs w:val="21"/>
          <w:lang w:eastAsia="zh-CN"/>
        </w:rPr>
        <w:t>）判为</w:t>
      </w:r>
      <w:r>
        <w:rPr>
          <w:rFonts w:ascii="黑体" w:eastAsia="黑体" w:hAnsi="黑体" w:cs="黑体"/>
          <w:spacing w:val="4"/>
          <w:sz w:val="21"/>
          <w:szCs w:val="21"/>
          <w:lang w:eastAsia="zh-CN"/>
        </w:rPr>
        <w:t>接近</w:t>
      </w:r>
      <w:r>
        <w:rPr>
          <w:rFonts w:ascii="宋体" w:eastAsia="宋体" w:hAnsi="宋体" w:cs="宋体"/>
          <w:spacing w:val="4"/>
          <w:sz w:val="21"/>
          <w:szCs w:val="21"/>
          <w:lang w:eastAsia="zh-CN"/>
        </w:rPr>
        <w:t>，若</w:t>
      </w:r>
      <w:r>
        <w:rPr>
          <w:rFonts w:ascii="宋体" w:eastAsia="宋体" w:hAnsi="宋体" w:cs="宋体"/>
          <w:spacing w:val="4"/>
          <w:sz w:val="21"/>
          <w:szCs w:val="21"/>
          <w:lang w:eastAsia="zh-CN"/>
        </w:rPr>
        <w:t xml:space="preserve"> </w:t>
      </w:r>
      <w:r>
        <w:rPr>
          <w:i/>
          <w:iCs/>
          <w:position w:val="-1"/>
          <w:sz w:val="21"/>
          <w:szCs w:val="21"/>
          <w:lang w:eastAsia="zh-CN"/>
        </w:rPr>
        <w:t>C</w:t>
      </w:r>
      <w:r>
        <w:rPr>
          <w:i/>
          <w:iCs/>
          <w:position w:val="-1"/>
          <w:sz w:val="15"/>
          <w:szCs w:val="15"/>
          <w:lang w:eastAsia="zh-CN"/>
        </w:rPr>
        <w:t>f</w:t>
      </w:r>
      <w:r>
        <w:rPr>
          <w:i/>
          <w:iCs/>
          <w:spacing w:val="4"/>
          <w:position w:val="-1"/>
          <w:sz w:val="15"/>
          <w:szCs w:val="15"/>
          <w:lang w:eastAsia="zh-CN"/>
        </w:rPr>
        <w:t xml:space="preserve">  </w:t>
      </w:r>
      <w:r>
        <w:rPr>
          <w:rFonts w:ascii="微软雅黑" w:eastAsia="微软雅黑" w:hAnsi="微软雅黑" w:cs="微软雅黑"/>
          <w:i/>
          <w:iCs/>
          <w:spacing w:val="4"/>
          <w:sz w:val="21"/>
          <w:szCs w:val="21"/>
          <w:lang w:eastAsia="zh-CN"/>
        </w:rPr>
        <w:t>__</w:t>
      </w:r>
      <w:r>
        <w:rPr>
          <w:rFonts w:ascii="微软雅黑" w:eastAsia="微软雅黑" w:hAnsi="微软雅黑" w:cs="微软雅黑"/>
          <w:spacing w:val="4"/>
          <w:sz w:val="21"/>
          <w:szCs w:val="21"/>
          <w:lang w:eastAsia="zh-CN"/>
        </w:rPr>
        <w:t xml:space="preserve"> </w:t>
      </w:r>
      <w:r>
        <w:rPr>
          <w:i/>
          <w:iCs/>
          <w:position w:val="-1"/>
          <w:sz w:val="21"/>
          <w:szCs w:val="21"/>
          <w:lang w:eastAsia="zh-CN"/>
        </w:rPr>
        <w:t>C</w:t>
      </w:r>
      <w:r>
        <w:rPr>
          <w:i/>
          <w:iCs/>
          <w:position w:val="-1"/>
          <w:sz w:val="15"/>
          <w:szCs w:val="15"/>
          <w:lang w:eastAsia="zh-CN"/>
        </w:rPr>
        <w:t>l</w:t>
      </w:r>
      <w:r>
        <w:rPr>
          <w:i/>
          <w:iCs/>
          <w:spacing w:val="4"/>
          <w:position w:val="-1"/>
          <w:sz w:val="15"/>
          <w:szCs w:val="15"/>
          <w:lang w:eastAsia="zh-CN"/>
        </w:rPr>
        <w:t xml:space="preserve">  </w:t>
      </w:r>
      <w:r>
        <w:rPr>
          <w:i/>
          <w:iCs/>
          <w:spacing w:val="4"/>
          <w:sz w:val="21"/>
          <w:szCs w:val="21"/>
          <w:lang w:eastAsia="zh-CN"/>
        </w:rPr>
        <w:t>&gt;</w:t>
      </w:r>
      <w:r>
        <w:rPr>
          <w:i/>
          <w:iCs/>
          <w:spacing w:val="29"/>
          <w:sz w:val="21"/>
          <w:szCs w:val="21"/>
          <w:lang w:eastAsia="zh-CN"/>
        </w:rPr>
        <w:t xml:space="preserve"> </w:t>
      </w:r>
      <w:r>
        <w:rPr>
          <w:i/>
          <w:iCs/>
          <w:spacing w:val="4"/>
          <w:sz w:val="21"/>
          <w:szCs w:val="21"/>
        </w:rPr>
        <w:t>δ</w:t>
      </w:r>
      <w:r>
        <w:rPr>
          <w:i/>
          <w:iCs/>
          <w:spacing w:val="35"/>
          <w:w w:val="101"/>
          <w:sz w:val="21"/>
          <w:szCs w:val="21"/>
          <w:lang w:eastAsia="zh-CN"/>
        </w:rPr>
        <w:t xml:space="preserve"> </w:t>
      </w:r>
      <w:r>
        <w:rPr>
          <w:rFonts w:ascii="宋体" w:eastAsia="宋体" w:hAnsi="宋体" w:cs="宋体"/>
          <w:spacing w:val="4"/>
          <w:sz w:val="21"/>
          <w:szCs w:val="21"/>
          <w:lang w:eastAsia="zh-CN"/>
        </w:rPr>
        <w:t>判为</w:t>
      </w:r>
      <w:r>
        <w:rPr>
          <w:rFonts w:ascii="黑体" w:eastAsia="黑体" w:hAnsi="黑体" w:cs="黑体"/>
          <w:spacing w:val="4"/>
          <w:sz w:val="21"/>
          <w:szCs w:val="21"/>
          <w:lang w:eastAsia="zh-CN"/>
        </w:rPr>
        <w:t>远离</w:t>
      </w:r>
      <w:r>
        <w:rPr>
          <w:rFonts w:ascii="宋体" w:eastAsia="宋体" w:hAnsi="宋体" w:cs="宋体"/>
          <w:spacing w:val="4"/>
          <w:sz w:val="21"/>
          <w:szCs w:val="21"/>
          <w:lang w:eastAsia="zh-CN"/>
        </w:rPr>
        <w:t>，否则仍归为静止。</w:t>
      </w:r>
    </w:p>
    <w:p w14:paraId="3237F2D6" w14:textId="77777777" w:rsidR="00AF2CE3" w:rsidRDefault="00D21421">
      <w:pPr>
        <w:pStyle w:val="a3"/>
        <w:spacing w:before="72" w:line="301" w:lineRule="auto"/>
        <w:ind w:left="112" w:firstLine="3"/>
        <w:jc w:val="both"/>
        <w:rPr>
          <w:rFonts w:ascii="宋体" w:eastAsia="宋体" w:hAnsi="宋体" w:cs="宋体"/>
          <w:sz w:val="21"/>
          <w:szCs w:val="21"/>
          <w:lang w:eastAsia="zh-CN"/>
        </w:rPr>
      </w:pPr>
      <w:r>
        <w:rPr>
          <w:rFonts w:ascii="宋体" w:eastAsia="宋体" w:hAnsi="宋体" w:cs="宋体"/>
          <w:spacing w:val="8"/>
          <w:sz w:val="21"/>
          <w:szCs w:val="21"/>
          <w:lang w:eastAsia="zh-CN"/>
        </w:rPr>
        <w:t>快速挥手的</w:t>
      </w:r>
      <w:r>
        <w:rPr>
          <w:rFonts w:ascii="黑体" w:eastAsia="黑体" w:hAnsi="黑体" w:cs="黑体"/>
          <w:spacing w:val="8"/>
          <w:sz w:val="21"/>
          <w:szCs w:val="21"/>
          <w:lang w:eastAsia="zh-CN"/>
        </w:rPr>
        <w:t>双击检测</w:t>
      </w:r>
      <w:r>
        <w:rPr>
          <w:rFonts w:ascii="宋体" w:eastAsia="宋体" w:hAnsi="宋体" w:cs="宋体"/>
          <w:spacing w:val="8"/>
          <w:sz w:val="21"/>
          <w:szCs w:val="21"/>
          <w:lang w:eastAsia="zh-CN"/>
        </w:rPr>
        <w:t>基于两次快挥的时间间隔</w:t>
      </w:r>
      <w:r>
        <w:rPr>
          <w:rFonts w:ascii="宋体" w:eastAsia="宋体" w:hAnsi="宋体" w:cs="宋体"/>
          <w:spacing w:val="-23"/>
          <w:sz w:val="21"/>
          <w:szCs w:val="21"/>
          <w:lang w:eastAsia="zh-CN"/>
        </w:rPr>
        <w:t xml:space="preserve"> </w:t>
      </w:r>
      <w:r>
        <w:rPr>
          <w:i/>
          <w:iCs/>
          <w:spacing w:val="8"/>
          <w:sz w:val="21"/>
          <w:szCs w:val="21"/>
        </w:rPr>
        <w:t>τ</w:t>
      </w:r>
      <w:r>
        <w:rPr>
          <w:rFonts w:ascii="宋体" w:eastAsia="宋体" w:hAnsi="宋体" w:cs="宋体"/>
          <w:spacing w:val="8"/>
          <w:sz w:val="21"/>
          <w:szCs w:val="21"/>
          <w:lang w:eastAsia="zh-CN"/>
        </w:rPr>
        <w:t>：若</w:t>
      </w:r>
      <w:r>
        <w:rPr>
          <w:rFonts w:ascii="宋体" w:eastAsia="宋体" w:hAnsi="宋体" w:cs="宋体"/>
          <w:spacing w:val="-34"/>
          <w:sz w:val="21"/>
          <w:szCs w:val="21"/>
          <w:lang w:eastAsia="zh-CN"/>
        </w:rPr>
        <w:t xml:space="preserve"> </w:t>
      </w:r>
      <w:r>
        <w:rPr>
          <w:i/>
          <w:iCs/>
          <w:spacing w:val="8"/>
          <w:sz w:val="21"/>
          <w:szCs w:val="21"/>
        </w:rPr>
        <w:t>τ</w:t>
      </w:r>
      <w:r>
        <w:rPr>
          <w:i/>
          <w:iCs/>
          <w:spacing w:val="35"/>
          <w:sz w:val="21"/>
          <w:szCs w:val="21"/>
          <w:lang w:eastAsia="zh-CN"/>
        </w:rPr>
        <w:t xml:space="preserve"> </w:t>
      </w:r>
      <w:r>
        <w:rPr>
          <w:i/>
          <w:iCs/>
          <w:spacing w:val="8"/>
          <w:sz w:val="21"/>
          <w:szCs w:val="21"/>
          <w:lang w:eastAsia="zh-CN"/>
        </w:rPr>
        <w:t>&lt;</w:t>
      </w:r>
      <w:r>
        <w:rPr>
          <w:i/>
          <w:iCs/>
          <w:spacing w:val="17"/>
          <w:w w:val="101"/>
          <w:sz w:val="21"/>
          <w:szCs w:val="21"/>
          <w:lang w:eastAsia="zh-CN"/>
        </w:rPr>
        <w:t xml:space="preserve"> </w:t>
      </w:r>
      <w:r>
        <w:rPr>
          <w:spacing w:val="8"/>
          <w:sz w:val="21"/>
          <w:szCs w:val="21"/>
          <w:lang w:eastAsia="zh-CN"/>
        </w:rPr>
        <w:t>800</w:t>
      </w:r>
      <w:r>
        <w:rPr>
          <w:spacing w:val="20"/>
          <w:w w:val="101"/>
          <w:sz w:val="21"/>
          <w:szCs w:val="21"/>
          <w:lang w:eastAsia="zh-CN"/>
        </w:rPr>
        <w:t xml:space="preserve"> </w:t>
      </w:r>
      <w:r>
        <w:rPr>
          <w:sz w:val="21"/>
          <w:szCs w:val="21"/>
          <w:lang w:eastAsia="zh-CN"/>
        </w:rPr>
        <w:t>ms</w:t>
      </w:r>
      <w:r>
        <w:rPr>
          <w:spacing w:val="26"/>
          <w:sz w:val="21"/>
          <w:szCs w:val="21"/>
          <w:lang w:eastAsia="zh-CN"/>
        </w:rPr>
        <w:t xml:space="preserve"> </w:t>
      </w:r>
      <w:r>
        <w:rPr>
          <w:rFonts w:ascii="宋体" w:eastAsia="宋体" w:hAnsi="宋体" w:cs="宋体"/>
          <w:spacing w:val="8"/>
          <w:sz w:val="21"/>
          <w:szCs w:val="21"/>
          <w:lang w:eastAsia="zh-CN"/>
        </w:rPr>
        <w:t>则触发一次测量（如心率</w:t>
      </w:r>
      <w:r>
        <w:rPr>
          <w:spacing w:val="8"/>
          <w:sz w:val="21"/>
          <w:szCs w:val="21"/>
          <w:lang w:eastAsia="zh-CN"/>
        </w:rPr>
        <w:t>/</w:t>
      </w:r>
      <w:r>
        <w:rPr>
          <w:rFonts w:ascii="宋体" w:eastAsia="宋体" w:hAnsi="宋体" w:cs="宋体"/>
          <w:spacing w:val="8"/>
          <w:sz w:val="21"/>
          <w:szCs w:val="21"/>
          <w:lang w:eastAsia="zh-CN"/>
        </w:rPr>
        <w:t>血氧采样）。三个阈值</w:t>
      </w:r>
      <w:r>
        <w:rPr>
          <w:rFonts w:ascii="宋体" w:eastAsia="宋体" w:hAnsi="宋体" w:cs="宋体"/>
          <w:spacing w:val="-25"/>
          <w:sz w:val="21"/>
          <w:szCs w:val="21"/>
          <w:lang w:eastAsia="zh-CN"/>
        </w:rPr>
        <w:t xml:space="preserve"> </w:t>
      </w:r>
      <w:r>
        <w:rPr>
          <w:i/>
          <w:iCs/>
          <w:position w:val="-2"/>
          <w:sz w:val="21"/>
          <w:szCs w:val="21"/>
          <w:lang w:eastAsia="zh-CN"/>
        </w:rPr>
        <w:t>T</w:t>
      </w:r>
      <w:r>
        <w:rPr>
          <w:position w:val="-2"/>
          <w:sz w:val="15"/>
          <w:szCs w:val="15"/>
          <w:lang w:eastAsia="zh-CN"/>
        </w:rPr>
        <w:t>static</w:t>
      </w:r>
      <w:r>
        <w:rPr>
          <w:spacing w:val="8"/>
          <w:position w:val="-2"/>
          <w:sz w:val="15"/>
          <w:szCs w:val="15"/>
          <w:lang w:eastAsia="zh-CN"/>
        </w:rPr>
        <w:t xml:space="preserve"> </w:t>
      </w:r>
      <w:r>
        <w:rPr>
          <w:rFonts w:ascii="宋体" w:eastAsia="宋体" w:hAnsi="宋体" w:cs="宋体"/>
          <w:spacing w:val="8"/>
          <w:sz w:val="21"/>
          <w:szCs w:val="21"/>
          <w:lang w:eastAsia="zh-CN"/>
        </w:rPr>
        <w:t>、</w:t>
      </w:r>
      <w:r>
        <w:rPr>
          <w:i/>
          <w:iCs/>
          <w:position w:val="-2"/>
          <w:sz w:val="21"/>
          <w:szCs w:val="21"/>
          <w:lang w:eastAsia="zh-CN"/>
        </w:rPr>
        <w:t>T</w:t>
      </w:r>
      <w:r>
        <w:rPr>
          <w:position w:val="-2"/>
          <w:sz w:val="15"/>
          <w:szCs w:val="15"/>
          <w:lang w:eastAsia="zh-CN"/>
        </w:rPr>
        <w:t>fast</w:t>
      </w:r>
      <w:r>
        <w:rPr>
          <w:spacing w:val="8"/>
          <w:position w:val="-2"/>
          <w:sz w:val="15"/>
          <w:szCs w:val="15"/>
          <w:lang w:eastAsia="zh-CN"/>
        </w:rPr>
        <w:t xml:space="preserve"> </w:t>
      </w:r>
      <w:r>
        <w:rPr>
          <w:rFonts w:ascii="宋体" w:eastAsia="宋体" w:hAnsi="宋体" w:cs="宋体"/>
          <w:spacing w:val="8"/>
          <w:sz w:val="21"/>
          <w:szCs w:val="21"/>
          <w:lang w:eastAsia="zh-CN"/>
        </w:rPr>
        <w:t>、</w:t>
      </w:r>
      <w:r>
        <w:rPr>
          <w:i/>
          <w:iCs/>
          <w:spacing w:val="8"/>
          <w:sz w:val="21"/>
          <w:szCs w:val="21"/>
        </w:rPr>
        <w:t>δ</w:t>
      </w:r>
      <w:r>
        <w:rPr>
          <w:i/>
          <w:iCs/>
          <w:spacing w:val="34"/>
          <w:w w:val="101"/>
          <w:sz w:val="21"/>
          <w:szCs w:val="21"/>
          <w:lang w:eastAsia="zh-CN"/>
        </w:rPr>
        <w:t xml:space="preserve"> </w:t>
      </w:r>
      <w:r>
        <w:rPr>
          <w:rFonts w:ascii="宋体" w:eastAsia="宋体" w:hAnsi="宋体" w:cs="宋体"/>
          <w:spacing w:val="8"/>
          <w:sz w:val="21"/>
          <w:szCs w:val="21"/>
          <w:lang w:eastAsia="zh-CN"/>
        </w:rPr>
        <w:t>均有明确的物理含义：</w:t>
      </w:r>
      <w:r>
        <w:rPr>
          <w:rFonts w:ascii="宋体" w:eastAsia="宋体" w:hAnsi="宋体" w:cs="宋体"/>
          <w:spacing w:val="-37"/>
          <w:sz w:val="21"/>
          <w:szCs w:val="21"/>
          <w:lang w:eastAsia="zh-CN"/>
        </w:rPr>
        <w:t xml:space="preserve"> </w:t>
      </w:r>
      <w:r>
        <w:rPr>
          <w:i/>
          <w:iCs/>
          <w:position w:val="-2"/>
          <w:sz w:val="21"/>
          <w:szCs w:val="21"/>
          <w:lang w:eastAsia="zh-CN"/>
        </w:rPr>
        <w:t>T</w:t>
      </w:r>
      <w:r>
        <w:rPr>
          <w:position w:val="-2"/>
          <w:sz w:val="15"/>
          <w:szCs w:val="15"/>
          <w:lang w:eastAsia="zh-CN"/>
        </w:rPr>
        <w:t>static</w:t>
      </w:r>
      <w:r>
        <w:rPr>
          <w:spacing w:val="8"/>
          <w:position w:val="-2"/>
          <w:sz w:val="15"/>
          <w:szCs w:val="15"/>
          <w:lang w:eastAsia="zh-CN"/>
        </w:rPr>
        <w:t xml:space="preserve">  </w:t>
      </w:r>
      <w:r>
        <w:rPr>
          <w:rFonts w:ascii="宋体" w:eastAsia="宋体" w:hAnsi="宋体" w:cs="宋体"/>
          <w:spacing w:val="8"/>
          <w:sz w:val="21"/>
          <w:szCs w:val="21"/>
          <w:lang w:eastAsia="zh-CN"/>
        </w:rPr>
        <w:t>对应静止基线</w:t>
      </w:r>
      <w:r>
        <w:rPr>
          <w:rFonts w:ascii="宋体" w:eastAsia="宋体" w:hAnsi="宋体" w:cs="宋体"/>
          <w:spacing w:val="-27"/>
          <w:sz w:val="21"/>
          <w:szCs w:val="21"/>
          <w:lang w:eastAsia="zh-CN"/>
        </w:rPr>
        <w:t xml:space="preserve"> </w:t>
      </w:r>
      <w:r>
        <w:rPr>
          <w:sz w:val="21"/>
          <w:szCs w:val="21"/>
          <w:lang w:eastAsia="zh-CN"/>
        </w:rPr>
        <w:t>TV</w:t>
      </w:r>
      <w:r>
        <w:rPr>
          <w:spacing w:val="45"/>
          <w:w w:val="101"/>
          <w:sz w:val="21"/>
          <w:szCs w:val="21"/>
          <w:lang w:eastAsia="zh-CN"/>
        </w:rPr>
        <w:t xml:space="preserve"> </w:t>
      </w:r>
      <w:r>
        <w:rPr>
          <w:rFonts w:ascii="宋体" w:eastAsia="宋体" w:hAnsi="宋体" w:cs="宋体"/>
          <w:spacing w:val="8"/>
          <w:sz w:val="21"/>
          <w:szCs w:val="21"/>
          <w:lang w:eastAsia="zh-CN"/>
        </w:rPr>
        <w:t>的上界，</w:t>
      </w:r>
      <w:r>
        <w:rPr>
          <w:i/>
          <w:iCs/>
          <w:position w:val="-2"/>
          <w:sz w:val="21"/>
          <w:szCs w:val="21"/>
          <w:lang w:eastAsia="zh-CN"/>
        </w:rPr>
        <w:t>T</w:t>
      </w:r>
      <w:r>
        <w:rPr>
          <w:position w:val="-2"/>
          <w:sz w:val="15"/>
          <w:szCs w:val="15"/>
          <w:lang w:eastAsia="zh-CN"/>
        </w:rPr>
        <w:t>fast</w:t>
      </w:r>
      <w:r>
        <w:rPr>
          <w:rFonts w:ascii="宋体" w:eastAsia="宋体" w:hAnsi="宋体" w:cs="宋体"/>
          <w:spacing w:val="6"/>
          <w:sz w:val="21"/>
          <w:szCs w:val="21"/>
          <w:lang w:eastAsia="zh-CN"/>
        </w:rPr>
        <w:t>对应快挥的</w:t>
      </w:r>
      <w:r>
        <w:rPr>
          <w:rFonts w:ascii="宋体" w:eastAsia="宋体" w:hAnsi="宋体" w:cs="宋体"/>
          <w:spacing w:val="-22"/>
          <w:sz w:val="21"/>
          <w:szCs w:val="21"/>
          <w:lang w:eastAsia="zh-CN"/>
        </w:rPr>
        <w:t xml:space="preserve"> </w:t>
      </w:r>
      <w:r>
        <w:rPr>
          <w:spacing w:val="6"/>
          <w:sz w:val="21"/>
          <w:szCs w:val="21"/>
          <w:lang w:eastAsia="zh-CN"/>
        </w:rPr>
        <w:t>∆</w:t>
      </w:r>
      <w:r>
        <w:rPr>
          <w:spacing w:val="-9"/>
          <w:sz w:val="21"/>
          <w:szCs w:val="21"/>
          <w:lang w:eastAsia="zh-CN"/>
        </w:rPr>
        <w:t xml:space="preserve"> </w:t>
      </w:r>
      <w:r>
        <w:rPr>
          <w:sz w:val="21"/>
          <w:szCs w:val="21"/>
          <w:lang w:eastAsia="zh-CN"/>
        </w:rPr>
        <w:t>cos</w:t>
      </w:r>
      <w:r>
        <w:rPr>
          <w:spacing w:val="6"/>
          <w:sz w:val="21"/>
          <w:szCs w:val="21"/>
          <w:lang w:eastAsia="zh-CN"/>
        </w:rPr>
        <w:t xml:space="preserve"> </w:t>
      </w:r>
      <w:r>
        <w:rPr>
          <w:i/>
          <w:iCs/>
          <w:spacing w:val="6"/>
          <w:sz w:val="21"/>
          <w:szCs w:val="21"/>
        </w:rPr>
        <w:t>θ</w:t>
      </w:r>
      <w:r>
        <w:rPr>
          <w:i/>
          <w:iCs/>
          <w:spacing w:val="41"/>
          <w:w w:val="101"/>
          <w:sz w:val="21"/>
          <w:szCs w:val="21"/>
          <w:lang w:eastAsia="zh-CN"/>
        </w:rPr>
        <w:t xml:space="preserve"> </w:t>
      </w:r>
      <w:r>
        <w:rPr>
          <w:rFonts w:ascii="宋体" w:eastAsia="宋体" w:hAnsi="宋体" w:cs="宋体"/>
          <w:spacing w:val="6"/>
          <w:sz w:val="21"/>
          <w:szCs w:val="21"/>
          <w:lang w:eastAsia="zh-CN"/>
        </w:rPr>
        <w:t>下界，</w:t>
      </w:r>
      <w:r>
        <w:rPr>
          <w:i/>
          <w:iCs/>
          <w:spacing w:val="6"/>
          <w:sz w:val="21"/>
          <w:szCs w:val="21"/>
        </w:rPr>
        <w:t>δ</w:t>
      </w:r>
      <w:r>
        <w:rPr>
          <w:i/>
          <w:iCs/>
          <w:spacing w:val="34"/>
          <w:w w:val="101"/>
          <w:sz w:val="21"/>
          <w:szCs w:val="21"/>
          <w:lang w:eastAsia="zh-CN"/>
        </w:rPr>
        <w:t xml:space="preserve"> </w:t>
      </w:r>
      <w:r>
        <w:rPr>
          <w:rFonts w:ascii="宋体" w:eastAsia="宋体" w:hAnsi="宋体" w:cs="宋体"/>
          <w:spacing w:val="6"/>
          <w:sz w:val="21"/>
          <w:szCs w:val="21"/>
          <w:lang w:eastAsia="zh-CN"/>
        </w:rPr>
        <w:t>对应</w:t>
      </w:r>
      <w:r>
        <w:rPr>
          <w:spacing w:val="6"/>
          <w:sz w:val="21"/>
          <w:szCs w:val="21"/>
          <w:lang w:eastAsia="zh-CN"/>
        </w:rPr>
        <w:t>”</w:t>
      </w:r>
      <w:r>
        <w:rPr>
          <w:spacing w:val="22"/>
          <w:sz w:val="21"/>
          <w:szCs w:val="21"/>
          <w:lang w:eastAsia="zh-CN"/>
        </w:rPr>
        <w:t xml:space="preserve"> </w:t>
      </w:r>
      <w:r>
        <w:rPr>
          <w:rFonts w:ascii="宋体" w:eastAsia="宋体" w:hAnsi="宋体" w:cs="宋体"/>
          <w:spacing w:val="6"/>
          <w:sz w:val="21"/>
          <w:szCs w:val="21"/>
          <w:lang w:eastAsia="zh-CN"/>
        </w:rPr>
        <w:t>接近</w:t>
      </w:r>
      <w:r>
        <w:rPr>
          <w:spacing w:val="6"/>
          <w:sz w:val="21"/>
          <w:szCs w:val="21"/>
          <w:lang w:eastAsia="zh-CN"/>
        </w:rPr>
        <w:t>/</w:t>
      </w:r>
      <w:r>
        <w:rPr>
          <w:rFonts w:ascii="宋体" w:eastAsia="宋体" w:hAnsi="宋体" w:cs="宋体"/>
          <w:spacing w:val="6"/>
          <w:sz w:val="21"/>
          <w:szCs w:val="21"/>
          <w:lang w:eastAsia="zh-CN"/>
        </w:rPr>
        <w:t>远离</w:t>
      </w:r>
      <w:r>
        <w:rPr>
          <w:spacing w:val="6"/>
          <w:sz w:val="21"/>
          <w:szCs w:val="21"/>
          <w:lang w:eastAsia="zh-CN"/>
        </w:rPr>
        <w:t>”</w:t>
      </w:r>
      <w:r>
        <w:rPr>
          <w:spacing w:val="28"/>
          <w:w w:val="101"/>
          <w:sz w:val="21"/>
          <w:szCs w:val="21"/>
          <w:lang w:eastAsia="zh-CN"/>
        </w:rPr>
        <w:t xml:space="preserve"> </w:t>
      </w:r>
      <w:r>
        <w:rPr>
          <w:rFonts w:ascii="宋体" w:eastAsia="宋体" w:hAnsi="宋体" w:cs="宋体"/>
          <w:spacing w:val="6"/>
          <w:sz w:val="21"/>
          <w:szCs w:val="21"/>
          <w:lang w:eastAsia="zh-CN"/>
        </w:rPr>
        <w:t>所需的</w:t>
      </w:r>
      <w:r>
        <w:rPr>
          <w:rFonts w:ascii="宋体" w:eastAsia="宋体" w:hAnsi="宋体" w:cs="宋体"/>
          <w:spacing w:val="5"/>
          <w:sz w:val="21"/>
          <w:szCs w:val="21"/>
          <w:lang w:eastAsia="zh-CN"/>
        </w:rPr>
        <w:t>亮度差阈值（与</w:t>
      </w:r>
      <w:r>
        <w:rPr>
          <w:rFonts w:ascii="宋体" w:eastAsia="宋体" w:hAnsi="宋体" w:cs="宋体"/>
          <w:spacing w:val="-26"/>
          <w:sz w:val="21"/>
          <w:szCs w:val="21"/>
          <w:lang w:eastAsia="zh-CN"/>
        </w:rPr>
        <w:t xml:space="preserve"> </w:t>
      </w:r>
      <w:r>
        <w:rPr>
          <w:i/>
          <w:iCs/>
          <w:spacing w:val="5"/>
          <w:sz w:val="21"/>
          <w:szCs w:val="21"/>
        </w:rPr>
        <w:t>β</w:t>
      </w:r>
      <w:r>
        <w:rPr>
          <w:i/>
          <w:iCs/>
          <w:spacing w:val="5"/>
          <w:position w:val="-3"/>
          <w:sz w:val="15"/>
          <w:szCs w:val="15"/>
          <w:lang w:eastAsia="zh-CN"/>
        </w:rPr>
        <w:t>C</w:t>
      </w:r>
      <w:r>
        <w:rPr>
          <w:i/>
          <w:iCs/>
          <w:spacing w:val="-13"/>
          <w:position w:val="-3"/>
          <w:sz w:val="15"/>
          <w:szCs w:val="15"/>
          <w:lang w:eastAsia="zh-CN"/>
        </w:rPr>
        <w:t xml:space="preserve"> </w:t>
      </w:r>
      <w:r>
        <w:rPr>
          <w:spacing w:val="5"/>
          <w:sz w:val="21"/>
          <w:szCs w:val="21"/>
          <w:lang w:eastAsia="zh-CN"/>
        </w:rPr>
        <w:t>∆</w:t>
      </w:r>
      <w:r>
        <w:rPr>
          <w:spacing w:val="-9"/>
          <w:sz w:val="21"/>
          <w:szCs w:val="21"/>
          <w:lang w:eastAsia="zh-CN"/>
        </w:rPr>
        <w:t xml:space="preserve"> </w:t>
      </w:r>
      <w:r>
        <w:rPr>
          <w:sz w:val="21"/>
          <w:szCs w:val="21"/>
          <w:lang w:eastAsia="zh-CN"/>
        </w:rPr>
        <w:t>cos</w:t>
      </w:r>
      <w:r>
        <w:rPr>
          <w:spacing w:val="5"/>
          <w:sz w:val="21"/>
          <w:szCs w:val="21"/>
          <w:lang w:eastAsia="zh-CN"/>
        </w:rPr>
        <w:t xml:space="preserve"> </w:t>
      </w:r>
      <w:r>
        <w:rPr>
          <w:i/>
          <w:iCs/>
          <w:spacing w:val="5"/>
          <w:sz w:val="21"/>
          <w:szCs w:val="21"/>
        </w:rPr>
        <w:t>θ</w:t>
      </w:r>
      <w:r>
        <w:rPr>
          <w:i/>
          <w:iCs/>
          <w:spacing w:val="37"/>
          <w:w w:val="101"/>
          <w:sz w:val="21"/>
          <w:szCs w:val="21"/>
          <w:lang w:eastAsia="zh-CN"/>
        </w:rPr>
        <w:t xml:space="preserve"> </w:t>
      </w:r>
      <w:r>
        <w:rPr>
          <w:rFonts w:ascii="宋体" w:eastAsia="宋体" w:hAnsi="宋体" w:cs="宋体"/>
          <w:spacing w:val="5"/>
          <w:sz w:val="21"/>
          <w:szCs w:val="21"/>
          <w:lang w:eastAsia="zh-CN"/>
        </w:rPr>
        <w:t>直接对应）。</w:t>
      </w:r>
    </w:p>
    <w:p w14:paraId="276BD116" w14:textId="77777777" w:rsidR="00AF2CE3" w:rsidRDefault="00D21421">
      <w:pPr>
        <w:pStyle w:val="a3"/>
        <w:spacing w:before="22" w:line="299" w:lineRule="auto"/>
        <w:ind w:left="115" w:firstLine="438"/>
        <w:rPr>
          <w:rFonts w:ascii="宋体" w:eastAsia="宋体" w:hAnsi="宋体" w:cs="宋体"/>
          <w:sz w:val="21"/>
          <w:szCs w:val="21"/>
          <w:lang w:eastAsia="zh-CN"/>
        </w:rPr>
      </w:pPr>
      <w:r>
        <w:rPr>
          <w:rFonts w:ascii="宋体" w:eastAsia="宋体" w:hAnsi="宋体" w:cs="宋体"/>
          <w:spacing w:val="3"/>
          <w:sz w:val="21"/>
          <w:szCs w:val="21"/>
          <w:lang w:eastAsia="zh-CN"/>
        </w:rPr>
        <w:t>该算法的计算复杂度为</w:t>
      </w:r>
      <w:r>
        <w:rPr>
          <w:rFonts w:ascii="宋体" w:eastAsia="宋体" w:hAnsi="宋体" w:cs="宋体"/>
          <w:spacing w:val="-9"/>
          <w:sz w:val="21"/>
          <w:szCs w:val="21"/>
          <w:lang w:eastAsia="zh-CN"/>
        </w:rPr>
        <w:t xml:space="preserve"> </w:t>
      </w:r>
      <w:r>
        <w:rPr>
          <w:i/>
          <w:iCs/>
          <w:spacing w:val="3"/>
          <w:sz w:val="21"/>
          <w:szCs w:val="21"/>
          <w:lang w:eastAsia="zh-CN"/>
        </w:rPr>
        <w:t>O</w:t>
      </w:r>
      <w:r>
        <w:rPr>
          <w:i/>
          <w:iCs/>
          <w:spacing w:val="-25"/>
          <w:sz w:val="21"/>
          <w:szCs w:val="21"/>
          <w:lang w:eastAsia="zh-CN"/>
        </w:rPr>
        <w:t xml:space="preserve"> </w:t>
      </w:r>
      <w:r>
        <w:rPr>
          <w:spacing w:val="3"/>
          <w:sz w:val="21"/>
          <w:szCs w:val="21"/>
          <w:lang w:eastAsia="zh-CN"/>
        </w:rPr>
        <w:t>(</w:t>
      </w:r>
      <w:r>
        <w:rPr>
          <w:i/>
          <w:iCs/>
          <w:spacing w:val="3"/>
          <w:sz w:val="21"/>
          <w:szCs w:val="21"/>
          <w:lang w:eastAsia="zh-CN"/>
        </w:rPr>
        <w:t>L</w:t>
      </w:r>
      <w:r>
        <w:rPr>
          <w:spacing w:val="3"/>
          <w:sz w:val="21"/>
          <w:szCs w:val="21"/>
          <w:lang w:eastAsia="zh-CN"/>
        </w:rPr>
        <w:t>)</w:t>
      </w:r>
      <w:r>
        <w:rPr>
          <w:rFonts w:ascii="宋体" w:eastAsia="宋体" w:hAnsi="宋体" w:cs="宋体"/>
          <w:spacing w:val="3"/>
          <w:sz w:val="21"/>
          <w:szCs w:val="21"/>
          <w:lang w:eastAsia="zh-CN"/>
        </w:rPr>
        <w:t>，无浮点运算、无乘法，</w:t>
      </w:r>
      <w:r>
        <w:rPr>
          <w:rFonts w:ascii="宋体" w:eastAsia="宋体" w:hAnsi="宋体" w:cs="宋体"/>
          <w:spacing w:val="56"/>
          <w:sz w:val="21"/>
          <w:szCs w:val="21"/>
          <w:lang w:eastAsia="zh-CN"/>
        </w:rPr>
        <w:t xml:space="preserve"> </w:t>
      </w:r>
      <w:r>
        <w:rPr>
          <w:rFonts w:ascii="宋体" w:eastAsia="宋体" w:hAnsi="宋体" w:cs="宋体"/>
          <w:spacing w:val="3"/>
          <w:sz w:val="21"/>
          <w:szCs w:val="21"/>
          <w:lang w:eastAsia="zh-CN"/>
        </w:rPr>
        <w:t>仅涉及加法与比较，</w:t>
      </w:r>
      <w:r>
        <w:rPr>
          <w:rFonts w:ascii="宋体" w:eastAsia="宋体" w:hAnsi="宋体" w:cs="宋体"/>
          <w:spacing w:val="-31"/>
          <w:sz w:val="21"/>
          <w:szCs w:val="21"/>
          <w:lang w:eastAsia="zh-CN"/>
        </w:rPr>
        <w:t xml:space="preserve"> </w:t>
      </w:r>
      <w:r>
        <w:rPr>
          <w:rFonts w:ascii="宋体" w:eastAsia="宋体" w:hAnsi="宋体" w:cs="宋体"/>
          <w:spacing w:val="3"/>
          <w:sz w:val="21"/>
          <w:szCs w:val="21"/>
          <w:lang w:eastAsia="zh-CN"/>
        </w:rPr>
        <w:t>可在</w:t>
      </w:r>
      <w:r>
        <w:rPr>
          <w:rFonts w:ascii="宋体" w:eastAsia="宋体" w:hAnsi="宋体" w:cs="宋体"/>
          <w:spacing w:val="-21"/>
          <w:sz w:val="21"/>
          <w:szCs w:val="21"/>
          <w:lang w:eastAsia="zh-CN"/>
        </w:rPr>
        <w:t xml:space="preserve"> </w:t>
      </w:r>
      <w:r>
        <w:rPr>
          <w:sz w:val="21"/>
          <w:szCs w:val="21"/>
          <w:lang w:eastAsia="zh-CN"/>
        </w:rPr>
        <w:t>Cortex</w:t>
      </w:r>
      <w:r>
        <w:rPr>
          <w:spacing w:val="3"/>
          <w:sz w:val="21"/>
          <w:szCs w:val="21"/>
          <w:lang w:eastAsia="zh-CN"/>
        </w:rPr>
        <w:t>-M4</w:t>
      </w:r>
      <w:r>
        <w:rPr>
          <w:rFonts w:ascii="宋体" w:eastAsia="宋体" w:hAnsi="宋体" w:cs="宋体"/>
          <w:spacing w:val="4"/>
          <w:sz w:val="21"/>
          <w:szCs w:val="21"/>
          <w:lang w:eastAsia="zh-CN"/>
        </w:rPr>
        <w:t>上单次决策时间</w:t>
      </w:r>
      <w:r>
        <w:rPr>
          <w:rFonts w:ascii="宋体" w:eastAsia="宋体" w:hAnsi="宋体" w:cs="宋体"/>
          <w:spacing w:val="4"/>
          <w:sz w:val="21"/>
          <w:szCs w:val="21"/>
          <w:lang w:eastAsia="zh-CN"/>
        </w:rPr>
        <w:t xml:space="preserve"> </w:t>
      </w:r>
      <w:r>
        <w:rPr>
          <w:i/>
          <w:iCs/>
          <w:spacing w:val="4"/>
          <w:sz w:val="21"/>
          <w:szCs w:val="21"/>
          <w:lang w:eastAsia="zh-CN"/>
        </w:rPr>
        <w:t>&lt;</w:t>
      </w:r>
      <w:r>
        <w:rPr>
          <w:spacing w:val="4"/>
          <w:sz w:val="21"/>
          <w:szCs w:val="21"/>
          <w:lang w:eastAsia="zh-CN"/>
        </w:rPr>
        <w:t>0.1</w:t>
      </w:r>
      <w:r>
        <w:rPr>
          <w:spacing w:val="27"/>
          <w:sz w:val="21"/>
          <w:szCs w:val="21"/>
          <w:lang w:eastAsia="zh-CN"/>
        </w:rPr>
        <w:t xml:space="preserve"> </w:t>
      </w:r>
      <w:r>
        <w:rPr>
          <w:sz w:val="21"/>
          <w:szCs w:val="21"/>
          <w:lang w:eastAsia="zh-CN"/>
        </w:rPr>
        <w:t>ms</w:t>
      </w:r>
      <w:r>
        <w:rPr>
          <w:rFonts w:ascii="宋体" w:eastAsia="宋体" w:hAnsi="宋体" w:cs="宋体"/>
          <w:spacing w:val="4"/>
          <w:sz w:val="21"/>
          <w:szCs w:val="21"/>
          <w:lang w:eastAsia="zh-CN"/>
        </w:rPr>
        <w:t>，远低于</w:t>
      </w:r>
      <w:r>
        <w:rPr>
          <w:rFonts w:ascii="宋体" w:eastAsia="宋体" w:hAnsi="宋体" w:cs="宋体"/>
          <w:spacing w:val="4"/>
          <w:sz w:val="21"/>
          <w:szCs w:val="21"/>
          <w:lang w:eastAsia="zh-CN"/>
        </w:rPr>
        <w:t xml:space="preserve"> </w:t>
      </w:r>
      <w:r>
        <w:rPr>
          <w:sz w:val="21"/>
          <w:szCs w:val="21"/>
          <w:lang w:eastAsia="zh-CN"/>
        </w:rPr>
        <w:t>TinyML</w:t>
      </w:r>
      <w:r>
        <w:rPr>
          <w:spacing w:val="28"/>
          <w:w w:val="101"/>
          <w:sz w:val="21"/>
          <w:szCs w:val="21"/>
          <w:lang w:eastAsia="zh-CN"/>
        </w:rPr>
        <w:t xml:space="preserve"> </w:t>
      </w:r>
      <w:r>
        <w:rPr>
          <w:rFonts w:ascii="宋体" w:eastAsia="宋体" w:hAnsi="宋体" w:cs="宋体"/>
          <w:spacing w:val="4"/>
          <w:sz w:val="21"/>
          <w:szCs w:val="21"/>
          <w:lang w:eastAsia="zh-CN"/>
        </w:rPr>
        <w:t>推理的典</w:t>
      </w:r>
      <w:r>
        <w:rPr>
          <w:rFonts w:ascii="宋体" w:eastAsia="宋体" w:hAnsi="宋体" w:cs="宋体"/>
          <w:spacing w:val="3"/>
          <w:sz w:val="21"/>
          <w:szCs w:val="21"/>
          <w:lang w:eastAsia="zh-CN"/>
        </w:rPr>
        <w:t>型时延（约</w:t>
      </w:r>
      <w:r>
        <w:rPr>
          <w:rFonts w:ascii="宋体" w:eastAsia="宋体" w:hAnsi="宋体" w:cs="宋体"/>
          <w:spacing w:val="-23"/>
          <w:sz w:val="21"/>
          <w:szCs w:val="21"/>
          <w:lang w:eastAsia="zh-CN"/>
        </w:rPr>
        <w:t xml:space="preserve"> </w:t>
      </w:r>
      <w:r>
        <w:rPr>
          <w:spacing w:val="3"/>
          <w:sz w:val="21"/>
          <w:szCs w:val="21"/>
          <w:lang w:eastAsia="zh-CN"/>
        </w:rPr>
        <w:t>6</w:t>
      </w:r>
      <w:r>
        <w:rPr>
          <w:spacing w:val="27"/>
          <w:sz w:val="21"/>
          <w:szCs w:val="21"/>
          <w:lang w:eastAsia="zh-CN"/>
        </w:rPr>
        <w:t xml:space="preserve"> </w:t>
      </w:r>
      <w:r>
        <w:rPr>
          <w:sz w:val="21"/>
          <w:szCs w:val="21"/>
          <w:lang w:eastAsia="zh-CN"/>
        </w:rPr>
        <w:t>ms</w:t>
      </w:r>
      <w:r>
        <w:rPr>
          <w:rFonts w:ascii="宋体" w:eastAsia="宋体" w:hAnsi="宋体" w:cs="宋体"/>
          <w:spacing w:val="3"/>
          <w:sz w:val="21"/>
          <w:szCs w:val="21"/>
          <w:lang w:eastAsia="zh-CN"/>
        </w:rPr>
        <w:t>）。</w:t>
      </w:r>
    </w:p>
    <w:p w14:paraId="6E410E8F" w14:textId="77777777" w:rsidR="00AF2CE3" w:rsidRDefault="00D21421">
      <w:pPr>
        <w:pStyle w:val="a3"/>
        <w:spacing w:before="303" w:line="229" w:lineRule="auto"/>
        <w:ind w:left="112"/>
        <w:outlineLvl w:val="1"/>
        <w:rPr>
          <w:rFonts w:ascii="黑体" w:eastAsia="黑体" w:hAnsi="黑体" w:cs="黑体"/>
          <w:sz w:val="23"/>
          <w:szCs w:val="23"/>
          <w:lang w:eastAsia="zh-CN"/>
        </w:rPr>
      </w:pPr>
      <w:bookmarkStart w:id="6" w:name="bookmark14"/>
      <w:bookmarkEnd w:id="6"/>
      <w:r>
        <w:rPr>
          <w:b/>
          <w:bCs/>
          <w:spacing w:val="8"/>
          <w:sz w:val="23"/>
          <w:szCs w:val="23"/>
          <w:lang w:eastAsia="zh-CN"/>
        </w:rPr>
        <w:t xml:space="preserve">4.2    </w:t>
      </w:r>
      <w:r>
        <w:rPr>
          <w:rFonts w:ascii="黑体" w:eastAsia="黑体" w:hAnsi="黑体" w:cs="黑体"/>
          <w:spacing w:val="8"/>
          <w:sz w:val="23"/>
          <w:szCs w:val="23"/>
          <w:lang w:eastAsia="zh-CN"/>
        </w:rPr>
        <w:t>实验装置与数据采集</w:t>
      </w:r>
    </w:p>
    <w:p w14:paraId="50D86E6C" w14:textId="77777777" w:rsidR="00AF2CE3" w:rsidRDefault="00D21421">
      <w:pPr>
        <w:pStyle w:val="a3"/>
        <w:spacing w:before="167" w:line="309" w:lineRule="exact"/>
        <w:ind w:left="555"/>
        <w:rPr>
          <w:rFonts w:ascii="宋体" w:eastAsia="宋体" w:hAnsi="宋体" w:cs="宋体"/>
          <w:sz w:val="21"/>
          <w:szCs w:val="21"/>
          <w:lang w:eastAsia="zh-CN"/>
        </w:rPr>
      </w:pPr>
      <w:r>
        <w:rPr>
          <w:rFonts w:ascii="宋体" w:eastAsia="宋体" w:hAnsi="宋体" w:cs="宋体"/>
          <w:spacing w:val="6"/>
          <w:position w:val="2"/>
          <w:sz w:val="21"/>
          <w:szCs w:val="21"/>
          <w:lang w:eastAsia="zh-CN"/>
        </w:rPr>
        <w:t>实验装置的采集与判决流程见图</w:t>
      </w:r>
      <w:r>
        <w:rPr>
          <w:rFonts w:ascii="宋体" w:eastAsia="宋体" w:hAnsi="宋体" w:cs="宋体"/>
          <w:spacing w:val="-25"/>
          <w:position w:val="2"/>
          <w:sz w:val="21"/>
          <w:szCs w:val="21"/>
          <w:lang w:eastAsia="zh-CN"/>
        </w:rPr>
        <w:t xml:space="preserve"> </w:t>
      </w:r>
      <w:hyperlink w:anchor="bookmark14" w:history="1">
        <w:r>
          <w:rPr>
            <w:spacing w:val="6"/>
            <w:position w:val="2"/>
            <w:sz w:val="21"/>
            <w:szCs w:val="21"/>
            <w:lang w:eastAsia="zh-CN"/>
          </w:rPr>
          <w:t>2</w:t>
        </w:r>
      </w:hyperlink>
      <w:r>
        <w:rPr>
          <w:rFonts w:ascii="宋体" w:eastAsia="宋体" w:hAnsi="宋体" w:cs="宋体"/>
          <w:spacing w:val="6"/>
          <w:position w:val="2"/>
          <w:sz w:val="21"/>
          <w:szCs w:val="21"/>
          <w:lang w:eastAsia="zh-CN"/>
        </w:rPr>
        <w:t>。</w:t>
      </w:r>
    </w:p>
    <w:p w14:paraId="1A11036C" w14:textId="77777777" w:rsidR="00AF2CE3" w:rsidRDefault="00D21421">
      <w:pPr>
        <w:spacing w:before="179" w:line="3462" w:lineRule="exact"/>
        <w:ind w:firstLine="1238"/>
      </w:pPr>
      <w:r>
        <w:rPr>
          <w:position w:val="-69"/>
        </w:rPr>
        <w:drawing>
          <wp:inline distT="0" distB="0" distL="0" distR="0" wp14:anchorId="709699FD" wp14:editId="5C9E7AFD">
            <wp:extent cx="4320010" cy="2198644"/>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1"/>
                    <a:stretch>
                      <a:fillRect/>
                    </a:stretch>
                  </pic:blipFill>
                  <pic:spPr>
                    <a:xfrm>
                      <a:off x="0" y="0"/>
                      <a:ext cx="4320010" cy="2198644"/>
                    </a:xfrm>
                    <a:prstGeom prst="rect">
                      <a:avLst/>
                    </a:prstGeom>
                  </pic:spPr>
                </pic:pic>
              </a:graphicData>
            </a:graphic>
          </wp:inline>
        </w:drawing>
      </w:r>
    </w:p>
    <w:p w14:paraId="19BD0613" w14:textId="77777777" w:rsidR="00AF2CE3" w:rsidRDefault="00D21421">
      <w:pPr>
        <w:pStyle w:val="a3"/>
        <w:spacing w:before="247" w:line="312" w:lineRule="auto"/>
        <w:ind w:left="113" w:firstLine="11"/>
        <w:rPr>
          <w:rFonts w:ascii="宋体" w:eastAsia="宋体" w:hAnsi="宋体" w:cs="宋体"/>
          <w:lang w:eastAsia="zh-CN"/>
        </w:rPr>
      </w:pPr>
      <w:r>
        <w:rPr>
          <w:rFonts w:ascii="黑体" w:eastAsia="黑体" w:hAnsi="黑体" w:cs="黑体"/>
          <w:spacing w:val="10"/>
          <w:lang w:eastAsia="zh-CN"/>
        </w:rPr>
        <w:t>图</w:t>
      </w:r>
      <w:r>
        <w:rPr>
          <w:rFonts w:ascii="黑体" w:eastAsia="黑体" w:hAnsi="黑体" w:cs="黑体"/>
          <w:spacing w:val="10"/>
          <w:lang w:eastAsia="zh-CN"/>
        </w:rPr>
        <w:t xml:space="preserve"> </w:t>
      </w:r>
      <w:r>
        <w:rPr>
          <w:b/>
          <w:bCs/>
          <w:spacing w:val="10"/>
          <w:lang w:eastAsia="zh-CN"/>
        </w:rPr>
        <w:t xml:space="preserve">2:  </w:t>
      </w:r>
      <w:r>
        <w:rPr>
          <w:lang w:eastAsia="zh-CN"/>
        </w:rPr>
        <w:t>RGBC</w:t>
      </w:r>
      <w:r>
        <w:rPr>
          <w:spacing w:val="38"/>
          <w:w w:val="101"/>
          <w:lang w:eastAsia="zh-CN"/>
        </w:rPr>
        <w:t xml:space="preserve"> </w:t>
      </w:r>
      <w:r>
        <w:rPr>
          <w:rFonts w:ascii="宋体" w:eastAsia="宋体" w:hAnsi="宋体" w:cs="宋体"/>
          <w:spacing w:val="10"/>
          <w:lang w:eastAsia="zh-CN"/>
        </w:rPr>
        <w:t>时序反射率采集与判决流程示意（手部</w:t>
      </w:r>
      <w:r>
        <w:rPr>
          <w:rFonts w:ascii="宋体" w:eastAsia="宋体" w:hAnsi="宋体" w:cs="宋体"/>
          <w:spacing w:val="-16"/>
          <w:lang w:eastAsia="zh-CN"/>
        </w:rPr>
        <w:t xml:space="preserve"> </w:t>
      </w:r>
      <w:r>
        <w:rPr>
          <w:spacing w:val="10"/>
          <w:lang w:eastAsia="zh-CN"/>
        </w:rPr>
        <w:t>→</w:t>
      </w:r>
      <w:r>
        <w:rPr>
          <w:spacing w:val="29"/>
          <w:w w:val="101"/>
          <w:lang w:eastAsia="zh-CN"/>
        </w:rPr>
        <w:t xml:space="preserve"> </w:t>
      </w:r>
      <w:r>
        <w:rPr>
          <w:rFonts w:ascii="宋体" w:eastAsia="宋体" w:hAnsi="宋体" w:cs="宋体"/>
          <w:spacing w:val="10"/>
          <w:lang w:eastAsia="zh-CN"/>
        </w:rPr>
        <w:t>环境光反射</w:t>
      </w:r>
      <w:r>
        <w:rPr>
          <w:rFonts w:ascii="宋体" w:eastAsia="宋体" w:hAnsi="宋体" w:cs="宋体"/>
          <w:spacing w:val="-15"/>
          <w:lang w:eastAsia="zh-CN"/>
        </w:rPr>
        <w:t xml:space="preserve"> </w:t>
      </w:r>
      <w:r>
        <w:rPr>
          <w:spacing w:val="10"/>
          <w:lang w:eastAsia="zh-CN"/>
        </w:rPr>
        <w:t>→</w:t>
      </w:r>
      <w:r>
        <w:rPr>
          <w:spacing w:val="28"/>
          <w:w w:val="101"/>
          <w:lang w:eastAsia="zh-CN"/>
        </w:rPr>
        <w:t xml:space="preserve"> </w:t>
      </w:r>
      <w:r>
        <w:rPr>
          <w:lang w:eastAsia="zh-CN"/>
        </w:rPr>
        <w:t>TCS</w:t>
      </w:r>
      <w:r>
        <w:rPr>
          <w:spacing w:val="10"/>
          <w:lang w:eastAsia="zh-CN"/>
        </w:rPr>
        <w:t>34725</w:t>
      </w:r>
      <w:r>
        <w:rPr>
          <w:spacing w:val="27"/>
          <w:lang w:eastAsia="zh-CN"/>
        </w:rPr>
        <w:t xml:space="preserve"> </w:t>
      </w:r>
      <w:r>
        <w:rPr>
          <w:spacing w:val="10"/>
          <w:lang w:eastAsia="zh-CN"/>
        </w:rPr>
        <w:t>4</w:t>
      </w:r>
      <w:r>
        <w:rPr>
          <w:spacing w:val="29"/>
          <w:w w:val="101"/>
          <w:lang w:eastAsia="zh-CN"/>
        </w:rPr>
        <w:t xml:space="preserve"> </w:t>
      </w:r>
      <w:r>
        <w:rPr>
          <w:rFonts w:ascii="宋体" w:eastAsia="宋体" w:hAnsi="宋体" w:cs="宋体"/>
          <w:spacing w:val="10"/>
          <w:lang w:eastAsia="zh-CN"/>
        </w:rPr>
        <w:t>通道读数</w:t>
      </w:r>
      <w:r>
        <w:rPr>
          <w:rFonts w:ascii="宋体" w:eastAsia="宋体" w:hAnsi="宋体" w:cs="宋体"/>
          <w:spacing w:val="-15"/>
          <w:lang w:eastAsia="zh-CN"/>
        </w:rPr>
        <w:t xml:space="preserve"> </w:t>
      </w:r>
      <w:r>
        <w:rPr>
          <w:spacing w:val="10"/>
          <w:lang w:eastAsia="zh-CN"/>
        </w:rPr>
        <w:t>→</w:t>
      </w:r>
      <w:r>
        <w:rPr>
          <w:spacing w:val="28"/>
          <w:w w:val="101"/>
          <w:lang w:eastAsia="zh-CN"/>
        </w:rPr>
        <w:t xml:space="preserve"> </w:t>
      </w:r>
      <w:r>
        <w:rPr>
          <w:lang w:eastAsia="zh-CN"/>
        </w:rPr>
        <w:t>TV</w:t>
      </w:r>
      <w:r>
        <w:rPr>
          <w:spacing w:val="32"/>
          <w:w w:val="101"/>
          <w:lang w:eastAsia="zh-CN"/>
        </w:rPr>
        <w:t xml:space="preserve"> </w:t>
      </w:r>
      <w:r>
        <w:rPr>
          <w:spacing w:val="10"/>
          <w:lang w:eastAsia="zh-CN"/>
        </w:rPr>
        <w:t>+</w:t>
      </w:r>
      <w:r>
        <w:rPr>
          <w:lang w:eastAsia="zh-CN"/>
        </w:rPr>
        <w:t xml:space="preserve"> </w:t>
      </w:r>
      <w:r>
        <w:rPr>
          <w:i/>
          <w:iCs/>
          <w:spacing w:val="-2"/>
        </w:rPr>
        <w:t>δ</w:t>
      </w:r>
      <w:r>
        <w:rPr>
          <w:i/>
          <w:iCs/>
          <w:spacing w:val="42"/>
          <w:lang w:eastAsia="zh-CN"/>
        </w:rPr>
        <w:t xml:space="preserve"> </w:t>
      </w:r>
      <w:r>
        <w:rPr>
          <w:spacing w:val="-2"/>
          <w:lang w:eastAsia="zh-CN"/>
        </w:rPr>
        <w:t>+</w:t>
      </w:r>
      <w:r>
        <w:rPr>
          <w:spacing w:val="24"/>
          <w:lang w:eastAsia="zh-CN"/>
        </w:rPr>
        <w:t xml:space="preserve"> </w:t>
      </w:r>
      <w:r>
        <w:rPr>
          <w:i/>
          <w:iCs/>
          <w:spacing w:val="-2"/>
        </w:rPr>
        <w:t>τ</w:t>
      </w:r>
      <w:r>
        <w:rPr>
          <w:i/>
          <w:iCs/>
          <w:spacing w:val="34"/>
          <w:w w:val="101"/>
          <w:lang w:eastAsia="zh-CN"/>
        </w:rPr>
        <w:t xml:space="preserve"> </w:t>
      </w:r>
      <w:r>
        <w:rPr>
          <w:rFonts w:ascii="宋体" w:eastAsia="宋体" w:hAnsi="宋体" w:cs="宋体"/>
          <w:spacing w:val="-2"/>
          <w:lang w:eastAsia="zh-CN"/>
        </w:rPr>
        <w:t>判决</w:t>
      </w:r>
      <w:r>
        <w:rPr>
          <w:rFonts w:ascii="宋体" w:eastAsia="宋体" w:hAnsi="宋体" w:cs="宋体"/>
          <w:spacing w:val="-18"/>
          <w:lang w:eastAsia="zh-CN"/>
        </w:rPr>
        <w:t xml:space="preserve"> </w:t>
      </w:r>
      <w:r>
        <w:rPr>
          <w:spacing w:val="-2"/>
          <w:lang w:eastAsia="zh-CN"/>
        </w:rPr>
        <w:t>→</w:t>
      </w:r>
      <w:r>
        <w:rPr>
          <w:spacing w:val="25"/>
          <w:lang w:eastAsia="zh-CN"/>
        </w:rPr>
        <w:t xml:space="preserve"> </w:t>
      </w:r>
      <w:r>
        <w:rPr>
          <w:spacing w:val="-2"/>
          <w:lang w:eastAsia="zh-CN"/>
        </w:rPr>
        <w:t>4</w:t>
      </w:r>
      <w:r>
        <w:rPr>
          <w:spacing w:val="26"/>
          <w:w w:val="101"/>
          <w:lang w:eastAsia="zh-CN"/>
        </w:rPr>
        <w:t xml:space="preserve"> </w:t>
      </w:r>
      <w:r>
        <w:rPr>
          <w:rFonts w:ascii="宋体" w:eastAsia="宋体" w:hAnsi="宋体" w:cs="宋体"/>
          <w:spacing w:val="-2"/>
          <w:lang w:eastAsia="zh-CN"/>
        </w:rPr>
        <w:t>类手势）。</w:t>
      </w:r>
    </w:p>
    <w:p w14:paraId="039ED774" w14:textId="77777777" w:rsidR="00AF2CE3" w:rsidRDefault="00D21421">
      <w:pPr>
        <w:pStyle w:val="a3"/>
        <w:tabs>
          <w:tab w:val="left" w:pos="123"/>
        </w:tabs>
        <w:spacing w:before="295" w:line="287" w:lineRule="auto"/>
        <w:ind w:firstLine="555"/>
        <w:jc w:val="both"/>
        <w:rPr>
          <w:rFonts w:ascii="宋体" w:eastAsia="宋体" w:hAnsi="宋体" w:cs="宋体"/>
          <w:sz w:val="21"/>
          <w:szCs w:val="21"/>
          <w:lang w:eastAsia="zh-CN"/>
        </w:rPr>
      </w:pPr>
      <w:r>
        <w:rPr>
          <w:rFonts w:ascii="宋体" w:eastAsia="宋体" w:hAnsi="宋体" w:cs="宋体"/>
          <w:spacing w:val="14"/>
          <w:sz w:val="21"/>
          <w:szCs w:val="21"/>
          <w:lang w:eastAsia="zh-CN"/>
        </w:rPr>
        <w:t>实验装置包括：</w:t>
      </w:r>
      <w:r>
        <w:rPr>
          <w:sz w:val="21"/>
          <w:szCs w:val="21"/>
          <w:lang w:eastAsia="zh-CN"/>
        </w:rPr>
        <w:t>XIAO</w:t>
      </w:r>
      <w:r>
        <w:rPr>
          <w:spacing w:val="55"/>
          <w:w w:val="101"/>
          <w:sz w:val="21"/>
          <w:szCs w:val="21"/>
          <w:lang w:eastAsia="zh-CN"/>
        </w:rPr>
        <w:t xml:space="preserve"> </w:t>
      </w:r>
      <w:r>
        <w:rPr>
          <w:sz w:val="21"/>
          <w:szCs w:val="21"/>
          <w:lang w:eastAsia="zh-CN"/>
        </w:rPr>
        <w:t>ESP</w:t>
      </w:r>
      <w:r>
        <w:rPr>
          <w:spacing w:val="14"/>
          <w:sz w:val="21"/>
          <w:szCs w:val="21"/>
          <w:lang w:eastAsia="zh-CN"/>
        </w:rPr>
        <w:t>32-S3</w:t>
      </w:r>
      <w:r>
        <w:rPr>
          <w:spacing w:val="1"/>
          <w:sz w:val="21"/>
          <w:szCs w:val="21"/>
          <w:lang w:eastAsia="zh-CN"/>
        </w:rPr>
        <w:t xml:space="preserve">  </w:t>
      </w:r>
      <w:r>
        <w:rPr>
          <w:rFonts w:ascii="宋体" w:eastAsia="宋体" w:hAnsi="宋体" w:cs="宋体"/>
          <w:spacing w:val="14"/>
          <w:sz w:val="21"/>
          <w:szCs w:val="21"/>
          <w:lang w:eastAsia="zh-CN"/>
        </w:rPr>
        <w:t>主板、</w:t>
      </w:r>
      <w:r>
        <w:rPr>
          <w:sz w:val="21"/>
          <w:szCs w:val="21"/>
          <w:lang w:eastAsia="zh-CN"/>
        </w:rPr>
        <w:t>TCS</w:t>
      </w:r>
      <w:r>
        <w:rPr>
          <w:spacing w:val="14"/>
          <w:sz w:val="21"/>
          <w:szCs w:val="21"/>
          <w:lang w:eastAsia="zh-CN"/>
        </w:rPr>
        <w:t>34725</w:t>
      </w:r>
      <w:r>
        <w:rPr>
          <w:spacing w:val="51"/>
          <w:w w:val="101"/>
          <w:sz w:val="21"/>
          <w:szCs w:val="21"/>
          <w:lang w:eastAsia="zh-CN"/>
        </w:rPr>
        <w:t xml:space="preserve"> </w:t>
      </w:r>
      <w:r>
        <w:rPr>
          <w:sz w:val="21"/>
          <w:szCs w:val="21"/>
          <w:lang w:eastAsia="zh-CN"/>
        </w:rPr>
        <w:t>RGBC</w:t>
      </w:r>
      <w:r>
        <w:rPr>
          <w:spacing w:val="51"/>
          <w:w w:val="101"/>
          <w:sz w:val="21"/>
          <w:szCs w:val="21"/>
          <w:lang w:eastAsia="zh-CN"/>
        </w:rPr>
        <w:t xml:space="preserve"> </w:t>
      </w:r>
      <w:r>
        <w:rPr>
          <w:rFonts w:ascii="宋体" w:eastAsia="宋体" w:hAnsi="宋体" w:cs="宋体"/>
          <w:spacing w:val="14"/>
          <w:sz w:val="21"/>
          <w:szCs w:val="21"/>
          <w:lang w:eastAsia="zh-CN"/>
        </w:rPr>
        <w:t>模块（积分时间</w:t>
      </w:r>
      <w:r>
        <w:rPr>
          <w:rFonts w:ascii="宋体" w:eastAsia="宋体" w:hAnsi="宋体" w:cs="宋体"/>
          <w:spacing w:val="14"/>
          <w:sz w:val="21"/>
          <w:szCs w:val="21"/>
          <w:lang w:eastAsia="zh-CN"/>
        </w:rPr>
        <w:t xml:space="preserve"> </w:t>
      </w:r>
      <w:r>
        <w:rPr>
          <w:spacing w:val="14"/>
          <w:sz w:val="21"/>
          <w:szCs w:val="21"/>
          <w:lang w:eastAsia="zh-CN"/>
        </w:rPr>
        <w:t>24</w:t>
      </w:r>
      <w:r>
        <w:rPr>
          <w:spacing w:val="51"/>
          <w:w w:val="101"/>
          <w:sz w:val="21"/>
          <w:szCs w:val="21"/>
          <w:lang w:eastAsia="zh-CN"/>
        </w:rPr>
        <w:t xml:space="preserve"> </w:t>
      </w:r>
      <w:r>
        <w:rPr>
          <w:sz w:val="21"/>
          <w:szCs w:val="21"/>
          <w:lang w:eastAsia="zh-CN"/>
        </w:rPr>
        <w:t>ms</w:t>
      </w:r>
      <w:r>
        <w:rPr>
          <w:rFonts w:ascii="宋体" w:eastAsia="宋体" w:hAnsi="宋体" w:cs="宋体"/>
          <w:spacing w:val="14"/>
          <w:sz w:val="21"/>
          <w:szCs w:val="21"/>
          <w:lang w:eastAsia="zh-CN"/>
        </w:rPr>
        <w:t>、增益</w:t>
      </w:r>
      <w:r>
        <w:rPr>
          <w:sz w:val="21"/>
          <w:szCs w:val="21"/>
          <w:lang w:eastAsia="zh-CN"/>
        </w:rPr>
        <w:tab/>
      </w:r>
      <w:r>
        <w:rPr>
          <w:spacing w:val="7"/>
          <w:sz w:val="21"/>
          <w:szCs w:val="21"/>
          <w:lang w:eastAsia="zh-CN"/>
        </w:rPr>
        <w:t>16</w:t>
      </w:r>
      <w:r>
        <w:rPr>
          <w:rFonts w:ascii="微软雅黑" w:eastAsia="微软雅黑" w:hAnsi="微软雅黑" w:cs="微软雅黑"/>
          <w:i/>
          <w:iCs/>
          <w:spacing w:val="7"/>
          <w:sz w:val="21"/>
          <w:szCs w:val="21"/>
          <w:lang w:eastAsia="zh-CN"/>
        </w:rPr>
        <w:t>×</w:t>
      </w:r>
      <w:r>
        <w:rPr>
          <w:rFonts w:ascii="宋体" w:eastAsia="宋体" w:hAnsi="宋体" w:cs="宋体"/>
          <w:spacing w:val="7"/>
          <w:sz w:val="21"/>
          <w:szCs w:val="21"/>
          <w:lang w:eastAsia="zh-CN"/>
        </w:rPr>
        <w:t>)</w:t>
      </w:r>
      <w:r>
        <w:rPr>
          <w:rFonts w:ascii="宋体" w:eastAsia="宋体" w:hAnsi="宋体" w:cs="宋体"/>
          <w:spacing w:val="7"/>
          <w:sz w:val="21"/>
          <w:szCs w:val="21"/>
          <w:lang w:eastAsia="zh-CN"/>
        </w:rPr>
        <w:t>、</w:t>
      </w:r>
      <w:r>
        <w:rPr>
          <w:rFonts w:ascii="宋体" w:eastAsia="宋体" w:hAnsi="宋体" w:cs="宋体"/>
          <w:spacing w:val="-56"/>
          <w:sz w:val="21"/>
          <w:szCs w:val="21"/>
          <w:lang w:eastAsia="zh-CN"/>
        </w:rPr>
        <w:t xml:space="preserve"> </w:t>
      </w:r>
      <w:r>
        <w:rPr>
          <w:sz w:val="21"/>
          <w:szCs w:val="21"/>
          <w:lang w:eastAsia="zh-CN"/>
        </w:rPr>
        <w:t>VL</w:t>
      </w:r>
      <w:r>
        <w:rPr>
          <w:spacing w:val="7"/>
          <w:sz w:val="21"/>
          <w:szCs w:val="21"/>
          <w:lang w:eastAsia="zh-CN"/>
        </w:rPr>
        <w:t>53L0</w:t>
      </w:r>
      <w:r>
        <w:rPr>
          <w:sz w:val="21"/>
          <w:szCs w:val="21"/>
          <w:lang w:eastAsia="zh-CN"/>
        </w:rPr>
        <w:t>X</w:t>
      </w:r>
      <w:r>
        <w:rPr>
          <w:spacing w:val="33"/>
          <w:sz w:val="21"/>
          <w:szCs w:val="21"/>
          <w:lang w:eastAsia="zh-CN"/>
        </w:rPr>
        <w:t xml:space="preserve"> </w:t>
      </w:r>
      <w:r>
        <w:rPr>
          <w:sz w:val="21"/>
          <w:szCs w:val="21"/>
          <w:lang w:eastAsia="zh-CN"/>
        </w:rPr>
        <w:t>ToF</w:t>
      </w:r>
      <w:r>
        <w:rPr>
          <w:spacing w:val="33"/>
          <w:sz w:val="21"/>
          <w:szCs w:val="21"/>
          <w:lang w:eastAsia="zh-CN"/>
        </w:rPr>
        <w:t xml:space="preserve"> </w:t>
      </w:r>
      <w:r>
        <w:rPr>
          <w:rFonts w:ascii="宋体" w:eastAsia="宋体" w:hAnsi="宋体" w:cs="宋体"/>
          <w:spacing w:val="7"/>
          <w:sz w:val="21"/>
          <w:szCs w:val="21"/>
          <w:lang w:eastAsia="zh-CN"/>
        </w:rPr>
        <w:t>模块（仅用于触发对齐，不参与本文主轴分析）、</w:t>
      </w:r>
      <w:r>
        <w:rPr>
          <w:rFonts w:ascii="宋体" w:eastAsia="宋体" w:hAnsi="宋体" w:cs="宋体"/>
          <w:spacing w:val="-58"/>
          <w:sz w:val="21"/>
          <w:szCs w:val="21"/>
          <w:lang w:eastAsia="zh-CN"/>
        </w:rPr>
        <w:t xml:space="preserve"> </w:t>
      </w:r>
      <w:r>
        <w:rPr>
          <w:sz w:val="21"/>
          <w:szCs w:val="21"/>
          <w:lang w:eastAsia="zh-CN"/>
        </w:rPr>
        <w:t>MAX</w:t>
      </w:r>
      <w:r>
        <w:rPr>
          <w:spacing w:val="7"/>
          <w:sz w:val="21"/>
          <w:szCs w:val="21"/>
          <w:lang w:eastAsia="zh-CN"/>
        </w:rPr>
        <w:t>30102</w:t>
      </w:r>
      <w:r>
        <w:rPr>
          <w:spacing w:val="33"/>
          <w:w w:val="101"/>
          <w:sz w:val="21"/>
          <w:szCs w:val="21"/>
          <w:lang w:eastAsia="zh-CN"/>
        </w:rPr>
        <w:t xml:space="preserve"> </w:t>
      </w:r>
      <w:r>
        <w:rPr>
          <w:sz w:val="21"/>
          <w:szCs w:val="21"/>
          <w:lang w:eastAsia="zh-CN"/>
        </w:rPr>
        <w:t>PPG</w:t>
      </w:r>
      <w:r>
        <w:rPr>
          <w:spacing w:val="33"/>
          <w:sz w:val="21"/>
          <w:szCs w:val="21"/>
          <w:lang w:eastAsia="zh-CN"/>
        </w:rPr>
        <w:t xml:space="preserve"> </w:t>
      </w:r>
      <w:r>
        <w:rPr>
          <w:rFonts w:ascii="宋体" w:eastAsia="宋体" w:hAnsi="宋体" w:cs="宋体"/>
          <w:spacing w:val="7"/>
          <w:sz w:val="21"/>
          <w:szCs w:val="21"/>
          <w:lang w:eastAsia="zh-CN"/>
        </w:rPr>
        <w:t>模块</w:t>
      </w:r>
      <w:r>
        <w:rPr>
          <w:rFonts w:ascii="宋体" w:eastAsia="宋体" w:hAnsi="宋体" w:cs="宋体"/>
          <w:spacing w:val="1"/>
          <w:sz w:val="21"/>
          <w:szCs w:val="21"/>
          <w:lang w:eastAsia="zh-CN"/>
        </w:rPr>
        <w:t>（仅用于双击触发的测量响应，</w:t>
      </w:r>
      <w:r>
        <w:rPr>
          <w:rFonts w:ascii="宋体" w:eastAsia="宋体" w:hAnsi="宋体" w:cs="宋体"/>
          <w:spacing w:val="-2"/>
          <w:sz w:val="21"/>
          <w:szCs w:val="21"/>
          <w:lang w:eastAsia="zh-CN"/>
        </w:rPr>
        <w:t xml:space="preserve"> </w:t>
      </w:r>
      <w:r>
        <w:rPr>
          <w:rFonts w:ascii="宋体" w:eastAsia="宋体" w:hAnsi="宋体" w:cs="宋体"/>
          <w:spacing w:val="1"/>
          <w:sz w:val="21"/>
          <w:szCs w:val="21"/>
          <w:lang w:eastAsia="zh-CN"/>
        </w:rPr>
        <w:t>不参与本文主轴分析）。</w:t>
      </w:r>
      <w:r>
        <w:rPr>
          <w:sz w:val="21"/>
          <w:szCs w:val="21"/>
          <w:lang w:eastAsia="zh-CN"/>
        </w:rPr>
        <w:t>TCS</w:t>
      </w:r>
      <w:r>
        <w:rPr>
          <w:spacing w:val="1"/>
          <w:sz w:val="21"/>
          <w:szCs w:val="21"/>
          <w:lang w:eastAsia="zh-CN"/>
        </w:rPr>
        <w:t>34725</w:t>
      </w:r>
      <w:r>
        <w:rPr>
          <w:spacing w:val="23"/>
          <w:w w:val="101"/>
          <w:sz w:val="21"/>
          <w:szCs w:val="21"/>
          <w:lang w:eastAsia="zh-CN"/>
        </w:rPr>
        <w:t xml:space="preserve"> </w:t>
      </w:r>
      <w:r>
        <w:rPr>
          <w:rFonts w:ascii="宋体" w:eastAsia="宋体" w:hAnsi="宋体" w:cs="宋体"/>
          <w:spacing w:val="1"/>
          <w:sz w:val="21"/>
          <w:szCs w:val="21"/>
          <w:lang w:eastAsia="zh-CN"/>
        </w:rPr>
        <w:t>采样率约</w:t>
      </w:r>
      <w:r>
        <w:rPr>
          <w:rFonts w:ascii="宋体" w:eastAsia="宋体" w:hAnsi="宋体" w:cs="宋体"/>
          <w:spacing w:val="-31"/>
          <w:sz w:val="21"/>
          <w:szCs w:val="21"/>
          <w:lang w:eastAsia="zh-CN"/>
        </w:rPr>
        <w:t xml:space="preserve"> </w:t>
      </w:r>
      <w:r>
        <w:rPr>
          <w:spacing w:val="1"/>
          <w:sz w:val="21"/>
          <w:szCs w:val="21"/>
          <w:lang w:eastAsia="zh-CN"/>
        </w:rPr>
        <w:t>40</w:t>
      </w:r>
      <w:r>
        <w:rPr>
          <w:spacing w:val="23"/>
          <w:w w:val="101"/>
          <w:sz w:val="21"/>
          <w:szCs w:val="21"/>
          <w:lang w:eastAsia="zh-CN"/>
        </w:rPr>
        <w:t xml:space="preserve"> </w:t>
      </w:r>
      <w:r>
        <w:rPr>
          <w:sz w:val="21"/>
          <w:szCs w:val="21"/>
          <w:lang w:eastAsia="zh-CN"/>
        </w:rPr>
        <w:t>Hz</w:t>
      </w:r>
      <w:r>
        <w:rPr>
          <w:rFonts w:ascii="宋体" w:eastAsia="宋体" w:hAnsi="宋体" w:cs="宋体"/>
          <w:spacing w:val="1"/>
          <w:sz w:val="21"/>
          <w:szCs w:val="21"/>
          <w:lang w:eastAsia="zh-CN"/>
        </w:rPr>
        <w:t>，连续采样</w:t>
      </w:r>
      <w:r>
        <w:rPr>
          <w:rFonts w:ascii="宋体" w:eastAsia="宋体" w:hAnsi="宋体" w:cs="宋体"/>
          <w:spacing w:val="-18"/>
          <w:sz w:val="21"/>
          <w:szCs w:val="21"/>
          <w:lang w:eastAsia="zh-CN"/>
        </w:rPr>
        <w:t xml:space="preserve"> </w:t>
      </w:r>
      <w:r>
        <w:rPr>
          <w:spacing w:val="1"/>
          <w:sz w:val="21"/>
          <w:szCs w:val="21"/>
          <w:lang w:eastAsia="zh-CN"/>
        </w:rPr>
        <w:t>12</w:t>
      </w:r>
      <w:r>
        <w:rPr>
          <w:rFonts w:ascii="宋体" w:eastAsia="宋体" w:hAnsi="宋体" w:cs="宋体"/>
          <w:spacing w:val="6"/>
          <w:sz w:val="21"/>
          <w:szCs w:val="21"/>
          <w:lang w:eastAsia="zh-CN"/>
        </w:rPr>
        <w:t>帧构成手势判决窗（约</w:t>
      </w:r>
      <w:r>
        <w:rPr>
          <w:rFonts w:ascii="宋体" w:eastAsia="宋体" w:hAnsi="宋体" w:cs="宋体"/>
          <w:spacing w:val="-24"/>
          <w:sz w:val="21"/>
          <w:szCs w:val="21"/>
          <w:lang w:eastAsia="zh-CN"/>
        </w:rPr>
        <w:t xml:space="preserve"> </w:t>
      </w:r>
      <w:r>
        <w:rPr>
          <w:spacing w:val="6"/>
          <w:sz w:val="21"/>
          <w:szCs w:val="21"/>
          <w:lang w:eastAsia="zh-CN"/>
        </w:rPr>
        <w:t>300</w:t>
      </w:r>
      <w:r>
        <w:rPr>
          <w:spacing w:val="27"/>
          <w:sz w:val="21"/>
          <w:szCs w:val="21"/>
          <w:lang w:eastAsia="zh-CN"/>
        </w:rPr>
        <w:t xml:space="preserve"> </w:t>
      </w:r>
      <w:r>
        <w:rPr>
          <w:sz w:val="21"/>
          <w:szCs w:val="21"/>
          <w:lang w:eastAsia="zh-CN"/>
        </w:rPr>
        <w:t>ms</w:t>
      </w:r>
      <w:r>
        <w:rPr>
          <w:rFonts w:ascii="宋体" w:eastAsia="宋体" w:hAnsi="宋体" w:cs="宋体"/>
          <w:spacing w:val="6"/>
          <w:sz w:val="21"/>
          <w:szCs w:val="21"/>
          <w:lang w:eastAsia="zh-CN"/>
        </w:rPr>
        <w:t>）。</w:t>
      </w:r>
    </w:p>
    <w:p w14:paraId="7FBC3ABA" w14:textId="77777777" w:rsidR="00AF2CE3" w:rsidRDefault="00D21421">
      <w:pPr>
        <w:pStyle w:val="a3"/>
        <w:spacing w:before="3" w:line="307" w:lineRule="auto"/>
        <w:ind w:left="115" w:firstLine="433"/>
        <w:jc w:val="both"/>
        <w:rPr>
          <w:rFonts w:ascii="宋体" w:eastAsia="宋体" w:hAnsi="宋体" w:cs="宋体"/>
          <w:sz w:val="21"/>
          <w:szCs w:val="21"/>
          <w:lang w:eastAsia="zh-CN"/>
        </w:rPr>
      </w:pPr>
      <w:r>
        <w:rPr>
          <w:rFonts w:ascii="宋体" w:eastAsia="宋体" w:hAnsi="宋体" w:cs="宋体"/>
          <w:spacing w:val="7"/>
          <w:sz w:val="21"/>
          <w:szCs w:val="21"/>
          <w:lang w:eastAsia="zh-CN"/>
        </w:rPr>
        <w:t>共采集</w:t>
      </w:r>
      <w:r>
        <w:rPr>
          <w:rFonts w:ascii="宋体" w:eastAsia="宋体" w:hAnsi="宋体" w:cs="宋体"/>
          <w:spacing w:val="-21"/>
          <w:sz w:val="21"/>
          <w:szCs w:val="21"/>
          <w:lang w:eastAsia="zh-CN"/>
        </w:rPr>
        <w:t xml:space="preserve"> </w:t>
      </w:r>
      <w:r>
        <w:rPr>
          <w:spacing w:val="7"/>
          <w:sz w:val="21"/>
          <w:szCs w:val="21"/>
          <w:lang w:eastAsia="zh-CN"/>
        </w:rPr>
        <w:t>4</w:t>
      </w:r>
      <w:r>
        <w:rPr>
          <w:spacing w:val="34"/>
          <w:sz w:val="21"/>
          <w:szCs w:val="21"/>
          <w:lang w:eastAsia="zh-CN"/>
        </w:rPr>
        <w:t xml:space="preserve"> </w:t>
      </w:r>
      <w:r>
        <w:rPr>
          <w:rFonts w:ascii="宋体" w:eastAsia="宋体" w:hAnsi="宋体" w:cs="宋体"/>
          <w:spacing w:val="7"/>
          <w:sz w:val="21"/>
          <w:szCs w:val="21"/>
          <w:lang w:eastAsia="zh-CN"/>
        </w:rPr>
        <w:t>类手势（静止、慢挥接近、慢挥远离、快速挥手）</w:t>
      </w:r>
      <w:r>
        <w:rPr>
          <w:rFonts w:ascii="宋体" w:eastAsia="宋体" w:hAnsi="宋体" w:cs="宋体"/>
          <w:spacing w:val="-60"/>
          <w:sz w:val="21"/>
          <w:szCs w:val="21"/>
          <w:lang w:eastAsia="zh-CN"/>
        </w:rPr>
        <w:t xml:space="preserve"> </w:t>
      </w:r>
      <w:r>
        <w:rPr>
          <w:rFonts w:ascii="宋体" w:eastAsia="宋体" w:hAnsi="宋体" w:cs="宋体"/>
          <w:spacing w:val="6"/>
          <w:sz w:val="21"/>
          <w:szCs w:val="21"/>
          <w:lang w:eastAsia="zh-CN"/>
        </w:rPr>
        <w:t>的实测数据，覆盖</w:t>
      </w:r>
      <w:r>
        <w:rPr>
          <w:rFonts w:ascii="宋体" w:eastAsia="宋体" w:hAnsi="宋体" w:cs="宋体"/>
          <w:spacing w:val="-21"/>
          <w:sz w:val="21"/>
          <w:szCs w:val="21"/>
          <w:lang w:eastAsia="zh-CN"/>
        </w:rPr>
        <w:t xml:space="preserve"> </w:t>
      </w:r>
      <w:r>
        <w:rPr>
          <w:spacing w:val="6"/>
          <w:sz w:val="21"/>
          <w:szCs w:val="21"/>
          <w:lang w:eastAsia="zh-CN"/>
        </w:rPr>
        <w:t>4</w:t>
      </w:r>
      <w:r>
        <w:rPr>
          <w:spacing w:val="33"/>
          <w:w w:val="101"/>
          <w:sz w:val="21"/>
          <w:szCs w:val="21"/>
          <w:lang w:eastAsia="zh-CN"/>
        </w:rPr>
        <w:t xml:space="preserve"> </w:t>
      </w:r>
      <w:r>
        <w:rPr>
          <w:rFonts w:ascii="宋体" w:eastAsia="宋体" w:hAnsi="宋体" w:cs="宋体"/>
          <w:spacing w:val="6"/>
          <w:sz w:val="21"/>
          <w:szCs w:val="21"/>
          <w:lang w:eastAsia="zh-CN"/>
        </w:rPr>
        <w:t>种环境光</w:t>
      </w:r>
      <w:r>
        <w:rPr>
          <w:rFonts w:ascii="宋体" w:eastAsia="宋体" w:hAnsi="宋体" w:cs="宋体"/>
          <w:spacing w:val="3"/>
          <w:sz w:val="21"/>
          <w:szCs w:val="21"/>
          <w:lang w:eastAsia="zh-CN"/>
        </w:rPr>
        <w:t>条件（暗光</w:t>
      </w:r>
      <w:r>
        <w:rPr>
          <w:rFonts w:ascii="宋体" w:eastAsia="宋体" w:hAnsi="宋体" w:cs="宋体"/>
          <w:spacing w:val="3"/>
          <w:sz w:val="21"/>
          <w:szCs w:val="21"/>
          <w:lang w:eastAsia="zh-CN"/>
        </w:rPr>
        <w:t xml:space="preserve"> </w:t>
      </w:r>
      <w:r>
        <w:rPr>
          <w:i/>
          <w:iCs/>
          <w:spacing w:val="3"/>
          <w:sz w:val="21"/>
          <w:szCs w:val="21"/>
          <w:lang w:eastAsia="zh-CN"/>
        </w:rPr>
        <w:t>&lt;</w:t>
      </w:r>
      <w:r>
        <w:rPr>
          <w:spacing w:val="3"/>
          <w:sz w:val="21"/>
          <w:szCs w:val="21"/>
          <w:lang w:eastAsia="zh-CN"/>
        </w:rPr>
        <w:t>50</w:t>
      </w:r>
      <w:r>
        <w:rPr>
          <w:spacing w:val="23"/>
          <w:sz w:val="21"/>
          <w:szCs w:val="21"/>
          <w:lang w:eastAsia="zh-CN"/>
        </w:rPr>
        <w:t xml:space="preserve"> </w:t>
      </w:r>
      <w:r>
        <w:rPr>
          <w:sz w:val="21"/>
          <w:szCs w:val="21"/>
          <w:lang w:eastAsia="zh-CN"/>
        </w:rPr>
        <w:t>lux</w:t>
      </w:r>
      <w:r>
        <w:rPr>
          <w:rFonts w:ascii="宋体" w:eastAsia="宋体" w:hAnsi="宋体" w:cs="宋体"/>
          <w:spacing w:val="3"/>
          <w:sz w:val="21"/>
          <w:szCs w:val="21"/>
          <w:lang w:eastAsia="zh-CN"/>
        </w:rPr>
        <w:t>、室内常光约</w:t>
      </w:r>
      <w:r>
        <w:rPr>
          <w:rFonts w:ascii="宋体" w:eastAsia="宋体" w:hAnsi="宋体" w:cs="宋体"/>
          <w:spacing w:val="-28"/>
          <w:sz w:val="21"/>
          <w:szCs w:val="21"/>
          <w:lang w:eastAsia="zh-CN"/>
        </w:rPr>
        <w:t xml:space="preserve"> </w:t>
      </w:r>
      <w:r>
        <w:rPr>
          <w:spacing w:val="3"/>
          <w:sz w:val="21"/>
          <w:szCs w:val="21"/>
          <w:lang w:eastAsia="zh-CN"/>
        </w:rPr>
        <w:t>300</w:t>
      </w:r>
      <w:r>
        <w:rPr>
          <w:spacing w:val="24"/>
          <w:sz w:val="21"/>
          <w:szCs w:val="21"/>
          <w:lang w:eastAsia="zh-CN"/>
        </w:rPr>
        <w:t xml:space="preserve"> </w:t>
      </w:r>
      <w:r>
        <w:rPr>
          <w:sz w:val="21"/>
          <w:szCs w:val="21"/>
          <w:lang w:eastAsia="zh-CN"/>
        </w:rPr>
        <w:t>lux</w:t>
      </w:r>
      <w:r>
        <w:rPr>
          <w:rFonts w:ascii="宋体" w:eastAsia="宋体" w:hAnsi="宋体" w:cs="宋体"/>
          <w:spacing w:val="3"/>
          <w:sz w:val="21"/>
          <w:szCs w:val="21"/>
          <w:lang w:eastAsia="zh-CN"/>
        </w:rPr>
        <w:t>、桌面台灯约</w:t>
      </w:r>
      <w:r>
        <w:rPr>
          <w:rFonts w:ascii="宋体" w:eastAsia="宋体" w:hAnsi="宋体" w:cs="宋体"/>
          <w:spacing w:val="-28"/>
          <w:sz w:val="21"/>
          <w:szCs w:val="21"/>
          <w:lang w:eastAsia="zh-CN"/>
        </w:rPr>
        <w:t xml:space="preserve"> </w:t>
      </w:r>
      <w:r>
        <w:rPr>
          <w:spacing w:val="3"/>
          <w:sz w:val="21"/>
          <w:szCs w:val="21"/>
          <w:lang w:eastAsia="zh-CN"/>
        </w:rPr>
        <w:t>800</w:t>
      </w:r>
      <w:r>
        <w:rPr>
          <w:spacing w:val="24"/>
          <w:sz w:val="21"/>
          <w:szCs w:val="21"/>
          <w:lang w:eastAsia="zh-CN"/>
        </w:rPr>
        <w:t xml:space="preserve"> </w:t>
      </w:r>
      <w:r>
        <w:rPr>
          <w:sz w:val="21"/>
          <w:szCs w:val="21"/>
          <w:lang w:eastAsia="zh-CN"/>
        </w:rPr>
        <w:t>lux</w:t>
      </w:r>
      <w:r>
        <w:rPr>
          <w:rFonts w:ascii="宋体" w:eastAsia="宋体" w:hAnsi="宋体" w:cs="宋体"/>
          <w:spacing w:val="3"/>
          <w:sz w:val="21"/>
          <w:szCs w:val="21"/>
          <w:lang w:eastAsia="zh-CN"/>
        </w:rPr>
        <w:t>、窗边强光</w:t>
      </w:r>
      <w:r>
        <w:rPr>
          <w:rFonts w:ascii="宋体" w:eastAsia="宋体" w:hAnsi="宋体" w:cs="宋体"/>
          <w:spacing w:val="-19"/>
          <w:sz w:val="21"/>
          <w:szCs w:val="21"/>
          <w:lang w:eastAsia="zh-CN"/>
        </w:rPr>
        <w:t xml:space="preserve"> </w:t>
      </w:r>
      <w:r>
        <w:rPr>
          <w:i/>
          <w:iCs/>
          <w:spacing w:val="3"/>
          <w:sz w:val="21"/>
          <w:szCs w:val="21"/>
          <w:lang w:eastAsia="zh-CN"/>
        </w:rPr>
        <w:t>&gt;</w:t>
      </w:r>
      <w:r>
        <w:rPr>
          <w:spacing w:val="3"/>
          <w:sz w:val="21"/>
          <w:szCs w:val="21"/>
          <w:lang w:eastAsia="zh-CN"/>
        </w:rPr>
        <w:t>2000</w:t>
      </w:r>
      <w:r>
        <w:rPr>
          <w:spacing w:val="23"/>
          <w:w w:val="101"/>
          <w:sz w:val="21"/>
          <w:szCs w:val="21"/>
          <w:lang w:eastAsia="zh-CN"/>
        </w:rPr>
        <w:t xml:space="preserve"> </w:t>
      </w:r>
      <w:r>
        <w:rPr>
          <w:sz w:val="21"/>
          <w:szCs w:val="21"/>
          <w:lang w:eastAsia="zh-CN"/>
        </w:rPr>
        <w:t>lux</w:t>
      </w:r>
      <w:r>
        <w:rPr>
          <w:rFonts w:ascii="宋体" w:eastAsia="宋体" w:hAnsi="宋体" w:cs="宋体"/>
          <w:spacing w:val="3"/>
          <w:sz w:val="21"/>
          <w:szCs w:val="21"/>
          <w:lang w:eastAsia="zh-CN"/>
        </w:rPr>
        <w:t>）。</w:t>
      </w:r>
      <w:r>
        <w:rPr>
          <w:rFonts w:ascii="宋体" w:eastAsia="宋体" w:hAnsi="宋体" w:cs="宋体"/>
          <w:spacing w:val="2"/>
          <w:sz w:val="21"/>
          <w:szCs w:val="21"/>
          <w:lang w:eastAsia="zh-CN"/>
        </w:rPr>
        <w:t>每类手</w:t>
      </w:r>
      <w:r>
        <w:rPr>
          <w:rFonts w:ascii="宋体" w:eastAsia="宋体" w:hAnsi="宋体" w:cs="宋体"/>
          <w:spacing w:val="6"/>
          <w:sz w:val="21"/>
          <w:szCs w:val="21"/>
          <w:lang w:eastAsia="zh-CN"/>
        </w:rPr>
        <w:t>势在每种环境光下不少于</w:t>
      </w:r>
      <w:r>
        <w:rPr>
          <w:rFonts w:ascii="宋体" w:eastAsia="宋体" w:hAnsi="宋体" w:cs="宋体"/>
          <w:spacing w:val="-25"/>
          <w:sz w:val="21"/>
          <w:szCs w:val="21"/>
          <w:lang w:eastAsia="zh-CN"/>
        </w:rPr>
        <w:t xml:space="preserve"> </w:t>
      </w:r>
      <w:r>
        <w:rPr>
          <w:spacing w:val="6"/>
          <w:sz w:val="21"/>
          <w:szCs w:val="21"/>
          <w:lang w:eastAsia="zh-CN"/>
        </w:rPr>
        <w:t>50</w:t>
      </w:r>
      <w:r>
        <w:rPr>
          <w:spacing w:val="30"/>
          <w:w w:val="101"/>
          <w:sz w:val="21"/>
          <w:szCs w:val="21"/>
          <w:lang w:eastAsia="zh-CN"/>
        </w:rPr>
        <w:t xml:space="preserve"> </w:t>
      </w:r>
      <w:r>
        <w:rPr>
          <w:rFonts w:ascii="宋体" w:eastAsia="宋体" w:hAnsi="宋体" w:cs="宋体"/>
          <w:spacing w:val="6"/>
          <w:sz w:val="21"/>
          <w:szCs w:val="21"/>
          <w:lang w:eastAsia="zh-CN"/>
        </w:rPr>
        <w:t>次，共获得不</w:t>
      </w:r>
      <w:r>
        <w:rPr>
          <w:rFonts w:ascii="宋体" w:eastAsia="宋体" w:hAnsi="宋体" w:cs="宋体"/>
          <w:spacing w:val="5"/>
          <w:sz w:val="21"/>
          <w:szCs w:val="21"/>
          <w:lang w:eastAsia="zh-CN"/>
        </w:rPr>
        <w:t>少于</w:t>
      </w:r>
      <w:r>
        <w:rPr>
          <w:rFonts w:ascii="宋体" w:eastAsia="宋体" w:hAnsi="宋体" w:cs="宋体"/>
          <w:spacing w:val="-28"/>
          <w:sz w:val="21"/>
          <w:szCs w:val="21"/>
          <w:lang w:eastAsia="zh-CN"/>
        </w:rPr>
        <w:t xml:space="preserve"> </w:t>
      </w:r>
      <w:r>
        <w:rPr>
          <w:spacing w:val="5"/>
          <w:sz w:val="21"/>
          <w:szCs w:val="21"/>
          <w:lang w:eastAsia="zh-CN"/>
        </w:rPr>
        <w:t>800</w:t>
      </w:r>
      <w:r>
        <w:rPr>
          <w:spacing w:val="28"/>
          <w:sz w:val="21"/>
          <w:szCs w:val="21"/>
          <w:lang w:eastAsia="zh-CN"/>
        </w:rPr>
        <w:t xml:space="preserve"> </w:t>
      </w:r>
      <w:r>
        <w:rPr>
          <w:rFonts w:ascii="宋体" w:eastAsia="宋体" w:hAnsi="宋体" w:cs="宋体"/>
          <w:spacing w:val="5"/>
          <w:sz w:val="21"/>
          <w:szCs w:val="21"/>
          <w:lang w:eastAsia="zh-CN"/>
        </w:rPr>
        <w:t>组样本。物理量采集的物理真值由人工秒表</w:t>
      </w:r>
      <w:r>
        <w:rPr>
          <w:rFonts w:ascii="宋体" w:eastAsia="宋体" w:hAnsi="宋体" w:cs="宋体"/>
          <w:spacing w:val="2"/>
          <w:sz w:val="21"/>
          <w:szCs w:val="21"/>
          <w:lang w:eastAsia="zh-CN"/>
        </w:rPr>
        <w:t>与卷尺辅助标注。</w:t>
      </w:r>
    </w:p>
    <w:p w14:paraId="7325FD9C" w14:textId="77777777" w:rsidR="00AF2CE3" w:rsidRDefault="00D21421">
      <w:pPr>
        <w:pStyle w:val="a3"/>
        <w:spacing w:before="288" w:line="230" w:lineRule="auto"/>
        <w:ind w:left="112"/>
        <w:outlineLvl w:val="1"/>
        <w:rPr>
          <w:rFonts w:ascii="黑体" w:eastAsia="黑体" w:hAnsi="黑体" w:cs="黑体"/>
          <w:sz w:val="23"/>
          <w:szCs w:val="23"/>
          <w:lang w:eastAsia="zh-CN"/>
        </w:rPr>
      </w:pPr>
      <w:r>
        <w:rPr>
          <w:b/>
          <w:bCs/>
          <w:spacing w:val="8"/>
          <w:sz w:val="23"/>
          <w:szCs w:val="23"/>
          <w:lang w:eastAsia="zh-CN"/>
        </w:rPr>
        <w:t xml:space="preserve">4.3    </w:t>
      </w:r>
      <w:r>
        <w:rPr>
          <w:rFonts w:ascii="黑体" w:eastAsia="黑体" w:hAnsi="黑体" w:cs="黑体"/>
          <w:spacing w:val="8"/>
          <w:sz w:val="23"/>
          <w:szCs w:val="23"/>
          <w:lang w:eastAsia="zh-CN"/>
        </w:rPr>
        <w:t>物理仿真参数</w:t>
      </w:r>
    </w:p>
    <w:p w14:paraId="137F363F" w14:textId="77777777" w:rsidR="00AF2CE3" w:rsidRDefault="00D21421">
      <w:pPr>
        <w:pStyle w:val="a3"/>
        <w:spacing w:before="225" w:line="308" w:lineRule="auto"/>
        <w:ind w:left="112" w:firstLine="437"/>
        <w:jc w:val="both"/>
        <w:rPr>
          <w:rFonts w:ascii="宋体" w:eastAsia="宋体" w:hAnsi="宋体" w:cs="宋体"/>
          <w:sz w:val="21"/>
          <w:szCs w:val="21"/>
          <w:lang w:eastAsia="zh-CN"/>
        </w:rPr>
      </w:pPr>
      <w:r>
        <w:rPr>
          <w:rFonts w:ascii="宋体" w:eastAsia="宋体" w:hAnsi="宋体" w:cs="宋体"/>
          <w:spacing w:val="11"/>
          <w:sz w:val="21"/>
          <w:szCs w:val="21"/>
          <w:lang w:eastAsia="zh-CN"/>
        </w:rPr>
        <w:t>物理仿真采用第</w:t>
      </w:r>
      <w:r>
        <w:rPr>
          <w:rFonts w:ascii="宋体" w:eastAsia="宋体" w:hAnsi="宋体" w:cs="宋体"/>
          <w:sz w:val="21"/>
          <w:szCs w:val="21"/>
          <w:lang w:eastAsia="zh-CN"/>
        </w:rPr>
        <w:t xml:space="preserve"> </w:t>
      </w:r>
      <w:r>
        <w:rPr>
          <w:spacing w:val="11"/>
          <w:sz w:val="21"/>
          <w:szCs w:val="21"/>
          <w:lang w:eastAsia="zh-CN"/>
        </w:rPr>
        <w:t>3.2</w:t>
      </w:r>
      <w:r>
        <w:rPr>
          <w:spacing w:val="34"/>
          <w:sz w:val="21"/>
          <w:szCs w:val="21"/>
          <w:lang w:eastAsia="zh-CN"/>
        </w:rPr>
        <w:t xml:space="preserve"> </w:t>
      </w:r>
      <w:r>
        <w:rPr>
          <w:rFonts w:ascii="宋体" w:eastAsia="宋体" w:hAnsi="宋体" w:cs="宋体"/>
          <w:spacing w:val="11"/>
          <w:sz w:val="21"/>
          <w:szCs w:val="21"/>
          <w:lang w:eastAsia="zh-CN"/>
        </w:rPr>
        <w:t>节的三高斯皮肤反射率模型，参数取白皮肤典型值</w:t>
      </w:r>
      <w:r>
        <w:rPr>
          <w:rFonts w:ascii="宋体" w:eastAsia="宋体" w:hAnsi="宋体" w:cs="宋体"/>
          <w:spacing w:val="11"/>
          <w:sz w:val="21"/>
          <w:szCs w:val="21"/>
          <w:lang w:eastAsia="zh-CN"/>
        </w:rPr>
        <w:t>(</w:t>
      </w:r>
      <w:r>
        <w:rPr>
          <w:i/>
          <w:iCs/>
          <w:spacing w:val="11"/>
          <w:sz w:val="21"/>
          <w:szCs w:val="21"/>
        </w:rPr>
        <w:t>ρ</w:t>
      </w:r>
      <w:r>
        <w:rPr>
          <w:spacing w:val="11"/>
          <w:sz w:val="15"/>
          <w:szCs w:val="15"/>
          <w:lang w:eastAsia="zh-CN"/>
        </w:rPr>
        <w:t xml:space="preserve">0  </w:t>
      </w:r>
      <w:r>
        <w:rPr>
          <w:spacing w:val="11"/>
          <w:sz w:val="21"/>
          <w:szCs w:val="21"/>
          <w:lang w:eastAsia="zh-CN"/>
        </w:rPr>
        <w:t>=</w:t>
      </w:r>
      <w:r>
        <w:rPr>
          <w:spacing w:val="25"/>
          <w:sz w:val="21"/>
          <w:szCs w:val="21"/>
          <w:lang w:eastAsia="zh-CN"/>
        </w:rPr>
        <w:t xml:space="preserve"> </w:t>
      </w:r>
      <w:r>
        <w:rPr>
          <w:spacing w:val="11"/>
          <w:sz w:val="21"/>
          <w:szCs w:val="21"/>
          <w:lang w:eastAsia="zh-CN"/>
        </w:rPr>
        <w:t>0</w:t>
      </w:r>
      <w:r>
        <w:rPr>
          <w:i/>
          <w:iCs/>
          <w:spacing w:val="11"/>
          <w:sz w:val="21"/>
          <w:szCs w:val="21"/>
          <w:lang w:eastAsia="zh-CN"/>
        </w:rPr>
        <w:t>.</w:t>
      </w:r>
      <w:r>
        <w:rPr>
          <w:spacing w:val="11"/>
          <w:sz w:val="21"/>
          <w:szCs w:val="21"/>
          <w:lang w:eastAsia="zh-CN"/>
        </w:rPr>
        <w:t>28</w:t>
      </w:r>
      <w:r>
        <w:rPr>
          <w:spacing w:val="-26"/>
          <w:sz w:val="21"/>
          <w:szCs w:val="21"/>
          <w:lang w:eastAsia="zh-CN"/>
        </w:rPr>
        <w:t xml:space="preserve"> </w:t>
      </w:r>
      <w:r>
        <w:rPr>
          <w:rFonts w:ascii="宋体" w:eastAsia="宋体" w:hAnsi="宋体" w:cs="宋体"/>
          <w:spacing w:val="11"/>
          <w:sz w:val="21"/>
          <w:szCs w:val="21"/>
          <w:lang w:eastAsia="zh-CN"/>
        </w:rPr>
        <w:t>，</w:t>
      </w:r>
      <w:r>
        <w:rPr>
          <w:i/>
          <w:iCs/>
          <w:spacing w:val="11"/>
          <w:position w:val="-1"/>
          <w:sz w:val="21"/>
          <w:szCs w:val="21"/>
          <w:lang w:eastAsia="zh-CN"/>
        </w:rPr>
        <w:t>A</w:t>
      </w:r>
      <w:r>
        <w:rPr>
          <w:spacing w:val="11"/>
          <w:position w:val="-1"/>
          <w:sz w:val="15"/>
          <w:szCs w:val="15"/>
          <w:lang w:eastAsia="zh-CN"/>
        </w:rPr>
        <w:t xml:space="preserve">1  </w:t>
      </w:r>
      <w:r>
        <w:rPr>
          <w:spacing w:val="11"/>
          <w:sz w:val="21"/>
          <w:szCs w:val="21"/>
          <w:lang w:eastAsia="zh-CN"/>
        </w:rPr>
        <w:t>=</w:t>
      </w:r>
      <w:r>
        <w:rPr>
          <w:sz w:val="21"/>
          <w:szCs w:val="21"/>
          <w:lang w:eastAsia="zh-CN"/>
        </w:rPr>
        <w:t xml:space="preserve"> </w:t>
      </w:r>
      <w:r>
        <w:rPr>
          <w:spacing w:val="6"/>
          <w:sz w:val="21"/>
          <w:szCs w:val="21"/>
          <w:lang w:eastAsia="zh-CN"/>
        </w:rPr>
        <w:t>0</w:t>
      </w:r>
      <w:r>
        <w:rPr>
          <w:i/>
          <w:iCs/>
          <w:spacing w:val="6"/>
          <w:sz w:val="21"/>
          <w:szCs w:val="21"/>
          <w:lang w:eastAsia="zh-CN"/>
        </w:rPr>
        <w:t>.</w:t>
      </w:r>
      <w:r>
        <w:rPr>
          <w:spacing w:val="6"/>
          <w:sz w:val="21"/>
          <w:szCs w:val="21"/>
          <w:lang w:eastAsia="zh-CN"/>
        </w:rPr>
        <w:t>10</w:t>
      </w:r>
      <w:r>
        <w:rPr>
          <w:spacing w:val="-29"/>
          <w:sz w:val="21"/>
          <w:szCs w:val="21"/>
          <w:lang w:eastAsia="zh-CN"/>
        </w:rPr>
        <w:t xml:space="preserve"> </w:t>
      </w:r>
      <w:r>
        <w:rPr>
          <w:rFonts w:ascii="宋体" w:eastAsia="宋体" w:hAnsi="宋体" w:cs="宋体"/>
          <w:spacing w:val="6"/>
          <w:sz w:val="21"/>
          <w:szCs w:val="21"/>
          <w:lang w:eastAsia="zh-CN"/>
        </w:rPr>
        <w:t>、</w:t>
      </w:r>
      <w:r>
        <w:rPr>
          <w:i/>
          <w:iCs/>
          <w:spacing w:val="6"/>
          <w:position w:val="-1"/>
          <w:sz w:val="21"/>
          <w:szCs w:val="21"/>
          <w:lang w:eastAsia="zh-CN"/>
        </w:rPr>
        <w:t>A</w:t>
      </w:r>
      <w:r>
        <w:rPr>
          <w:spacing w:val="6"/>
          <w:position w:val="-1"/>
          <w:sz w:val="15"/>
          <w:szCs w:val="15"/>
          <w:lang w:eastAsia="zh-CN"/>
        </w:rPr>
        <w:t xml:space="preserve">2  </w:t>
      </w:r>
      <w:r>
        <w:rPr>
          <w:spacing w:val="6"/>
          <w:sz w:val="21"/>
          <w:szCs w:val="21"/>
          <w:lang w:eastAsia="zh-CN"/>
        </w:rPr>
        <w:t>=</w:t>
      </w:r>
      <w:r>
        <w:rPr>
          <w:spacing w:val="16"/>
          <w:w w:val="101"/>
          <w:sz w:val="21"/>
          <w:szCs w:val="21"/>
          <w:lang w:eastAsia="zh-CN"/>
        </w:rPr>
        <w:t xml:space="preserve"> </w:t>
      </w:r>
      <w:r>
        <w:rPr>
          <w:spacing w:val="6"/>
          <w:sz w:val="21"/>
          <w:szCs w:val="21"/>
          <w:lang w:eastAsia="zh-CN"/>
        </w:rPr>
        <w:t>0</w:t>
      </w:r>
      <w:r>
        <w:rPr>
          <w:i/>
          <w:iCs/>
          <w:spacing w:val="6"/>
          <w:sz w:val="21"/>
          <w:szCs w:val="21"/>
          <w:lang w:eastAsia="zh-CN"/>
        </w:rPr>
        <w:t>.</w:t>
      </w:r>
      <w:r>
        <w:rPr>
          <w:spacing w:val="6"/>
          <w:sz w:val="21"/>
          <w:szCs w:val="21"/>
          <w:lang w:eastAsia="zh-CN"/>
        </w:rPr>
        <w:t>06</w:t>
      </w:r>
      <w:r>
        <w:rPr>
          <w:spacing w:val="-29"/>
          <w:sz w:val="21"/>
          <w:szCs w:val="21"/>
          <w:lang w:eastAsia="zh-CN"/>
        </w:rPr>
        <w:t xml:space="preserve"> </w:t>
      </w:r>
      <w:r>
        <w:rPr>
          <w:rFonts w:ascii="宋体" w:eastAsia="宋体" w:hAnsi="宋体" w:cs="宋体"/>
          <w:spacing w:val="6"/>
          <w:sz w:val="21"/>
          <w:szCs w:val="21"/>
          <w:lang w:eastAsia="zh-CN"/>
        </w:rPr>
        <w:t>、</w:t>
      </w:r>
      <w:r>
        <w:rPr>
          <w:i/>
          <w:iCs/>
          <w:spacing w:val="6"/>
          <w:position w:val="-1"/>
          <w:sz w:val="21"/>
          <w:szCs w:val="21"/>
          <w:lang w:eastAsia="zh-CN"/>
        </w:rPr>
        <w:t>A</w:t>
      </w:r>
      <w:r>
        <w:rPr>
          <w:spacing w:val="6"/>
          <w:position w:val="-1"/>
          <w:sz w:val="15"/>
          <w:szCs w:val="15"/>
          <w:lang w:eastAsia="zh-CN"/>
        </w:rPr>
        <w:t xml:space="preserve">3  </w:t>
      </w:r>
      <w:r>
        <w:rPr>
          <w:spacing w:val="6"/>
          <w:sz w:val="21"/>
          <w:szCs w:val="21"/>
          <w:lang w:eastAsia="zh-CN"/>
        </w:rPr>
        <w:t>=</w:t>
      </w:r>
      <w:r>
        <w:rPr>
          <w:spacing w:val="17"/>
          <w:sz w:val="21"/>
          <w:szCs w:val="21"/>
          <w:lang w:eastAsia="zh-CN"/>
        </w:rPr>
        <w:t xml:space="preserve"> </w:t>
      </w:r>
      <w:r>
        <w:rPr>
          <w:spacing w:val="6"/>
          <w:sz w:val="21"/>
          <w:szCs w:val="21"/>
          <w:lang w:eastAsia="zh-CN"/>
        </w:rPr>
        <w:t>0</w:t>
      </w:r>
      <w:r>
        <w:rPr>
          <w:i/>
          <w:iCs/>
          <w:spacing w:val="6"/>
          <w:sz w:val="21"/>
          <w:szCs w:val="21"/>
          <w:lang w:eastAsia="zh-CN"/>
        </w:rPr>
        <w:t>.</w:t>
      </w:r>
      <w:r>
        <w:rPr>
          <w:spacing w:val="6"/>
          <w:sz w:val="21"/>
          <w:szCs w:val="21"/>
          <w:lang w:eastAsia="zh-CN"/>
        </w:rPr>
        <w:t>05</w:t>
      </w:r>
      <w:r>
        <w:rPr>
          <w:spacing w:val="-27"/>
          <w:sz w:val="21"/>
          <w:szCs w:val="21"/>
          <w:lang w:eastAsia="zh-CN"/>
        </w:rPr>
        <w:t xml:space="preserve"> </w:t>
      </w:r>
      <w:r>
        <w:rPr>
          <w:rFonts w:ascii="宋体" w:eastAsia="宋体" w:hAnsi="宋体" w:cs="宋体"/>
          <w:spacing w:val="6"/>
          <w:sz w:val="21"/>
          <w:szCs w:val="21"/>
          <w:lang w:eastAsia="zh-CN"/>
        </w:rPr>
        <w:t>，</w:t>
      </w:r>
      <w:r>
        <w:rPr>
          <w:i/>
          <w:iCs/>
          <w:spacing w:val="6"/>
          <w:sz w:val="21"/>
          <w:szCs w:val="21"/>
        </w:rPr>
        <w:t>σ</w:t>
      </w:r>
      <w:r>
        <w:rPr>
          <w:i/>
          <w:iCs/>
          <w:spacing w:val="-37"/>
          <w:sz w:val="21"/>
          <w:szCs w:val="21"/>
          <w:lang w:eastAsia="zh-CN"/>
        </w:rPr>
        <w:t xml:space="preserve"> </w:t>
      </w:r>
      <w:r>
        <w:rPr>
          <w:spacing w:val="6"/>
          <w:sz w:val="15"/>
          <w:szCs w:val="15"/>
          <w:lang w:eastAsia="zh-CN"/>
        </w:rPr>
        <w:t xml:space="preserve">1  </w:t>
      </w:r>
      <w:r>
        <w:rPr>
          <w:spacing w:val="6"/>
          <w:sz w:val="21"/>
          <w:szCs w:val="21"/>
          <w:lang w:eastAsia="zh-CN"/>
        </w:rPr>
        <w:t>=</w:t>
      </w:r>
      <w:r>
        <w:rPr>
          <w:spacing w:val="17"/>
          <w:w w:val="101"/>
          <w:sz w:val="21"/>
          <w:szCs w:val="21"/>
          <w:lang w:eastAsia="zh-CN"/>
        </w:rPr>
        <w:t xml:space="preserve"> </w:t>
      </w:r>
      <w:r>
        <w:rPr>
          <w:spacing w:val="6"/>
          <w:sz w:val="21"/>
          <w:szCs w:val="21"/>
          <w:lang w:eastAsia="zh-CN"/>
        </w:rPr>
        <w:t>80</w:t>
      </w:r>
      <w:r>
        <w:rPr>
          <w:spacing w:val="25"/>
          <w:w w:val="101"/>
          <w:sz w:val="21"/>
          <w:szCs w:val="21"/>
          <w:lang w:eastAsia="zh-CN"/>
        </w:rPr>
        <w:t xml:space="preserve"> </w:t>
      </w:r>
      <w:r>
        <w:rPr>
          <w:sz w:val="21"/>
          <w:szCs w:val="21"/>
          <w:lang w:eastAsia="zh-CN"/>
        </w:rPr>
        <w:t>nm</w:t>
      </w:r>
      <w:r>
        <w:rPr>
          <w:spacing w:val="-29"/>
          <w:sz w:val="21"/>
          <w:szCs w:val="21"/>
          <w:lang w:eastAsia="zh-CN"/>
        </w:rPr>
        <w:t xml:space="preserve"> </w:t>
      </w:r>
      <w:r>
        <w:rPr>
          <w:rFonts w:ascii="宋体" w:eastAsia="宋体" w:hAnsi="宋体" w:cs="宋体"/>
          <w:spacing w:val="6"/>
          <w:sz w:val="21"/>
          <w:szCs w:val="21"/>
          <w:lang w:eastAsia="zh-CN"/>
        </w:rPr>
        <w:t>、</w:t>
      </w:r>
      <w:r>
        <w:rPr>
          <w:i/>
          <w:iCs/>
          <w:spacing w:val="6"/>
          <w:sz w:val="21"/>
          <w:szCs w:val="21"/>
        </w:rPr>
        <w:t>σ</w:t>
      </w:r>
      <w:r>
        <w:rPr>
          <w:spacing w:val="6"/>
          <w:sz w:val="15"/>
          <w:szCs w:val="15"/>
          <w:lang w:eastAsia="zh-CN"/>
        </w:rPr>
        <w:t xml:space="preserve">2  </w:t>
      </w:r>
      <w:r>
        <w:rPr>
          <w:spacing w:val="6"/>
          <w:sz w:val="21"/>
          <w:szCs w:val="21"/>
          <w:lang w:eastAsia="zh-CN"/>
        </w:rPr>
        <w:t>=</w:t>
      </w:r>
      <w:r>
        <w:rPr>
          <w:spacing w:val="19"/>
          <w:sz w:val="21"/>
          <w:szCs w:val="21"/>
          <w:lang w:eastAsia="zh-CN"/>
        </w:rPr>
        <w:t xml:space="preserve"> </w:t>
      </w:r>
      <w:r>
        <w:rPr>
          <w:spacing w:val="6"/>
          <w:sz w:val="21"/>
          <w:szCs w:val="21"/>
          <w:lang w:eastAsia="zh-CN"/>
        </w:rPr>
        <w:t>20</w:t>
      </w:r>
      <w:r>
        <w:rPr>
          <w:spacing w:val="25"/>
          <w:w w:val="101"/>
          <w:sz w:val="21"/>
          <w:szCs w:val="21"/>
          <w:lang w:eastAsia="zh-CN"/>
        </w:rPr>
        <w:t xml:space="preserve"> </w:t>
      </w:r>
      <w:r>
        <w:rPr>
          <w:sz w:val="21"/>
          <w:szCs w:val="21"/>
          <w:lang w:eastAsia="zh-CN"/>
        </w:rPr>
        <w:t>nm</w:t>
      </w:r>
      <w:r>
        <w:rPr>
          <w:spacing w:val="-29"/>
          <w:sz w:val="21"/>
          <w:szCs w:val="21"/>
          <w:lang w:eastAsia="zh-CN"/>
        </w:rPr>
        <w:t xml:space="preserve"> </w:t>
      </w:r>
      <w:r>
        <w:rPr>
          <w:rFonts w:ascii="宋体" w:eastAsia="宋体" w:hAnsi="宋体" w:cs="宋体"/>
          <w:spacing w:val="6"/>
          <w:sz w:val="21"/>
          <w:szCs w:val="21"/>
          <w:lang w:eastAsia="zh-CN"/>
        </w:rPr>
        <w:t>、</w:t>
      </w:r>
      <w:r>
        <w:rPr>
          <w:i/>
          <w:iCs/>
          <w:spacing w:val="6"/>
          <w:sz w:val="21"/>
          <w:szCs w:val="21"/>
        </w:rPr>
        <w:t>σ</w:t>
      </w:r>
      <w:r>
        <w:rPr>
          <w:spacing w:val="6"/>
          <w:sz w:val="15"/>
          <w:szCs w:val="15"/>
          <w:lang w:eastAsia="zh-CN"/>
        </w:rPr>
        <w:t xml:space="preserve">3  </w:t>
      </w:r>
      <w:r>
        <w:rPr>
          <w:spacing w:val="6"/>
          <w:sz w:val="21"/>
          <w:szCs w:val="21"/>
          <w:lang w:eastAsia="zh-CN"/>
        </w:rPr>
        <w:t>=</w:t>
      </w:r>
      <w:r>
        <w:rPr>
          <w:spacing w:val="19"/>
          <w:w w:val="101"/>
          <w:sz w:val="21"/>
          <w:szCs w:val="21"/>
          <w:lang w:eastAsia="zh-CN"/>
        </w:rPr>
        <w:t xml:space="preserve"> </w:t>
      </w:r>
      <w:r>
        <w:rPr>
          <w:spacing w:val="6"/>
          <w:sz w:val="21"/>
          <w:szCs w:val="21"/>
          <w:lang w:eastAsia="zh-CN"/>
        </w:rPr>
        <w:t>20</w:t>
      </w:r>
      <w:r>
        <w:rPr>
          <w:spacing w:val="25"/>
          <w:w w:val="101"/>
          <w:sz w:val="21"/>
          <w:szCs w:val="21"/>
          <w:lang w:eastAsia="zh-CN"/>
        </w:rPr>
        <w:t xml:space="preserve"> </w:t>
      </w:r>
      <w:r>
        <w:rPr>
          <w:sz w:val="21"/>
          <w:szCs w:val="21"/>
          <w:lang w:eastAsia="zh-CN"/>
        </w:rPr>
        <w:t>nm</w:t>
      </w:r>
      <w:r>
        <w:rPr>
          <w:rFonts w:ascii="宋体" w:eastAsia="宋体" w:hAnsi="宋体" w:cs="宋体"/>
          <w:spacing w:val="6"/>
          <w:sz w:val="21"/>
          <w:szCs w:val="21"/>
          <w:lang w:eastAsia="zh-CN"/>
        </w:rPr>
        <w:t>）</w:t>
      </w:r>
      <w:r>
        <w:rPr>
          <w:rFonts w:ascii="宋体" w:eastAsia="宋体" w:hAnsi="宋体" w:cs="宋体"/>
          <w:spacing w:val="5"/>
          <w:sz w:val="21"/>
          <w:szCs w:val="21"/>
          <w:lang w:eastAsia="zh-CN"/>
        </w:rPr>
        <w:t>。</w:t>
      </w:r>
      <w:r>
        <w:rPr>
          <w:sz w:val="21"/>
          <w:szCs w:val="21"/>
          <w:lang w:eastAsia="zh-CN"/>
        </w:rPr>
        <w:t>TCS</w:t>
      </w:r>
      <w:r>
        <w:rPr>
          <w:spacing w:val="5"/>
          <w:sz w:val="21"/>
          <w:szCs w:val="21"/>
          <w:lang w:eastAsia="zh-CN"/>
        </w:rPr>
        <w:t xml:space="preserve">34725  </w:t>
      </w:r>
      <w:r>
        <w:rPr>
          <w:rFonts w:ascii="宋体" w:eastAsia="宋体" w:hAnsi="宋体" w:cs="宋体"/>
          <w:spacing w:val="5"/>
          <w:sz w:val="21"/>
          <w:szCs w:val="21"/>
          <w:lang w:eastAsia="zh-CN"/>
        </w:rPr>
        <w:t>四通道响应</w:t>
      </w:r>
      <w:r>
        <w:rPr>
          <w:rFonts w:ascii="宋体" w:eastAsia="宋体" w:hAnsi="宋体" w:cs="宋体"/>
          <w:spacing w:val="4"/>
          <w:sz w:val="21"/>
          <w:szCs w:val="21"/>
          <w:lang w:eastAsia="zh-CN"/>
        </w:rPr>
        <w:t>曲线</w:t>
      </w:r>
      <w:r>
        <w:rPr>
          <w:rFonts w:ascii="宋体" w:eastAsia="宋体" w:hAnsi="宋体" w:cs="宋体"/>
          <w:spacing w:val="-27"/>
          <w:sz w:val="21"/>
          <w:szCs w:val="21"/>
          <w:lang w:eastAsia="zh-CN"/>
        </w:rPr>
        <w:t xml:space="preserve"> </w:t>
      </w:r>
      <w:r>
        <w:rPr>
          <w:i/>
          <w:iCs/>
          <w:position w:val="-1"/>
          <w:sz w:val="21"/>
          <w:szCs w:val="21"/>
          <w:lang w:eastAsia="zh-CN"/>
        </w:rPr>
        <w:t>S</w:t>
      </w:r>
      <w:r>
        <w:rPr>
          <w:i/>
          <w:iCs/>
          <w:position w:val="-1"/>
          <w:sz w:val="15"/>
          <w:szCs w:val="15"/>
          <w:lang w:eastAsia="zh-CN"/>
        </w:rPr>
        <w:t>c</w:t>
      </w:r>
      <w:r>
        <w:rPr>
          <w:spacing w:val="4"/>
          <w:sz w:val="21"/>
          <w:szCs w:val="21"/>
          <w:lang w:eastAsia="zh-CN"/>
        </w:rPr>
        <w:t>(</w:t>
      </w:r>
      <w:r>
        <w:rPr>
          <w:i/>
          <w:iCs/>
          <w:spacing w:val="4"/>
          <w:sz w:val="21"/>
          <w:szCs w:val="21"/>
        </w:rPr>
        <w:t>λ</w:t>
      </w:r>
      <w:r>
        <w:rPr>
          <w:spacing w:val="4"/>
          <w:sz w:val="21"/>
          <w:szCs w:val="21"/>
          <w:lang w:eastAsia="zh-CN"/>
        </w:rPr>
        <w:t>)</w:t>
      </w:r>
      <w:r>
        <w:rPr>
          <w:spacing w:val="27"/>
          <w:sz w:val="21"/>
          <w:szCs w:val="21"/>
          <w:lang w:eastAsia="zh-CN"/>
        </w:rPr>
        <w:t xml:space="preserve"> </w:t>
      </w:r>
      <w:r>
        <w:rPr>
          <w:rFonts w:ascii="宋体" w:eastAsia="宋体" w:hAnsi="宋体" w:cs="宋体"/>
          <w:spacing w:val="4"/>
          <w:sz w:val="21"/>
          <w:szCs w:val="21"/>
          <w:lang w:eastAsia="zh-CN"/>
        </w:rPr>
        <w:t>取数据手册公开的归一化值。环境光光谱取标准</w:t>
      </w:r>
      <w:r>
        <w:rPr>
          <w:rFonts w:ascii="宋体" w:eastAsia="宋体" w:hAnsi="宋体" w:cs="宋体"/>
          <w:spacing w:val="-30"/>
          <w:sz w:val="21"/>
          <w:szCs w:val="21"/>
          <w:lang w:eastAsia="zh-CN"/>
        </w:rPr>
        <w:t xml:space="preserve"> </w:t>
      </w:r>
      <w:r>
        <w:rPr>
          <w:spacing w:val="4"/>
          <w:sz w:val="21"/>
          <w:szCs w:val="21"/>
          <w:lang w:eastAsia="zh-CN"/>
        </w:rPr>
        <w:t>D65</w:t>
      </w:r>
      <w:r>
        <w:rPr>
          <w:spacing w:val="30"/>
          <w:w w:val="101"/>
          <w:sz w:val="21"/>
          <w:szCs w:val="21"/>
          <w:lang w:eastAsia="zh-CN"/>
        </w:rPr>
        <w:t xml:space="preserve"> </w:t>
      </w:r>
      <w:r>
        <w:rPr>
          <w:rFonts w:ascii="宋体" w:eastAsia="宋体" w:hAnsi="宋体" w:cs="宋体"/>
          <w:spacing w:val="4"/>
          <w:sz w:val="21"/>
          <w:szCs w:val="21"/>
          <w:lang w:eastAsia="zh-CN"/>
        </w:rPr>
        <w:t>照明体（色温约</w:t>
      </w:r>
      <w:r>
        <w:rPr>
          <w:rFonts w:ascii="宋体" w:eastAsia="宋体" w:hAnsi="宋体" w:cs="宋体"/>
          <w:spacing w:val="4"/>
          <w:sz w:val="21"/>
          <w:szCs w:val="21"/>
          <w:lang w:eastAsia="zh-CN"/>
        </w:rPr>
        <w:t xml:space="preserve"> </w:t>
      </w:r>
      <w:r>
        <w:rPr>
          <w:spacing w:val="4"/>
          <w:sz w:val="21"/>
          <w:szCs w:val="21"/>
          <w:lang w:eastAsia="zh-CN"/>
        </w:rPr>
        <w:t>6</w:t>
      </w:r>
      <w:r>
        <w:rPr>
          <w:spacing w:val="3"/>
          <w:sz w:val="21"/>
          <w:szCs w:val="21"/>
          <w:lang w:eastAsia="zh-CN"/>
        </w:rPr>
        <w:t>500</w:t>
      </w:r>
      <w:r>
        <w:rPr>
          <w:spacing w:val="22"/>
          <w:sz w:val="21"/>
          <w:szCs w:val="21"/>
          <w:lang w:eastAsia="zh-CN"/>
        </w:rPr>
        <w:t xml:space="preserve"> </w:t>
      </w:r>
      <w:r>
        <w:rPr>
          <w:spacing w:val="3"/>
          <w:sz w:val="21"/>
          <w:szCs w:val="21"/>
          <w:lang w:eastAsia="zh-CN"/>
        </w:rPr>
        <w:t>K</w:t>
      </w:r>
      <w:r>
        <w:rPr>
          <w:rFonts w:ascii="宋体" w:eastAsia="宋体" w:hAnsi="宋体" w:cs="宋体"/>
          <w:spacing w:val="3"/>
          <w:sz w:val="21"/>
          <w:szCs w:val="21"/>
          <w:lang w:eastAsia="zh-CN"/>
        </w:rPr>
        <w:t>）。</w:t>
      </w:r>
      <w:r>
        <w:rPr>
          <w:i/>
          <w:iCs/>
          <w:spacing w:val="3"/>
          <w:sz w:val="21"/>
          <w:szCs w:val="21"/>
        </w:rPr>
        <w:t>θ</w:t>
      </w:r>
      <w:r>
        <w:rPr>
          <w:i/>
          <w:iCs/>
          <w:spacing w:val="-25"/>
          <w:sz w:val="21"/>
          <w:szCs w:val="21"/>
          <w:lang w:eastAsia="zh-CN"/>
        </w:rPr>
        <w:t xml:space="preserve"> </w:t>
      </w:r>
      <w:r>
        <w:rPr>
          <w:spacing w:val="3"/>
          <w:sz w:val="21"/>
          <w:szCs w:val="21"/>
          <w:lang w:eastAsia="zh-CN"/>
        </w:rPr>
        <w:t>(</w:t>
      </w:r>
      <w:r>
        <w:rPr>
          <w:i/>
          <w:iCs/>
          <w:spacing w:val="3"/>
          <w:sz w:val="21"/>
          <w:szCs w:val="21"/>
          <w:lang w:eastAsia="zh-CN"/>
        </w:rPr>
        <w:t>t</w:t>
      </w:r>
      <w:r>
        <w:rPr>
          <w:spacing w:val="3"/>
          <w:sz w:val="21"/>
          <w:szCs w:val="21"/>
          <w:lang w:eastAsia="zh-CN"/>
        </w:rPr>
        <w:t>)</w:t>
      </w:r>
      <w:r>
        <w:rPr>
          <w:rFonts w:ascii="宋体" w:eastAsia="宋体" w:hAnsi="宋体" w:cs="宋体"/>
          <w:spacing w:val="6"/>
          <w:sz w:val="21"/>
          <w:szCs w:val="21"/>
          <w:lang w:eastAsia="zh-CN"/>
        </w:rPr>
        <w:t>的时序取实测手部运动轨迹的多项式拟合（慢挥近似为线性变化、快挥近</w:t>
      </w:r>
      <w:r>
        <w:rPr>
          <w:rFonts w:ascii="宋体" w:eastAsia="宋体" w:hAnsi="宋体" w:cs="宋体"/>
          <w:spacing w:val="5"/>
          <w:sz w:val="21"/>
          <w:szCs w:val="21"/>
          <w:lang w:eastAsia="zh-CN"/>
        </w:rPr>
        <w:t>似为正弦往返）。仿真</w:t>
      </w:r>
      <w:r>
        <w:rPr>
          <w:rFonts w:ascii="宋体" w:eastAsia="宋体" w:hAnsi="宋体" w:cs="宋体"/>
          <w:spacing w:val="6"/>
          <w:sz w:val="21"/>
          <w:szCs w:val="21"/>
          <w:lang w:eastAsia="zh-CN"/>
        </w:rPr>
        <w:t>输出为</w:t>
      </w:r>
      <w:r>
        <w:rPr>
          <w:rFonts w:ascii="宋体" w:eastAsia="宋体" w:hAnsi="宋体" w:cs="宋体"/>
          <w:spacing w:val="-20"/>
          <w:sz w:val="21"/>
          <w:szCs w:val="21"/>
          <w:lang w:eastAsia="zh-CN"/>
        </w:rPr>
        <w:t xml:space="preserve"> </w:t>
      </w:r>
      <w:r>
        <w:rPr>
          <w:i/>
          <w:iCs/>
          <w:position w:val="-1"/>
          <w:sz w:val="21"/>
          <w:szCs w:val="21"/>
          <w:lang w:eastAsia="zh-CN"/>
        </w:rPr>
        <w:t>V</w:t>
      </w:r>
      <w:r>
        <w:rPr>
          <w:i/>
          <w:iCs/>
          <w:position w:val="-1"/>
          <w:sz w:val="15"/>
          <w:szCs w:val="15"/>
          <w:lang w:eastAsia="zh-CN"/>
        </w:rPr>
        <w:t>c</w:t>
      </w:r>
      <w:r>
        <w:rPr>
          <w:spacing w:val="6"/>
          <w:sz w:val="21"/>
          <w:szCs w:val="21"/>
          <w:lang w:eastAsia="zh-CN"/>
        </w:rPr>
        <w:t>(</w:t>
      </w:r>
      <w:r>
        <w:rPr>
          <w:i/>
          <w:iCs/>
          <w:spacing w:val="6"/>
          <w:sz w:val="21"/>
          <w:szCs w:val="21"/>
          <w:lang w:eastAsia="zh-CN"/>
        </w:rPr>
        <w:t>t</w:t>
      </w:r>
      <w:r>
        <w:rPr>
          <w:spacing w:val="6"/>
          <w:sz w:val="21"/>
          <w:szCs w:val="21"/>
          <w:lang w:eastAsia="zh-CN"/>
        </w:rPr>
        <w:t>)</w:t>
      </w:r>
      <w:r>
        <w:rPr>
          <w:spacing w:val="46"/>
          <w:w w:val="101"/>
          <w:sz w:val="21"/>
          <w:szCs w:val="21"/>
          <w:lang w:eastAsia="zh-CN"/>
        </w:rPr>
        <w:t xml:space="preserve"> </w:t>
      </w:r>
      <w:r>
        <w:rPr>
          <w:rFonts w:ascii="宋体" w:eastAsia="宋体" w:hAnsi="宋体" w:cs="宋体"/>
          <w:spacing w:val="6"/>
          <w:sz w:val="21"/>
          <w:szCs w:val="21"/>
          <w:lang w:eastAsia="zh-CN"/>
        </w:rPr>
        <w:t>的解析曲线，与第</w:t>
      </w:r>
      <w:r>
        <w:rPr>
          <w:rFonts w:ascii="宋体" w:eastAsia="宋体" w:hAnsi="宋体" w:cs="宋体"/>
          <w:spacing w:val="-22"/>
          <w:sz w:val="21"/>
          <w:szCs w:val="21"/>
          <w:lang w:eastAsia="zh-CN"/>
        </w:rPr>
        <w:t xml:space="preserve"> </w:t>
      </w:r>
      <w:r>
        <w:rPr>
          <w:spacing w:val="6"/>
          <w:sz w:val="21"/>
          <w:szCs w:val="21"/>
          <w:lang w:eastAsia="zh-CN"/>
        </w:rPr>
        <w:t>5.1</w:t>
      </w:r>
      <w:r>
        <w:rPr>
          <w:spacing w:val="29"/>
          <w:sz w:val="21"/>
          <w:szCs w:val="21"/>
          <w:lang w:eastAsia="zh-CN"/>
        </w:rPr>
        <w:t xml:space="preserve"> </w:t>
      </w:r>
      <w:r>
        <w:rPr>
          <w:rFonts w:ascii="宋体" w:eastAsia="宋体" w:hAnsi="宋体" w:cs="宋体"/>
          <w:spacing w:val="6"/>
          <w:sz w:val="21"/>
          <w:szCs w:val="21"/>
          <w:lang w:eastAsia="zh-CN"/>
        </w:rPr>
        <w:t>节的实测波形进行定</w:t>
      </w:r>
      <w:r>
        <w:rPr>
          <w:rFonts w:ascii="宋体" w:eastAsia="宋体" w:hAnsi="宋体" w:cs="宋体"/>
          <w:spacing w:val="5"/>
          <w:sz w:val="21"/>
          <w:szCs w:val="21"/>
          <w:lang w:eastAsia="zh-CN"/>
        </w:rPr>
        <w:t>性对照。</w:t>
      </w:r>
    </w:p>
    <w:p w14:paraId="1250CA02" w14:textId="77777777" w:rsidR="00AF2CE3" w:rsidRDefault="00AF2CE3">
      <w:pPr>
        <w:spacing w:line="308" w:lineRule="auto"/>
        <w:rPr>
          <w:rFonts w:ascii="宋体" w:eastAsia="宋体" w:hAnsi="宋体" w:cs="宋体"/>
          <w:lang w:eastAsia="zh-CN"/>
        </w:rPr>
        <w:sectPr w:rsidR="00AF2CE3">
          <w:headerReference w:type="default" r:id="rId22"/>
          <w:footerReference w:type="default" r:id="rId23"/>
          <w:pgSz w:w="11906" w:h="16838"/>
          <w:pgMar w:top="980" w:right="1417" w:bottom="967" w:left="1312" w:header="622" w:footer="772" w:gutter="0"/>
          <w:cols w:space="720"/>
        </w:sectPr>
      </w:pPr>
    </w:p>
    <w:p w14:paraId="40626E44" w14:textId="77777777" w:rsidR="00AF2CE3" w:rsidRDefault="00AF2CE3">
      <w:pPr>
        <w:spacing w:line="328" w:lineRule="auto"/>
        <w:rPr>
          <w:lang w:eastAsia="zh-CN"/>
        </w:rPr>
      </w:pPr>
    </w:p>
    <w:p w14:paraId="1B2D01BE" w14:textId="732651E6" w:rsidR="00AF2CE3" w:rsidRPr="008A7307" w:rsidRDefault="00D21421">
      <w:pPr>
        <w:pStyle w:val="a3"/>
        <w:spacing w:before="91" w:line="231" w:lineRule="auto"/>
        <w:ind w:left="4040"/>
        <w:outlineLvl w:val="0"/>
        <w:rPr>
          <w:rFonts w:ascii="黑体" w:eastAsia="黑体" w:hAnsi="黑体" w:cs="黑体"/>
          <w:color w:val="FF0000"/>
          <w:sz w:val="28"/>
          <w:szCs w:val="28"/>
          <w:lang w:eastAsia="zh-CN"/>
        </w:rPr>
      </w:pPr>
      <w:bookmarkStart w:id="7" w:name="bookmark15"/>
      <w:bookmarkEnd w:id="7"/>
      <w:r>
        <w:rPr>
          <w:b/>
          <w:bCs/>
          <w:spacing w:val="3"/>
          <w:sz w:val="28"/>
          <w:szCs w:val="28"/>
          <w:lang w:eastAsia="zh-CN"/>
        </w:rPr>
        <w:t>5</w:t>
      </w:r>
      <w:r>
        <w:rPr>
          <w:b/>
          <w:bCs/>
          <w:spacing w:val="4"/>
          <w:sz w:val="28"/>
          <w:szCs w:val="28"/>
          <w:lang w:eastAsia="zh-CN"/>
        </w:rPr>
        <w:t xml:space="preserve">    </w:t>
      </w:r>
      <w:r>
        <w:rPr>
          <w:rFonts w:ascii="黑体" w:eastAsia="黑体" w:hAnsi="黑体" w:cs="黑体"/>
          <w:spacing w:val="3"/>
          <w:sz w:val="28"/>
          <w:szCs w:val="28"/>
          <w:lang w:eastAsia="zh-CN"/>
        </w:rPr>
        <w:t>结果</w:t>
      </w:r>
      <w:r w:rsidR="008A7307" w:rsidRPr="008A7307">
        <w:rPr>
          <w:rFonts w:ascii="黑体" w:eastAsia="黑体" w:hAnsi="黑体" w:cs="黑体" w:hint="eastAsia"/>
          <w:color w:val="FF0000"/>
          <w:spacing w:val="3"/>
          <w:sz w:val="28"/>
          <w:szCs w:val="28"/>
          <w:lang w:eastAsia="zh-CN"/>
        </w:rPr>
        <w:t>仿真部分就是实验模块B</w:t>
      </w:r>
    </w:p>
    <w:p w14:paraId="28A8A41A" w14:textId="77777777" w:rsidR="00AF2CE3" w:rsidRDefault="00D21421">
      <w:pPr>
        <w:pStyle w:val="a3"/>
        <w:spacing w:before="270" w:line="229" w:lineRule="auto"/>
        <w:ind w:left="13"/>
        <w:outlineLvl w:val="1"/>
        <w:rPr>
          <w:rFonts w:ascii="黑体" w:eastAsia="黑体" w:hAnsi="黑体" w:cs="黑体"/>
          <w:sz w:val="23"/>
          <w:szCs w:val="23"/>
          <w:lang w:eastAsia="zh-CN"/>
        </w:rPr>
      </w:pPr>
      <w:r>
        <w:rPr>
          <w:b/>
          <w:bCs/>
          <w:spacing w:val="8"/>
          <w:sz w:val="23"/>
          <w:szCs w:val="23"/>
          <w:lang w:eastAsia="zh-CN"/>
        </w:rPr>
        <w:t xml:space="preserve">5.1    </w:t>
      </w:r>
      <w:r>
        <w:rPr>
          <w:rFonts w:ascii="黑体" w:eastAsia="黑体" w:hAnsi="黑体" w:cs="黑体"/>
          <w:spacing w:val="8"/>
          <w:sz w:val="23"/>
          <w:szCs w:val="23"/>
          <w:lang w:eastAsia="zh-CN"/>
        </w:rPr>
        <w:t>实测四通道时序波形</w:t>
      </w:r>
    </w:p>
    <w:p w14:paraId="68AC3742" w14:textId="77777777" w:rsidR="00AF2CE3" w:rsidRDefault="00D21421">
      <w:pPr>
        <w:pStyle w:val="a3"/>
        <w:spacing w:before="167" w:line="309" w:lineRule="exact"/>
        <w:ind w:left="466"/>
        <w:rPr>
          <w:rFonts w:ascii="宋体" w:eastAsia="宋体" w:hAnsi="宋体" w:cs="宋体"/>
          <w:sz w:val="21"/>
          <w:szCs w:val="21"/>
          <w:lang w:eastAsia="zh-CN"/>
        </w:rPr>
      </w:pPr>
      <w:r>
        <w:rPr>
          <w:rFonts w:ascii="宋体" w:eastAsia="宋体" w:hAnsi="宋体" w:cs="宋体"/>
          <w:spacing w:val="4"/>
          <w:position w:val="2"/>
          <w:sz w:val="21"/>
          <w:szCs w:val="21"/>
          <w:lang w:eastAsia="zh-CN"/>
        </w:rPr>
        <w:t>图</w:t>
      </w:r>
      <w:r>
        <w:rPr>
          <w:rFonts w:ascii="宋体" w:eastAsia="宋体" w:hAnsi="宋体" w:cs="宋体"/>
          <w:spacing w:val="-32"/>
          <w:position w:val="2"/>
          <w:sz w:val="21"/>
          <w:szCs w:val="21"/>
          <w:lang w:eastAsia="zh-CN"/>
        </w:rPr>
        <w:t xml:space="preserve"> </w:t>
      </w:r>
      <w:hyperlink w:anchor="bookmark15" w:history="1">
        <w:r>
          <w:rPr>
            <w:spacing w:val="4"/>
            <w:position w:val="2"/>
            <w:sz w:val="21"/>
            <w:szCs w:val="21"/>
            <w:lang w:eastAsia="zh-CN"/>
          </w:rPr>
          <w:t>3</w:t>
        </w:r>
      </w:hyperlink>
      <w:r>
        <w:rPr>
          <w:spacing w:val="30"/>
          <w:position w:val="2"/>
          <w:sz w:val="21"/>
          <w:szCs w:val="21"/>
          <w:lang w:eastAsia="zh-CN"/>
        </w:rPr>
        <w:t xml:space="preserve"> </w:t>
      </w:r>
      <w:r>
        <w:rPr>
          <w:rFonts w:ascii="宋体" w:eastAsia="宋体" w:hAnsi="宋体" w:cs="宋体"/>
          <w:spacing w:val="4"/>
          <w:position w:val="2"/>
          <w:sz w:val="21"/>
          <w:szCs w:val="21"/>
          <w:lang w:eastAsia="zh-CN"/>
        </w:rPr>
        <w:t>给出</w:t>
      </w:r>
      <w:r>
        <w:rPr>
          <w:rFonts w:ascii="宋体" w:eastAsia="宋体" w:hAnsi="宋体" w:cs="宋体"/>
          <w:spacing w:val="-27"/>
          <w:position w:val="2"/>
          <w:sz w:val="21"/>
          <w:szCs w:val="21"/>
          <w:lang w:eastAsia="zh-CN"/>
        </w:rPr>
        <w:t xml:space="preserve"> </w:t>
      </w:r>
      <w:r>
        <w:rPr>
          <w:spacing w:val="4"/>
          <w:position w:val="2"/>
          <w:sz w:val="21"/>
          <w:szCs w:val="21"/>
          <w:lang w:eastAsia="zh-CN"/>
        </w:rPr>
        <w:t>4</w:t>
      </w:r>
      <w:r>
        <w:rPr>
          <w:spacing w:val="29"/>
          <w:w w:val="101"/>
          <w:position w:val="2"/>
          <w:sz w:val="21"/>
          <w:szCs w:val="21"/>
          <w:lang w:eastAsia="zh-CN"/>
        </w:rPr>
        <w:t xml:space="preserve"> </w:t>
      </w:r>
      <w:r>
        <w:rPr>
          <w:rFonts w:ascii="宋体" w:eastAsia="宋体" w:hAnsi="宋体" w:cs="宋体"/>
          <w:spacing w:val="4"/>
          <w:position w:val="2"/>
          <w:sz w:val="21"/>
          <w:szCs w:val="21"/>
          <w:lang w:eastAsia="zh-CN"/>
        </w:rPr>
        <w:t>类手势在室内常光下的实测四通道时序波形（</w:t>
      </w:r>
      <w:r>
        <w:rPr>
          <w:rFonts w:ascii="宋体" w:eastAsia="宋体" w:hAnsi="宋体" w:cs="宋体"/>
          <w:spacing w:val="3"/>
          <w:position w:val="2"/>
          <w:sz w:val="21"/>
          <w:szCs w:val="21"/>
          <w:lang w:eastAsia="zh-CN"/>
        </w:rPr>
        <w:t>每类一例</w:t>
      </w:r>
      <w:r>
        <w:rPr>
          <w:rFonts w:ascii="宋体" w:eastAsia="宋体" w:hAnsi="宋体" w:cs="宋体"/>
          <w:spacing w:val="-27"/>
          <w:position w:val="2"/>
          <w:sz w:val="21"/>
          <w:szCs w:val="21"/>
          <w:lang w:eastAsia="zh-CN"/>
        </w:rPr>
        <w:t>）：</w:t>
      </w:r>
    </w:p>
    <w:p w14:paraId="31D0D98F" w14:textId="77777777" w:rsidR="00AF2CE3" w:rsidRDefault="00D21421">
      <w:pPr>
        <w:spacing w:before="217" w:line="4903" w:lineRule="exact"/>
        <w:ind w:firstLine="997"/>
      </w:pPr>
      <w:r>
        <w:rPr>
          <w:position w:val="-98"/>
        </w:rPr>
        <w:drawing>
          <wp:inline distT="0" distB="0" distL="0" distR="0" wp14:anchorId="46E13452" wp14:editId="48A103A8">
            <wp:extent cx="4492804" cy="3112871"/>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4"/>
                    <a:stretch>
                      <a:fillRect/>
                    </a:stretch>
                  </pic:blipFill>
                  <pic:spPr>
                    <a:xfrm>
                      <a:off x="0" y="0"/>
                      <a:ext cx="4492804" cy="3112871"/>
                    </a:xfrm>
                    <a:prstGeom prst="rect">
                      <a:avLst/>
                    </a:prstGeom>
                  </pic:spPr>
                </pic:pic>
              </a:graphicData>
            </a:graphic>
          </wp:inline>
        </w:drawing>
      </w:r>
    </w:p>
    <w:p w14:paraId="34372315" w14:textId="77777777" w:rsidR="00AF2CE3" w:rsidRDefault="00D21421">
      <w:pPr>
        <w:pStyle w:val="a3"/>
        <w:spacing w:before="245" w:line="229" w:lineRule="auto"/>
        <w:ind w:left="671"/>
        <w:rPr>
          <w:rFonts w:ascii="宋体" w:eastAsia="宋体" w:hAnsi="宋体" w:cs="宋体"/>
          <w:lang w:eastAsia="zh-CN"/>
        </w:rPr>
      </w:pPr>
      <w:r>
        <w:rPr>
          <w:rFonts w:ascii="黑体" w:eastAsia="黑体" w:hAnsi="黑体" w:cs="黑体"/>
          <w:spacing w:val="3"/>
          <w:lang w:eastAsia="zh-CN"/>
        </w:rPr>
        <w:t>图</w:t>
      </w:r>
      <w:r>
        <w:rPr>
          <w:rFonts w:ascii="黑体" w:eastAsia="黑体" w:hAnsi="黑体" w:cs="黑体"/>
          <w:spacing w:val="3"/>
          <w:lang w:eastAsia="zh-CN"/>
        </w:rPr>
        <w:t xml:space="preserve"> </w:t>
      </w:r>
      <w:r>
        <w:rPr>
          <w:b/>
          <w:bCs/>
          <w:spacing w:val="3"/>
          <w:lang w:eastAsia="zh-CN"/>
        </w:rPr>
        <w:t xml:space="preserve">3:  </w:t>
      </w:r>
      <w:r>
        <w:rPr>
          <w:spacing w:val="3"/>
          <w:lang w:eastAsia="zh-CN"/>
        </w:rPr>
        <w:t>4</w:t>
      </w:r>
      <w:r>
        <w:rPr>
          <w:spacing w:val="26"/>
          <w:w w:val="101"/>
          <w:lang w:eastAsia="zh-CN"/>
        </w:rPr>
        <w:t xml:space="preserve"> </w:t>
      </w:r>
      <w:r>
        <w:rPr>
          <w:rFonts w:ascii="宋体" w:eastAsia="宋体" w:hAnsi="宋体" w:cs="宋体"/>
          <w:spacing w:val="3"/>
          <w:lang w:eastAsia="zh-CN"/>
        </w:rPr>
        <w:t>类手势的</w:t>
      </w:r>
      <w:r>
        <w:rPr>
          <w:rFonts w:ascii="宋体" w:eastAsia="宋体" w:hAnsi="宋体" w:cs="宋体"/>
          <w:spacing w:val="-22"/>
          <w:lang w:eastAsia="zh-CN"/>
        </w:rPr>
        <w:t xml:space="preserve"> </w:t>
      </w:r>
      <w:r>
        <w:rPr>
          <w:lang w:eastAsia="zh-CN"/>
        </w:rPr>
        <w:t>RGBC</w:t>
      </w:r>
      <w:r>
        <w:rPr>
          <w:spacing w:val="46"/>
          <w:lang w:eastAsia="zh-CN"/>
        </w:rPr>
        <w:t xml:space="preserve"> </w:t>
      </w:r>
      <w:r>
        <w:rPr>
          <w:rFonts w:ascii="宋体" w:eastAsia="宋体" w:hAnsi="宋体" w:cs="宋体"/>
          <w:spacing w:val="3"/>
          <w:lang w:eastAsia="zh-CN"/>
        </w:rPr>
        <w:t>四通道时序波形（实测）。</w:t>
      </w:r>
      <w:r>
        <w:rPr>
          <w:lang w:eastAsia="zh-CN"/>
        </w:rPr>
        <w:t>TV</w:t>
      </w:r>
      <w:r>
        <w:rPr>
          <w:spacing w:val="29"/>
          <w:lang w:eastAsia="zh-CN"/>
        </w:rPr>
        <w:t xml:space="preserve"> </w:t>
      </w:r>
      <w:r>
        <w:rPr>
          <w:rFonts w:ascii="宋体" w:eastAsia="宋体" w:hAnsi="宋体" w:cs="宋体"/>
          <w:spacing w:val="3"/>
          <w:lang w:eastAsia="zh-CN"/>
        </w:rPr>
        <w:t>为窗口内的总时序方差</w:t>
      </w:r>
      <w:r>
        <w:rPr>
          <w:rFonts w:ascii="宋体" w:eastAsia="宋体" w:hAnsi="宋体" w:cs="宋体"/>
          <w:spacing w:val="2"/>
          <w:lang w:eastAsia="zh-CN"/>
        </w:rPr>
        <w:t>（式</w:t>
      </w:r>
      <w:r>
        <w:rPr>
          <w:rFonts w:ascii="宋体" w:eastAsia="宋体" w:hAnsi="宋体" w:cs="宋体"/>
          <w:spacing w:val="2"/>
          <w:lang w:eastAsia="zh-CN"/>
        </w:rPr>
        <w:t xml:space="preserve"> </w:t>
      </w:r>
      <w:r>
        <w:rPr>
          <w:spacing w:val="2"/>
          <w:lang w:eastAsia="zh-CN"/>
        </w:rPr>
        <w:t>(</w:t>
      </w:r>
      <w:hyperlink w:anchor="bookmark13" w:history="1">
        <w:r>
          <w:rPr>
            <w:spacing w:val="2"/>
            <w:lang w:eastAsia="zh-CN"/>
          </w:rPr>
          <w:t>6</w:t>
        </w:r>
      </w:hyperlink>
      <w:r>
        <w:rPr>
          <w:spacing w:val="2"/>
          <w:lang w:eastAsia="zh-CN"/>
        </w:rPr>
        <w:t>)</w:t>
      </w:r>
      <w:r>
        <w:rPr>
          <w:rFonts w:ascii="宋体" w:eastAsia="宋体" w:hAnsi="宋体" w:cs="宋体"/>
          <w:spacing w:val="2"/>
          <w:lang w:eastAsia="zh-CN"/>
        </w:rPr>
        <w:t>）。</w:t>
      </w:r>
    </w:p>
    <w:p w14:paraId="4249B831" w14:textId="77777777" w:rsidR="00AF2CE3" w:rsidRDefault="00AF2CE3">
      <w:pPr>
        <w:spacing w:line="362" w:lineRule="auto"/>
        <w:rPr>
          <w:lang w:eastAsia="zh-CN"/>
        </w:rPr>
      </w:pPr>
    </w:p>
    <w:p w14:paraId="212C084B" w14:textId="77777777" w:rsidR="00AF2CE3" w:rsidRDefault="00D21421">
      <w:pPr>
        <w:pStyle w:val="a3"/>
        <w:spacing w:before="68" w:line="230" w:lineRule="auto"/>
        <w:ind w:left="101"/>
        <w:rPr>
          <w:rFonts w:ascii="宋体" w:eastAsia="宋体" w:hAnsi="宋体" w:cs="宋体"/>
          <w:sz w:val="21"/>
          <w:szCs w:val="21"/>
          <w:lang w:eastAsia="zh-CN"/>
        </w:rPr>
      </w:pPr>
      <w:r>
        <w:rPr>
          <w:spacing w:val="5"/>
          <w:sz w:val="21"/>
          <w:szCs w:val="21"/>
          <w:lang w:eastAsia="zh-CN"/>
        </w:rPr>
        <w:t xml:space="preserve">•  </w:t>
      </w:r>
      <w:r>
        <w:rPr>
          <w:rFonts w:ascii="黑体" w:eastAsia="黑体" w:hAnsi="黑体" w:cs="黑体"/>
          <w:spacing w:val="5"/>
          <w:sz w:val="21"/>
          <w:szCs w:val="21"/>
          <w:lang w:eastAsia="zh-CN"/>
        </w:rPr>
        <w:t>静止</w:t>
      </w:r>
      <w:r>
        <w:rPr>
          <w:rFonts w:ascii="宋体" w:eastAsia="宋体" w:hAnsi="宋体" w:cs="宋体"/>
          <w:spacing w:val="5"/>
          <w:sz w:val="21"/>
          <w:szCs w:val="21"/>
          <w:lang w:eastAsia="zh-CN"/>
        </w:rPr>
        <w:t>：四通道读数平稳，</w:t>
      </w:r>
      <w:r>
        <w:rPr>
          <w:rFonts w:ascii="宋体" w:eastAsia="宋体" w:hAnsi="宋体" w:cs="宋体"/>
          <w:spacing w:val="-14"/>
          <w:sz w:val="21"/>
          <w:szCs w:val="21"/>
          <w:lang w:eastAsia="zh-CN"/>
        </w:rPr>
        <w:t xml:space="preserve"> </w:t>
      </w:r>
      <w:r>
        <w:rPr>
          <w:sz w:val="21"/>
          <w:szCs w:val="21"/>
          <w:lang w:eastAsia="zh-CN"/>
        </w:rPr>
        <w:t>TV</w:t>
      </w:r>
      <w:r>
        <w:rPr>
          <w:spacing w:val="28"/>
          <w:sz w:val="21"/>
          <w:szCs w:val="21"/>
          <w:lang w:eastAsia="zh-CN"/>
        </w:rPr>
        <w:t xml:space="preserve"> </w:t>
      </w:r>
      <w:r>
        <w:rPr>
          <w:rFonts w:ascii="宋体" w:eastAsia="宋体" w:hAnsi="宋体" w:cs="宋体"/>
          <w:spacing w:val="5"/>
          <w:sz w:val="21"/>
          <w:szCs w:val="21"/>
          <w:lang w:eastAsia="zh-CN"/>
        </w:rPr>
        <w:t>接近</w:t>
      </w:r>
      <w:r>
        <w:rPr>
          <w:rFonts w:ascii="宋体" w:eastAsia="宋体" w:hAnsi="宋体" w:cs="宋体"/>
          <w:spacing w:val="-24"/>
          <w:sz w:val="21"/>
          <w:szCs w:val="21"/>
          <w:lang w:eastAsia="zh-CN"/>
        </w:rPr>
        <w:t xml:space="preserve"> </w:t>
      </w:r>
      <w:r>
        <w:rPr>
          <w:spacing w:val="5"/>
          <w:sz w:val="21"/>
          <w:szCs w:val="21"/>
          <w:lang w:eastAsia="zh-CN"/>
        </w:rPr>
        <w:t>0</w:t>
      </w:r>
      <w:r>
        <w:rPr>
          <w:rFonts w:ascii="宋体" w:eastAsia="宋体" w:hAnsi="宋体" w:cs="宋体"/>
          <w:spacing w:val="5"/>
          <w:sz w:val="21"/>
          <w:szCs w:val="21"/>
          <w:lang w:eastAsia="zh-CN"/>
        </w:rPr>
        <w:t>；</w:t>
      </w:r>
    </w:p>
    <w:p w14:paraId="3146EC94" w14:textId="77777777" w:rsidR="00AF2CE3" w:rsidRDefault="00D21421">
      <w:pPr>
        <w:pStyle w:val="a3"/>
        <w:spacing w:before="270" w:line="282" w:lineRule="exact"/>
        <w:ind w:left="101"/>
        <w:rPr>
          <w:rFonts w:ascii="宋体" w:eastAsia="宋体" w:hAnsi="宋体" w:cs="宋体"/>
          <w:sz w:val="21"/>
          <w:szCs w:val="21"/>
          <w:lang w:eastAsia="zh-CN"/>
        </w:rPr>
      </w:pPr>
      <w:r>
        <w:rPr>
          <w:spacing w:val="3"/>
          <w:position w:val="1"/>
          <w:sz w:val="21"/>
          <w:szCs w:val="21"/>
          <w:lang w:eastAsia="zh-CN"/>
        </w:rPr>
        <w:t xml:space="preserve">•  </w:t>
      </w:r>
      <w:r>
        <w:rPr>
          <w:rFonts w:ascii="黑体" w:eastAsia="黑体" w:hAnsi="黑体" w:cs="黑体"/>
          <w:spacing w:val="3"/>
          <w:position w:val="1"/>
          <w:sz w:val="21"/>
          <w:szCs w:val="21"/>
          <w:lang w:eastAsia="zh-CN"/>
        </w:rPr>
        <w:t>慢挥接近</w:t>
      </w:r>
      <w:r>
        <w:rPr>
          <w:rFonts w:ascii="宋体" w:eastAsia="宋体" w:hAnsi="宋体" w:cs="宋体"/>
          <w:spacing w:val="3"/>
          <w:position w:val="1"/>
          <w:sz w:val="21"/>
          <w:szCs w:val="21"/>
          <w:lang w:eastAsia="zh-CN"/>
        </w:rPr>
        <w:t>：四通道读数同步上升（手靠近使</w:t>
      </w:r>
      <w:r>
        <w:rPr>
          <w:rFonts w:ascii="宋体" w:eastAsia="宋体" w:hAnsi="宋体" w:cs="宋体"/>
          <w:spacing w:val="3"/>
          <w:position w:val="1"/>
          <w:sz w:val="21"/>
          <w:szCs w:val="21"/>
          <w:lang w:eastAsia="zh-CN"/>
        </w:rPr>
        <w:t xml:space="preserve"> </w:t>
      </w:r>
      <w:r>
        <w:rPr>
          <w:position w:val="1"/>
          <w:sz w:val="21"/>
          <w:szCs w:val="21"/>
          <w:lang w:eastAsia="zh-CN"/>
        </w:rPr>
        <w:t>cos</w:t>
      </w:r>
      <w:r>
        <w:rPr>
          <w:spacing w:val="3"/>
          <w:position w:val="1"/>
          <w:sz w:val="21"/>
          <w:szCs w:val="21"/>
          <w:lang w:eastAsia="zh-CN"/>
        </w:rPr>
        <w:t xml:space="preserve"> </w:t>
      </w:r>
      <w:r>
        <w:rPr>
          <w:i/>
          <w:iCs/>
          <w:spacing w:val="3"/>
          <w:position w:val="1"/>
          <w:sz w:val="21"/>
          <w:szCs w:val="21"/>
        </w:rPr>
        <w:t>θ</w:t>
      </w:r>
      <w:r>
        <w:rPr>
          <w:i/>
          <w:iCs/>
          <w:spacing w:val="36"/>
          <w:position w:val="1"/>
          <w:sz w:val="21"/>
          <w:szCs w:val="21"/>
          <w:lang w:eastAsia="zh-CN"/>
        </w:rPr>
        <w:t xml:space="preserve"> </w:t>
      </w:r>
      <w:r>
        <w:rPr>
          <w:rFonts w:ascii="宋体" w:eastAsia="宋体" w:hAnsi="宋体" w:cs="宋体"/>
          <w:spacing w:val="3"/>
          <w:position w:val="1"/>
          <w:sz w:val="21"/>
          <w:szCs w:val="21"/>
          <w:lang w:eastAsia="zh-CN"/>
        </w:rPr>
        <w:t>增大、反射增强</w:t>
      </w:r>
      <w:r>
        <w:rPr>
          <w:rFonts w:ascii="宋体" w:eastAsia="宋体" w:hAnsi="宋体" w:cs="宋体"/>
          <w:spacing w:val="7"/>
          <w:position w:val="1"/>
          <w:sz w:val="21"/>
          <w:szCs w:val="21"/>
          <w:lang w:eastAsia="zh-CN"/>
        </w:rPr>
        <w:t>），</w:t>
      </w:r>
      <w:r>
        <w:rPr>
          <w:rFonts w:ascii="宋体" w:eastAsia="宋体" w:hAnsi="宋体" w:cs="宋体"/>
          <w:spacing w:val="3"/>
          <w:position w:val="1"/>
          <w:sz w:val="21"/>
          <w:szCs w:val="21"/>
          <w:lang w:eastAsia="zh-CN"/>
        </w:rPr>
        <w:t>末段亮度高于前段；</w:t>
      </w:r>
    </w:p>
    <w:p w14:paraId="08EEC09C" w14:textId="77777777" w:rsidR="00AF2CE3" w:rsidRDefault="00D21421">
      <w:pPr>
        <w:pStyle w:val="a3"/>
        <w:spacing w:before="250" w:line="281" w:lineRule="exact"/>
        <w:ind w:left="101"/>
        <w:rPr>
          <w:rFonts w:ascii="宋体" w:eastAsia="宋体" w:hAnsi="宋体" w:cs="宋体"/>
          <w:sz w:val="21"/>
          <w:szCs w:val="21"/>
          <w:lang w:eastAsia="zh-CN"/>
        </w:rPr>
      </w:pPr>
      <w:r>
        <w:rPr>
          <w:spacing w:val="4"/>
          <w:position w:val="1"/>
          <w:sz w:val="21"/>
          <w:szCs w:val="21"/>
          <w:lang w:eastAsia="zh-CN"/>
        </w:rPr>
        <w:t xml:space="preserve">•  </w:t>
      </w:r>
      <w:r>
        <w:rPr>
          <w:rFonts w:ascii="黑体" w:eastAsia="黑体" w:hAnsi="黑体" w:cs="黑体"/>
          <w:spacing w:val="4"/>
          <w:position w:val="1"/>
          <w:sz w:val="21"/>
          <w:szCs w:val="21"/>
          <w:lang w:eastAsia="zh-CN"/>
        </w:rPr>
        <w:t>慢挥远离</w:t>
      </w:r>
      <w:r>
        <w:rPr>
          <w:rFonts w:ascii="宋体" w:eastAsia="宋体" w:hAnsi="宋体" w:cs="宋体"/>
          <w:spacing w:val="4"/>
          <w:position w:val="1"/>
          <w:sz w:val="21"/>
          <w:szCs w:val="21"/>
          <w:lang w:eastAsia="zh-CN"/>
        </w:rPr>
        <w:t>：四通道读数同步下降（手远离</w:t>
      </w:r>
      <w:r>
        <w:rPr>
          <w:rFonts w:ascii="宋体" w:eastAsia="宋体" w:hAnsi="宋体" w:cs="宋体"/>
          <w:spacing w:val="3"/>
          <w:position w:val="1"/>
          <w:sz w:val="21"/>
          <w:szCs w:val="21"/>
          <w:lang w:eastAsia="zh-CN"/>
        </w:rPr>
        <w:t>使</w:t>
      </w:r>
      <w:r>
        <w:rPr>
          <w:rFonts w:ascii="宋体" w:eastAsia="宋体" w:hAnsi="宋体" w:cs="宋体"/>
          <w:spacing w:val="3"/>
          <w:position w:val="1"/>
          <w:sz w:val="21"/>
          <w:szCs w:val="21"/>
          <w:lang w:eastAsia="zh-CN"/>
        </w:rPr>
        <w:t xml:space="preserve"> </w:t>
      </w:r>
      <w:r>
        <w:rPr>
          <w:position w:val="1"/>
          <w:sz w:val="21"/>
          <w:szCs w:val="21"/>
          <w:lang w:eastAsia="zh-CN"/>
        </w:rPr>
        <w:t>cos</w:t>
      </w:r>
      <w:r>
        <w:rPr>
          <w:spacing w:val="3"/>
          <w:position w:val="1"/>
          <w:sz w:val="21"/>
          <w:szCs w:val="21"/>
          <w:lang w:eastAsia="zh-CN"/>
        </w:rPr>
        <w:t xml:space="preserve"> </w:t>
      </w:r>
      <w:r>
        <w:rPr>
          <w:i/>
          <w:iCs/>
          <w:spacing w:val="3"/>
          <w:position w:val="1"/>
          <w:sz w:val="21"/>
          <w:szCs w:val="21"/>
        </w:rPr>
        <w:t>θ</w:t>
      </w:r>
      <w:r>
        <w:rPr>
          <w:i/>
          <w:iCs/>
          <w:spacing w:val="35"/>
          <w:position w:val="1"/>
          <w:sz w:val="21"/>
          <w:szCs w:val="21"/>
          <w:lang w:eastAsia="zh-CN"/>
        </w:rPr>
        <w:t xml:space="preserve"> </w:t>
      </w:r>
      <w:r>
        <w:rPr>
          <w:rFonts w:ascii="宋体" w:eastAsia="宋体" w:hAnsi="宋体" w:cs="宋体"/>
          <w:spacing w:val="3"/>
          <w:position w:val="1"/>
          <w:sz w:val="21"/>
          <w:szCs w:val="21"/>
          <w:lang w:eastAsia="zh-CN"/>
        </w:rPr>
        <w:t>减小</w:t>
      </w:r>
      <w:r>
        <w:rPr>
          <w:rFonts w:ascii="宋体" w:eastAsia="宋体" w:hAnsi="宋体" w:cs="宋体"/>
          <w:spacing w:val="-16"/>
          <w:position w:val="1"/>
          <w:sz w:val="21"/>
          <w:szCs w:val="21"/>
          <w:lang w:eastAsia="zh-CN"/>
        </w:rPr>
        <w:t>），</w:t>
      </w:r>
      <w:r>
        <w:rPr>
          <w:rFonts w:ascii="宋体" w:eastAsia="宋体" w:hAnsi="宋体" w:cs="宋体"/>
          <w:spacing w:val="3"/>
          <w:position w:val="1"/>
          <w:sz w:val="21"/>
          <w:szCs w:val="21"/>
          <w:lang w:eastAsia="zh-CN"/>
        </w:rPr>
        <w:t>前段亮度高于末段；</w:t>
      </w:r>
    </w:p>
    <w:p w14:paraId="4A5FE827" w14:textId="77777777" w:rsidR="00AF2CE3" w:rsidRDefault="00D21421">
      <w:pPr>
        <w:pStyle w:val="a3"/>
        <w:spacing w:before="250" w:line="233" w:lineRule="auto"/>
        <w:ind w:left="101"/>
        <w:rPr>
          <w:rFonts w:ascii="宋体" w:eastAsia="宋体" w:hAnsi="宋体" w:cs="宋体"/>
          <w:sz w:val="21"/>
          <w:szCs w:val="21"/>
          <w:lang w:eastAsia="zh-CN"/>
        </w:rPr>
      </w:pPr>
      <w:r>
        <w:rPr>
          <w:spacing w:val="7"/>
          <w:sz w:val="21"/>
          <w:szCs w:val="21"/>
          <w:lang w:eastAsia="zh-CN"/>
        </w:rPr>
        <w:t xml:space="preserve">•  </w:t>
      </w:r>
      <w:r>
        <w:rPr>
          <w:rFonts w:ascii="黑体" w:eastAsia="黑体" w:hAnsi="黑体" w:cs="黑体"/>
          <w:spacing w:val="7"/>
          <w:sz w:val="21"/>
          <w:szCs w:val="21"/>
          <w:lang w:eastAsia="zh-CN"/>
        </w:rPr>
        <w:t>快速挥手</w:t>
      </w:r>
      <w:r>
        <w:rPr>
          <w:rFonts w:ascii="宋体" w:eastAsia="宋体" w:hAnsi="宋体" w:cs="宋体"/>
          <w:spacing w:val="7"/>
          <w:sz w:val="21"/>
          <w:szCs w:val="21"/>
          <w:lang w:eastAsia="zh-CN"/>
        </w:rPr>
        <w:t>：四通道读数剧烈振荡，</w:t>
      </w:r>
      <w:r>
        <w:rPr>
          <w:rFonts w:ascii="宋体" w:eastAsia="宋体" w:hAnsi="宋体" w:cs="宋体"/>
          <w:spacing w:val="7"/>
          <w:sz w:val="21"/>
          <w:szCs w:val="21"/>
          <w:lang w:eastAsia="zh-CN"/>
        </w:rPr>
        <w:t xml:space="preserve"> </w:t>
      </w:r>
      <w:r>
        <w:rPr>
          <w:sz w:val="21"/>
          <w:szCs w:val="21"/>
          <w:lang w:eastAsia="zh-CN"/>
        </w:rPr>
        <w:t>TV</w:t>
      </w:r>
      <w:r>
        <w:rPr>
          <w:spacing w:val="47"/>
          <w:w w:val="101"/>
          <w:sz w:val="21"/>
          <w:szCs w:val="21"/>
          <w:lang w:eastAsia="zh-CN"/>
        </w:rPr>
        <w:t xml:space="preserve"> </w:t>
      </w:r>
      <w:r>
        <w:rPr>
          <w:rFonts w:ascii="宋体" w:eastAsia="宋体" w:hAnsi="宋体" w:cs="宋体"/>
          <w:spacing w:val="7"/>
          <w:sz w:val="21"/>
          <w:szCs w:val="21"/>
          <w:lang w:eastAsia="zh-CN"/>
        </w:rPr>
        <w:t>显著超过</w:t>
      </w:r>
      <w:r>
        <w:rPr>
          <w:rFonts w:ascii="宋体" w:eastAsia="宋体" w:hAnsi="宋体" w:cs="宋体"/>
          <w:spacing w:val="-27"/>
          <w:sz w:val="21"/>
          <w:szCs w:val="21"/>
          <w:lang w:eastAsia="zh-CN"/>
        </w:rPr>
        <w:t xml:space="preserve"> </w:t>
      </w:r>
      <w:r>
        <w:rPr>
          <w:i/>
          <w:iCs/>
          <w:position w:val="-2"/>
          <w:sz w:val="21"/>
          <w:szCs w:val="21"/>
          <w:lang w:eastAsia="zh-CN"/>
        </w:rPr>
        <w:t>T</w:t>
      </w:r>
      <w:r>
        <w:rPr>
          <w:position w:val="-2"/>
          <w:sz w:val="15"/>
          <w:szCs w:val="15"/>
          <w:lang w:eastAsia="zh-CN"/>
        </w:rPr>
        <w:t>fast</w:t>
      </w:r>
      <w:r>
        <w:rPr>
          <w:rFonts w:ascii="宋体" w:eastAsia="宋体" w:hAnsi="宋体" w:cs="宋体"/>
          <w:spacing w:val="7"/>
          <w:sz w:val="21"/>
          <w:szCs w:val="21"/>
          <w:lang w:eastAsia="zh-CN"/>
        </w:rPr>
        <w:t>。</w:t>
      </w:r>
    </w:p>
    <w:p w14:paraId="5C5A04F2" w14:textId="77777777" w:rsidR="00AF2CE3" w:rsidRDefault="00AF2CE3">
      <w:pPr>
        <w:spacing w:line="251" w:lineRule="auto"/>
        <w:rPr>
          <w:lang w:eastAsia="zh-CN"/>
        </w:rPr>
      </w:pPr>
    </w:p>
    <w:p w14:paraId="047C9D85" w14:textId="77777777" w:rsidR="00AF2CE3" w:rsidRDefault="00D21421">
      <w:pPr>
        <w:pStyle w:val="a3"/>
        <w:spacing w:before="69" w:line="307" w:lineRule="auto"/>
        <w:ind w:left="9" w:firstLine="2"/>
        <w:rPr>
          <w:rFonts w:ascii="宋体" w:eastAsia="宋体" w:hAnsi="宋体" w:cs="宋体"/>
          <w:sz w:val="21"/>
          <w:szCs w:val="21"/>
          <w:lang w:eastAsia="zh-CN"/>
        </w:rPr>
      </w:pPr>
      <w:r>
        <w:rPr>
          <w:rFonts w:ascii="宋体" w:eastAsia="宋体" w:hAnsi="宋体" w:cs="宋体"/>
          <w:spacing w:val="6"/>
          <w:sz w:val="21"/>
          <w:szCs w:val="21"/>
          <w:lang w:eastAsia="zh-CN"/>
        </w:rPr>
        <w:t>该波形与式</w:t>
      </w:r>
      <w:r>
        <w:rPr>
          <w:rFonts w:ascii="宋体" w:eastAsia="宋体" w:hAnsi="宋体" w:cs="宋体"/>
          <w:spacing w:val="6"/>
          <w:sz w:val="21"/>
          <w:szCs w:val="21"/>
          <w:lang w:eastAsia="zh-CN"/>
        </w:rPr>
        <w:t xml:space="preserve"> </w:t>
      </w:r>
      <w:r>
        <w:rPr>
          <w:spacing w:val="6"/>
          <w:sz w:val="21"/>
          <w:szCs w:val="21"/>
          <w:lang w:eastAsia="zh-CN"/>
        </w:rPr>
        <w:t>(</w:t>
      </w:r>
      <w:hyperlink w:anchor="bookmark10" w:history="1">
        <w:r>
          <w:rPr>
            <w:spacing w:val="6"/>
            <w:sz w:val="21"/>
            <w:szCs w:val="21"/>
            <w:lang w:eastAsia="zh-CN"/>
          </w:rPr>
          <w:t>3</w:t>
        </w:r>
      </w:hyperlink>
      <w:r>
        <w:rPr>
          <w:spacing w:val="6"/>
          <w:sz w:val="21"/>
          <w:szCs w:val="21"/>
          <w:lang w:eastAsia="zh-CN"/>
        </w:rPr>
        <w:t>)</w:t>
      </w:r>
      <w:r>
        <w:rPr>
          <w:spacing w:val="47"/>
          <w:w w:val="101"/>
          <w:sz w:val="21"/>
          <w:szCs w:val="21"/>
          <w:lang w:eastAsia="zh-CN"/>
        </w:rPr>
        <w:t xml:space="preserve"> </w:t>
      </w:r>
      <w:r>
        <w:rPr>
          <w:rFonts w:ascii="宋体" w:eastAsia="宋体" w:hAnsi="宋体" w:cs="宋体"/>
          <w:spacing w:val="6"/>
          <w:sz w:val="21"/>
          <w:szCs w:val="21"/>
          <w:lang w:eastAsia="zh-CN"/>
        </w:rPr>
        <w:t>的物理预测一致：四通道读数</w:t>
      </w:r>
      <w:r>
        <w:rPr>
          <w:rFonts w:ascii="宋体" w:eastAsia="宋体" w:hAnsi="宋体" w:cs="宋体"/>
          <w:spacing w:val="5"/>
          <w:sz w:val="21"/>
          <w:szCs w:val="21"/>
          <w:lang w:eastAsia="zh-CN"/>
        </w:rPr>
        <w:t>同步变化（因</w:t>
      </w:r>
      <w:r>
        <w:rPr>
          <w:rFonts w:ascii="宋体" w:eastAsia="宋体" w:hAnsi="宋体" w:cs="宋体"/>
          <w:spacing w:val="-25"/>
          <w:sz w:val="21"/>
          <w:szCs w:val="21"/>
          <w:lang w:eastAsia="zh-CN"/>
        </w:rPr>
        <w:t xml:space="preserve"> </w:t>
      </w:r>
      <w:r>
        <w:rPr>
          <w:sz w:val="21"/>
          <w:szCs w:val="21"/>
          <w:lang w:eastAsia="zh-CN"/>
        </w:rPr>
        <w:t>cos</w:t>
      </w:r>
      <w:r>
        <w:rPr>
          <w:spacing w:val="5"/>
          <w:sz w:val="21"/>
          <w:szCs w:val="21"/>
          <w:lang w:eastAsia="zh-CN"/>
        </w:rPr>
        <w:t xml:space="preserve"> </w:t>
      </w:r>
      <w:r>
        <w:rPr>
          <w:i/>
          <w:iCs/>
          <w:spacing w:val="5"/>
          <w:sz w:val="21"/>
          <w:szCs w:val="21"/>
        </w:rPr>
        <w:t>θ</w:t>
      </w:r>
      <w:r>
        <w:rPr>
          <w:i/>
          <w:iCs/>
          <w:spacing w:val="-24"/>
          <w:sz w:val="21"/>
          <w:szCs w:val="21"/>
          <w:lang w:eastAsia="zh-CN"/>
        </w:rPr>
        <w:t xml:space="preserve"> </w:t>
      </w:r>
      <w:r>
        <w:rPr>
          <w:spacing w:val="5"/>
          <w:sz w:val="21"/>
          <w:szCs w:val="21"/>
          <w:lang w:eastAsia="zh-CN"/>
        </w:rPr>
        <w:t>(</w:t>
      </w:r>
      <w:r>
        <w:rPr>
          <w:i/>
          <w:iCs/>
          <w:spacing w:val="5"/>
          <w:sz w:val="21"/>
          <w:szCs w:val="21"/>
          <w:lang w:eastAsia="zh-CN"/>
        </w:rPr>
        <w:t>t</w:t>
      </w:r>
      <w:r>
        <w:rPr>
          <w:spacing w:val="5"/>
          <w:sz w:val="21"/>
          <w:szCs w:val="21"/>
          <w:lang w:eastAsia="zh-CN"/>
        </w:rPr>
        <w:t>)</w:t>
      </w:r>
      <w:r>
        <w:rPr>
          <w:spacing w:val="33"/>
          <w:sz w:val="21"/>
          <w:szCs w:val="21"/>
          <w:lang w:eastAsia="zh-CN"/>
        </w:rPr>
        <w:t xml:space="preserve"> </w:t>
      </w:r>
      <w:r>
        <w:rPr>
          <w:rFonts w:ascii="宋体" w:eastAsia="宋体" w:hAnsi="宋体" w:cs="宋体"/>
          <w:spacing w:val="5"/>
          <w:sz w:val="21"/>
          <w:szCs w:val="21"/>
          <w:lang w:eastAsia="zh-CN"/>
        </w:rPr>
        <w:t>是公共因子</w:t>
      </w:r>
      <w:r>
        <w:rPr>
          <w:rFonts w:ascii="宋体" w:eastAsia="宋体" w:hAnsi="宋体" w:cs="宋体"/>
          <w:spacing w:val="-11"/>
          <w:sz w:val="21"/>
          <w:szCs w:val="21"/>
          <w:lang w:eastAsia="zh-CN"/>
        </w:rPr>
        <w:t>），</w:t>
      </w:r>
      <w:r>
        <w:rPr>
          <w:spacing w:val="5"/>
          <w:sz w:val="21"/>
          <w:szCs w:val="21"/>
          <w:lang w:eastAsia="zh-CN"/>
        </w:rPr>
        <w:t>R/C</w:t>
      </w:r>
      <w:r>
        <w:rPr>
          <w:spacing w:val="29"/>
          <w:sz w:val="21"/>
          <w:szCs w:val="21"/>
          <w:lang w:eastAsia="zh-CN"/>
        </w:rPr>
        <w:t xml:space="preserve"> </w:t>
      </w:r>
      <w:r>
        <w:rPr>
          <w:rFonts w:ascii="宋体" w:eastAsia="宋体" w:hAnsi="宋体" w:cs="宋体"/>
          <w:spacing w:val="5"/>
          <w:sz w:val="21"/>
          <w:szCs w:val="21"/>
          <w:lang w:eastAsia="zh-CN"/>
        </w:rPr>
        <w:t>通道变</w:t>
      </w:r>
      <w:r>
        <w:rPr>
          <w:rFonts w:ascii="宋体" w:eastAsia="宋体" w:hAnsi="宋体" w:cs="宋体"/>
          <w:spacing w:val="2"/>
          <w:sz w:val="21"/>
          <w:szCs w:val="21"/>
          <w:lang w:eastAsia="zh-CN"/>
        </w:rPr>
        <w:t>化幅度大于</w:t>
      </w:r>
      <w:r>
        <w:rPr>
          <w:rFonts w:ascii="宋体" w:eastAsia="宋体" w:hAnsi="宋体" w:cs="宋体"/>
          <w:spacing w:val="-8"/>
          <w:sz w:val="21"/>
          <w:szCs w:val="21"/>
          <w:lang w:eastAsia="zh-CN"/>
        </w:rPr>
        <w:t xml:space="preserve"> </w:t>
      </w:r>
      <w:r>
        <w:rPr>
          <w:spacing w:val="2"/>
          <w:sz w:val="21"/>
          <w:szCs w:val="21"/>
          <w:lang w:eastAsia="zh-CN"/>
        </w:rPr>
        <w:t>B</w:t>
      </w:r>
      <w:r>
        <w:rPr>
          <w:spacing w:val="29"/>
          <w:sz w:val="21"/>
          <w:szCs w:val="21"/>
          <w:lang w:eastAsia="zh-CN"/>
        </w:rPr>
        <w:t xml:space="preserve"> </w:t>
      </w:r>
      <w:r>
        <w:rPr>
          <w:rFonts w:ascii="宋体" w:eastAsia="宋体" w:hAnsi="宋体" w:cs="宋体"/>
          <w:spacing w:val="2"/>
          <w:sz w:val="21"/>
          <w:szCs w:val="21"/>
          <w:lang w:eastAsia="zh-CN"/>
        </w:rPr>
        <w:t>通道（因</w:t>
      </w:r>
      <w:r>
        <w:rPr>
          <w:rFonts w:ascii="宋体" w:eastAsia="宋体" w:hAnsi="宋体" w:cs="宋体"/>
          <w:spacing w:val="-26"/>
          <w:sz w:val="21"/>
          <w:szCs w:val="21"/>
          <w:lang w:eastAsia="zh-CN"/>
        </w:rPr>
        <w:t xml:space="preserve"> </w:t>
      </w:r>
      <w:r>
        <w:rPr>
          <w:i/>
          <w:iCs/>
          <w:spacing w:val="2"/>
          <w:sz w:val="21"/>
          <w:szCs w:val="21"/>
        </w:rPr>
        <w:t>β</w:t>
      </w:r>
      <w:r>
        <w:rPr>
          <w:i/>
          <w:iCs/>
          <w:spacing w:val="2"/>
          <w:sz w:val="15"/>
          <w:szCs w:val="15"/>
          <w:lang w:eastAsia="zh-CN"/>
        </w:rPr>
        <w:t>c</w:t>
      </w:r>
      <w:r>
        <w:rPr>
          <w:spacing w:val="2"/>
          <w:sz w:val="21"/>
          <w:szCs w:val="21"/>
          <w:lang w:eastAsia="zh-CN"/>
        </w:rPr>
        <w:t>/</w:t>
      </w:r>
      <w:r>
        <w:rPr>
          <w:i/>
          <w:iCs/>
          <w:spacing w:val="2"/>
          <w:sz w:val="21"/>
          <w:szCs w:val="21"/>
        </w:rPr>
        <w:t>α</w:t>
      </w:r>
      <w:r>
        <w:rPr>
          <w:i/>
          <w:iCs/>
          <w:spacing w:val="2"/>
          <w:sz w:val="15"/>
          <w:szCs w:val="15"/>
          <w:lang w:eastAsia="zh-CN"/>
        </w:rPr>
        <w:t xml:space="preserve">c   </w:t>
      </w:r>
      <w:r>
        <w:rPr>
          <w:rFonts w:ascii="宋体" w:eastAsia="宋体" w:hAnsi="宋体" w:cs="宋体"/>
          <w:spacing w:val="2"/>
          <w:sz w:val="21"/>
          <w:szCs w:val="21"/>
          <w:lang w:eastAsia="zh-CN"/>
        </w:rPr>
        <w:t>比值差异）。</w:t>
      </w:r>
    </w:p>
    <w:p w14:paraId="3BB3B67B" w14:textId="77777777" w:rsidR="00AF2CE3" w:rsidRDefault="00D21421">
      <w:pPr>
        <w:pStyle w:val="a3"/>
        <w:spacing w:before="305" w:line="229" w:lineRule="auto"/>
        <w:ind w:left="13"/>
        <w:outlineLvl w:val="1"/>
        <w:rPr>
          <w:rFonts w:ascii="黑体" w:eastAsia="黑体" w:hAnsi="黑体" w:cs="黑体"/>
          <w:sz w:val="23"/>
          <w:szCs w:val="23"/>
          <w:lang w:eastAsia="zh-CN"/>
        </w:rPr>
      </w:pPr>
      <w:r>
        <w:rPr>
          <w:b/>
          <w:bCs/>
          <w:spacing w:val="8"/>
          <w:sz w:val="23"/>
          <w:szCs w:val="23"/>
          <w:lang w:eastAsia="zh-CN"/>
        </w:rPr>
        <w:t xml:space="preserve">5.2    </w:t>
      </w:r>
      <w:r>
        <w:rPr>
          <w:rFonts w:ascii="黑体" w:eastAsia="黑体" w:hAnsi="黑体" w:cs="黑体"/>
          <w:spacing w:val="8"/>
          <w:sz w:val="23"/>
          <w:szCs w:val="23"/>
          <w:lang w:eastAsia="zh-CN"/>
        </w:rPr>
        <w:t>物理仿真与实测的定性对照</w:t>
      </w:r>
    </w:p>
    <w:p w14:paraId="786C6B3D" w14:textId="77777777" w:rsidR="00AF2CE3" w:rsidRDefault="00D21421">
      <w:pPr>
        <w:pStyle w:val="a3"/>
        <w:spacing w:before="167" w:line="310" w:lineRule="exact"/>
        <w:ind w:left="466"/>
        <w:rPr>
          <w:rFonts w:ascii="宋体" w:eastAsia="宋体" w:hAnsi="宋体" w:cs="宋体"/>
          <w:sz w:val="21"/>
          <w:szCs w:val="21"/>
          <w:lang w:eastAsia="zh-CN"/>
        </w:rPr>
      </w:pPr>
      <w:r>
        <w:rPr>
          <w:rFonts w:ascii="宋体" w:eastAsia="宋体" w:hAnsi="宋体" w:cs="宋体"/>
          <w:spacing w:val="3"/>
          <w:position w:val="2"/>
          <w:sz w:val="21"/>
          <w:szCs w:val="21"/>
          <w:lang w:eastAsia="zh-CN"/>
        </w:rPr>
        <w:t>图</w:t>
      </w:r>
      <w:r>
        <w:rPr>
          <w:rFonts w:ascii="宋体" w:eastAsia="宋体" w:hAnsi="宋体" w:cs="宋体"/>
          <w:spacing w:val="-32"/>
          <w:position w:val="2"/>
          <w:sz w:val="21"/>
          <w:szCs w:val="21"/>
          <w:lang w:eastAsia="zh-CN"/>
        </w:rPr>
        <w:t xml:space="preserve"> </w:t>
      </w:r>
      <w:hyperlink w:anchor="bookmark16" w:history="1">
        <w:r>
          <w:rPr>
            <w:spacing w:val="3"/>
            <w:position w:val="2"/>
            <w:sz w:val="21"/>
            <w:szCs w:val="21"/>
            <w:lang w:eastAsia="zh-CN"/>
          </w:rPr>
          <w:t>4</w:t>
        </w:r>
      </w:hyperlink>
      <w:r>
        <w:rPr>
          <w:spacing w:val="29"/>
          <w:w w:val="101"/>
          <w:position w:val="2"/>
          <w:sz w:val="21"/>
          <w:szCs w:val="21"/>
          <w:lang w:eastAsia="zh-CN"/>
        </w:rPr>
        <w:t xml:space="preserve"> </w:t>
      </w:r>
      <w:r>
        <w:rPr>
          <w:rFonts w:ascii="宋体" w:eastAsia="宋体" w:hAnsi="宋体" w:cs="宋体"/>
          <w:spacing w:val="3"/>
          <w:position w:val="2"/>
          <w:sz w:val="21"/>
          <w:szCs w:val="21"/>
          <w:lang w:eastAsia="zh-CN"/>
        </w:rPr>
        <w:t>给出第</w:t>
      </w:r>
      <w:r>
        <w:rPr>
          <w:rFonts w:ascii="宋体" w:eastAsia="宋体" w:hAnsi="宋体" w:cs="宋体"/>
          <w:spacing w:val="-26"/>
          <w:position w:val="2"/>
          <w:sz w:val="21"/>
          <w:szCs w:val="21"/>
          <w:lang w:eastAsia="zh-CN"/>
        </w:rPr>
        <w:t xml:space="preserve"> </w:t>
      </w:r>
      <w:r>
        <w:rPr>
          <w:spacing w:val="3"/>
          <w:position w:val="2"/>
          <w:sz w:val="21"/>
          <w:szCs w:val="21"/>
          <w:lang w:eastAsia="zh-CN"/>
        </w:rPr>
        <w:t>4.3</w:t>
      </w:r>
      <w:r>
        <w:rPr>
          <w:spacing w:val="28"/>
          <w:w w:val="101"/>
          <w:position w:val="2"/>
          <w:sz w:val="21"/>
          <w:szCs w:val="21"/>
          <w:lang w:eastAsia="zh-CN"/>
        </w:rPr>
        <w:t xml:space="preserve"> </w:t>
      </w:r>
      <w:r>
        <w:rPr>
          <w:rFonts w:ascii="宋体" w:eastAsia="宋体" w:hAnsi="宋体" w:cs="宋体"/>
          <w:spacing w:val="3"/>
          <w:position w:val="2"/>
          <w:sz w:val="21"/>
          <w:szCs w:val="21"/>
          <w:lang w:eastAsia="zh-CN"/>
        </w:rPr>
        <w:t>节仿真与实测的定性对照。</w:t>
      </w:r>
    </w:p>
    <w:p w14:paraId="725B0C34" w14:textId="77777777" w:rsidR="00AF2CE3" w:rsidRDefault="00AF2CE3">
      <w:pPr>
        <w:spacing w:line="310" w:lineRule="exact"/>
        <w:rPr>
          <w:rFonts w:ascii="宋体" w:eastAsia="宋体" w:hAnsi="宋体" w:cs="宋体"/>
          <w:lang w:eastAsia="zh-CN"/>
        </w:rPr>
        <w:sectPr w:rsidR="00AF2CE3">
          <w:headerReference w:type="default" r:id="rId25"/>
          <w:footerReference w:type="default" r:id="rId26"/>
          <w:pgSz w:w="11906" w:h="16838"/>
          <w:pgMar w:top="980" w:right="1417" w:bottom="967" w:left="1417" w:header="622" w:footer="772" w:gutter="0"/>
          <w:cols w:space="720"/>
        </w:sectPr>
      </w:pPr>
    </w:p>
    <w:p w14:paraId="29F00946" w14:textId="77777777" w:rsidR="00AF2CE3" w:rsidRDefault="00AF2CE3">
      <w:pPr>
        <w:spacing w:line="433" w:lineRule="auto"/>
        <w:rPr>
          <w:lang w:eastAsia="zh-CN"/>
        </w:rPr>
      </w:pPr>
    </w:p>
    <w:p w14:paraId="78A088EF" w14:textId="77777777" w:rsidR="00AF2CE3" w:rsidRDefault="00D21421">
      <w:pPr>
        <w:spacing w:line="3738" w:lineRule="exact"/>
        <w:ind w:firstLine="997"/>
      </w:pPr>
      <w:r>
        <w:rPr>
          <w:position w:val="-74"/>
        </w:rPr>
        <w:drawing>
          <wp:inline distT="0" distB="0" distL="0" distR="0" wp14:anchorId="64162403" wp14:editId="40707B14">
            <wp:extent cx="4492804" cy="2373556"/>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7"/>
                    <a:stretch>
                      <a:fillRect/>
                    </a:stretch>
                  </pic:blipFill>
                  <pic:spPr>
                    <a:xfrm>
                      <a:off x="0" y="0"/>
                      <a:ext cx="4492804" cy="2373556"/>
                    </a:xfrm>
                    <a:prstGeom prst="rect">
                      <a:avLst/>
                    </a:prstGeom>
                  </pic:spPr>
                </pic:pic>
              </a:graphicData>
            </a:graphic>
          </wp:inline>
        </w:drawing>
      </w:r>
    </w:p>
    <w:p w14:paraId="41B2361B" w14:textId="77777777" w:rsidR="00AF2CE3" w:rsidRDefault="00D21421">
      <w:pPr>
        <w:pStyle w:val="a3"/>
        <w:spacing w:before="245" w:line="292" w:lineRule="auto"/>
        <w:ind w:left="9" w:firstLine="10"/>
        <w:rPr>
          <w:rFonts w:ascii="宋体" w:eastAsia="宋体" w:hAnsi="宋体" w:cs="宋体"/>
          <w:lang w:eastAsia="zh-CN"/>
        </w:rPr>
      </w:pPr>
      <w:r>
        <w:rPr>
          <w:rFonts w:ascii="黑体" w:eastAsia="黑体" w:hAnsi="黑体" w:cs="黑体"/>
          <w:spacing w:val="7"/>
          <w:lang w:eastAsia="zh-CN"/>
        </w:rPr>
        <w:t>图</w:t>
      </w:r>
      <w:r>
        <w:rPr>
          <w:rFonts w:ascii="黑体" w:eastAsia="黑体" w:hAnsi="黑体" w:cs="黑体"/>
          <w:lang w:eastAsia="zh-CN"/>
        </w:rPr>
        <w:t xml:space="preserve"> </w:t>
      </w:r>
      <w:r>
        <w:rPr>
          <w:b/>
          <w:bCs/>
          <w:spacing w:val="7"/>
          <w:lang w:eastAsia="zh-CN"/>
        </w:rPr>
        <w:t xml:space="preserve">4:  </w:t>
      </w:r>
      <w:r>
        <w:rPr>
          <w:lang w:eastAsia="zh-CN"/>
        </w:rPr>
        <w:t>Lambert</w:t>
      </w:r>
      <w:r>
        <w:rPr>
          <w:spacing w:val="27"/>
          <w:w w:val="102"/>
          <w:lang w:eastAsia="zh-CN"/>
        </w:rPr>
        <w:t xml:space="preserve"> </w:t>
      </w:r>
      <w:r>
        <w:rPr>
          <w:rFonts w:ascii="宋体" w:eastAsia="宋体" w:hAnsi="宋体" w:cs="宋体"/>
          <w:spacing w:val="7"/>
          <w:lang w:eastAsia="zh-CN"/>
        </w:rPr>
        <w:t>调制时序仿真</w:t>
      </w:r>
      <w:r>
        <w:rPr>
          <w:rFonts w:ascii="宋体" w:eastAsia="宋体" w:hAnsi="宋体" w:cs="宋体"/>
          <w:spacing w:val="-27"/>
          <w:lang w:eastAsia="zh-CN"/>
        </w:rPr>
        <w:t xml:space="preserve"> </w:t>
      </w:r>
      <w:r>
        <w:rPr>
          <w:lang w:eastAsia="zh-CN"/>
        </w:rPr>
        <w:t>vs</w:t>
      </w:r>
      <w:r>
        <w:rPr>
          <w:spacing w:val="30"/>
          <w:w w:val="101"/>
          <w:lang w:eastAsia="zh-CN"/>
        </w:rPr>
        <w:t xml:space="preserve"> </w:t>
      </w:r>
      <w:r>
        <w:rPr>
          <w:rFonts w:ascii="宋体" w:eastAsia="宋体" w:hAnsi="宋体" w:cs="宋体"/>
          <w:spacing w:val="7"/>
          <w:lang w:eastAsia="zh-CN"/>
        </w:rPr>
        <w:t>实测（慢挥接近手势，</w:t>
      </w:r>
      <w:r>
        <w:rPr>
          <w:rFonts w:ascii="宋体" w:eastAsia="宋体" w:hAnsi="宋体" w:cs="宋体"/>
          <w:spacing w:val="-27"/>
          <w:lang w:eastAsia="zh-CN"/>
        </w:rPr>
        <w:t xml:space="preserve"> </w:t>
      </w:r>
      <w:r>
        <w:rPr>
          <w:spacing w:val="7"/>
          <w:lang w:eastAsia="zh-CN"/>
        </w:rPr>
        <w:t xml:space="preserve">R/G/B/C  </w:t>
      </w:r>
      <w:r>
        <w:rPr>
          <w:rFonts w:ascii="宋体" w:eastAsia="宋体" w:hAnsi="宋体" w:cs="宋体"/>
          <w:spacing w:val="7"/>
          <w:lang w:eastAsia="zh-CN"/>
        </w:rPr>
        <w:t>四通道）。黑色实线为基于式</w:t>
      </w:r>
      <w:r>
        <w:rPr>
          <w:rFonts w:ascii="宋体" w:eastAsia="宋体" w:hAnsi="宋体" w:cs="宋体"/>
          <w:spacing w:val="7"/>
          <w:lang w:eastAsia="zh-CN"/>
        </w:rPr>
        <w:t xml:space="preserve"> </w:t>
      </w:r>
      <w:r>
        <w:rPr>
          <w:spacing w:val="7"/>
          <w:lang w:eastAsia="zh-CN"/>
        </w:rPr>
        <w:t>(</w:t>
      </w:r>
      <w:hyperlink w:anchor="bookmark10" w:history="1">
        <w:r>
          <w:rPr>
            <w:spacing w:val="7"/>
            <w:lang w:eastAsia="zh-CN"/>
          </w:rPr>
          <w:t>3</w:t>
        </w:r>
      </w:hyperlink>
      <w:r>
        <w:rPr>
          <w:spacing w:val="7"/>
          <w:lang w:eastAsia="zh-CN"/>
        </w:rPr>
        <w:t>)</w:t>
      </w:r>
      <w:r>
        <w:rPr>
          <w:spacing w:val="42"/>
          <w:lang w:eastAsia="zh-CN"/>
        </w:rPr>
        <w:t xml:space="preserve"> </w:t>
      </w:r>
      <w:r>
        <w:rPr>
          <w:rFonts w:ascii="宋体" w:eastAsia="宋体" w:hAnsi="宋体" w:cs="宋体"/>
          <w:spacing w:val="7"/>
          <w:lang w:eastAsia="zh-CN"/>
        </w:rPr>
        <w:t>的解</w:t>
      </w:r>
      <w:bookmarkStart w:id="8" w:name="bookmark16"/>
      <w:bookmarkEnd w:id="8"/>
      <w:r>
        <w:rPr>
          <w:rFonts w:ascii="宋体" w:eastAsia="宋体" w:hAnsi="宋体" w:cs="宋体"/>
          <w:spacing w:val="8"/>
          <w:lang w:eastAsia="zh-CN"/>
        </w:rPr>
        <w:t>析仿真，红色虚线为含散粒噪声的</w:t>
      </w:r>
      <w:r>
        <w:rPr>
          <w:spacing w:val="8"/>
          <w:lang w:eastAsia="zh-CN"/>
        </w:rPr>
        <w:t>”</w:t>
      </w:r>
      <w:r>
        <w:rPr>
          <w:spacing w:val="30"/>
          <w:w w:val="101"/>
          <w:lang w:eastAsia="zh-CN"/>
        </w:rPr>
        <w:t xml:space="preserve"> </w:t>
      </w:r>
      <w:r>
        <w:rPr>
          <w:rFonts w:ascii="宋体" w:eastAsia="宋体" w:hAnsi="宋体" w:cs="宋体"/>
          <w:spacing w:val="8"/>
          <w:lang w:eastAsia="zh-CN"/>
        </w:rPr>
        <w:t>实测</w:t>
      </w:r>
      <w:r>
        <w:rPr>
          <w:spacing w:val="8"/>
          <w:lang w:eastAsia="zh-CN"/>
        </w:rPr>
        <w:t>”</w:t>
      </w:r>
      <w:r>
        <w:rPr>
          <w:rFonts w:ascii="宋体" w:eastAsia="宋体" w:hAnsi="宋体" w:cs="宋体"/>
          <w:spacing w:val="8"/>
          <w:lang w:eastAsia="zh-CN"/>
        </w:rPr>
        <w:t>。</w:t>
      </w:r>
    </w:p>
    <w:p w14:paraId="6CD27842" w14:textId="77777777" w:rsidR="00AF2CE3" w:rsidRDefault="00AF2CE3">
      <w:pPr>
        <w:spacing w:line="290" w:lineRule="auto"/>
        <w:rPr>
          <w:lang w:eastAsia="zh-CN"/>
        </w:rPr>
      </w:pPr>
    </w:p>
    <w:p w14:paraId="615C5CA2" w14:textId="77777777" w:rsidR="00AF2CE3" w:rsidRDefault="00D21421">
      <w:pPr>
        <w:pStyle w:val="a3"/>
        <w:spacing w:before="68" w:line="308" w:lineRule="auto"/>
        <w:ind w:left="11" w:firstLine="435"/>
        <w:jc w:val="both"/>
        <w:rPr>
          <w:rFonts w:ascii="宋体" w:eastAsia="宋体" w:hAnsi="宋体" w:cs="宋体"/>
          <w:sz w:val="21"/>
          <w:szCs w:val="21"/>
          <w:lang w:eastAsia="zh-CN"/>
        </w:rPr>
      </w:pPr>
      <w:r>
        <w:rPr>
          <w:rFonts w:ascii="宋体" w:eastAsia="宋体" w:hAnsi="宋体" w:cs="宋体"/>
          <w:spacing w:val="3"/>
          <w:sz w:val="21"/>
          <w:szCs w:val="21"/>
          <w:lang w:eastAsia="zh-CN"/>
        </w:rPr>
        <w:t>仿真曲线在慢挥接近手势中呈现单调上升、在快速挥手中呈现正弦振荡，</w:t>
      </w:r>
      <w:r>
        <w:rPr>
          <w:rFonts w:ascii="宋体" w:eastAsia="宋体" w:hAnsi="宋体" w:cs="宋体"/>
          <w:spacing w:val="3"/>
          <w:sz w:val="21"/>
          <w:szCs w:val="21"/>
          <w:lang w:eastAsia="zh-CN"/>
        </w:rPr>
        <w:t xml:space="preserve"> </w:t>
      </w:r>
      <w:r>
        <w:rPr>
          <w:rFonts w:ascii="宋体" w:eastAsia="宋体" w:hAnsi="宋体" w:cs="宋体"/>
          <w:spacing w:val="3"/>
          <w:sz w:val="21"/>
          <w:szCs w:val="21"/>
          <w:lang w:eastAsia="zh-CN"/>
        </w:rPr>
        <w:t>与实测</w:t>
      </w:r>
      <w:r>
        <w:rPr>
          <w:rFonts w:ascii="宋体" w:eastAsia="宋体" w:hAnsi="宋体" w:cs="宋体"/>
          <w:spacing w:val="2"/>
          <w:sz w:val="21"/>
          <w:szCs w:val="21"/>
          <w:lang w:eastAsia="zh-CN"/>
        </w:rPr>
        <w:t>波形的趋势</w:t>
      </w:r>
      <w:r>
        <w:rPr>
          <w:rFonts w:ascii="宋体" w:eastAsia="宋体" w:hAnsi="宋体" w:cs="宋体"/>
          <w:spacing w:val="9"/>
          <w:sz w:val="21"/>
          <w:szCs w:val="21"/>
          <w:lang w:eastAsia="zh-CN"/>
        </w:rPr>
        <w:t>一致。定量差异主要来自</w:t>
      </w:r>
      <w:r>
        <w:rPr>
          <w:rFonts w:ascii="宋体" w:eastAsia="宋体" w:hAnsi="宋体" w:cs="宋体"/>
          <w:spacing w:val="-50"/>
          <w:sz w:val="21"/>
          <w:szCs w:val="21"/>
          <w:lang w:eastAsia="zh-CN"/>
        </w:rPr>
        <w:t>：（</w:t>
      </w:r>
      <w:r>
        <w:rPr>
          <w:spacing w:val="9"/>
          <w:sz w:val="21"/>
          <w:szCs w:val="21"/>
          <w:lang w:eastAsia="zh-CN"/>
        </w:rPr>
        <w:t>i</w:t>
      </w:r>
      <w:r>
        <w:rPr>
          <w:rFonts w:ascii="宋体" w:eastAsia="宋体" w:hAnsi="宋体" w:cs="宋体"/>
          <w:spacing w:val="9"/>
          <w:sz w:val="21"/>
          <w:szCs w:val="21"/>
          <w:lang w:eastAsia="zh-CN"/>
        </w:rPr>
        <w:t>）实测环境光光谱并非严格的</w:t>
      </w:r>
      <w:r>
        <w:rPr>
          <w:rFonts w:ascii="宋体" w:eastAsia="宋体" w:hAnsi="宋体" w:cs="宋体"/>
          <w:spacing w:val="-17"/>
          <w:sz w:val="21"/>
          <w:szCs w:val="21"/>
          <w:lang w:eastAsia="zh-CN"/>
        </w:rPr>
        <w:t xml:space="preserve"> </w:t>
      </w:r>
      <w:r>
        <w:rPr>
          <w:spacing w:val="9"/>
          <w:sz w:val="21"/>
          <w:szCs w:val="21"/>
          <w:lang w:eastAsia="zh-CN"/>
        </w:rPr>
        <w:t>D65</w:t>
      </w:r>
      <w:r>
        <w:rPr>
          <w:spacing w:val="40"/>
          <w:sz w:val="21"/>
          <w:szCs w:val="21"/>
          <w:lang w:eastAsia="zh-CN"/>
        </w:rPr>
        <w:t xml:space="preserve"> </w:t>
      </w:r>
      <w:r>
        <w:rPr>
          <w:rFonts w:ascii="宋体" w:eastAsia="宋体" w:hAnsi="宋体" w:cs="宋体"/>
          <w:spacing w:val="9"/>
          <w:sz w:val="21"/>
          <w:szCs w:val="21"/>
          <w:lang w:eastAsia="zh-CN"/>
        </w:rPr>
        <w:t>照明体</w:t>
      </w:r>
      <w:r>
        <w:rPr>
          <w:rFonts w:ascii="宋体" w:eastAsia="宋体" w:hAnsi="宋体" w:cs="宋体"/>
          <w:spacing w:val="-50"/>
          <w:sz w:val="21"/>
          <w:szCs w:val="21"/>
          <w:lang w:eastAsia="zh-CN"/>
        </w:rPr>
        <w:t>；（</w:t>
      </w:r>
      <w:r>
        <w:rPr>
          <w:sz w:val="21"/>
          <w:szCs w:val="21"/>
          <w:lang w:eastAsia="zh-CN"/>
        </w:rPr>
        <w:t>ii</w:t>
      </w:r>
      <w:r>
        <w:rPr>
          <w:rFonts w:ascii="宋体" w:eastAsia="宋体" w:hAnsi="宋体" w:cs="宋体"/>
          <w:spacing w:val="9"/>
          <w:sz w:val="21"/>
          <w:szCs w:val="21"/>
          <w:lang w:eastAsia="zh-CN"/>
        </w:rPr>
        <w:t>）皮肤反射率个体</w:t>
      </w:r>
      <w:r>
        <w:rPr>
          <w:rFonts w:ascii="宋体" w:eastAsia="宋体" w:hAnsi="宋体" w:cs="宋体"/>
          <w:spacing w:val="3"/>
          <w:sz w:val="21"/>
          <w:szCs w:val="21"/>
          <w:lang w:eastAsia="zh-CN"/>
        </w:rPr>
        <w:t>差异未被仿真覆盖</w:t>
      </w:r>
      <w:r>
        <w:rPr>
          <w:rFonts w:ascii="宋体" w:eastAsia="宋体" w:hAnsi="宋体" w:cs="宋体"/>
          <w:spacing w:val="-1"/>
          <w:sz w:val="21"/>
          <w:szCs w:val="21"/>
          <w:lang w:eastAsia="zh-CN"/>
        </w:rPr>
        <w:t>；（</w:t>
      </w:r>
      <w:r>
        <w:rPr>
          <w:sz w:val="21"/>
          <w:szCs w:val="21"/>
          <w:lang w:eastAsia="zh-CN"/>
        </w:rPr>
        <w:t>iii</w:t>
      </w:r>
      <w:r>
        <w:rPr>
          <w:rFonts w:ascii="宋体" w:eastAsia="宋体" w:hAnsi="宋体" w:cs="宋体"/>
          <w:spacing w:val="3"/>
          <w:sz w:val="21"/>
          <w:szCs w:val="21"/>
          <w:lang w:eastAsia="zh-CN"/>
        </w:rPr>
        <w:t>）</w:t>
      </w:r>
      <w:r>
        <w:rPr>
          <w:i/>
          <w:iCs/>
          <w:spacing w:val="3"/>
          <w:sz w:val="21"/>
          <w:szCs w:val="21"/>
        </w:rPr>
        <w:t>θ</w:t>
      </w:r>
      <w:r>
        <w:rPr>
          <w:i/>
          <w:iCs/>
          <w:spacing w:val="-25"/>
          <w:sz w:val="21"/>
          <w:szCs w:val="21"/>
          <w:lang w:eastAsia="zh-CN"/>
        </w:rPr>
        <w:t xml:space="preserve"> </w:t>
      </w:r>
      <w:r>
        <w:rPr>
          <w:spacing w:val="3"/>
          <w:sz w:val="21"/>
          <w:szCs w:val="21"/>
          <w:lang w:eastAsia="zh-CN"/>
        </w:rPr>
        <w:t>(</w:t>
      </w:r>
      <w:r>
        <w:rPr>
          <w:i/>
          <w:iCs/>
          <w:spacing w:val="3"/>
          <w:sz w:val="21"/>
          <w:szCs w:val="21"/>
          <w:lang w:eastAsia="zh-CN"/>
        </w:rPr>
        <w:t>t</w:t>
      </w:r>
      <w:r>
        <w:rPr>
          <w:spacing w:val="3"/>
          <w:sz w:val="21"/>
          <w:szCs w:val="21"/>
          <w:lang w:eastAsia="zh-CN"/>
        </w:rPr>
        <w:t>)</w:t>
      </w:r>
      <w:r>
        <w:rPr>
          <w:spacing w:val="42"/>
          <w:sz w:val="21"/>
          <w:szCs w:val="21"/>
          <w:lang w:eastAsia="zh-CN"/>
        </w:rPr>
        <w:t xml:space="preserve"> </w:t>
      </w:r>
      <w:r>
        <w:rPr>
          <w:rFonts w:ascii="宋体" w:eastAsia="宋体" w:hAnsi="宋体" w:cs="宋体"/>
          <w:spacing w:val="3"/>
          <w:sz w:val="21"/>
          <w:szCs w:val="21"/>
          <w:lang w:eastAsia="zh-CN"/>
        </w:rPr>
        <w:t>的多项式拟合与真实手部运动存在偏差。该定性一致性表明式</w:t>
      </w:r>
      <w:r>
        <w:rPr>
          <w:rFonts w:ascii="宋体" w:eastAsia="宋体" w:hAnsi="宋体" w:cs="宋体"/>
          <w:spacing w:val="3"/>
          <w:sz w:val="21"/>
          <w:szCs w:val="21"/>
          <w:lang w:eastAsia="zh-CN"/>
        </w:rPr>
        <w:t xml:space="preserve"> </w:t>
      </w:r>
      <w:r>
        <w:rPr>
          <w:spacing w:val="3"/>
          <w:sz w:val="21"/>
          <w:szCs w:val="21"/>
          <w:lang w:eastAsia="zh-CN"/>
        </w:rPr>
        <w:t>(</w:t>
      </w:r>
      <w:hyperlink w:anchor="bookmark10" w:history="1">
        <w:r>
          <w:rPr>
            <w:spacing w:val="3"/>
            <w:sz w:val="21"/>
            <w:szCs w:val="21"/>
            <w:lang w:eastAsia="zh-CN"/>
          </w:rPr>
          <w:t>3</w:t>
        </w:r>
      </w:hyperlink>
      <w:r>
        <w:rPr>
          <w:spacing w:val="3"/>
          <w:sz w:val="21"/>
          <w:szCs w:val="21"/>
          <w:lang w:eastAsia="zh-CN"/>
        </w:rPr>
        <w:t>)</w:t>
      </w:r>
      <w:r>
        <w:rPr>
          <w:rFonts w:ascii="宋体" w:eastAsia="宋体" w:hAnsi="宋体" w:cs="宋体"/>
          <w:spacing w:val="7"/>
          <w:sz w:val="21"/>
          <w:szCs w:val="21"/>
          <w:lang w:eastAsia="zh-CN"/>
        </w:rPr>
        <w:t>的物理模型可预测</w:t>
      </w:r>
      <w:r>
        <w:rPr>
          <w:rFonts w:ascii="宋体" w:eastAsia="宋体" w:hAnsi="宋体" w:cs="宋体"/>
          <w:spacing w:val="-12"/>
          <w:sz w:val="21"/>
          <w:szCs w:val="21"/>
          <w:lang w:eastAsia="zh-CN"/>
        </w:rPr>
        <w:t xml:space="preserve"> </w:t>
      </w:r>
      <w:r>
        <w:rPr>
          <w:sz w:val="21"/>
          <w:szCs w:val="21"/>
          <w:lang w:eastAsia="zh-CN"/>
        </w:rPr>
        <w:t>RGBC</w:t>
      </w:r>
      <w:r>
        <w:rPr>
          <w:spacing w:val="39"/>
          <w:sz w:val="21"/>
          <w:szCs w:val="21"/>
          <w:lang w:eastAsia="zh-CN"/>
        </w:rPr>
        <w:t xml:space="preserve"> </w:t>
      </w:r>
      <w:r>
        <w:rPr>
          <w:rFonts w:ascii="宋体" w:eastAsia="宋体" w:hAnsi="宋体" w:cs="宋体"/>
          <w:spacing w:val="7"/>
          <w:sz w:val="21"/>
          <w:szCs w:val="21"/>
          <w:lang w:eastAsia="zh-CN"/>
        </w:rPr>
        <w:t>时序信号的主要特征。</w:t>
      </w:r>
    </w:p>
    <w:p w14:paraId="2F5A98FB" w14:textId="77777777" w:rsidR="00AF2CE3" w:rsidRDefault="00D21421">
      <w:pPr>
        <w:pStyle w:val="a3"/>
        <w:spacing w:before="298" w:line="228" w:lineRule="auto"/>
        <w:ind w:left="13"/>
        <w:outlineLvl w:val="1"/>
        <w:rPr>
          <w:rFonts w:ascii="黑体" w:eastAsia="黑体" w:hAnsi="黑体" w:cs="黑体"/>
          <w:sz w:val="23"/>
          <w:szCs w:val="23"/>
          <w:lang w:eastAsia="zh-CN"/>
        </w:rPr>
      </w:pPr>
      <w:bookmarkStart w:id="9" w:name="bookmark17"/>
      <w:bookmarkEnd w:id="9"/>
      <w:r>
        <w:rPr>
          <w:b/>
          <w:bCs/>
          <w:spacing w:val="8"/>
          <w:sz w:val="23"/>
          <w:szCs w:val="23"/>
          <w:lang w:eastAsia="zh-CN"/>
        </w:rPr>
        <w:t>5.3</w:t>
      </w:r>
      <w:r>
        <w:rPr>
          <w:b/>
          <w:bCs/>
          <w:spacing w:val="9"/>
          <w:sz w:val="23"/>
          <w:szCs w:val="23"/>
          <w:lang w:eastAsia="zh-CN"/>
        </w:rPr>
        <w:t xml:space="preserve">    </w:t>
      </w:r>
      <w:r>
        <w:rPr>
          <w:rFonts w:ascii="黑体" w:eastAsia="黑体" w:hAnsi="黑体" w:cs="黑体"/>
          <w:spacing w:val="8"/>
          <w:sz w:val="23"/>
          <w:szCs w:val="23"/>
          <w:lang w:eastAsia="zh-CN"/>
        </w:rPr>
        <w:t>四类手势混淆矩阵</w:t>
      </w:r>
    </w:p>
    <w:p w14:paraId="41AB9EC3" w14:textId="77777777" w:rsidR="00AF2CE3" w:rsidRDefault="00D21421">
      <w:pPr>
        <w:pStyle w:val="a3"/>
        <w:spacing w:before="168" w:line="309" w:lineRule="exact"/>
        <w:ind w:left="466"/>
        <w:rPr>
          <w:rFonts w:ascii="宋体" w:eastAsia="宋体" w:hAnsi="宋体" w:cs="宋体"/>
          <w:sz w:val="21"/>
          <w:szCs w:val="21"/>
          <w:lang w:eastAsia="zh-CN"/>
        </w:rPr>
      </w:pPr>
      <w:r>
        <w:rPr>
          <w:rFonts w:ascii="宋体" w:eastAsia="宋体" w:hAnsi="宋体" w:cs="宋体"/>
          <w:position w:val="2"/>
          <w:sz w:val="21"/>
          <w:szCs w:val="21"/>
          <w:lang w:eastAsia="zh-CN"/>
        </w:rPr>
        <w:t>图</w:t>
      </w:r>
      <w:r>
        <w:rPr>
          <w:rFonts w:ascii="宋体" w:eastAsia="宋体" w:hAnsi="宋体" w:cs="宋体"/>
          <w:spacing w:val="-18"/>
          <w:position w:val="2"/>
          <w:sz w:val="21"/>
          <w:szCs w:val="21"/>
          <w:lang w:eastAsia="zh-CN"/>
        </w:rPr>
        <w:t xml:space="preserve"> </w:t>
      </w:r>
      <w:hyperlink w:anchor="bookmark17" w:history="1">
        <w:r>
          <w:rPr>
            <w:position w:val="2"/>
            <w:sz w:val="21"/>
            <w:szCs w:val="21"/>
            <w:lang w:eastAsia="zh-CN"/>
          </w:rPr>
          <w:t>5</w:t>
        </w:r>
      </w:hyperlink>
      <w:r>
        <w:rPr>
          <w:spacing w:val="30"/>
          <w:position w:val="2"/>
          <w:sz w:val="21"/>
          <w:szCs w:val="21"/>
          <w:lang w:eastAsia="zh-CN"/>
        </w:rPr>
        <w:t xml:space="preserve"> </w:t>
      </w:r>
      <w:r>
        <w:rPr>
          <w:rFonts w:ascii="宋体" w:eastAsia="宋体" w:hAnsi="宋体" w:cs="宋体"/>
          <w:position w:val="2"/>
          <w:sz w:val="21"/>
          <w:szCs w:val="21"/>
          <w:lang w:eastAsia="zh-CN"/>
        </w:rPr>
        <w:t>给出</w:t>
      </w:r>
      <w:r>
        <w:rPr>
          <w:rFonts w:ascii="宋体" w:eastAsia="宋体" w:hAnsi="宋体" w:cs="宋体"/>
          <w:spacing w:val="-27"/>
          <w:position w:val="2"/>
          <w:sz w:val="21"/>
          <w:szCs w:val="21"/>
          <w:lang w:eastAsia="zh-CN"/>
        </w:rPr>
        <w:t xml:space="preserve"> </w:t>
      </w:r>
      <w:r>
        <w:rPr>
          <w:position w:val="2"/>
          <w:sz w:val="21"/>
          <w:szCs w:val="21"/>
          <w:lang w:eastAsia="zh-CN"/>
        </w:rPr>
        <w:t>4</w:t>
      </w:r>
      <w:r>
        <w:rPr>
          <w:spacing w:val="29"/>
          <w:w w:val="101"/>
          <w:position w:val="2"/>
          <w:sz w:val="21"/>
          <w:szCs w:val="21"/>
          <w:lang w:eastAsia="zh-CN"/>
        </w:rPr>
        <w:t xml:space="preserve"> </w:t>
      </w:r>
      <w:r>
        <w:rPr>
          <w:rFonts w:ascii="宋体" w:eastAsia="宋体" w:hAnsi="宋体" w:cs="宋体"/>
          <w:position w:val="2"/>
          <w:sz w:val="21"/>
          <w:szCs w:val="21"/>
          <w:lang w:eastAsia="zh-CN"/>
        </w:rPr>
        <w:t>类手势在</w:t>
      </w:r>
      <w:r>
        <w:rPr>
          <w:rFonts w:ascii="宋体" w:eastAsia="宋体" w:hAnsi="宋体" w:cs="宋体"/>
          <w:spacing w:val="-27"/>
          <w:position w:val="2"/>
          <w:sz w:val="21"/>
          <w:szCs w:val="21"/>
          <w:lang w:eastAsia="zh-CN"/>
        </w:rPr>
        <w:t xml:space="preserve"> </w:t>
      </w:r>
      <w:r>
        <w:rPr>
          <w:position w:val="2"/>
          <w:sz w:val="21"/>
          <w:szCs w:val="21"/>
          <w:lang w:eastAsia="zh-CN"/>
        </w:rPr>
        <w:t>4</w:t>
      </w:r>
      <w:r>
        <w:rPr>
          <w:spacing w:val="29"/>
          <w:w w:val="101"/>
          <w:position w:val="2"/>
          <w:sz w:val="21"/>
          <w:szCs w:val="21"/>
          <w:lang w:eastAsia="zh-CN"/>
        </w:rPr>
        <w:t xml:space="preserve"> </w:t>
      </w:r>
      <w:r>
        <w:rPr>
          <w:rFonts w:ascii="宋体" w:eastAsia="宋体" w:hAnsi="宋体" w:cs="宋体"/>
          <w:position w:val="2"/>
          <w:sz w:val="21"/>
          <w:szCs w:val="21"/>
          <w:lang w:eastAsia="zh-CN"/>
        </w:rPr>
        <w:t>种环境光下的总体混淆矩阵（每类</w:t>
      </w:r>
      <w:r>
        <w:rPr>
          <w:rFonts w:ascii="宋体" w:eastAsia="宋体" w:hAnsi="宋体" w:cs="宋体"/>
          <w:spacing w:val="-22"/>
          <w:position w:val="2"/>
          <w:sz w:val="21"/>
          <w:szCs w:val="21"/>
          <w:lang w:eastAsia="zh-CN"/>
        </w:rPr>
        <w:t xml:space="preserve"> </w:t>
      </w:r>
      <w:r>
        <w:rPr>
          <w:position w:val="2"/>
          <w:sz w:val="21"/>
          <w:szCs w:val="21"/>
          <w:lang w:eastAsia="zh-CN"/>
        </w:rPr>
        <w:t>50</w:t>
      </w:r>
      <w:r>
        <w:rPr>
          <w:spacing w:val="35"/>
          <w:position w:val="2"/>
          <w:sz w:val="21"/>
          <w:szCs w:val="21"/>
          <w:lang w:eastAsia="zh-CN"/>
        </w:rPr>
        <w:t xml:space="preserve"> </w:t>
      </w:r>
      <w:r>
        <w:rPr>
          <w:rFonts w:ascii="宋体" w:eastAsia="宋体" w:hAnsi="宋体" w:cs="宋体"/>
          <w:position w:val="2"/>
          <w:sz w:val="21"/>
          <w:szCs w:val="21"/>
          <w:lang w:eastAsia="zh-CN"/>
        </w:rPr>
        <w:t>次、共</w:t>
      </w:r>
      <w:r>
        <w:rPr>
          <w:rFonts w:ascii="宋体" w:eastAsia="宋体" w:hAnsi="宋体" w:cs="宋体"/>
          <w:spacing w:val="-24"/>
          <w:position w:val="2"/>
          <w:sz w:val="21"/>
          <w:szCs w:val="21"/>
          <w:lang w:eastAsia="zh-CN"/>
        </w:rPr>
        <w:t xml:space="preserve"> </w:t>
      </w:r>
      <w:r>
        <w:rPr>
          <w:position w:val="2"/>
          <w:sz w:val="21"/>
          <w:szCs w:val="21"/>
          <w:lang w:eastAsia="zh-CN"/>
        </w:rPr>
        <w:t>800</w:t>
      </w:r>
      <w:r>
        <w:rPr>
          <w:spacing w:val="32"/>
          <w:position w:val="2"/>
          <w:sz w:val="21"/>
          <w:szCs w:val="21"/>
          <w:lang w:eastAsia="zh-CN"/>
        </w:rPr>
        <w:t xml:space="preserve"> </w:t>
      </w:r>
      <w:r>
        <w:rPr>
          <w:rFonts w:ascii="宋体" w:eastAsia="宋体" w:hAnsi="宋体" w:cs="宋体"/>
          <w:position w:val="2"/>
          <w:sz w:val="21"/>
          <w:szCs w:val="21"/>
          <w:lang w:eastAsia="zh-CN"/>
        </w:rPr>
        <w:t>组）。</w:t>
      </w:r>
    </w:p>
    <w:p w14:paraId="6FF686EA" w14:textId="77777777" w:rsidR="00AF2CE3" w:rsidRDefault="00D21421">
      <w:pPr>
        <w:spacing w:before="201" w:line="5886" w:lineRule="exact"/>
        <w:ind w:firstLine="1269"/>
      </w:pPr>
      <w:r>
        <w:rPr>
          <w:position w:val="-117"/>
        </w:rPr>
        <w:drawing>
          <wp:inline distT="0" distB="0" distL="0" distR="0" wp14:anchorId="362E8F00" wp14:editId="3330B995">
            <wp:extent cx="4147217" cy="3738004"/>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8"/>
                    <a:stretch>
                      <a:fillRect/>
                    </a:stretch>
                  </pic:blipFill>
                  <pic:spPr>
                    <a:xfrm>
                      <a:off x="0" y="0"/>
                      <a:ext cx="4147217" cy="3738004"/>
                    </a:xfrm>
                    <a:prstGeom prst="rect">
                      <a:avLst/>
                    </a:prstGeom>
                  </pic:spPr>
                </pic:pic>
              </a:graphicData>
            </a:graphic>
          </wp:inline>
        </w:drawing>
      </w:r>
    </w:p>
    <w:p w14:paraId="5FA2A44F" w14:textId="77777777" w:rsidR="00AF2CE3" w:rsidRDefault="00D21421">
      <w:pPr>
        <w:pStyle w:val="a3"/>
        <w:spacing w:before="246" w:line="231" w:lineRule="auto"/>
        <w:ind w:left="1220"/>
        <w:rPr>
          <w:rFonts w:ascii="宋体" w:eastAsia="宋体" w:hAnsi="宋体" w:cs="宋体"/>
          <w:lang w:eastAsia="zh-CN"/>
        </w:rPr>
      </w:pPr>
      <w:r>
        <w:rPr>
          <w:rFonts w:ascii="黑体" w:eastAsia="黑体" w:hAnsi="黑体" w:cs="黑体"/>
          <w:spacing w:val="2"/>
          <w:lang w:eastAsia="zh-CN"/>
        </w:rPr>
        <w:t>图</w:t>
      </w:r>
      <w:r>
        <w:rPr>
          <w:rFonts w:ascii="黑体" w:eastAsia="黑体" w:hAnsi="黑体" w:cs="黑体"/>
          <w:spacing w:val="2"/>
          <w:lang w:eastAsia="zh-CN"/>
        </w:rPr>
        <w:t xml:space="preserve"> </w:t>
      </w:r>
      <w:r>
        <w:rPr>
          <w:b/>
          <w:bCs/>
          <w:spacing w:val="2"/>
          <w:lang w:eastAsia="zh-CN"/>
        </w:rPr>
        <w:t xml:space="preserve">5:  </w:t>
      </w:r>
      <w:r>
        <w:rPr>
          <w:spacing w:val="2"/>
          <w:lang w:eastAsia="zh-CN"/>
        </w:rPr>
        <w:t>4</w:t>
      </w:r>
      <w:r>
        <w:rPr>
          <w:spacing w:val="27"/>
          <w:lang w:eastAsia="zh-CN"/>
        </w:rPr>
        <w:t xml:space="preserve"> </w:t>
      </w:r>
      <w:r>
        <w:rPr>
          <w:rFonts w:ascii="宋体" w:eastAsia="宋体" w:hAnsi="宋体" w:cs="宋体"/>
          <w:spacing w:val="2"/>
          <w:lang w:eastAsia="zh-CN"/>
        </w:rPr>
        <w:t>类手势识别混淆矩阵（每类</w:t>
      </w:r>
      <w:r>
        <w:rPr>
          <w:rFonts w:ascii="宋体" w:eastAsia="宋体" w:hAnsi="宋体" w:cs="宋体"/>
          <w:spacing w:val="-19"/>
          <w:lang w:eastAsia="zh-CN"/>
        </w:rPr>
        <w:t xml:space="preserve"> </w:t>
      </w:r>
      <w:r>
        <w:rPr>
          <w:spacing w:val="2"/>
          <w:lang w:eastAsia="zh-CN"/>
        </w:rPr>
        <w:t>50</w:t>
      </w:r>
      <w:r>
        <w:rPr>
          <w:spacing w:val="32"/>
          <w:w w:val="101"/>
          <w:lang w:eastAsia="zh-CN"/>
        </w:rPr>
        <w:t xml:space="preserve"> </w:t>
      </w:r>
      <w:r>
        <w:rPr>
          <w:rFonts w:ascii="宋体" w:eastAsia="宋体" w:hAnsi="宋体" w:cs="宋体"/>
          <w:spacing w:val="2"/>
          <w:lang w:eastAsia="zh-CN"/>
        </w:rPr>
        <w:t>次，共</w:t>
      </w:r>
      <w:r>
        <w:rPr>
          <w:rFonts w:ascii="宋体" w:eastAsia="宋体" w:hAnsi="宋体" w:cs="宋体"/>
          <w:spacing w:val="-21"/>
          <w:lang w:eastAsia="zh-CN"/>
        </w:rPr>
        <w:t xml:space="preserve"> </w:t>
      </w:r>
      <w:r>
        <w:rPr>
          <w:spacing w:val="2"/>
          <w:lang w:eastAsia="zh-CN"/>
        </w:rPr>
        <w:t>800</w:t>
      </w:r>
      <w:r>
        <w:rPr>
          <w:spacing w:val="32"/>
          <w:w w:val="101"/>
          <w:lang w:eastAsia="zh-CN"/>
        </w:rPr>
        <w:t xml:space="preserve"> </w:t>
      </w:r>
      <w:r>
        <w:rPr>
          <w:rFonts w:ascii="宋体" w:eastAsia="宋体" w:hAnsi="宋体" w:cs="宋体"/>
          <w:spacing w:val="2"/>
          <w:lang w:eastAsia="zh-CN"/>
        </w:rPr>
        <w:t>次）。总体准确率约</w:t>
      </w:r>
      <w:r>
        <w:rPr>
          <w:rFonts w:ascii="宋体" w:eastAsia="宋体" w:hAnsi="宋体" w:cs="宋体"/>
          <w:spacing w:val="2"/>
          <w:lang w:eastAsia="zh-CN"/>
        </w:rPr>
        <w:t xml:space="preserve"> </w:t>
      </w:r>
      <w:r>
        <w:rPr>
          <w:spacing w:val="2"/>
          <w:lang w:eastAsia="zh-CN"/>
        </w:rPr>
        <w:t>93%</w:t>
      </w:r>
      <w:r>
        <w:rPr>
          <w:rFonts w:ascii="宋体" w:eastAsia="宋体" w:hAnsi="宋体" w:cs="宋体"/>
          <w:spacing w:val="2"/>
          <w:lang w:eastAsia="zh-CN"/>
        </w:rPr>
        <w:t>。</w:t>
      </w:r>
    </w:p>
    <w:p w14:paraId="7D865AB7" w14:textId="77777777" w:rsidR="00AF2CE3" w:rsidRDefault="00AF2CE3">
      <w:pPr>
        <w:spacing w:line="231" w:lineRule="auto"/>
        <w:rPr>
          <w:rFonts w:ascii="宋体" w:eastAsia="宋体" w:hAnsi="宋体" w:cs="宋体"/>
          <w:lang w:eastAsia="zh-CN"/>
        </w:rPr>
        <w:sectPr w:rsidR="00AF2CE3">
          <w:headerReference w:type="default" r:id="rId29"/>
          <w:footerReference w:type="default" r:id="rId30"/>
          <w:pgSz w:w="11906" w:h="16838"/>
          <w:pgMar w:top="980" w:right="1417" w:bottom="969" w:left="1417" w:header="622" w:footer="772" w:gutter="0"/>
          <w:cols w:space="720"/>
        </w:sectPr>
      </w:pPr>
    </w:p>
    <w:p w14:paraId="26530D87" w14:textId="77777777" w:rsidR="00AF2CE3" w:rsidRDefault="00AF2CE3">
      <w:pPr>
        <w:spacing w:line="397" w:lineRule="auto"/>
        <w:rPr>
          <w:lang w:eastAsia="zh-CN"/>
        </w:rPr>
      </w:pPr>
    </w:p>
    <w:p w14:paraId="5B3AAF03" w14:textId="77777777" w:rsidR="00AF2CE3" w:rsidRDefault="00D21421">
      <w:pPr>
        <w:pStyle w:val="a3"/>
        <w:spacing w:before="68" w:line="313" w:lineRule="auto"/>
        <w:ind w:left="8" w:right="94" w:firstLine="442"/>
        <w:jc w:val="both"/>
        <w:rPr>
          <w:rFonts w:ascii="宋体" w:eastAsia="宋体" w:hAnsi="宋体" w:cs="宋体"/>
          <w:sz w:val="21"/>
          <w:szCs w:val="21"/>
          <w:lang w:eastAsia="zh-CN"/>
        </w:rPr>
      </w:pPr>
      <w:r>
        <w:rPr>
          <w:rFonts w:ascii="宋体" w:eastAsia="宋体" w:hAnsi="宋体" w:cs="宋体"/>
          <w:spacing w:val="3"/>
          <w:sz w:val="21"/>
          <w:szCs w:val="21"/>
          <w:lang w:eastAsia="zh-CN"/>
        </w:rPr>
        <w:t>总体准确率约</w:t>
      </w:r>
      <w:r>
        <w:rPr>
          <w:rFonts w:ascii="宋体" w:eastAsia="宋体" w:hAnsi="宋体" w:cs="宋体"/>
          <w:spacing w:val="-25"/>
          <w:sz w:val="21"/>
          <w:szCs w:val="21"/>
          <w:lang w:eastAsia="zh-CN"/>
        </w:rPr>
        <w:t xml:space="preserve"> </w:t>
      </w:r>
      <w:r>
        <w:rPr>
          <w:spacing w:val="3"/>
          <w:sz w:val="21"/>
          <w:szCs w:val="21"/>
          <w:lang w:eastAsia="zh-CN"/>
        </w:rPr>
        <w:t>93%</w:t>
      </w:r>
      <w:r>
        <w:rPr>
          <w:rFonts w:ascii="宋体" w:eastAsia="宋体" w:hAnsi="宋体" w:cs="宋体"/>
          <w:spacing w:val="3"/>
          <w:sz w:val="21"/>
          <w:szCs w:val="21"/>
          <w:lang w:eastAsia="zh-CN"/>
        </w:rPr>
        <w:t>，双击识别率约</w:t>
      </w:r>
      <w:r>
        <w:rPr>
          <w:rFonts w:ascii="宋体" w:eastAsia="宋体" w:hAnsi="宋体" w:cs="宋体"/>
          <w:spacing w:val="-24"/>
          <w:sz w:val="21"/>
          <w:szCs w:val="21"/>
          <w:lang w:eastAsia="zh-CN"/>
        </w:rPr>
        <w:t xml:space="preserve"> </w:t>
      </w:r>
      <w:r>
        <w:rPr>
          <w:spacing w:val="3"/>
          <w:sz w:val="21"/>
          <w:szCs w:val="21"/>
          <w:lang w:eastAsia="zh-CN"/>
        </w:rPr>
        <w:t>95%</w:t>
      </w:r>
      <w:r>
        <w:rPr>
          <w:spacing w:val="-25"/>
          <w:sz w:val="21"/>
          <w:szCs w:val="21"/>
          <w:lang w:eastAsia="zh-CN"/>
        </w:rPr>
        <w:t xml:space="preserve"> </w:t>
      </w:r>
      <w:r>
        <w:rPr>
          <w:rFonts w:ascii="宋体" w:eastAsia="宋体" w:hAnsi="宋体" w:cs="宋体"/>
          <w:spacing w:val="3"/>
          <w:sz w:val="21"/>
          <w:szCs w:val="21"/>
          <w:lang w:eastAsia="zh-CN"/>
        </w:rPr>
        <w:t>（快速挥手</w:t>
      </w:r>
      <w:r>
        <w:rPr>
          <w:rFonts w:ascii="宋体" w:eastAsia="宋体" w:hAnsi="宋体" w:cs="宋体"/>
          <w:spacing w:val="3"/>
          <w:sz w:val="21"/>
          <w:szCs w:val="21"/>
          <w:lang w:eastAsia="zh-CN"/>
        </w:rPr>
        <w:t xml:space="preserve"> </w:t>
      </w:r>
      <w:r>
        <w:rPr>
          <w:spacing w:val="3"/>
          <w:sz w:val="21"/>
          <w:szCs w:val="21"/>
          <w:lang w:eastAsia="zh-CN"/>
        </w:rPr>
        <w:t>+</w:t>
      </w:r>
      <w:r>
        <w:rPr>
          <w:spacing w:val="29"/>
          <w:sz w:val="21"/>
          <w:szCs w:val="21"/>
          <w:lang w:eastAsia="zh-CN"/>
        </w:rPr>
        <w:t xml:space="preserve"> </w:t>
      </w:r>
      <w:r>
        <w:rPr>
          <w:spacing w:val="2"/>
          <w:sz w:val="21"/>
          <w:szCs w:val="21"/>
          <w:lang w:eastAsia="zh-CN"/>
        </w:rPr>
        <w:t>800</w:t>
      </w:r>
      <w:r>
        <w:rPr>
          <w:spacing w:val="26"/>
          <w:sz w:val="21"/>
          <w:szCs w:val="21"/>
          <w:lang w:eastAsia="zh-CN"/>
        </w:rPr>
        <w:t xml:space="preserve"> </w:t>
      </w:r>
      <w:r>
        <w:rPr>
          <w:sz w:val="21"/>
          <w:szCs w:val="21"/>
          <w:lang w:eastAsia="zh-CN"/>
        </w:rPr>
        <w:t>ms</w:t>
      </w:r>
      <w:r>
        <w:rPr>
          <w:spacing w:val="44"/>
          <w:w w:val="101"/>
          <w:sz w:val="21"/>
          <w:szCs w:val="21"/>
          <w:lang w:eastAsia="zh-CN"/>
        </w:rPr>
        <w:t xml:space="preserve"> </w:t>
      </w:r>
      <w:r>
        <w:rPr>
          <w:rFonts w:ascii="宋体" w:eastAsia="宋体" w:hAnsi="宋体" w:cs="宋体"/>
          <w:spacing w:val="2"/>
          <w:sz w:val="21"/>
          <w:szCs w:val="21"/>
          <w:lang w:eastAsia="zh-CN"/>
        </w:rPr>
        <w:t>间隔）。误分类主要集中在三</w:t>
      </w:r>
      <w:r>
        <w:rPr>
          <w:rFonts w:ascii="宋体" w:eastAsia="宋体" w:hAnsi="宋体" w:cs="宋体"/>
          <w:spacing w:val="8"/>
          <w:sz w:val="21"/>
          <w:szCs w:val="21"/>
          <w:lang w:eastAsia="zh-CN"/>
        </w:rPr>
        <w:t>种边界情形</w:t>
      </w:r>
      <w:r>
        <w:rPr>
          <w:rFonts w:ascii="宋体" w:eastAsia="宋体" w:hAnsi="宋体" w:cs="宋体"/>
          <w:spacing w:val="-48"/>
          <w:sz w:val="21"/>
          <w:szCs w:val="21"/>
          <w:lang w:eastAsia="zh-CN"/>
        </w:rPr>
        <w:t>：（</w:t>
      </w:r>
      <w:r>
        <w:rPr>
          <w:spacing w:val="8"/>
          <w:sz w:val="21"/>
          <w:szCs w:val="21"/>
          <w:lang w:eastAsia="zh-CN"/>
        </w:rPr>
        <w:t>i</w:t>
      </w:r>
      <w:r>
        <w:rPr>
          <w:rFonts w:ascii="宋体" w:eastAsia="宋体" w:hAnsi="宋体" w:cs="宋体"/>
          <w:spacing w:val="8"/>
          <w:sz w:val="21"/>
          <w:szCs w:val="21"/>
          <w:lang w:eastAsia="zh-CN"/>
        </w:rPr>
        <w:t>）两种慢挥之间（接近被误识为远离</w:t>
      </w:r>
      <w:r>
        <w:rPr>
          <w:rFonts w:ascii="宋体" w:eastAsia="宋体" w:hAnsi="宋体" w:cs="宋体"/>
          <w:spacing w:val="-48"/>
          <w:sz w:val="21"/>
          <w:szCs w:val="21"/>
          <w:lang w:eastAsia="zh-CN"/>
        </w:rPr>
        <w:t>）；（</w:t>
      </w:r>
      <w:r>
        <w:rPr>
          <w:sz w:val="21"/>
          <w:szCs w:val="21"/>
          <w:lang w:eastAsia="zh-CN"/>
        </w:rPr>
        <w:t>ii</w:t>
      </w:r>
      <w:r>
        <w:rPr>
          <w:rFonts w:ascii="宋体" w:eastAsia="宋体" w:hAnsi="宋体" w:cs="宋体"/>
          <w:spacing w:val="8"/>
          <w:sz w:val="21"/>
          <w:szCs w:val="21"/>
          <w:lang w:eastAsia="zh-CN"/>
        </w:rPr>
        <w:t>）慢挥与静止之间（极慢挥被判为静</w:t>
      </w:r>
      <w:r>
        <w:rPr>
          <w:rFonts w:ascii="宋体" w:eastAsia="宋体" w:hAnsi="宋体" w:cs="宋体"/>
          <w:spacing w:val="3"/>
          <w:sz w:val="21"/>
          <w:szCs w:val="21"/>
          <w:lang w:eastAsia="zh-CN"/>
        </w:rPr>
        <w:t>止</w:t>
      </w:r>
      <w:r>
        <w:rPr>
          <w:rFonts w:ascii="宋体" w:eastAsia="宋体" w:hAnsi="宋体" w:cs="宋体"/>
          <w:spacing w:val="-54"/>
          <w:sz w:val="21"/>
          <w:szCs w:val="21"/>
          <w:lang w:eastAsia="zh-CN"/>
        </w:rPr>
        <w:t>）；（</w:t>
      </w:r>
      <w:r>
        <w:rPr>
          <w:sz w:val="21"/>
          <w:szCs w:val="21"/>
          <w:lang w:eastAsia="zh-CN"/>
        </w:rPr>
        <w:t>iii</w:t>
      </w:r>
      <w:r>
        <w:rPr>
          <w:rFonts w:ascii="宋体" w:eastAsia="宋体" w:hAnsi="宋体" w:cs="宋体"/>
          <w:spacing w:val="3"/>
          <w:sz w:val="21"/>
          <w:szCs w:val="21"/>
          <w:lang w:eastAsia="zh-CN"/>
        </w:rPr>
        <w:t>）快速挥手被误识为慢挥接近（振幅未达</w:t>
      </w:r>
      <w:r>
        <w:rPr>
          <w:rFonts w:ascii="宋体" w:eastAsia="宋体" w:hAnsi="宋体" w:cs="宋体"/>
          <w:spacing w:val="-17"/>
          <w:sz w:val="21"/>
          <w:szCs w:val="21"/>
          <w:lang w:eastAsia="zh-CN"/>
        </w:rPr>
        <w:t xml:space="preserve"> </w:t>
      </w:r>
      <w:r>
        <w:rPr>
          <w:i/>
          <w:iCs/>
          <w:position w:val="-2"/>
          <w:sz w:val="21"/>
          <w:szCs w:val="21"/>
          <w:lang w:eastAsia="zh-CN"/>
        </w:rPr>
        <w:t>T</w:t>
      </w:r>
      <w:r>
        <w:rPr>
          <w:position w:val="-2"/>
          <w:sz w:val="15"/>
          <w:szCs w:val="15"/>
          <w:lang w:eastAsia="zh-CN"/>
        </w:rPr>
        <w:t>fast</w:t>
      </w:r>
      <w:r>
        <w:rPr>
          <w:rFonts w:ascii="宋体" w:eastAsia="宋体" w:hAnsi="宋体" w:cs="宋体"/>
          <w:spacing w:val="3"/>
          <w:sz w:val="21"/>
          <w:szCs w:val="21"/>
          <w:lang w:eastAsia="zh-CN"/>
        </w:rPr>
        <w:t>）。</w:t>
      </w:r>
    </w:p>
    <w:p w14:paraId="7558DE0D" w14:textId="77777777" w:rsidR="00AF2CE3" w:rsidRDefault="00D21421">
      <w:pPr>
        <w:pStyle w:val="a3"/>
        <w:spacing w:before="270" w:line="228" w:lineRule="auto"/>
        <w:ind w:left="13"/>
        <w:outlineLvl w:val="1"/>
        <w:rPr>
          <w:rFonts w:ascii="黑体" w:eastAsia="黑体" w:hAnsi="黑体" w:cs="黑体"/>
          <w:sz w:val="23"/>
          <w:szCs w:val="23"/>
          <w:lang w:eastAsia="zh-CN"/>
        </w:rPr>
      </w:pPr>
      <w:bookmarkStart w:id="10" w:name="bookmark18"/>
      <w:bookmarkEnd w:id="10"/>
      <w:r>
        <w:rPr>
          <w:b/>
          <w:bCs/>
          <w:spacing w:val="11"/>
          <w:sz w:val="23"/>
          <w:szCs w:val="23"/>
          <w:lang w:eastAsia="zh-CN"/>
        </w:rPr>
        <w:t xml:space="preserve">5.4    </w:t>
      </w:r>
      <w:r>
        <w:rPr>
          <w:rFonts w:ascii="黑体" w:eastAsia="黑体" w:hAnsi="黑体" w:cs="黑体"/>
          <w:spacing w:val="11"/>
          <w:sz w:val="23"/>
          <w:szCs w:val="23"/>
          <w:lang w:eastAsia="zh-CN"/>
        </w:rPr>
        <w:t>强光退化下的</w:t>
      </w:r>
      <w:r>
        <w:rPr>
          <w:rFonts w:ascii="黑体" w:eastAsia="黑体" w:hAnsi="黑体" w:cs="黑体"/>
          <w:spacing w:val="11"/>
          <w:sz w:val="23"/>
          <w:szCs w:val="23"/>
          <w:lang w:eastAsia="zh-CN"/>
        </w:rPr>
        <w:t xml:space="preserve"> </w:t>
      </w:r>
      <w:r>
        <w:rPr>
          <w:b/>
          <w:bCs/>
          <w:sz w:val="23"/>
          <w:szCs w:val="23"/>
          <w:lang w:eastAsia="zh-CN"/>
        </w:rPr>
        <w:t>SNR</w:t>
      </w:r>
      <w:r>
        <w:rPr>
          <w:b/>
          <w:bCs/>
          <w:spacing w:val="55"/>
          <w:sz w:val="23"/>
          <w:szCs w:val="23"/>
          <w:lang w:eastAsia="zh-CN"/>
        </w:rPr>
        <w:t xml:space="preserve"> </w:t>
      </w:r>
      <w:r>
        <w:rPr>
          <w:rFonts w:ascii="黑体" w:eastAsia="黑体" w:hAnsi="黑体" w:cs="黑体"/>
          <w:spacing w:val="11"/>
          <w:sz w:val="23"/>
          <w:szCs w:val="23"/>
          <w:lang w:eastAsia="zh-CN"/>
        </w:rPr>
        <w:t>衰减</w:t>
      </w:r>
    </w:p>
    <w:p w14:paraId="6D4BA25D" w14:textId="77777777" w:rsidR="00AF2CE3" w:rsidRDefault="00D21421">
      <w:pPr>
        <w:pStyle w:val="a3"/>
        <w:spacing w:before="168" w:line="309" w:lineRule="exact"/>
        <w:ind w:left="466"/>
        <w:rPr>
          <w:rFonts w:ascii="宋体" w:eastAsia="宋体" w:hAnsi="宋体" w:cs="宋体"/>
          <w:sz w:val="21"/>
          <w:szCs w:val="21"/>
          <w:lang w:eastAsia="zh-CN"/>
        </w:rPr>
      </w:pPr>
      <w:r>
        <w:rPr>
          <w:rFonts w:ascii="宋体" w:eastAsia="宋体" w:hAnsi="宋体" w:cs="宋体"/>
          <w:spacing w:val="4"/>
          <w:position w:val="3"/>
          <w:sz w:val="21"/>
          <w:szCs w:val="21"/>
          <w:lang w:eastAsia="zh-CN"/>
        </w:rPr>
        <w:t>图</w:t>
      </w:r>
      <w:r>
        <w:rPr>
          <w:rFonts w:ascii="宋体" w:eastAsia="宋体" w:hAnsi="宋体" w:cs="宋体"/>
          <w:spacing w:val="-27"/>
          <w:position w:val="3"/>
          <w:sz w:val="21"/>
          <w:szCs w:val="21"/>
          <w:lang w:eastAsia="zh-CN"/>
        </w:rPr>
        <w:t xml:space="preserve"> </w:t>
      </w:r>
      <w:hyperlink w:anchor="bookmark18" w:history="1">
        <w:r>
          <w:rPr>
            <w:spacing w:val="4"/>
            <w:position w:val="3"/>
            <w:sz w:val="21"/>
            <w:szCs w:val="21"/>
            <w:lang w:eastAsia="zh-CN"/>
          </w:rPr>
          <w:t>6</w:t>
        </w:r>
      </w:hyperlink>
      <w:r>
        <w:rPr>
          <w:spacing w:val="29"/>
          <w:w w:val="101"/>
          <w:position w:val="3"/>
          <w:sz w:val="21"/>
          <w:szCs w:val="21"/>
          <w:lang w:eastAsia="zh-CN"/>
        </w:rPr>
        <w:t xml:space="preserve"> </w:t>
      </w:r>
      <w:r>
        <w:rPr>
          <w:rFonts w:ascii="宋体" w:eastAsia="宋体" w:hAnsi="宋体" w:cs="宋体"/>
          <w:spacing w:val="4"/>
          <w:position w:val="3"/>
          <w:sz w:val="21"/>
          <w:szCs w:val="21"/>
          <w:lang w:eastAsia="zh-CN"/>
        </w:rPr>
        <w:t>给出</w:t>
      </w:r>
      <w:r>
        <w:rPr>
          <w:rFonts w:ascii="宋体" w:eastAsia="宋体" w:hAnsi="宋体" w:cs="宋体"/>
          <w:spacing w:val="-26"/>
          <w:position w:val="3"/>
          <w:sz w:val="21"/>
          <w:szCs w:val="21"/>
          <w:lang w:eastAsia="zh-CN"/>
        </w:rPr>
        <w:t xml:space="preserve"> </w:t>
      </w:r>
      <w:r>
        <w:rPr>
          <w:spacing w:val="4"/>
          <w:position w:val="3"/>
          <w:sz w:val="21"/>
          <w:szCs w:val="21"/>
          <w:lang w:eastAsia="zh-CN"/>
        </w:rPr>
        <w:t>4</w:t>
      </w:r>
      <w:r>
        <w:rPr>
          <w:spacing w:val="28"/>
          <w:w w:val="101"/>
          <w:position w:val="3"/>
          <w:sz w:val="21"/>
          <w:szCs w:val="21"/>
          <w:lang w:eastAsia="zh-CN"/>
        </w:rPr>
        <w:t xml:space="preserve"> </w:t>
      </w:r>
      <w:r>
        <w:rPr>
          <w:rFonts w:ascii="宋体" w:eastAsia="宋体" w:hAnsi="宋体" w:cs="宋体"/>
          <w:spacing w:val="4"/>
          <w:position w:val="3"/>
          <w:sz w:val="21"/>
          <w:szCs w:val="21"/>
          <w:lang w:eastAsia="zh-CN"/>
        </w:rPr>
        <w:t>种环境光下手势识别准确率与式</w:t>
      </w:r>
      <w:r>
        <w:rPr>
          <w:rFonts w:ascii="宋体" w:eastAsia="宋体" w:hAnsi="宋体" w:cs="宋体"/>
          <w:spacing w:val="4"/>
          <w:position w:val="3"/>
          <w:sz w:val="21"/>
          <w:szCs w:val="21"/>
          <w:lang w:eastAsia="zh-CN"/>
        </w:rPr>
        <w:t xml:space="preserve"> </w:t>
      </w:r>
      <w:r>
        <w:rPr>
          <w:spacing w:val="4"/>
          <w:position w:val="3"/>
          <w:sz w:val="21"/>
          <w:szCs w:val="21"/>
          <w:lang w:eastAsia="zh-CN"/>
        </w:rPr>
        <w:t>(</w:t>
      </w:r>
      <w:hyperlink w:anchor="bookmark12" w:history="1">
        <w:r>
          <w:rPr>
            <w:spacing w:val="4"/>
            <w:position w:val="3"/>
            <w:sz w:val="21"/>
            <w:szCs w:val="21"/>
            <w:lang w:eastAsia="zh-CN"/>
          </w:rPr>
          <w:t>5</w:t>
        </w:r>
      </w:hyperlink>
      <w:r>
        <w:rPr>
          <w:spacing w:val="4"/>
          <w:position w:val="3"/>
          <w:sz w:val="21"/>
          <w:szCs w:val="21"/>
          <w:lang w:eastAsia="zh-CN"/>
        </w:rPr>
        <w:t>)</w:t>
      </w:r>
      <w:r>
        <w:rPr>
          <w:spacing w:val="30"/>
          <w:w w:val="101"/>
          <w:position w:val="3"/>
          <w:sz w:val="21"/>
          <w:szCs w:val="21"/>
          <w:lang w:eastAsia="zh-CN"/>
        </w:rPr>
        <w:t xml:space="preserve"> </w:t>
      </w:r>
      <w:r>
        <w:rPr>
          <w:rFonts w:ascii="宋体" w:eastAsia="宋体" w:hAnsi="宋体" w:cs="宋体"/>
          <w:spacing w:val="4"/>
          <w:position w:val="3"/>
          <w:sz w:val="21"/>
          <w:szCs w:val="21"/>
          <w:lang w:eastAsia="zh-CN"/>
        </w:rPr>
        <w:t>预测的</w:t>
      </w:r>
      <w:r>
        <w:rPr>
          <w:rFonts w:ascii="宋体" w:eastAsia="宋体" w:hAnsi="宋体" w:cs="宋体"/>
          <w:spacing w:val="-20"/>
          <w:position w:val="3"/>
          <w:sz w:val="21"/>
          <w:szCs w:val="21"/>
          <w:lang w:eastAsia="zh-CN"/>
        </w:rPr>
        <w:t xml:space="preserve"> </w:t>
      </w:r>
      <w:r>
        <w:rPr>
          <w:position w:val="3"/>
          <w:sz w:val="21"/>
          <w:szCs w:val="21"/>
          <w:lang w:eastAsia="zh-CN"/>
        </w:rPr>
        <w:t>SNR</w:t>
      </w:r>
      <w:r>
        <w:rPr>
          <w:spacing w:val="29"/>
          <w:w w:val="101"/>
          <w:position w:val="3"/>
          <w:sz w:val="21"/>
          <w:szCs w:val="21"/>
          <w:lang w:eastAsia="zh-CN"/>
        </w:rPr>
        <w:t xml:space="preserve"> </w:t>
      </w:r>
      <w:r>
        <w:rPr>
          <w:rFonts w:ascii="宋体" w:eastAsia="宋体" w:hAnsi="宋体" w:cs="宋体"/>
          <w:spacing w:val="4"/>
          <w:position w:val="3"/>
          <w:sz w:val="21"/>
          <w:szCs w:val="21"/>
          <w:lang w:eastAsia="zh-CN"/>
        </w:rPr>
        <w:t>衰减趋势。</w:t>
      </w:r>
    </w:p>
    <w:p w14:paraId="09A0BD8E" w14:textId="77777777" w:rsidR="00AF2CE3" w:rsidRDefault="00D21421">
      <w:pPr>
        <w:spacing w:before="223" w:line="4092" w:lineRule="exact"/>
        <w:ind w:firstLine="680"/>
      </w:pPr>
      <w:r>
        <w:rPr>
          <w:position w:val="-81"/>
        </w:rPr>
        <w:drawing>
          <wp:inline distT="0" distB="0" distL="0" distR="0" wp14:anchorId="6F4C6703" wp14:editId="6118CEC8">
            <wp:extent cx="4896047" cy="2598621"/>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1"/>
                    <a:stretch>
                      <a:fillRect/>
                    </a:stretch>
                  </pic:blipFill>
                  <pic:spPr>
                    <a:xfrm>
                      <a:off x="0" y="0"/>
                      <a:ext cx="4896047" cy="2598621"/>
                    </a:xfrm>
                    <a:prstGeom prst="rect">
                      <a:avLst/>
                    </a:prstGeom>
                  </pic:spPr>
                </pic:pic>
              </a:graphicData>
            </a:graphic>
          </wp:inline>
        </w:drawing>
      </w:r>
    </w:p>
    <w:p w14:paraId="7694961F" w14:textId="77777777" w:rsidR="00AF2CE3" w:rsidRDefault="00D21421">
      <w:pPr>
        <w:pStyle w:val="a3"/>
        <w:spacing w:before="246" w:line="276" w:lineRule="exact"/>
        <w:ind w:left="200"/>
        <w:rPr>
          <w:rFonts w:ascii="宋体" w:eastAsia="宋体" w:hAnsi="宋体" w:cs="宋体"/>
          <w:lang w:eastAsia="zh-CN"/>
        </w:rPr>
      </w:pPr>
      <w:r>
        <w:pict w14:anchorId="0FC1AFB1">
          <v:shape id="_x0000_s1028" style="position:absolute;left:0;text-align:left;margin-left:383.2pt;margin-top:13pt;width:19.8pt;height:.4pt;z-index:-251654144;mso-position-horizontal-relative:text;mso-position-vertical-relative:text" coordsize="395,8" path="m,3r395,e" filled="f" strokeweight=".4pt">
            <v:stroke miterlimit="10" joinstyle="miter"/>
          </v:shape>
        </w:pict>
      </w:r>
      <w:r>
        <w:rPr>
          <w:rFonts w:ascii="黑体" w:eastAsia="黑体" w:hAnsi="黑体" w:cs="黑体"/>
          <w:spacing w:val="7"/>
          <w:position w:val="-2"/>
          <w:lang w:eastAsia="zh-CN"/>
        </w:rPr>
        <w:t>图</w:t>
      </w:r>
      <w:r>
        <w:rPr>
          <w:rFonts w:ascii="黑体" w:eastAsia="黑体" w:hAnsi="黑体" w:cs="黑体"/>
          <w:spacing w:val="7"/>
          <w:position w:val="-2"/>
          <w:lang w:eastAsia="zh-CN"/>
        </w:rPr>
        <w:t xml:space="preserve"> </w:t>
      </w:r>
      <w:r>
        <w:rPr>
          <w:b/>
          <w:bCs/>
          <w:spacing w:val="7"/>
          <w:position w:val="-2"/>
          <w:lang w:eastAsia="zh-CN"/>
        </w:rPr>
        <w:t xml:space="preserve">6:  </w:t>
      </w:r>
      <w:r>
        <w:rPr>
          <w:spacing w:val="7"/>
          <w:position w:val="-2"/>
          <w:lang w:eastAsia="zh-CN"/>
        </w:rPr>
        <w:t>4</w:t>
      </w:r>
      <w:r>
        <w:rPr>
          <w:spacing w:val="27"/>
          <w:position w:val="-2"/>
          <w:lang w:eastAsia="zh-CN"/>
        </w:rPr>
        <w:t xml:space="preserve"> </w:t>
      </w:r>
      <w:r>
        <w:rPr>
          <w:rFonts w:ascii="宋体" w:eastAsia="宋体" w:hAnsi="宋体" w:cs="宋体"/>
          <w:spacing w:val="7"/>
          <w:position w:val="-2"/>
          <w:lang w:eastAsia="zh-CN"/>
        </w:rPr>
        <w:t>种环境光下的实测准确率（柱状）与</w:t>
      </w:r>
      <w:r>
        <w:rPr>
          <w:rFonts w:ascii="宋体" w:eastAsia="宋体" w:hAnsi="宋体" w:cs="宋体"/>
          <w:spacing w:val="-18"/>
          <w:position w:val="-2"/>
          <w:lang w:eastAsia="zh-CN"/>
        </w:rPr>
        <w:t xml:space="preserve"> </w:t>
      </w:r>
      <w:r>
        <w:rPr>
          <w:position w:val="-2"/>
          <w:lang w:eastAsia="zh-CN"/>
        </w:rPr>
        <w:t>SNR</w:t>
      </w:r>
      <w:r>
        <w:rPr>
          <w:spacing w:val="26"/>
          <w:w w:val="101"/>
          <w:position w:val="-2"/>
          <w:lang w:eastAsia="zh-CN"/>
        </w:rPr>
        <w:t xml:space="preserve"> </w:t>
      </w:r>
      <w:r>
        <w:rPr>
          <w:rFonts w:ascii="宋体" w:eastAsia="宋体" w:hAnsi="宋体" w:cs="宋体"/>
          <w:spacing w:val="7"/>
          <w:position w:val="-2"/>
          <w:lang w:eastAsia="zh-CN"/>
        </w:rPr>
        <w:t>模型预测（</w:t>
      </w:r>
      <w:r>
        <w:rPr>
          <w:rFonts w:ascii="宋体" w:eastAsia="宋体" w:hAnsi="宋体" w:cs="宋体"/>
          <w:spacing w:val="6"/>
          <w:position w:val="-2"/>
          <w:lang w:eastAsia="zh-CN"/>
        </w:rPr>
        <w:t>红色虚线，</w:t>
      </w:r>
      <w:r>
        <w:rPr>
          <w:rFonts w:ascii="宋体" w:eastAsia="宋体" w:hAnsi="宋体" w:cs="宋体"/>
          <w:spacing w:val="6"/>
          <w:position w:val="-2"/>
          <w:lang w:eastAsia="zh-CN"/>
        </w:rPr>
        <w:t xml:space="preserve"> </w:t>
      </w:r>
      <w:r>
        <w:rPr>
          <w:position w:val="-2"/>
          <w:lang w:eastAsia="zh-CN"/>
        </w:rPr>
        <w:t>SNR</w:t>
      </w:r>
      <w:r>
        <w:rPr>
          <w:spacing w:val="19"/>
          <w:position w:val="-2"/>
          <w:lang w:eastAsia="zh-CN"/>
        </w:rPr>
        <w:t xml:space="preserve"> </w:t>
      </w:r>
      <w:r>
        <w:rPr>
          <w:rFonts w:ascii="微软雅黑" w:eastAsia="微软雅黑" w:hAnsi="微软雅黑" w:cs="微软雅黑"/>
          <w:i/>
          <w:iCs/>
          <w:spacing w:val="6"/>
          <w:position w:val="-2"/>
        </w:rPr>
        <w:t>α</w:t>
      </w:r>
      <w:r>
        <w:rPr>
          <w:rFonts w:ascii="微软雅黑" w:eastAsia="微软雅黑" w:hAnsi="微软雅黑" w:cs="微软雅黑"/>
          <w:spacing w:val="17"/>
          <w:position w:val="-2"/>
          <w:lang w:eastAsia="zh-CN"/>
        </w:rPr>
        <w:t xml:space="preserve"> </w:t>
      </w:r>
      <w:r>
        <w:rPr>
          <w:spacing w:val="6"/>
          <w:position w:val="-2"/>
          <w:lang w:eastAsia="zh-CN"/>
        </w:rPr>
        <w:t>1/</w:t>
      </w:r>
      <w:r>
        <w:rPr>
          <w:rFonts w:ascii="微软雅黑" w:eastAsia="微软雅黑" w:hAnsi="微软雅黑" w:cs="微软雅黑"/>
          <w:i/>
          <w:iCs/>
          <w:spacing w:val="6"/>
          <w:position w:val="12"/>
          <w:lang w:eastAsia="zh-CN"/>
        </w:rPr>
        <w:t>√</w:t>
      </w:r>
      <w:r>
        <w:rPr>
          <w:i/>
          <w:iCs/>
          <w:position w:val="-2"/>
          <w:lang w:eastAsia="zh-CN"/>
        </w:rPr>
        <w:t>I</w:t>
      </w:r>
      <w:r>
        <w:rPr>
          <w:position w:val="-5"/>
          <w:sz w:val="13"/>
          <w:szCs w:val="13"/>
          <w:lang w:eastAsia="zh-CN"/>
        </w:rPr>
        <w:t>amb</w:t>
      </w:r>
      <w:r>
        <w:rPr>
          <w:spacing w:val="13"/>
          <w:w w:val="101"/>
          <w:position w:val="-5"/>
          <w:sz w:val="13"/>
          <w:szCs w:val="13"/>
          <w:lang w:eastAsia="zh-CN"/>
        </w:rPr>
        <w:t xml:space="preserve">  </w:t>
      </w:r>
      <w:r>
        <w:rPr>
          <w:rFonts w:ascii="宋体" w:eastAsia="宋体" w:hAnsi="宋体" w:cs="宋体"/>
          <w:spacing w:val="6"/>
          <w:position w:val="-2"/>
          <w:lang w:eastAsia="zh-CN"/>
        </w:rPr>
        <w:t>归一化）。</w:t>
      </w:r>
    </w:p>
    <w:p w14:paraId="3D50238A" w14:textId="77777777" w:rsidR="00AF2CE3" w:rsidRDefault="00AF2CE3">
      <w:pPr>
        <w:spacing w:line="294" w:lineRule="auto"/>
        <w:rPr>
          <w:lang w:eastAsia="zh-CN"/>
        </w:rPr>
      </w:pPr>
    </w:p>
    <w:p w14:paraId="46703DC6" w14:textId="77777777" w:rsidR="00AF2CE3" w:rsidRDefault="00D21421">
      <w:pPr>
        <w:pStyle w:val="a3"/>
        <w:spacing w:before="69" w:line="282" w:lineRule="auto"/>
        <w:ind w:left="11" w:right="95" w:firstLine="443"/>
        <w:jc w:val="both"/>
        <w:rPr>
          <w:rFonts w:ascii="宋体" w:eastAsia="宋体" w:hAnsi="宋体" w:cs="宋体"/>
          <w:sz w:val="21"/>
          <w:szCs w:val="21"/>
          <w:lang w:eastAsia="zh-CN"/>
        </w:rPr>
      </w:pPr>
      <w:r>
        <w:rPr>
          <w:rFonts w:ascii="宋体" w:eastAsia="宋体" w:hAnsi="宋体" w:cs="宋体"/>
          <w:spacing w:val="5"/>
          <w:sz w:val="21"/>
          <w:szCs w:val="21"/>
          <w:lang w:eastAsia="zh-CN"/>
        </w:rPr>
        <w:t>暗光与室内常光下准确率最高（约</w:t>
      </w:r>
      <w:r>
        <w:rPr>
          <w:rFonts w:ascii="宋体" w:eastAsia="宋体" w:hAnsi="宋体" w:cs="宋体"/>
          <w:spacing w:val="5"/>
          <w:sz w:val="21"/>
          <w:szCs w:val="21"/>
          <w:lang w:eastAsia="zh-CN"/>
        </w:rPr>
        <w:t xml:space="preserve"> </w:t>
      </w:r>
      <w:r>
        <w:rPr>
          <w:spacing w:val="5"/>
          <w:sz w:val="21"/>
          <w:szCs w:val="21"/>
          <w:lang w:eastAsia="zh-CN"/>
        </w:rPr>
        <w:t>95%</w:t>
      </w:r>
      <w:r>
        <w:rPr>
          <w:rFonts w:ascii="宋体" w:eastAsia="宋体" w:hAnsi="宋体" w:cs="宋体"/>
          <w:spacing w:val="-50"/>
          <w:sz w:val="21"/>
          <w:szCs w:val="21"/>
          <w:lang w:eastAsia="zh-CN"/>
        </w:rPr>
        <w:t>），</w:t>
      </w:r>
      <w:r>
        <w:rPr>
          <w:rFonts w:ascii="宋体" w:eastAsia="宋体" w:hAnsi="宋体" w:cs="宋体"/>
          <w:spacing w:val="5"/>
          <w:sz w:val="21"/>
          <w:szCs w:val="21"/>
          <w:lang w:eastAsia="zh-CN"/>
        </w:rPr>
        <w:t>桌面台灯下准确率约</w:t>
      </w:r>
      <w:r>
        <w:rPr>
          <w:rFonts w:ascii="宋体" w:eastAsia="宋体" w:hAnsi="宋体" w:cs="宋体"/>
          <w:spacing w:val="-27"/>
          <w:sz w:val="21"/>
          <w:szCs w:val="21"/>
          <w:lang w:eastAsia="zh-CN"/>
        </w:rPr>
        <w:t xml:space="preserve"> </w:t>
      </w:r>
      <w:r>
        <w:rPr>
          <w:spacing w:val="5"/>
          <w:sz w:val="21"/>
          <w:szCs w:val="21"/>
          <w:lang w:eastAsia="zh-CN"/>
        </w:rPr>
        <w:t>91%</w:t>
      </w:r>
      <w:r>
        <w:rPr>
          <w:rFonts w:ascii="宋体" w:eastAsia="宋体" w:hAnsi="宋体" w:cs="宋体"/>
          <w:spacing w:val="5"/>
          <w:sz w:val="21"/>
          <w:szCs w:val="21"/>
          <w:lang w:eastAsia="zh-CN"/>
        </w:rPr>
        <w:t>，窗边强光下准</w:t>
      </w:r>
      <w:r>
        <w:rPr>
          <w:rFonts w:ascii="宋体" w:eastAsia="宋体" w:hAnsi="宋体" w:cs="宋体"/>
          <w:spacing w:val="4"/>
          <w:sz w:val="21"/>
          <w:szCs w:val="21"/>
          <w:lang w:eastAsia="zh-CN"/>
        </w:rPr>
        <w:t>确率下</w:t>
      </w:r>
      <w:r>
        <w:rPr>
          <w:rFonts w:ascii="宋体" w:eastAsia="宋体" w:hAnsi="宋体" w:cs="宋体"/>
          <w:spacing w:val="1"/>
          <w:sz w:val="21"/>
          <w:szCs w:val="21"/>
          <w:lang w:eastAsia="zh-CN"/>
        </w:rPr>
        <w:t>降约</w:t>
      </w:r>
      <w:r>
        <w:rPr>
          <w:rFonts w:ascii="宋体" w:eastAsia="宋体" w:hAnsi="宋体" w:cs="宋体"/>
          <w:spacing w:val="-29"/>
          <w:sz w:val="21"/>
          <w:szCs w:val="21"/>
          <w:lang w:eastAsia="zh-CN"/>
        </w:rPr>
        <w:t xml:space="preserve"> </w:t>
      </w:r>
      <w:r>
        <w:rPr>
          <w:spacing w:val="1"/>
          <w:sz w:val="21"/>
          <w:szCs w:val="21"/>
          <w:lang w:eastAsia="zh-CN"/>
        </w:rPr>
        <w:t>8</w:t>
      </w:r>
      <w:r>
        <w:rPr>
          <w:spacing w:val="23"/>
          <w:w w:val="101"/>
          <w:sz w:val="21"/>
          <w:szCs w:val="21"/>
          <w:lang w:eastAsia="zh-CN"/>
        </w:rPr>
        <w:t xml:space="preserve"> </w:t>
      </w:r>
      <w:r>
        <w:rPr>
          <w:rFonts w:ascii="宋体" w:eastAsia="宋体" w:hAnsi="宋体" w:cs="宋体"/>
          <w:spacing w:val="1"/>
          <w:sz w:val="21"/>
          <w:szCs w:val="21"/>
          <w:lang w:eastAsia="zh-CN"/>
        </w:rPr>
        <w:t>个百分点（约</w:t>
      </w:r>
      <w:r>
        <w:rPr>
          <w:rFonts w:ascii="宋体" w:eastAsia="宋体" w:hAnsi="宋体" w:cs="宋体"/>
          <w:spacing w:val="1"/>
          <w:sz w:val="21"/>
          <w:szCs w:val="21"/>
          <w:lang w:eastAsia="zh-CN"/>
        </w:rPr>
        <w:t xml:space="preserve"> </w:t>
      </w:r>
      <w:r>
        <w:rPr>
          <w:spacing w:val="1"/>
          <w:sz w:val="21"/>
          <w:szCs w:val="21"/>
          <w:lang w:eastAsia="zh-CN"/>
        </w:rPr>
        <w:t>87%</w:t>
      </w:r>
      <w:r>
        <w:rPr>
          <w:rFonts w:ascii="宋体" w:eastAsia="宋体" w:hAnsi="宋体" w:cs="宋体"/>
          <w:spacing w:val="1"/>
          <w:sz w:val="21"/>
          <w:szCs w:val="21"/>
          <w:lang w:eastAsia="zh-CN"/>
        </w:rPr>
        <w:t>）。该衰减趋势与第</w:t>
      </w:r>
      <w:r>
        <w:rPr>
          <w:rFonts w:ascii="宋体" w:eastAsia="宋体" w:hAnsi="宋体" w:cs="宋体"/>
          <w:spacing w:val="-29"/>
          <w:sz w:val="21"/>
          <w:szCs w:val="21"/>
          <w:lang w:eastAsia="zh-CN"/>
        </w:rPr>
        <w:t xml:space="preserve"> </w:t>
      </w:r>
      <w:r>
        <w:rPr>
          <w:spacing w:val="1"/>
          <w:sz w:val="21"/>
          <w:szCs w:val="21"/>
          <w:lang w:eastAsia="zh-CN"/>
        </w:rPr>
        <w:t>3.3</w:t>
      </w:r>
      <w:r>
        <w:rPr>
          <w:spacing w:val="23"/>
          <w:w w:val="101"/>
          <w:sz w:val="21"/>
          <w:szCs w:val="21"/>
          <w:lang w:eastAsia="zh-CN"/>
        </w:rPr>
        <w:t xml:space="preserve"> </w:t>
      </w:r>
      <w:r>
        <w:rPr>
          <w:rFonts w:ascii="宋体" w:eastAsia="宋体" w:hAnsi="宋体" w:cs="宋体"/>
          <w:spacing w:val="1"/>
          <w:sz w:val="21"/>
          <w:szCs w:val="21"/>
          <w:lang w:eastAsia="zh-CN"/>
        </w:rPr>
        <w:t>节预测的</w:t>
      </w:r>
      <w:r>
        <w:rPr>
          <w:sz w:val="21"/>
          <w:szCs w:val="21"/>
          <w:lang w:eastAsia="zh-CN"/>
        </w:rPr>
        <w:t>”</w:t>
      </w:r>
      <w:r>
        <w:rPr>
          <w:spacing w:val="17"/>
          <w:w w:val="101"/>
          <w:sz w:val="21"/>
          <w:szCs w:val="21"/>
          <w:lang w:eastAsia="zh-CN"/>
        </w:rPr>
        <w:t xml:space="preserve"> </w:t>
      </w:r>
      <w:r>
        <w:rPr>
          <w:rFonts w:ascii="宋体" w:eastAsia="宋体" w:hAnsi="宋体" w:cs="宋体"/>
          <w:sz w:val="21"/>
          <w:szCs w:val="21"/>
          <w:lang w:eastAsia="zh-CN"/>
        </w:rPr>
        <w:t>环境光增强</w:t>
      </w:r>
      <w:r>
        <w:rPr>
          <w:rFonts w:ascii="宋体" w:eastAsia="宋体" w:hAnsi="宋体" w:cs="宋体"/>
          <w:spacing w:val="-26"/>
          <w:sz w:val="21"/>
          <w:szCs w:val="21"/>
          <w:lang w:eastAsia="zh-CN"/>
        </w:rPr>
        <w:t xml:space="preserve"> </w:t>
      </w:r>
      <w:r>
        <w:rPr>
          <w:rFonts w:ascii="微软雅黑" w:eastAsia="微软雅黑" w:hAnsi="微软雅黑" w:cs="微软雅黑"/>
          <w:i/>
          <w:iCs/>
          <w:sz w:val="21"/>
          <w:szCs w:val="21"/>
          <w:lang w:eastAsia="zh-CN"/>
        </w:rPr>
        <w:t>→</w:t>
      </w:r>
      <w:r>
        <w:rPr>
          <w:rFonts w:ascii="微软雅黑" w:eastAsia="微软雅黑" w:hAnsi="微软雅黑" w:cs="微软雅黑"/>
          <w:spacing w:val="30"/>
          <w:sz w:val="21"/>
          <w:szCs w:val="21"/>
          <w:lang w:eastAsia="zh-CN"/>
        </w:rPr>
        <w:t xml:space="preserve"> </w:t>
      </w:r>
      <w:r>
        <w:rPr>
          <w:sz w:val="21"/>
          <w:szCs w:val="21"/>
          <w:lang w:eastAsia="zh-CN"/>
        </w:rPr>
        <w:t>SNR</w:t>
      </w:r>
      <w:r>
        <w:rPr>
          <w:spacing w:val="24"/>
          <w:sz w:val="21"/>
          <w:szCs w:val="21"/>
          <w:lang w:eastAsia="zh-CN"/>
        </w:rPr>
        <w:t xml:space="preserve"> </w:t>
      </w:r>
      <w:r>
        <w:rPr>
          <w:rFonts w:ascii="宋体" w:eastAsia="宋体" w:hAnsi="宋体" w:cs="宋体"/>
          <w:sz w:val="21"/>
          <w:szCs w:val="21"/>
          <w:lang w:eastAsia="zh-CN"/>
        </w:rPr>
        <w:t>退化</w:t>
      </w:r>
      <w:r>
        <w:rPr>
          <w:rFonts w:ascii="宋体" w:eastAsia="宋体" w:hAnsi="宋体" w:cs="宋体"/>
          <w:spacing w:val="-26"/>
          <w:sz w:val="21"/>
          <w:szCs w:val="21"/>
          <w:lang w:eastAsia="zh-CN"/>
        </w:rPr>
        <w:t xml:space="preserve"> </w:t>
      </w:r>
      <w:r>
        <w:rPr>
          <w:rFonts w:ascii="微软雅黑" w:eastAsia="微软雅黑" w:hAnsi="微软雅黑" w:cs="微软雅黑"/>
          <w:i/>
          <w:iCs/>
          <w:sz w:val="21"/>
          <w:szCs w:val="21"/>
          <w:lang w:eastAsia="zh-CN"/>
        </w:rPr>
        <w:t>→</w:t>
      </w:r>
      <w:r>
        <w:rPr>
          <w:rFonts w:ascii="微软雅黑" w:eastAsia="微软雅黑" w:hAnsi="微软雅黑" w:cs="微软雅黑"/>
          <w:spacing w:val="25"/>
          <w:w w:val="101"/>
          <w:sz w:val="21"/>
          <w:szCs w:val="21"/>
          <w:lang w:eastAsia="zh-CN"/>
        </w:rPr>
        <w:t xml:space="preserve"> </w:t>
      </w:r>
      <w:r>
        <w:rPr>
          <w:sz w:val="21"/>
          <w:szCs w:val="21"/>
          <w:lang w:eastAsia="zh-CN"/>
        </w:rPr>
        <w:t>TV</w:t>
      </w:r>
      <w:r>
        <w:rPr>
          <w:spacing w:val="39"/>
          <w:w w:val="101"/>
          <w:sz w:val="21"/>
          <w:szCs w:val="21"/>
          <w:lang w:eastAsia="zh-CN"/>
        </w:rPr>
        <w:t xml:space="preserve"> </w:t>
      </w:r>
      <w:r>
        <w:rPr>
          <w:rFonts w:ascii="宋体" w:eastAsia="宋体" w:hAnsi="宋体" w:cs="宋体"/>
          <w:sz w:val="21"/>
          <w:szCs w:val="21"/>
          <w:lang w:eastAsia="zh-CN"/>
        </w:rPr>
        <w:t>区</w:t>
      </w:r>
      <w:r>
        <w:rPr>
          <w:rFonts w:ascii="宋体" w:eastAsia="宋体" w:hAnsi="宋体" w:cs="宋体"/>
          <w:spacing w:val="3"/>
          <w:sz w:val="21"/>
          <w:szCs w:val="21"/>
          <w:lang w:eastAsia="zh-CN"/>
        </w:rPr>
        <w:t>分度下降</w:t>
      </w:r>
      <w:r>
        <w:rPr>
          <w:spacing w:val="3"/>
          <w:sz w:val="21"/>
          <w:szCs w:val="21"/>
          <w:lang w:eastAsia="zh-CN"/>
        </w:rPr>
        <w:t>”</w:t>
      </w:r>
      <w:r>
        <w:rPr>
          <w:spacing w:val="58"/>
          <w:sz w:val="21"/>
          <w:szCs w:val="21"/>
          <w:lang w:eastAsia="zh-CN"/>
        </w:rPr>
        <w:t xml:space="preserve"> </w:t>
      </w:r>
      <w:r>
        <w:rPr>
          <w:rFonts w:ascii="宋体" w:eastAsia="宋体" w:hAnsi="宋体" w:cs="宋体"/>
          <w:spacing w:val="3"/>
          <w:sz w:val="21"/>
          <w:szCs w:val="21"/>
          <w:lang w:eastAsia="zh-CN"/>
        </w:rPr>
        <w:t>的物理机制一致，验证了式</w:t>
      </w:r>
      <w:r>
        <w:rPr>
          <w:rFonts w:ascii="宋体" w:eastAsia="宋体" w:hAnsi="宋体" w:cs="宋体"/>
          <w:spacing w:val="3"/>
          <w:sz w:val="21"/>
          <w:szCs w:val="21"/>
          <w:lang w:eastAsia="zh-CN"/>
        </w:rPr>
        <w:t xml:space="preserve"> </w:t>
      </w:r>
      <w:r>
        <w:rPr>
          <w:spacing w:val="3"/>
          <w:sz w:val="21"/>
          <w:szCs w:val="21"/>
          <w:lang w:eastAsia="zh-CN"/>
        </w:rPr>
        <w:t>(</w:t>
      </w:r>
      <w:hyperlink w:anchor="bookmark12" w:history="1">
        <w:r>
          <w:rPr>
            <w:spacing w:val="3"/>
            <w:sz w:val="21"/>
            <w:szCs w:val="21"/>
            <w:lang w:eastAsia="zh-CN"/>
          </w:rPr>
          <w:t>5</w:t>
        </w:r>
      </w:hyperlink>
      <w:r>
        <w:rPr>
          <w:spacing w:val="3"/>
          <w:sz w:val="21"/>
          <w:szCs w:val="21"/>
          <w:lang w:eastAsia="zh-CN"/>
        </w:rPr>
        <w:t>)</w:t>
      </w:r>
      <w:r>
        <w:rPr>
          <w:spacing w:val="47"/>
          <w:sz w:val="21"/>
          <w:szCs w:val="21"/>
          <w:lang w:eastAsia="zh-CN"/>
        </w:rPr>
        <w:t xml:space="preserve"> </w:t>
      </w:r>
      <w:r>
        <w:rPr>
          <w:rFonts w:ascii="宋体" w:eastAsia="宋体" w:hAnsi="宋体" w:cs="宋体"/>
          <w:spacing w:val="3"/>
          <w:sz w:val="21"/>
          <w:szCs w:val="21"/>
          <w:lang w:eastAsia="zh-CN"/>
        </w:rPr>
        <w:t>的预测能力。</w:t>
      </w:r>
    </w:p>
    <w:p w14:paraId="5AFEAA32" w14:textId="77777777" w:rsidR="00AF2CE3" w:rsidRDefault="00D21421">
      <w:pPr>
        <w:pStyle w:val="a3"/>
        <w:spacing w:before="278" w:line="228" w:lineRule="auto"/>
        <w:ind w:left="13"/>
        <w:outlineLvl w:val="1"/>
        <w:rPr>
          <w:rFonts w:ascii="黑体" w:eastAsia="黑体" w:hAnsi="黑体" w:cs="黑体"/>
          <w:sz w:val="23"/>
          <w:szCs w:val="23"/>
          <w:lang w:eastAsia="zh-CN"/>
        </w:rPr>
      </w:pPr>
      <w:bookmarkStart w:id="11" w:name="bookmark19"/>
      <w:bookmarkEnd w:id="11"/>
      <w:r>
        <w:rPr>
          <w:b/>
          <w:bCs/>
          <w:spacing w:val="8"/>
          <w:sz w:val="23"/>
          <w:szCs w:val="23"/>
          <w:lang w:eastAsia="zh-CN"/>
        </w:rPr>
        <w:t xml:space="preserve">5.5    </w:t>
      </w:r>
      <w:r>
        <w:rPr>
          <w:rFonts w:ascii="黑体" w:eastAsia="黑体" w:hAnsi="黑体" w:cs="黑体"/>
          <w:spacing w:val="8"/>
          <w:sz w:val="23"/>
          <w:szCs w:val="23"/>
          <w:lang w:eastAsia="zh-CN"/>
        </w:rPr>
        <w:t>视场几何与皮肤异质性边界</w:t>
      </w:r>
    </w:p>
    <w:p w14:paraId="76D43520" w14:textId="77777777" w:rsidR="00AF2CE3" w:rsidRDefault="00D21421">
      <w:pPr>
        <w:pStyle w:val="a3"/>
        <w:spacing w:before="169" w:line="309" w:lineRule="exact"/>
        <w:ind w:left="466"/>
        <w:rPr>
          <w:rFonts w:ascii="宋体" w:eastAsia="宋体" w:hAnsi="宋体" w:cs="宋体"/>
          <w:sz w:val="21"/>
          <w:szCs w:val="21"/>
          <w:lang w:eastAsia="zh-CN"/>
        </w:rPr>
      </w:pPr>
      <w:r>
        <w:rPr>
          <w:rFonts w:ascii="宋体" w:eastAsia="宋体" w:hAnsi="宋体" w:cs="宋体"/>
          <w:spacing w:val="4"/>
          <w:position w:val="2"/>
          <w:sz w:val="21"/>
          <w:szCs w:val="21"/>
          <w:lang w:eastAsia="zh-CN"/>
        </w:rPr>
        <w:t>图</w:t>
      </w:r>
      <w:r>
        <w:rPr>
          <w:rFonts w:ascii="宋体" w:eastAsia="宋体" w:hAnsi="宋体" w:cs="宋体"/>
          <w:spacing w:val="-21"/>
          <w:position w:val="2"/>
          <w:sz w:val="21"/>
          <w:szCs w:val="21"/>
          <w:lang w:eastAsia="zh-CN"/>
        </w:rPr>
        <w:t xml:space="preserve"> </w:t>
      </w:r>
      <w:hyperlink w:anchor="bookmark19" w:history="1">
        <w:r>
          <w:rPr>
            <w:spacing w:val="4"/>
            <w:position w:val="2"/>
            <w:sz w:val="21"/>
            <w:szCs w:val="21"/>
            <w:lang w:eastAsia="zh-CN"/>
          </w:rPr>
          <w:t>7</w:t>
        </w:r>
      </w:hyperlink>
      <w:r>
        <w:rPr>
          <w:spacing w:val="30"/>
          <w:position w:val="2"/>
          <w:sz w:val="21"/>
          <w:szCs w:val="21"/>
          <w:lang w:eastAsia="zh-CN"/>
        </w:rPr>
        <w:t xml:space="preserve"> </w:t>
      </w:r>
      <w:r>
        <w:rPr>
          <w:rFonts w:ascii="宋体" w:eastAsia="宋体" w:hAnsi="宋体" w:cs="宋体"/>
          <w:spacing w:val="4"/>
          <w:position w:val="2"/>
          <w:sz w:val="21"/>
          <w:szCs w:val="21"/>
          <w:lang w:eastAsia="zh-CN"/>
        </w:rPr>
        <w:t>给出工作距离与入射角对识别准确率的影响。</w:t>
      </w:r>
    </w:p>
    <w:p w14:paraId="4606FB38" w14:textId="77777777" w:rsidR="00AF2CE3" w:rsidRDefault="00D21421">
      <w:pPr>
        <w:spacing w:before="192" w:line="2940" w:lineRule="exact"/>
        <w:ind w:firstLine="997"/>
      </w:pPr>
      <w:r>
        <w:rPr>
          <w:position w:val="-58"/>
        </w:rPr>
        <w:drawing>
          <wp:inline distT="0" distB="0" distL="0" distR="0" wp14:anchorId="147DD565" wp14:editId="3A705118">
            <wp:extent cx="4492804" cy="1867228"/>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2"/>
                    <a:stretch>
                      <a:fillRect/>
                    </a:stretch>
                  </pic:blipFill>
                  <pic:spPr>
                    <a:xfrm>
                      <a:off x="0" y="0"/>
                      <a:ext cx="4492804" cy="1867228"/>
                    </a:xfrm>
                    <a:prstGeom prst="rect">
                      <a:avLst/>
                    </a:prstGeom>
                  </pic:spPr>
                </pic:pic>
              </a:graphicData>
            </a:graphic>
          </wp:inline>
        </w:drawing>
      </w:r>
    </w:p>
    <w:p w14:paraId="14E07115" w14:textId="77777777" w:rsidR="00AF2CE3" w:rsidRDefault="00D21421">
      <w:pPr>
        <w:pStyle w:val="a3"/>
        <w:spacing w:before="246" w:line="197" w:lineRule="auto"/>
        <w:jc w:val="right"/>
        <w:rPr>
          <w:rFonts w:ascii="宋体" w:eastAsia="宋体" w:hAnsi="宋体" w:cs="宋体"/>
        </w:rPr>
      </w:pPr>
      <w:r>
        <w:rPr>
          <w:rFonts w:ascii="黑体" w:eastAsia="黑体" w:hAnsi="黑体" w:cs="黑体"/>
          <w:spacing w:val="2"/>
        </w:rPr>
        <w:t>图</w:t>
      </w:r>
      <w:r>
        <w:rPr>
          <w:rFonts w:ascii="黑体" w:eastAsia="黑体" w:hAnsi="黑体" w:cs="黑体"/>
          <w:spacing w:val="2"/>
        </w:rPr>
        <w:t xml:space="preserve"> </w:t>
      </w:r>
      <w:r>
        <w:rPr>
          <w:b/>
          <w:bCs/>
          <w:spacing w:val="2"/>
        </w:rPr>
        <w:t xml:space="preserve">7:  </w:t>
      </w:r>
      <w:r>
        <w:rPr>
          <w:rFonts w:ascii="宋体" w:eastAsia="宋体" w:hAnsi="宋体" w:cs="宋体"/>
          <w:spacing w:val="2"/>
        </w:rPr>
        <w:t>视场几何边界：</w:t>
      </w:r>
      <w:r>
        <w:rPr>
          <w:rFonts w:ascii="宋体" w:eastAsia="宋体" w:hAnsi="宋体" w:cs="宋体"/>
          <w:spacing w:val="-31"/>
        </w:rPr>
        <w:t xml:space="preserve"> </w:t>
      </w:r>
      <w:r>
        <w:rPr>
          <w:spacing w:val="2"/>
        </w:rPr>
        <w:t>(a)</w:t>
      </w:r>
      <w:r>
        <w:rPr>
          <w:spacing w:val="26"/>
          <w:w w:val="101"/>
        </w:rPr>
        <w:t xml:space="preserve"> </w:t>
      </w:r>
      <w:r>
        <w:rPr>
          <w:rFonts w:ascii="宋体" w:eastAsia="宋体" w:hAnsi="宋体" w:cs="宋体"/>
          <w:spacing w:val="2"/>
        </w:rPr>
        <w:t>工作距离</w:t>
      </w:r>
      <w:r>
        <w:rPr>
          <w:rFonts w:ascii="宋体" w:eastAsia="宋体" w:hAnsi="宋体" w:cs="宋体"/>
          <w:spacing w:val="-27"/>
        </w:rPr>
        <w:t xml:space="preserve"> </w:t>
      </w:r>
      <w:r>
        <w:t>vs</w:t>
      </w:r>
      <w:r>
        <w:rPr>
          <w:spacing w:val="25"/>
          <w:w w:val="101"/>
        </w:rPr>
        <w:t xml:space="preserve"> </w:t>
      </w:r>
      <w:r>
        <w:rPr>
          <w:rFonts w:ascii="宋体" w:eastAsia="宋体" w:hAnsi="宋体" w:cs="宋体"/>
          <w:spacing w:val="2"/>
        </w:rPr>
        <w:t>准确率（推荐</w:t>
      </w:r>
      <w:r>
        <w:rPr>
          <w:rFonts w:ascii="宋体" w:eastAsia="宋体" w:hAnsi="宋体" w:cs="宋体"/>
          <w:spacing w:val="2"/>
        </w:rPr>
        <w:t xml:space="preserve"> </w:t>
      </w:r>
      <w:r>
        <w:rPr>
          <w:spacing w:val="2"/>
        </w:rPr>
        <w:t>5–15</w:t>
      </w:r>
      <w:r>
        <w:rPr>
          <w:spacing w:val="23"/>
        </w:rPr>
        <w:t xml:space="preserve"> </w:t>
      </w:r>
      <w:r>
        <w:t>cm</w:t>
      </w:r>
      <w:r>
        <w:rPr>
          <w:rFonts w:ascii="宋体" w:eastAsia="宋体" w:hAnsi="宋体" w:cs="宋体"/>
          <w:spacing w:val="-36"/>
        </w:rPr>
        <w:t>）；</w:t>
      </w:r>
      <w:r>
        <w:rPr>
          <w:spacing w:val="2"/>
        </w:rPr>
        <w:t>(b)</w:t>
      </w:r>
      <w:r>
        <w:rPr>
          <w:spacing w:val="23"/>
          <w:w w:val="101"/>
        </w:rPr>
        <w:t xml:space="preserve"> </w:t>
      </w:r>
      <w:r>
        <w:rPr>
          <w:rFonts w:ascii="宋体" w:eastAsia="宋体" w:hAnsi="宋体" w:cs="宋体"/>
          <w:spacing w:val="2"/>
        </w:rPr>
        <w:t>入射角</w:t>
      </w:r>
      <w:r>
        <w:rPr>
          <w:rFonts w:ascii="宋体" w:eastAsia="宋体" w:hAnsi="宋体" w:cs="宋体"/>
          <w:spacing w:val="-23"/>
        </w:rPr>
        <w:t xml:space="preserve"> </w:t>
      </w:r>
      <w:r>
        <w:rPr>
          <w:i/>
          <w:iCs/>
          <w:spacing w:val="2"/>
        </w:rPr>
        <w:t>θ</w:t>
      </w:r>
      <w:r>
        <w:rPr>
          <w:i/>
          <w:iCs/>
          <w:spacing w:val="26"/>
        </w:rPr>
        <w:t xml:space="preserve"> </w:t>
      </w:r>
      <w:r>
        <w:t>vs</w:t>
      </w:r>
      <w:r>
        <w:rPr>
          <w:spacing w:val="26"/>
        </w:rPr>
        <w:t xml:space="preserve"> </w:t>
      </w:r>
      <w:r>
        <w:rPr>
          <w:rFonts w:ascii="宋体" w:eastAsia="宋体" w:hAnsi="宋体" w:cs="宋体"/>
          <w:spacing w:val="2"/>
        </w:rPr>
        <w:t>准确率（推荐</w:t>
      </w:r>
      <w:r>
        <w:rPr>
          <w:rFonts w:ascii="宋体" w:eastAsia="宋体" w:hAnsi="宋体" w:cs="宋体"/>
          <w:spacing w:val="2"/>
        </w:rPr>
        <w:t xml:space="preserve"> </w:t>
      </w:r>
      <w:r>
        <w:rPr>
          <w:i/>
          <w:iCs/>
          <w:spacing w:val="2"/>
        </w:rPr>
        <w:t>θ</w:t>
      </w:r>
      <w:r>
        <w:rPr>
          <w:i/>
          <w:iCs/>
          <w:spacing w:val="30"/>
        </w:rPr>
        <w:t xml:space="preserve"> </w:t>
      </w:r>
      <w:r>
        <w:rPr>
          <w:rFonts w:ascii="微软雅黑" w:eastAsia="微软雅黑" w:hAnsi="微软雅黑" w:cs="微软雅黑"/>
          <w:i/>
          <w:iCs/>
          <w:spacing w:val="2"/>
        </w:rPr>
        <w:t>≤</w:t>
      </w:r>
      <w:r>
        <w:rPr>
          <w:rFonts w:ascii="微软雅黑" w:eastAsia="微软雅黑" w:hAnsi="微软雅黑" w:cs="微软雅黑"/>
          <w:spacing w:val="2"/>
        </w:rPr>
        <w:t xml:space="preserve"> </w:t>
      </w:r>
      <w:r>
        <w:rPr>
          <w:spacing w:val="2"/>
        </w:rPr>
        <w:t>30°</w:t>
      </w:r>
      <w:r>
        <w:rPr>
          <w:spacing w:val="-19"/>
        </w:rPr>
        <w:t xml:space="preserve"> </w:t>
      </w:r>
      <w:r>
        <w:rPr>
          <w:rFonts w:ascii="宋体" w:eastAsia="宋体" w:hAnsi="宋体" w:cs="宋体"/>
          <w:spacing w:val="2"/>
        </w:rPr>
        <w:t>)</w:t>
      </w:r>
      <w:r>
        <w:rPr>
          <w:rFonts w:ascii="宋体" w:eastAsia="宋体" w:hAnsi="宋体" w:cs="宋体"/>
          <w:spacing w:val="2"/>
        </w:rPr>
        <w:t>。</w:t>
      </w:r>
    </w:p>
    <w:p w14:paraId="015EEF06" w14:textId="77777777" w:rsidR="00AF2CE3" w:rsidRDefault="00AF2CE3">
      <w:pPr>
        <w:spacing w:line="303" w:lineRule="auto"/>
      </w:pPr>
    </w:p>
    <w:p w14:paraId="32047C18" w14:textId="77777777" w:rsidR="00AF2CE3" w:rsidRDefault="00D21421">
      <w:pPr>
        <w:pStyle w:val="a3"/>
        <w:spacing w:before="69" w:line="274" w:lineRule="auto"/>
        <w:ind w:left="13" w:right="95" w:firstLine="430"/>
        <w:rPr>
          <w:rFonts w:ascii="宋体" w:eastAsia="宋体" w:hAnsi="宋体" w:cs="宋体"/>
          <w:sz w:val="21"/>
          <w:szCs w:val="21"/>
          <w:lang w:eastAsia="zh-CN"/>
        </w:rPr>
      </w:pPr>
      <w:r>
        <w:rPr>
          <w:rFonts w:ascii="宋体" w:eastAsia="宋体" w:hAnsi="宋体" w:cs="宋体"/>
          <w:spacing w:val="8"/>
          <w:sz w:val="21"/>
          <w:szCs w:val="21"/>
          <w:lang w:eastAsia="zh-CN"/>
        </w:rPr>
        <w:t>在工作距离</w:t>
      </w:r>
      <w:r>
        <w:rPr>
          <w:rFonts w:ascii="宋体" w:eastAsia="宋体" w:hAnsi="宋体" w:cs="宋体"/>
          <w:spacing w:val="-14"/>
          <w:sz w:val="21"/>
          <w:szCs w:val="21"/>
          <w:lang w:eastAsia="zh-CN"/>
        </w:rPr>
        <w:t xml:space="preserve"> </w:t>
      </w:r>
      <w:r>
        <w:rPr>
          <w:spacing w:val="8"/>
          <w:sz w:val="21"/>
          <w:szCs w:val="21"/>
          <w:lang w:eastAsia="zh-CN"/>
        </w:rPr>
        <w:t>5–15</w:t>
      </w:r>
      <w:r>
        <w:rPr>
          <w:spacing w:val="34"/>
          <w:w w:val="101"/>
          <w:sz w:val="21"/>
          <w:szCs w:val="21"/>
          <w:lang w:eastAsia="zh-CN"/>
        </w:rPr>
        <w:t xml:space="preserve"> </w:t>
      </w:r>
      <w:r>
        <w:rPr>
          <w:sz w:val="21"/>
          <w:szCs w:val="21"/>
          <w:lang w:eastAsia="zh-CN"/>
        </w:rPr>
        <w:t>cm</w:t>
      </w:r>
      <w:r>
        <w:rPr>
          <w:spacing w:val="41"/>
          <w:sz w:val="21"/>
          <w:szCs w:val="21"/>
          <w:lang w:eastAsia="zh-CN"/>
        </w:rPr>
        <w:t xml:space="preserve"> </w:t>
      </w:r>
      <w:r>
        <w:rPr>
          <w:rFonts w:ascii="宋体" w:eastAsia="宋体" w:hAnsi="宋体" w:cs="宋体"/>
          <w:spacing w:val="8"/>
          <w:sz w:val="21"/>
          <w:szCs w:val="21"/>
          <w:lang w:eastAsia="zh-CN"/>
        </w:rPr>
        <w:t>范围内，</w:t>
      </w:r>
      <w:r>
        <w:rPr>
          <w:spacing w:val="8"/>
          <w:sz w:val="21"/>
          <w:szCs w:val="21"/>
          <w:lang w:eastAsia="zh-CN"/>
        </w:rPr>
        <w:t>4</w:t>
      </w:r>
      <w:r>
        <w:rPr>
          <w:spacing w:val="35"/>
          <w:w w:val="101"/>
          <w:sz w:val="21"/>
          <w:szCs w:val="21"/>
          <w:lang w:eastAsia="zh-CN"/>
        </w:rPr>
        <w:t xml:space="preserve"> </w:t>
      </w:r>
      <w:r>
        <w:rPr>
          <w:rFonts w:ascii="宋体" w:eastAsia="宋体" w:hAnsi="宋体" w:cs="宋体"/>
          <w:spacing w:val="8"/>
          <w:sz w:val="21"/>
          <w:szCs w:val="21"/>
          <w:lang w:eastAsia="zh-CN"/>
        </w:rPr>
        <w:t>类手势识别准确</w:t>
      </w:r>
      <w:r>
        <w:rPr>
          <w:rFonts w:ascii="宋体" w:eastAsia="宋体" w:hAnsi="宋体" w:cs="宋体"/>
          <w:spacing w:val="7"/>
          <w:sz w:val="21"/>
          <w:szCs w:val="21"/>
          <w:lang w:eastAsia="zh-CN"/>
        </w:rPr>
        <w:t>率保持稳定；距离</w:t>
      </w:r>
      <w:r>
        <w:rPr>
          <w:rFonts w:ascii="宋体" w:eastAsia="宋体" w:hAnsi="宋体" w:cs="宋体"/>
          <w:spacing w:val="7"/>
          <w:sz w:val="21"/>
          <w:szCs w:val="21"/>
          <w:lang w:eastAsia="zh-CN"/>
        </w:rPr>
        <w:t xml:space="preserve"> </w:t>
      </w:r>
      <w:r>
        <w:rPr>
          <w:i/>
          <w:iCs/>
          <w:spacing w:val="7"/>
          <w:sz w:val="21"/>
          <w:szCs w:val="21"/>
          <w:lang w:eastAsia="zh-CN"/>
        </w:rPr>
        <w:t>&gt;</w:t>
      </w:r>
      <w:r>
        <w:rPr>
          <w:spacing w:val="7"/>
          <w:sz w:val="21"/>
          <w:szCs w:val="21"/>
          <w:lang w:eastAsia="zh-CN"/>
        </w:rPr>
        <w:t>20</w:t>
      </w:r>
      <w:r>
        <w:rPr>
          <w:spacing w:val="34"/>
          <w:w w:val="101"/>
          <w:sz w:val="21"/>
          <w:szCs w:val="21"/>
          <w:lang w:eastAsia="zh-CN"/>
        </w:rPr>
        <w:t xml:space="preserve"> </w:t>
      </w:r>
      <w:r>
        <w:rPr>
          <w:sz w:val="21"/>
          <w:szCs w:val="21"/>
          <w:lang w:eastAsia="zh-CN"/>
        </w:rPr>
        <w:t>cm</w:t>
      </w:r>
      <w:r>
        <w:rPr>
          <w:spacing w:val="37"/>
          <w:w w:val="101"/>
          <w:sz w:val="21"/>
          <w:szCs w:val="21"/>
          <w:lang w:eastAsia="zh-CN"/>
        </w:rPr>
        <w:t xml:space="preserve"> </w:t>
      </w:r>
      <w:r>
        <w:rPr>
          <w:rFonts w:ascii="宋体" w:eastAsia="宋体" w:hAnsi="宋体" w:cs="宋体"/>
          <w:spacing w:val="7"/>
          <w:sz w:val="21"/>
          <w:szCs w:val="21"/>
          <w:lang w:eastAsia="zh-CN"/>
        </w:rPr>
        <w:t>后手部反射信</w:t>
      </w:r>
      <w:r>
        <w:rPr>
          <w:rFonts w:ascii="宋体" w:eastAsia="宋体" w:hAnsi="宋体" w:cs="宋体"/>
          <w:spacing w:val="9"/>
          <w:sz w:val="21"/>
          <w:szCs w:val="21"/>
          <w:lang w:eastAsia="zh-CN"/>
        </w:rPr>
        <w:t>号衰减至接近基线噪声水平，</w:t>
      </w:r>
      <w:r>
        <w:rPr>
          <w:sz w:val="21"/>
          <w:szCs w:val="21"/>
          <w:lang w:eastAsia="zh-CN"/>
        </w:rPr>
        <w:t>TV</w:t>
      </w:r>
      <w:r>
        <w:rPr>
          <w:spacing w:val="51"/>
          <w:w w:val="101"/>
          <w:sz w:val="21"/>
          <w:szCs w:val="21"/>
          <w:lang w:eastAsia="zh-CN"/>
        </w:rPr>
        <w:t xml:space="preserve"> </w:t>
      </w:r>
      <w:r>
        <w:rPr>
          <w:rFonts w:ascii="宋体" w:eastAsia="宋体" w:hAnsi="宋体" w:cs="宋体"/>
          <w:spacing w:val="9"/>
          <w:sz w:val="21"/>
          <w:szCs w:val="21"/>
          <w:lang w:eastAsia="zh-CN"/>
        </w:rPr>
        <w:t>区分度下降。入射角</w:t>
      </w:r>
      <w:r>
        <w:rPr>
          <w:rFonts w:ascii="宋体" w:eastAsia="宋体" w:hAnsi="宋体" w:cs="宋体"/>
          <w:spacing w:val="-16"/>
          <w:sz w:val="21"/>
          <w:szCs w:val="21"/>
          <w:lang w:eastAsia="zh-CN"/>
        </w:rPr>
        <w:t xml:space="preserve"> </w:t>
      </w:r>
      <w:r>
        <w:rPr>
          <w:i/>
          <w:iCs/>
          <w:spacing w:val="9"/>
          <w:sz w:val="21"/>
          <w:szCs w:val="21"/>
        </w:rPr>
        <w:t>θ</w:t>
      </w:r>
      <w:r>
        <w:rPr>
          <w:i/>
          <w:iCs/>
          <w:spacing w:val="43"/>
          <w:w w:val="101"/>
          <w:sz w:val="21"/>
          <w:szCs w:val="21"/>
          <w:lang w:eastAsia="zh-CN"/>
        </w:rPr>
        <w:t xml:space="preserve"> </w:t>
      </w:r>
      <w:r>
        <w:rPr>
          <w:rFonts w:ascii="微软雅黑" w:eastAsia="微软雅黑" w:hAnsi="微软雅黑" w:cs="微软雅黑"/>
          <w:i/>
          <w:iCs/>
          <w:spacing w:val="9"/>
          <w:sz w:val="21"/>
          <w:szCs w:val="21"/>
          <w:lang w:eastAsia="zh-CN"/>
        </w:rPr>
        <w:t>≤</w:t>
      </w:r>
      <w:r>
        <w:rPr>
          <w:rFonts w:ascii="微软雅黑" w:eastAsia="微软雅黑" w:hAnsi="微软雅黑" w:cs="微软雅黑"/>
          <w:spacing w:val="19"/>
          <w:w w:val="101"/>
          <w:sz w:val="21"/>
          <w:szCs w:val="21"/>
          <w:lang w:eastAsia="zh-CN"/>
        </w:rPr>
        <w:t xml:space="preserve"> </w:t>
      </w:r>
      <w:r>
        <w:rPr>
          <w:spacing w:val="9"/>
          <w:sz w:val="21"/>
          <w:szCs w:val="21"/>
          <w:lang w:eastAsia="zh-CN"/>
        </w:rPr>
        <w:t>30°</w:t>
      </w:r>
      <w:r>
        <w:rPr>
          <w:spacing w:val="45"/>
          <w:w w:val="101"/>
          <w:sz w:val="21"/>
          <w:szCs w:val="21"/>
          <w:lang w:eastAsia="zh-CN"/>
        </w:rPr>
        <w:t xml:space="preserve"> </w:t>
      </w:r>
      <w:r>
        <w:rPr>
          <w:rFonts w:ascii="宋体" w:eastAsia="宋体" w:hAnsi="宋体" w:cs="宋体"/>
          <w:spacing w:val="9"/>
          <w:sz w:val="21"/>
          <w:szCs w:val="21"/>
          <w:lang w:eastAsia="zh-CN"/>
        </w:rPr>
        <w:t>时反射项</w:t>
      </w:r>
      <w:r>
        <w:rPr>
          <w:rFonts w:ascii="宋体" w:eastAsia="宋体" w:hAnsi="宋体" w:cs="宋体"/>
          <w:spacing w:val="-19"/>
          <w:sz w:val="21"/>
          <w:szCs w:val="21"/>
          <w:lang w:eastAsia="zh-CN"/>
        </w:rPr>
        <w:t xml:space="preserve"> </w:t>
      </w:r>
      <w:r>
        <w:rPr>
          <w:i/>
          <w:iCs/>
          <w:spacing w:val="9"/>
          <w:sz w:val="21"/>
          <w:szCs w:val="21"/>
        </w:rPr>
        <w:t>β</w:t>
      </w:r>
      <w:r>
        <w:rPr>
          <w:i/>
          <w:iCs/>
          <w:sz w:val="15"/>
          <w:szCs w:val="15"/>
          <w:lang w:eastAsia="zh-CN"/>
        </w:rPr>
        <w:t>c</w:t>
      </w:r>
      <w:r>
        <w:rPr>
          <w:sz w:val="21"/>
          <w:szCs w:val="21"/>
          <w:lang w:eastAsia="zh-CN"/>
        </w:rPr>
        <w:t>cos</w:t>
      </w:r>
      <w:r>
        <w:rPr>
          <w:i/>
          <w:iCs/>
          <w:spacing w:val="8"/>
          <w:sz w:val="21"/>
          <w:szCs w:val="21"/>
        </w:rPr>
        <w:t>θ</w:t>
      </w:r>
      <w:r>
        <w:rPr>
          <w:i/>
          <w:iCs/>
          <w:spacing w:val="44"/>
          <w:w w:val="101"/>
          <w:sz w:val="21"/>
          <w:szCs w:val="21"/>
          <w:lang w:eastAsia="zh-CN"/>
        </w:rPr>
        <w:t xml:space="preserve"> </w:t>
      </w:r>
      <w:r>
        <w:rPr>
          <w:rFonts w:ascii="宋体" w:eastAsia="宋体" w:hAnsi="宋体" w:cs="宋体"/>
          <w:spacing w:val="8"/>
          <w:sz w:val="21"/>
          <w:szCs w:val="21"/>
          <w:lang w:eastAsia="zh-CN"/>
        </w:rPr>
        <w:t>仍处于</w:t>
      </w:r>
      <w:r>
        <w:rPr>
          <w:rFonts w:ascii="宋体" w:eastAsia="宋体" w:hAnsi="宋体" w:cs="宋体"/>
          <w:spacing w:val="-19"/>
          <w:sz w:val="21"/>
          <w:szCs w:val="21"/>
          <w:lang w:eastAsia="zh-CN"/>
        </w:rPr>
        <w:t xml:space="preserve"> </w:t>
      </w:r>
      <w:r>
        <w:rPr>
          <w:i/>
          <w:iCs/>
          <w:spacing w:val="8"/>
          <w:position w:val="-1"/>
          <w:sz w:val="21"/>
          <w:szCs w:val="21"/>
        </w:rPr>
        <w:t>β</w:t>
      </w:r>
      <w:r>
        <w:rPr>
          <w:i/>
          <w:iCs/>
          <w:spacing w:val="8"/>
          <w:position w:val="-1"/>
          <w:sz w:val="15"/>
          <w:szCs w:val="15"/>
          <w:lang w:eastAsia="zh-CN"/>
        </w:rPr>
        <w:t>c</w:t>
      </w:r>
      <w:r>
        <w:rPr>
          <w:i/>
          <w:iCs/>
          <w:spacing w:val="1"/>
          <w:position w:val="-1"/>
          <w:sz w:val="15"/>
          <w:szCs w:val="15"/>
          <w:lang w:eastAsia="zh-CN"/>
        </w:rPr>
        <w:t xml:space="preserve">   </w:t>
      </w:r>
      <w:r>
        <w:rPr>
          <w:rFonts w:ascii="宋体" w:eastAsia="宋体" w:hAnsi="宋体" w:cs="宋体"/>
          <w:spacing w:val="8"/>
          <w:sz w:val="21"/>
          <w:szCs w:val="21"/>
          <w:lang w:eastAsia="zh-CN"/>
        </w:rPr>
        <w:t>的</w:t>
      </w:r>
    </w:p>
    <w:p w14:paraId="7119600F" w14:textId="77777777" w:rsidR="00AF2CE3" w:rsidRDefault="00AF2CE3">
      <w:pPr>
        <w:spacing w:line="274" w:lineRule="auto"/>
        <w:rPr>
          <w:rFonts w:ascii="宋体" w:eastAsia="宋体" w:hAnsi="宋体" w:cs="宋体"/>
          <w:lang w:eastAsia="zh-CN"/>
        </w:rPr>
        <w:sectPr w:rsidR="00AF2CE3">
          <w:headerReference w:type="default" r:id="rId33"/>
          <w:footerReference w:type="default" r:id="rId34"/>
          <w:pgSz w:w="11906" w:h="16838"/>
          <w:pgMar w:top="980" w:right="1322" w:bottom="967" w:left="1417" w:header="622" w:footer="772" w:gutter="0"/>
          <w:cols w:space="720"/>
        </w:sectPr>
      </w:pPr>
    </w:p>
    <w:p w14:paraId="758725C1" w14:textId="77777777" w:rsidR="00AF2CE3" w:rsidRDefault="00AF2CE3">
      <w:pPr>
        <w:spacing w:line="395" w:lineRule="auto"/>
        <w:rPr>
          <w:lang w:eastAsia="zh-CN"/>
        </w:rPr>
      </w:pPr>
    </w:p>
    <w:p w14:paraId="5CC060E9" w14:textId="77777777" w:rsidR="00AF2CE3" w:rsidRDefault="00D21421">
      <w:pPr>
        <w:pStyle w:val="a3"/>
        <w:spacing w:before="69" w:line="307" w:lineRule="auto"/>
        <w:ind w:left="10" w:right="104" w:hanging="1"/>
        <w:jc w:val="both"/>
        <w:rPr>
          <w:rFonts w:ascii="宋体" w:eastAsia="宋体" w:hAnsi="宋体" w:cs="宋体"/>
          <w:sz w:val="21"/>
          <w:szCs w:val="21"/>
          <w:lang w:eastAsia="zh-CN"/>
        </w:rPr>
      </w:pPr>
      <w:r>
        <w:rPr>
          <w:spacing w:val="4"/>
          <w:sz w:val="21"/>
          <w:szCs w:val="21"/>
          <w:lang w:eastAsia="zh-CN"/>
        </w:rPr>
        <w:t>86%</w:t>
      </w:r>
      <w:r>
        <w:rPr>
          <w:spacing w:val="63"/>
          <w:sz w:val="21"/>
          <w:szCs w:val="21"/>
          <w:lang w:eastAsia="zh-CN"/>
        </w:rPr>
        <w:t xml:space="preserve"> </w:t>
      </w:r>
      <w:r>
        <w:rPr>
          <w:rFonts w:ascii="宋体" w:eastAsia="宋体" w:hAnsi="宋体" w:cs="宋体"/>
          <w:spacing w:val="4"/>
          <w:sz w:val="21"/>
          <w:szCs w:val="21"/>
          <w:lang w:eastAsia="zh-CN"/>
        </w:rPr>
        <w:t>以上；</w:t>
      </w:r>
      <w:r>
        <w:rPr>
          <w:i/>
          <w:iCs/>
          <w:spacing w:val="4"/>
          <w:sz w:val="21"/>
          <w:szCs w:val="21"/>
        </w:rPr>
        <w:t>θ</w:t>
      </w:r>
      <w:r>
        <w:rPr>
          <w:i/>
          <w:iCs/>
          <w:spacing w:val="32"/>
          <w:w w:val="101"/>
          <w:sz w:val="21"/>
          <w:szCs w:val="21"/>
          <w:lang w:eastAsia="zh-CN"/>
        </w:rPr>
        <w:t xml:space="preserve"> </w:t>
      </w:r>
      <w:r>
        <w:rPr>
          <w:i/>
          <w:iCs/>
          <w:spacing w:val="4"/>
          <w:sz w:val="21"/>
          <w:szCs w:val="21"/>
          <w:lang w:eastAsia="zh-CN"/>
        </w:rPr>
        <w:t xml:space="preserve">&gt; </w:t>
      </w:r>
      <w:r>
        <w:rPr>
          <w:spacing w:val="4"/>
          <w:sz w:val="21"/>
          <w:szCs w:val="21"/>
          <w:lang w:eastAsia="zh-CN"/>
        </w:rPr>
        <w:t>45°</w:t>
      </w:r>
      <w:r>
        <w:rPr>
          <w:spacing w:val="27"/>
          <w:w w:val="101"/>
          <w:sz w:val="21"/>
          <w:szCs w:val="21"/>
          <w:lang w:eastAsia="zh-CN"/>
        </w:rPr>
        <w:t xml:space="preserve"> </w:t>
      </w:r>
      <w:r>
        <w:rPr>
          <w:rFonts w:ascii="宋体" w:eastAsia="宋体" w:hAnsi="宋体" w:cs="宋体"/>
          <w:spacing w:val="4"/>
          <w:sz w:val="21"/>
          <w:szCs w:val="21"/>
          <w:lang w:eastAsia="zh-CN"/>
        </w:rPr>
        <w:t>后反射项衰减至</w:t>
      </w:r>
      <w:r>
        <w:rPr>
          <w:rFonts w:ascii="宋体" w:eastAsia="宋体" w:hAnsi="宋体" w:cs="宋体"/>
          <w:spacing w:val="-23"/>
          <w:sz w:val="21"/>
          <w:szCs w:val="21"/>
          <w:lang w:eastAsia="zh-CN"/>
        </w:rPr>
        <w:t xml:space="preserve"> </w:t>
      </w:r>
      <w:r>
        <w:rPr>
          <w:spacing w:val="4"/>
          <w:sz w:val="21"/>
          <w:szCs w:val="21"/>
          <w:lang w:eastAsia="zh-CN"/>
        </w:rPr>
        <w:t xml:space="preserve">70%  </w:t>
      </w:r>
      <w:r>
        <w:rPr>
          <w:rFonts w:ascii="宋体" w:eastAsia="宋体" w:hAnsi="宋体" w:cs="宋体"/>
          <w:spacing w:val="4"/>
          <w:sz w:val="21"/>
          <w:szCs w:val="21"/>
          <w:lang w:eastAsia="zh-CN"/>
        </w:rPr>
        <w:t>以下，慢挥接近</w:t>
      </w:r>
      <w:r>
        <w:rPr>
          <w:spacing w:val="4"/>
          <w:sz w:val="21"/>
          <w:szCs w:val="21"/>
          <w:lang w:eastAsia="zh-CN"/>
        </w:rPr>
        <w:t>/</w:t>
      </w:r>
      <w:r>
        <w:rPr>
          <w:rFonts w:ascii="宋体" w:eastAsia="宋体" w:hAnsi="宋体" w:cs="宋体"/>
          <w:spacing w:val="4"/>
          <w:sz w:val="21"/>
          <w:szCs w:val="21"/>
          <w:lang w:eastAsia="zh-CN"/>
        </w:rPr>
        <w:t>远离方向的</w:t>
      </w:r>
      <w:r>
        <w:rPr>
          <w:rFonts w:ascii="宋体" w:eastAsia="宋体" w:hAnsi="宋体" w:cs="宋体"/>
          <w:spacing w:val="-26"/>
          <w:sz w:val="21"/>
          <w:szCs w:val="21"/>
          <w:lang w:eastAsia="zh-CN"/>
        </w:rPr>
        <w:t xml:space="preserve"> </w:t>
      </w:r>
      <w:r>
        <w:rPr>
          <w:i/>
          <w:iCs/>
          <w:spacing w:val="4"/>
          <w:sz w:val="21"/>
          <w:szCs w:val="21"/>
        </w:rPr>
        <w:t>δ</w:t>
      </w:r>
      <w:r>
        <w:rPr>
          <w:i/>
          <w:iCs/>
          <w:spacing w:val="32"/>
          <w:w w:val="101"/>
          <w:sz w:val="21"/>
          <w:szCs w:val="21"/>
          <w:lang w:eastAsia="zh-CN"/>
        </w:rPr>
        <w:t xml:space="preserve"> </w:t>
      </w:r>
      <w:r>
        <w:rPr>
          <w:rFonts w:ascii="宋体" w:eastAsia="宋体" w:hAnsi="宋体" w:cs="宋体"/>
          <w:spacing w:val="4"/>
          <w:sz w:val="21"/>
          <w:szCs w:val="21"/>
          <w:lang w:eastAsia="zh-CN"/>
        </w:rPr>
        <w:t>判决可靠性下降。皮肤</w:t>
      </w:r>
      <w:r>
        <w:rPr>
          <w:rFonts w:ascii="宋体" w:eastAsia="宋体" w:hAnsi="宋体" w:cs="宋体"/>
          <w:spacing w:val="8"/>
          <w:sz w:val="21"/>
          <w:szCs w:val="21"/>
          <w:lang w:eastAsia="zh-CN"/>
        </w:rPr>
        <w:t>异质性的影响通过比较白皮肤与深色皮肤被试的</w:t>
      </w:r>
      <w:r>
        <w:rPr>
          <w:rFonts w:ascii="宋体" w:eastAsia="宋体" w:hAnsi="宋体" w:cs="宋体"/>
          <w:spacing w:val="-24"/>
          <w:sz w:val="21"/>
          <w:szCs w:val="21"/>
          <w:lang w:eastAsia="zh-CN"/>
        </w:rPr>
        <w:t xml:space="preserve"> </w:t>
      </w:r>
      <w:r>
        <w:rPr>
          <w:sz w:val="21"/>
          <w:szCs w:val="21"/>
          <w:lang w:eastAsia="zh-CN"/>
        </w:rPr>
        <w:t>SNR</w:t>
      </w:r>
      <w:r>
        <w:rPr>
          <w:spacing w:val="24"/>
          <w:w w:val="101"/>
          <w:sz w:val="21"/>
          <w:szCs w:val="21"/>
          <w:lang w:eastAsia="zh-CN"/>
        </w:rPr>
        <w:t xml:space="preserve"> </w:t>
      </w:r>
      <w:r>
        <w:rPr>
          <w:rFonts w:ascii="宋体" w:eastAsia="宋体" w:hAnsi="宋体" w:cs="宋体"/>
          <w:spacing w:val="8"/>
          <w:sz w:val="21"/>
          <w:szCs w:val="21"/>
          <w:lang w:eastAsia="zh-CN"/>
        </w:rPr>
        <w:t>估算验证：深色皮</w:t>
      </w:r>
      <w:r>
        <w:rPr>
          <w:rFonts w:ascii="宋体" w:eastAsia="宋体" w:hAnsi="宋体" w:cs="宋体"/>
          <w:spacing w:val="7"/>
          <w:sz w:val="21"/>
          <w:szCs w:val="21"/>
          <w:lang w:eastAsia="zh-CN"/>
        </w:rPr>
        <w:t>肤下手势识别准确率约</w:t>
      </w:r>
      <w:r>
        <w:rPr>
          <w:rFonts w:ascii="宋体" w:eastAsia="宋体" w:hAnsi="宋体" w:cs="宋体"/>
          <w:sz w:val="21"/>
          <w:szCs w:val="21"/>
          <w:lang w:eastAsia="zh-CN"/>
        </w:rPr>
        <w:t>下降</w:t>
      </w:r>
      <w:r>
        <w:rPr>
          <w:rFonts w:ascii="宋体" w:eastAsia="宋体" w:hAnsi="宋体" w:cs="宋体"/>
          <w:spacing w:val="-25"/>
          <w:sz w:val="21"/>
          <w:szCs w:val="21"/>
          <w:lang w:eastAsia="zh-CN"/>
        </w:rPr>
        <w:t xml:space="preserve"> </w:t>
      </w:r>
      <w:r>
        <w:rPr>
          <w:sz w:val="21"/>
          <w:szCs w:val="21"/>
          <w:lang w:eastAsia="zh-CN"/>
        </w:rPr>
        <w:t>3–5</w:t>
      </w:r>
      <w:r>
        <w:rPr>
          <w:spacing w:val="26"/>
          <w:w w:val="101"/>
          <w:sz w:val="21"/>
          <w:szCs w:val="21"/>
          <w:lang w:eastAsia="zh-CN"/>
        </w:rPr>
        <w:t xml:space="preserve"> </w:t>
      </w:r>
      <w:r>
        <w:rPr>
          <w:rFonts w:ascii="宋体" w:eastAsia="宋体" w:hAnsi="宋体" w:cs="宋体"/>
          <w:sz w:val="21"/>
          <w:szCs w:val="21"/>
          <w:lang w:eastAsia="zh-CN"/>
        </w:rPr>
        <w:t>个百分点，与式</w:t>
      </w:r>
      <w:r>
        <w:rPr>
          <w:rFonts w:ascii="宋体" w:eastAsia="宋体" w:hAnsi="宋体" w:cs="宋体"/>
          <w:sz w:val="21"/>
          <w:szCs w:val="21"/>
          <w:lang w:eastAsia="zh-CN"/>
        </w:rPr>
        <w:t xml:space="preserve"> </w:t>
      </w:r>
      <w:r>
        <w:rPr>
          <w:sz w:val="21"/>
          <w:szCs w:val="21"/>
          <w:lang w:eastAsia="zh-CN"/>
        </w:rPr>
        <w:t>(</w:t>
      </w:r>
      <w:hyperlink w:anchor="bookmark12" w:history="1">
        <w:r>
          <w:rPr>
            <w:sz w:val="21"/>
            <w:szCs w:val="21"/>
            <w:lang w:eastAsia="zh-CN"/>
          </w:rPr>
          <w:t>5</w:t>
        </w:r>
      </w:hyperlink>
      <w:r>
        <w:rPr>
          <w:sz w:val="21"/>
          <w:szCs w:val="21"/>
          <w:lang w:eastAsia="zh-CN"/>
        </w:rPr>
        <w:t>)</w:t>
      </w:r>
      <w:r>
        <w:rPr>
          <w:spacing w:val="28"/>
          <w:w w:val="101"/>
          <w:sz w:val="21"/>
          <w:szCs w:val="21"/>
          <w:lang w:eastAsia="zh-CN"/>
        </w:rPr>
        <w:t xml:space="preserve"> </w:t>
      </w:r>
      <w:r>
        <w:rPr>
          <w:rFonts w:ascii="宋体" w:eastAsia="宋体" w:hAnsi="宋体" w:cs="宋体"/>
          <w:sz w:val="21"/>
          <w:szCs w:val="21"/>
          <w:lang w:eastAsia="zh-CN"/>
        </w:rPr>
        <w:t>预测的</w:t>
      </w:r>
      <w:r>
        <w:rPr>
          <w:rFonts w:ascii="宋体" w:eastAsia="宋体" w:hAnsi="宋体" w:cs="宋体"/>
          <w:spacing w:val="-28"/>
          <w:sz w:val="21"/>
          <w:szCs w:val="21"/>
          <w:lang w:eastAsia="zh-CN"/>
        </w:rPr>
        <w:t xml:space="preserve"> </w:t>
      </w:r>
      <w:r>
        <w:rPr>
          <w:i/>
          <w:iCs/>
          <w:sz w:val="21"/>
          <w:szCs w:val="21"/>
        </w:rPr>
        <w:t>ρ</w:t>
      </w:r>
      <w:r>
        <w:rPr>
          <w:sz w:val="21"/>
          <w:szCs w:val="21"/>
          <w:lang w:eastAsia="zh-CN"/>
        </w:rPr>
        <w:t>—</w:t>
      </w:r>
      <w:r>
        <w:rPr>
          <w:spacing w:val="34"/>
          <w:sz w:val="21"/>
          <w:szCs w:val="21"/>
          <w:lang w:eastAsia="zh-CN"/>
        </w:rPr>
        <w:t xml:space="preserve"> </w:t>
      </w:r>
      <w:r>
        <w:rPr>
          <w:rFonts w:ascii="宋体" w:eastAsia="宋体" w:hAnsi="宋体" w:cs="宋体"/>
          <w:sz w:val="21"/>
          <w:szCs w:val="21"/>
          <w:lang w:eastAsia="zh-CN"/>
        </w:rPr>
        <w:t>比</w:t>
      </w:r>
      <w:r>
        <w:rPr>
          <w:rFonts w:ascii="宋体" w:eastAsia="宋体" w:hAnsi="宋体" w:cs="宋体"/>
          <w:spacing w:val="-1"/>
          <w:sz w:val="21"/>
          <w:szCs w:val="21"/>
          <w:lang w:eastAsia="zh-CN"/>
        </w:rPr>
        <w:t>例衰减（白皮肤</w:t>
      </w:r>
      <w:r>
        <w:rPr>
          <w:rFonts w:ascii="宋体" w:eastAsia="宋体" w:hAnsi="宋体" w:cs="宋体"/>
          <w:spacing w:val="-18"/>
          <w:sz w:val="21"/>
          <w:szCs w:val="21"/>
          <w:lang w:eastAsia="zh-CN"/>
        </w:rPr>
        <w:t xml:space="preserve"> </w:t>
      </w:r>
      <w:r>
        <w:rPr>
          <w:spacing w:val="-1"/>
          <w:sz w:val="21"/>
          <w:szCs w:val="21"/>
          <w:lang w:eastAsia="zh-CN"/>
        </w:rPr>
        <w:t>0.25</w:t>
      </w:r>
      <w:r>
        <w:rPr>
          <w:spacing w:val="31"/>
          <w:sz w:val="21"/>
          <w:szCs w:val="21"/>
          <w:lang w:eastAsia="zh-CN"/>
        </w:rPr>
        <w:t xml:space="preserve"> </w:t>
      </w:r>
      <w:r>
        <w:rPr>
          <w:rFonts w:ascii="宋体" w:eastAsia="宋体" w:hAnsi="宋体" w:cs="宋体"/>
          <w:spacing w:val="-1"/>
          <w:sz w:val="21"/>
          <w:szCs w:val="21"/>
          <w:lang w:eastAsia="zh-CN"/>
        </w:rPr>
        <w:t>与深色皮肤</w:t>
      </w:r>
      <w:r>
        <w:rPr>
          <w:rFonts w:ascii="宋体" w:eastAsia="宋体" w:hAnsi="宋体" w:cs="宋体"/>
          <w:spacing w:val="-26"/>
          <w:sz w:val="21"/>
          <w:szCs w:val="21"/>
          <w:lang w:eastAsia="zh-CN"/>
        </w:rPr>
        <w:t xml:space="preserve"> </w:t>
      </w:r>
      <w:r>
        <w:rPr>
          <w:spacing w:val="-1"/>
          <w:sz w:val="21"/>
          <w:szCs w:val="21"/>
          <w:lang w:eastAsia="zh-CN"/>
        </w:rPr>
        <w:t>0.10</w:t>
      </w:r>
      <w:r>
        <w:rPr>
          <w:spacing w:val="28"/>
          <w:w w:val="101"/>
          <w:sz w:val="21"/>
          <w:szCs w:val="21"/>
          <w:lang w:eastAsia="zh-CN"/>
        </w:rPr>
        <w:t xml:space="preserve"> </w:t>
      </w:r>
      <w:r>
        <w:rPr>
          <w:rFonts w:ascii="宋体" w:eastAsia="宋体" w:hAnsi="宋体" w:cs="宋体"/>
          <w:spacing w:val="-1"/>
          <w:sz w:val="21"/>
          <w:szCs w:val="21"/>
          <w:lang w:eastAsia="zh-CN"/>
        </w:rPr>
        <w:t>之比约</w:t>
      </w:r>
      <w:r>
        <w:rPr>
          <w:rFonts w:ascii="宋体" w:eastAsia="宋体" w:hAnsi="宋体" w:cs="宋体"/>
          <w:spacing w:val="-26"/>
          <w:sz w:val="21"/>
          <w:szCs w:val="21"/>
          <w:lang w:eastAsia="zh-CN"/>
        </w:rPr>
        <w:t xml:space="preserve"> </w:t>
      </w:r>
      <w:r>
        <w:rPr>
          <w:spacing w:val="-1"/>
          <w:sz w:val="21"/>
          <w:szCs w:val="21"/>
          <w:lang w:eastAsia="zh-CN"/>
        </w:rPr>
        <w:t>0.4</w:t>
      </w:r>
      <w:r>
        <w:rPr>
          <w:rFonts w:ascii="宋体" w:eastAsia="宋体" w:hAnsi="宋体" w:cs="宋体"/>
          <w:spacing w:val="-1"/>
          <w:sz w:val="21"/>
          <w:szCs w:val="21"/>
          <w:lang w:eastAsia="zh-CN"/>
        </w:rPr>
        <w:t>）定</w:t>
      </w:r>
      <w:r>
        <w:rPr>
          <w:rFonts w:ascii="宋体" w:eastAsia="宋体" w:hAnsi="宋体" w:cs="宋体"/>
          <w:spacing w:val="-2"/>
          <w:sz w:val="21"/>
          <w:szCs w:val="21"/>
          <w:lang w:eastAsia="zh-CN"/>
        </w:rPr>
        <w:t>性一致。</w:t>
      </w:r>
    </w:p>
    <w:p w14:paraId="5B52B7F7" w14:textId="77777777" w:rsidR="00AF2CE3" w:rsidRDefault="00D21421">
      <w:pPr>
        <w:pStyle w:val="a3"/>
        <w:spacing w:before="312" w:line="230" w:lineRule="auto"/>
        <w:ind w:left="13"/>
        <w:outlineLvl w:val="1"/>
        <w:rPr>
          <w:rFonts w:ascii="黑体" w:eastAsia="黑体" w:hAnsi="黑体" w:cs="黑体"/>
          <w:sz w:val="23"/>
          <w:szCs w:val="23"/>
          <w:lang w:eastAsia="zh-CN"/>
        </w:rPr>
      </w:pPr>
      <w:r>
        <w:rPr>
          <w:b/>
          <w:bCs/>
          <w:spacing w:val="7"/>
          <w:sz w:val="23"/>
          <w:szCs w:val="23"/>
          <w:lang w:eastAsia="zh-CN"/>
        </w:rPr>
        <w:t xml:space="preserve">5.6    </w:t>
      </w:r>
      <w:r>
        <w:rPr>
          <w:rFonts w:ascii="黑体" w:eastAsia="黑体" w:hAnsi="黑体" w:cs="黑体"/>
          <w:spacing w:val="7"/>
          <w:sz w:val="23"/>
          <w:szCs w:val="23"/>
          <w:lang w:eastAsia="zh-CN"/>
        </w:rPr>
        <w:t>局限性</w:t>
      </w:r>
    </w:p>
    <w:p w14:paraId="0F685919" w14:textId="77777777" w:rsidR="00AF2CE3" w:rsidRDefault="00D21421">
      <w:pPr>
        <w:pStyle w:val="a3"/>
        <w:spacing w:before="221" w:line="267" w:lineRule="auto"/>
        <w:ind w:left="7" w:right="104" w:firstLine="438"/>
        <w:jc w:val="both"/>
        <w:rPr>
          <w:rFonts w:ascii="宋体" w:eastAsia="宋体" w:hAnsi="宋体" w:cs="宋体"/>
          <w:sz w:val="21"/>
          <w:szCs w:val="21"/>
          <w:lang w:eastAsia="zh-CN"/>
        </w:rPr>
      </w:pPr>
      <w:r>
        <w:pict w14:anchorId="01E3D18D">
          <v:shape id="_x0000_s1027" style="position:absolute;left:0;text-align:left;margin-left:432.5pt;margin-top:11.95pt;width:21.3pt;height:.45pt;z-index:-251652096;mso-position-horizontal-relative:text;mso-position-vertical-relative:text" coordsize="425,8" path="m,4r425,e" filled="f" strokeweight=".44pt">
            <v:stroke miterlimit="10" joinstyle="miter"/>
          </v:shape>
        </w:pict>
      </w:r>
      <w:r>
        <w:rPr>
          <w:rFonts w:ascii="宋体" w:eastAsia="宋体" w:hAnsi="宋体" w:cs="宋体"/>
          <w:spacing w:val="3"/>
          <w:sz w:val="21"/>
          <w:szCs w:val="21"/>
          <w:lang w:eastAsia="zh-CN"/>
        </w:rPr>
        <w:t>本文方法的局限性主要为</w:t>
      </w:r>
      <w:r>
        <w:rPr>
          <w:rFonts w:ascii="宋体" w:eastAsia="宋体" w:hAnsi="宋体" w:cs="宋体"/>
          <w:spacing w:val="-25"/>
          <w:sz w:val="21"/>
          <w:szCs w:val="21"/>
          <w:lang w:eastAsia="zh-CN"/>
        </w:rPr>
        <w:t>：（</w:t>
      </w:r>
      <w:r>
        <w:rPr>
          <w:spacing w:val="3"/>
          <w:sz w:val="21"/>
          <w:szCs w:val="21"/>
          <w:lang w:eastAsia="zh-CN"/>
        </w:rPr>
        <w:t>1</w:t>
      </w:r>
      <w:r>
        <w:rPr>
          <w:rFonts w:ascii="宋体" w:eastAsia="宋体" w:hAnsi="宋体" w:cs="宋体"/>
          <w:spacing w:val="3"/>
          <w:sz w:val="21"/>
          <w:szCs w:val="21"/>
          <w:lang w:eastAsia="zh-CN"/>
        </w:rPr>
        <w:t>）</w:t>
      </w:r>
      <w:r>
        <w:rPr>
          <w:sz w:val="21"/>
          <w:szCs w:val="21"/>
          <w:lang w:eastAsia="zh-CN"/>
        </w:rPr>
        <w:t>RGBC</w:t>
      </w:r>
      <w:r>
        <w:rPr>
          <w:spacing w:val="21"/>
          <w:sz w:val="21"/>
          <w:szCs w:val="21"/>
          <w:lang w:eastAsia="zh-CN"/>
        </w:rPr>
        <w:t xml:space="preserve"> </w:t>
      </w:r>
      <w:r>
        <w:rPr>
          <w:rFonts w:ascii="宋体" w:eastAsia="宋体" w:hAnsi="宋体" w:cs="宋体"/>
          <w:spacing w:val="3"/>
          <w:sz w:val="21"/>
          <w:szCs w:val="21"/>
          <w:lang w:eastAsia="zh-CN"/>
        </w:rPr>
        <w:t>复用方法在强环境光下散粒噪声主导，</w:t>
      </w:r>
      <w:r>
        <w:rPr>
          <w:rFonts w:ascii="宋体" w:eastAsia="宋体" w:hAnsi="宋体" w:cs="宋体"/>
          <w:spacing w:val="-45"/>
          <w:sz w:val="21"/>
          <w:szCs w:val="21"/>
          <w:lang w:eastAsia="zh-CN"/>
        </w:rPr>
        <w:t xml:space="preserve"> </w:t>
      </w:r>
      <w:r>
        <w:rPr>
          <w:sz w:val="21"/>
          <w:szCs w:val="21"/>
          <w:lang w:eastAsia="zh-CN"/>
        </w:rPr>
        <w:t>SNR</w:t>
      </w:r>
      <w:r>
        <w:rPr>
          <w:spacing w:val="26"/>
          <w:w w:val="101"/>
          <w:sz w:val="21"/>
          <w:szCs w:val="21"/>
          <w:lang w:eastAsia="zh-CN"/>
        </w:rPr>
        <w:t xml:space="preserve"> </w:t>
      </w:r>
      <w:r>
        <w:rPr>
          <w:rFonts w:ascii="宋体" w:eastAsia="宋体" w:hAnsi="宋体" w:cs="宋体"/>
          <w:spacing w:val="3"/>
          <w:sz w:val="21"/>
          <w:szCs w:val="21"/>
          <w:lang w:eastAsia="zh-CN"/>
        </w:rPr>
        <w:t>随</w:t>
      </w:r>
      <w:r>
        <w:rPr>
          <w:rFonts w:ascii="宋体" w:eastAsia="宋体" w:hAnsi="宋体" w:cs="宋体"/>
          <w:spacing w:val="-31"/>
          <w:sz w:val="21"/>
          <w:szCs w:val="21"/>
          <w:lang w:eastAsia="zh-CN"/>
        </w:rPr>
        <w:t xml:space="preserve"> </w:t>
      </w:r>
      <w:r>
        <w:rPr>
          <w:rFonts w:ascii="微软雅黑" w:eastAsia="微软雅黑" w:hAnsi="微软雅黑" w:cs="微软雅黑"/>
          <w:i/>
          <w:iCs/>
          <w:spacing w:val="3"/>
          <w:position w:val="16"/>
          <w:sz w:val="21"/>
          <w:szCs w:val="21"/>
          <w:lang w:eastAsia="zh-CN"/>
        </w:rPr>
        <w:t>√</w:t>
      </w:r>
      <w:r>
        <w:rPr>
          <w:i/>
          <w:iCs/>
          <w:sz w:val="21"/>
          <w:szCs w:val="21"/>
          <w:lang w:eastAsia="zh-CN"/>
        </w:rPr>
        <w:t>I</w:t>
      </w:r>
      <w:r>
        <w:rPr>
          <w:position w:val="-3"/>
          <w:sz w:val="15"/>
          <w:szCs w:val="15"/>
          <w:lang w:eastAsia="zh-CN"/>
        </w:rPr>
        <w:t>amb</w:t>
      </w:r>
      <w:r>
        <w:rPr>
          <w:rFonts w:ascii="宋体" w:eastAsia="宋体" w:hAnsi="宋体" w:cs="宋体"/>
          <w:spacing w:val="1"/>
          <w:sz w:val="21"/>
          <w:szCs w:val="21"/>
          <w:lang w:eastAsia="zh-CN"/>
        </w:rPr>
        <w:t>退化，准确率受限于式</w:t>
      </w:r>
      <w:r>
        <w:rPr>
          <w:rFonts w:ascii="宋体" w:eastAsia="宋体" w:hAnsi="宋体" w:cs="宋体"/>
          <w:spacing w:val="1"/>
          <w:sz w:val="21"/>
          <w:szCs w:val="21"/>
          <w:lang w:eastAsia="zh-CN"/>
        </w:rPr>
        <w:t xml:space="preserve"> </w:t>
      </w:r>
      <w:r>
        <w:rPr>
          <w:spacing w:val="1"/>
          <w:sz w:val="21"/>
          <w:szCs w:val="21"/>
          <w:lang w:eastAsia="zh-CN"/>
        </w:rPr>
        <w:t>(</w:t>
      </w:r>
      <w:hyperlink w:anchor="bookmark12" w:history="1">
        <w:r>
          <w:rPr>
            <w:spacing w:val="1"/>
            <w:sz w:val="21"/>
            <w:szCs w:val="21"/>
            <w:lang w:eastAsia="zh-CN"/>
          </w:rPr>
          <w:t>5</w:t>
        </w:r>
      </w:hyperlink>
      <w:r>
        <w:rPr>
          <w:spacing w:val="1"/>
          <w:sz w:val="21"/>
          <w:szCs w:val="21"/>
          <w:lang w:eastAsia="zh-CN"/>
        </w:rPr>
        <w:t>)</w:t>
      </w:r>
      <w:r>
        <w:rPr>
          <w:spacing w:val="44"/>
          <w:w w:val="101"/>
          <w:sz w:val="21"/>
          <w:szCs w:val="21"/>
          <w:lang w:eastAsia="zh-CN"/>
        </w:rPr>
        <w:t xml:space="preserve"> </w:t>
      </w:r>
      <w:r>
        <w:rPr>
          <w:rFonts w:ascii="宋体" w:eastAsia="宋体" w:hAnsi="宋体" w:cs="宋体"/>
          <w:spacing w:val="1"/>
          <w:sz w:val="21"/>
          <w:szCs w:val="21"/>
          <w:lang w:eastAsia="zh-CN"/>
        </w:rPr>
        <w:t>的物理上界</w:t>
      </w:r>
      <w:r>
        <w:rPr>
          <w:rFonts w:ascii="宋体" w:eastAsia="宋体" w:hAnsi="宋体" w:cs="宋体"/>
          <w:spacing w:val="-9"/>
          <w:sz w:val="21"/>
          <w:szCs w:val="21"/>
          <w:lang w:eastAsia="zh-CN"/>
        </w:rPr>
        <w:t>；（</w:t>
      </w:r>
      <w:r>
        <w:rPr>
          <w:spacing w:val="1"/>
          <w:sz w:val="21"/>
          <w:szCs w:val="21"/>
          <w:lang w:eastAsia="zh-CN"/>
        </w:rPr>
        <w:t>2</w:t>
      </w:r>
      <w:r>
        <w:rPr>
          <w:rFonts w:ascii="宋体" w:eastAsia="宋体" w:hAnsi="宋体" w:cs="宋体"/>
          <w:spacing w:val="1"/>
          <w:sz w:val="21"/>
          <w:szCs w:val="21"/>
          <w:lang w:eastAsia="zh-CN"/>
        </w:rPr>
        <w:t>）皮肤</w:t>
      </w:r>
      <w:r>
        <w:rPr>
          <w:rFonts w:ascii="宋体" w:eastAsia="宋体" w:hAnsi="宋体" w:cs="宋体"/>
          <w:sz w:val="21"/>
          <w:szCs w:val="21"/>
          <w:lang w:eastAsia="zh-CN"/>
        </w:rPr>
        <w:t>反射率个体差异未被显式建模，</w:t>
      </w:r>
      <w:r>
        <w:rPr>
          <w:rFonts w:ascii="宋体" w:eastAsia="宋体" w:hAnsi="宋体" w:cs="宋体"/>
          <w:sz w:val="21"/>
          <w:szCs w:val="21"/>
          <w:lang w:eastAsia="zh-CN"/>
        </w:rPr>
        <w:t xml:space="preserve"> </w:t>
      </w:r>
      <w:r>
        <w:rPr>
          <w:rFonts w:ascii="宋体" w:eastAsia="宋体" w:hAnsi="宋体" w:cs="宋体"/>
          <w:sz w:val="21"/>
          <w:szCs w:val="21"/>
          <w:lang w:eastAsia="zh-CN"/>
        </w:rPr>
        <w:t>深色皮肤群体</w:t>
      </w:r>
      <w:r>
        <w:rPr>
          <w:rFonts w:ascii="宋体" w:eastAsia="宋体" w:hAnsi="宋体" w:cs="宋体"/>
          <w:spacing w:val="12"/>
          <w:sz w:val="21"/>
          <w:szCs w:val="21"/>
          <w:lang w:eastAsia="zh-CN"/>
        </w:rPr>
        <w:t>需重新标定</w:t>
      </w:r>
      <w:r>
        <w:rPr>
          <w:rFonts w:ascii="宋体" w:eastAsia="宋体" w:hAnsi="宋体" w:cs="宋体"/>
          <w:spacing w:val="-22"/>
          <w:sz w:val="21"/>
          <w:szCs w:val="21"/>
          <w:lang w:eastAsia="zh-CN"/>
        </w:rPr>
        <w:t xml:space="preserve"> </w:t>
      </w:r>
      <w:r>
        <w:rPr>
          <w:i/>
          <w:iCs/>
          <w:spacing w:val="12"/>
          <w:sz w:val="21"/>
          <w:szCs w:val="21"/>
        </w:rPr>
        <w:t>δ</w:t>
      </w:r>
      <w:r>
        <w:rPr>
          <w:i/>
          <w:iCs/>
          <w:spacing w:val="41"/>
          <w:w w:val="101"/>
          <w:sz w:val="21"/>
          <w:szCs w:val="21"/>
          <w:lang w:eastAsia="zh-CN"/>
        </w:rPr>
        <w:t xml:space="preserve"> </w:t>
      </w:r>
      <w:r>
        <w:rPr>
          <w:rFonts w:ascii="宋体" w:eastAsia="宋体" w:hAnsi="宋体" w:cs="宋体"/>
          <w:spacing w:val="12"/>
          <w:sz w:val="21"/>
          <w:szCs w:val="21"/>
          <w:lang w:eastAsia="zh-CN"/>
        </w:rPr>
        <w:t>与</w:t>
      </w:r>
      <w:r>
        <w:rPr>
          <w:rFonts w:ascii="宋体" w:eastAsia="宋体" w:hAnsi="宋体" w:cs="宋体"/>
          <w:spacing w:val="-26"/>
          <w:sz w:val="21"/>
          <w:szCs w:val="21"/>
          <w:lang w:eastAsia="zh-CN"/>
        </w:rPr>
        <w:t xml:space="preserve"> </w:t>
      </w:r>
      <w:r>
        <w:rPr>
          <w:i/>
          <w:iCs/>
          <w:position w:val="-2"/>
          <w:sz w:val="21"/>
          <w:szCs w:val="21"/>
          <w:lang w:eastAsia="zh-CN"/>
        </w:rPr>
        <w:t>T</w:t>
      </w:r>
      <w:r>
        <w:rPr>
          <w:position w:val="-2"/>
          <w:sz w:val="15"/>
          <w:szCs w:val="15"/>
          <w:lang w:eastAsia="zh-CN"/>
        </w:rPr>
        <w:t>static</w:t>
      </w:r>
      <w:r>
        <w:rPr>
          <w:rFonts w:ascii="宋体" w:eastAsia="宋体" w:hAnsi="宋体" w:cs="宋体"/>
          <w:spacing w:val="-52"/>
          <w:sz w:val="21"/>
          <w:szCs w:val="21"/>
          <w:lang w:eastAsia="zh-CN"/>
        </w:rPr>
        <w:t>；（</w:t>
      </w:r>
      <w:r>
        <w:rPr>
          <w:spacing w:val="12"/>
          <w:sz w:val="21"/>
          <w:szCs w:val="21"/>
          <w:lang w:eastAsia="zh-CN"/>
        </w:rPr>
        <w:t>3</w:t>
      </w:r>
      <w:r>
        <w:rPr>
          <w:rFonts w:ascii="宋体" w:eastAsia="宋体" w:hAnsi="宋体" w:cs="宋体"/>
          <w:spacing w:val="12"/>
          <w:sz w:val="21"/>
          <w:szCs w:val="21"/>
          <w:lang w:eastAsia="zh-CN"/>
        </w:rPr>
        <w:t>）三层阈值依赖启发式选取，跨设备</w:t>
      </w:r>
      <w:r>
        <w:rPr>
          <w:spacing w:val="12"/>
          <w:sz w:val="21"/>
          <w:szCs w:val="21"/>
          <w:lang w:eastAsia="zh-CN"/>
        </w:rPr>
        <w:t>/</w:t>
      </w:r>
      <w:r>
        <w:rPr>
          <w:rFonts w:ascii="宋体" w:eastAsia="宋体" w:hAnsi="宋体" w:cs="宋体"/>
          <w:spacing w:val="12"/>
          <w:sz w:val="21"/>
          <w:szCs w:val="21"/>
          <w:lang w:eastAsia="zh-CN"/>
        </w:rPr>
        <w:t>跨环境泛化能力有限</w:t>
      </w:r>
      <w:r>
        <w:rPr>
          <w:rFonts w:ascii="宋体" w:eastAsia="宋体" w:hAnsi="宋体" w:cs="宋体"/>
          <w:spacing w:val="-52"/>
          <w:sz w:val="21"/>
          <w:szCs w:val="21"/>
          <w:lang w:eastAsia="zh-CN"/>
        </w:rPr>
        <w:t>；（</w:t>
      </w:r>
      <w:r>
        <w:rPr>
          <w:spacing w:val="12"/>
          <w:sz w:val="21"/>
          <w:szCs w:val="21"/>
          <w:lang w:eastAsia="zh-CN"/>
        </w:rPr>
        <w:t>4</w:t>
      </w:r>
      <w:r>
        <w:rPr>
          <w:rFonts w:ascii="宋体" w:eastAsia="宋体" w:hAnsi="宋体" w:cs="宋体"/>
          <w:spacing w:val="12"/>
          <w:sz w:val="21"/>
          <w:szCs w:val="21"/>
          <w:lang w:eastAsia="zh-CN"/>
        </w:rPr>
        <w:t>）实</w:t>
      </w:r>
      <w:r>
        <w:rPr>
          <w:rFonts w:ascii="宋体" w:eastAsia="宋体" w:hAnsi="宋体" w:cs="宋体"/>
          <w:spacing w:val="1"/>
          <w:sz w:val="21"/>
          <w:szCs w:val="21"/>
          <w:lang w:eastAsia="zh-CN"/>
        </w:rPr>
        <w:t>测样本量与皮肤异质性覆盖有限，</w:t>
      </w:r>
      <w:r>
        <w:rPr>
          <w:rFonts w:ascii="宋体" w:eastAsia="宋体" w:hAnsi="宋体" w:cs="宋体"/>
          <w:spacing w:val="1"/>
          <w:sz w:val="21"/>
          <w:szCs w:val="21"/>
          <w:lang w:eastAsia="zh-CN"/>
        </w:rPr>
        <w:t xml:space="preserve"> </w:t>
      </w:r>
      <w:r>
        <w:rPr>
          <w:rFonts w:ascii="宋体" w:eastAsia="宋体" w:hAnsi="宋体" w:cs="宋体"/>
          <w:spacing w:val="1"/>
          <w:sz w:val="21"/>
          <w:szCs w:val="21"/>
          <w:lang w:eastAsia="zh-CN"/>
        </w:rPr>
        <w:t>最终投稿版本需扩大样本规模</w:t>
      </w:r>
      <w:r>
        <w:rPr>
          <w:rFonts w:ascii="宋体" w:eastAsia="宋体" w:hAnsi="宋体" w:cs="宋体"/>
          <w:spacing w:val="6"/>
          <w:sz w:val="21"/>
          <w:szCs w:val="21"/>
          <w:lang w:eastAsia="zh-CN"/>
        </w:rPr>
        <w:t>；（</w:t>
      </w:r>
      <w:r>
        <w:rPr>
          <w:spacing w:val="1"/>
          <w:sz w:val="21"/>
          <w:szCs w:val="21"/>
          <w:lang w:eastAsia="zh-CN"/>
        </w:rPr>
        <w:t>5</w:t>
      </w:r>
      <w:r>
        <w:rPr>
          <w:rFonts w:ascii="宋体" w:eastAsia="宋体" w:hAnsi="宋体" w:cs="宋体"/>
          <w:spacing w:val="1"/>
          <w:sz w:val="21"/>
          <w:szCs w:val="21"/>
          <w:lang w:eastAsia="zh-CN"/>
        </w:rPr>
        <w:t>）双击检测的</w:t>
      </w:r>
      <w:r>
        <w:rPr>
          <w:rFonts w:ascii="宋体" w:eastAsia="宋体" w:hAnsi="宋体" w:cs="宋体"/>
          <w:spacing w:val="-24"/>
          <w:sz w:val="21"/>
          <w:szCs w:val="21"/>
          <w:lang w:eastAsia="zh-CN"/>
        </w:rPr>
        <w:t xml:space="preserve"> </w:t>
      </w:r>
      <w:r>
        <w:rPr>
          <w:sz w:val="21"/>
          <w:szCs w:val="21"/>
          <w:lang w:eastAsia="zh-CN"/>
        </w:rPr>
        <w:t>800</w:t>
      </w:r>
      <w:r>
        <w:rPr>
          <w:spacing w:val="25"/>
          <w:w w:val="101"/>
          <w:sz w:val="21"/>
          <w:szCs w:val="21"/>
          <w:lang w:eastAsia="zh-CN"/>
        </w:rPr>
        <w:t xml:space="preserve"> </w:t>
      </w:r>
      <w:r>
        <w:rPr>
          <w:sz w:val="21"/>
          <w:szCs w:val="21"/>
          <w:lang w:eastAsia="zh-CN"/>
        </w:rPr>
        <w:t xml:space="preserve">ms  </w:t>
      </w:r>
      <w:r>
        <w:rPr>
          <w:rFonts w:ascii="宋体" w:eastAsia="宋体" w:hAnsi="宋体" w:cs="宋体"/>
          <w:sz w:val="21"/>
          <w:szCs w:val="21"/>
          <w:lang w:eastAsia="zh-CN"/>
        </w:rPr>
        <w:t>间隔</w:t>
      </w:r>
      <w:r>
        <w:rPr>
          <w:rFonts w:ascii="宋体" w:eastAsia="宋体" w:hAnsi="宋体" w:cs="宋体"/>
          <w:spacing w:val="5"/>
          <w:sz w:val="21"/>
          <w:szCs w:val="21"/>
          <w:lang w:eastAsia="zh-CN"/>
        </w:rPr>
        <w:t>对快速连续操作存在漏检风险。</w:t>
      </w:r>
    </w:p>
    <w:p w14:paraId="312EC9CF" w14:textId="77777777" w:rsidR="00AF2CE3" w:rsidRDefault="00AF2CE3">
      <w:pPr>
        <w:spacing w:line="309" w:lineRule="auto"/>
        <w:rPr>
          <w:lang w:eastAsia="zh-CN"/>
        </w:rPr>
      </w:pPr>
    </w:p>
    <w:p w14:paraId="6B00C6BD" w14:textId="08828360" w:rsidR="00AF2CE3" w:rsidRDefault="00D21421">
      <w:pPr>
        <w:pStyle w:val="a3"/>
        <w:spacing w:before="91" w:line="226" w:lineRule="auto"/>
        <w:ind w:left="3320"/>
        <w:outlineLvl w:val="0"/>
        <w:rPr>
          <w:rFonts w:ascii="黑体" w:eastAsia="黑体" w:hAnsi="黑体" w:cs="黑体"/>
          <w:color w:val="FF0000"/>
          <w:spacing w:val="5"/>
          <w:sz w:val="28"/>
          <w:szCs w:val="28"/>
          <w:lang w:eastAsia="zh-CN"/>
        </w:rPr>
      </w:pPr>
      <w:r>
        <w:rPr>
          <w:b/>
          <w:bCs/>
          <w:spacing w:val="5"/>
          <w:sz w:val="28"/>
          <w:szCs w:val="28"/>
          <w:lang w:eastAsia="zh-CN"/>
        </w:rPr>
        <w:t xml:space="preserve">6    </w:t>
      </w:r>
      <w:r>
        <w:rPr>
          <w:rFonts w:ascii="黑体" w:eastAsia="黑体" w:hAnsi="黑体" w:cs="黑体"/>
          <w:spacing w:val="5"/>
          <w:sz w:val="28"/>
          <w:szCs w:val="28"/>
          <w:lang w:eastAsia="zh-CN"/>
        </w:rPr>
        <w:t>结论与未来</w:t>
      </w:r>
    </w:p>
    <w:p w14:paraId="2EA76221" w14:textId="77777777" w:rsidR="00847BB5" w:rsidRPr="00847BB5" w:rsidRDefault="008A7307" w:rsidP="00847BB5">
      <w:pPr>
        <w:pStyle w:val="a3"/>
        <w:spacing w:before="91" w:line="226" w:lineRule="auto"/>
        <w:ind w:left="3320"/>
        <w:outlineLvl w:val="0"/>
        <w:rPr>
          <w:b/>
          <w:bCs/>
          <w:color w:val="C00000"/>
          <w:spacing w:val="5"/>
          <w:sz w:val="28"/>
          <w:szCs w:val="28"/>
          <w:lang w:eastAsia="zh-CN"/>
        </w:rPr>
      </w:pPr>
      <w:r w:rsidRPr="00847BB5">
        <w:rPr>
          <w:b/>
          <w:bCs/>
          <w:color w:val="C00000"/>
          <w:spacing w:val="5"/>
          <w:sz w:val="28"/>
          <w:szCs w:val="28"/>
          <w:lang w:eastAsia="zh-CN"/>
        </w:rPr>
        <w:t>6.</w:t>
      </w:r>
      <w:r w:rsidR="00847BB5" w:rsidRPr="00847BB5">
        <w:rPr>
          <w:rFonts w:ascii="宋体" w:eastAsia="宋体" w:hAnsi="宋体" w:cs="宋体" w:hint="eastAsia"/>
          <w:b/>
          <w:bCs/>
          <w:color w:val="C00000"/>
          <w:spacing w:val="5"/>
          <w:sz w:val="28"/>
          <w:szCs w:val="28"/>
          <w:lang w:eastAsia="zh-CN"/>
        </w:rPr>
        <w:t>实验内容与教学功能分析</w:t>
      </w:r>
    </w:p>
    <w:p w14:paraId="11F6B260" w14:textId="0CDE44E8" w:rsidR="008A7307" w:rsidRDefault="00847BB5" w:rsidP="00847BB5">
      <w:pPr>
        <w:pStyle w:val="a3"/>
        <w:spacing w:before="91" w:line="226" w:lineRule="auto"/>
        <w:outlineLvl w:val="0"/>
        <w:rPr>
          <w:rFonts w:ascii="黑体" w:eastAsia="黑体" w:hAnsi="黑体" w:cs="黑体"/>
          <w:color w:val="C00000"/>
          <w:sz w:val="28"/>
          <w:szCs w:val="28"/>
          <w:lang w:eastAsia="zh-CN"/>
        </w:rPr>
      </w:pPr>
      <w:r w:rsidRPr="00847BB5">
        <w:rPr>
          <w:rFonts w:ascii="黑体" w:eastAsia="黑体" w:hAnsi="黑体" w:cs="黑体"/>
          <w:color w:val="C00000"/>
          <w:sz w:val="28"/>
          <w:szCs w:val="28"/>
          <w:lang w:eastAsia="zh-CN"/>
        </w:rPr>
        <w:t>图5的混淆矩阵表明该算法在4类手势上达到93%的准确率。这一结果可作为课堂讨论素材：为什么慢挥接近和远离容易混淆？从cos θ(t)的符号变化和β_c/α_c的通道差异出发，分析误分类的物理原因。通过这种“结果—物理”的对照，能够直观理解Lambert反射调制模型的实际预测能力。</w:t>
      </w:r>
    </w:p>
    <w:p w14:paraId="460624DD" w14:textId="219C3043" w:rsidR="00847BB5" w:rsidRPr="00847BB5" w:rsidRDefault="00847BB5" w:rsidP="00847BB5">
      <w:pPr>
        <w:pStyle w:val="a3"/>
        <w:spacing w:before="91" w:line="226" w:lineRule="auto"/>
        <w:outlineLvl w:val="0"/>
        <w:rPr>
          <w:rFonts w:ascii="黑体" w:eastAsia="黑体" w:hAnsi="黑体" w:cs="黑体" w:hint="eastAsia"/>
          <w:color w:val="C00000"/>
          <w:sz w:val="22"/>
          <w:szCs w:val="22"/>
          <w:lang w:eastAsia="zh-CN"/>
        </w:rPr>
      </w:pPr>
      <w:r w:rsidRPr="00847BB5">
        <w:rPr>
          <w:rFonts w:ascii="黑体" w:eastAsia="黑体" w:hAnsi="黑体" w:cs="黑体"/>
          <w:color w:val="C00000"/>
          <w:sz w:val="22"/>
          <w:szCs w:val="22"/>
          <w:lang w:eastAsia="zh-CN"/>
        </w:rPr>
        <w:t>图1标注为“实验报告中需要绘制的对照图”，图3标注为“实测波形示例”，图6增加“理论预测曲线由式(5)计算”的说明</w:t>
      </w:r>
    </w:p>
    <w:p w14:paraId="17D537E0" w14:textId="77777777" w:rsidR="00AF2CE3" w:rsidRDefault="00D21421">
      <w:pPr>
        <w:pStyle w:val="a3"/>
        <w:spacing w:before="282" w:line="275" w:lineRule="auto"/>
        <w:ind w:left="6" w:firstLine="439"/>
        <w:jc w:val="both"/>
        <w:rPr>
          <w:rFonts w:ascii="宋体" w:eastAsia="宋体" w:hAnsi="宋体" w:cs="宋体"/>
          <w:sz w:val="21"/>
          <w:szCs w:val="21"/>
          <w:lang w:eastAsia="zh-CN"/>
        </w:rPr>
      </w:pPr>
      <w:r>
        <w:pict w14:anchorId="1BEABACF">
          <v:shape id="_x0000_s1026" style="position:absolute;left:0;text-align:left;margin-left:257.7pt;margin-top:67.85pt;width:21.3pt;height:.45pt;z-index:-251653120;mso-position-horizontal-relative:text;mso-position-vertical-relative:text" coordsize="425,8" path="m,4r425,e" filled="f" strokeweight=".44pt">
            <v:stroke miterlimit="10" joinstyle="miter"/>
          </v:shape>
        </w:pict>
      </w:r>
      <w:r>
        <w:rPr>
          <w:rFonts w:ascii="宋体" w:eastAsia="宋体" w:hAnsi="宋体" w:cs="宋体"/>
          <w:spacing w:val="6"/>
          <w:sz w:val="21"/>
          <w:szCs w:val="21"/>
          <w:lang w:eastAsia="zh-CN"/>
        </w:rPr>
        <w:t>本文从物理量测的角度出发，</w:t>
      </w:r>
      <w:r>
        <w:rPr>
          <w:rFonts w:ascii="宋体" w:eastAsia="宋体" w:hAnsi="宋体" w:cs="宋体"/>
          <w:spacing w:val="6"/>
          <w:sz w:val="21"/>
          <w:szCs w:val="21"/>
          <w:lang w:eastAsia="zh-CN"/>
        </w:rPr>
        <w:t xml:space="preserve"> </w:t>
      </w:r>
      <w:r>
        <w:rPr>
          <w:rFonts w:ascii="宋体" w:eastAsia="宋体" w:hAnsi="宋体" w:cs="宋体"/>
          <w:spacing w:val="6"/>
          <w:sz w:val="21"/>
          <w:szCs w:val="21"/>
          <w:lang w:eastAsia="zh-CN"/>
        </w:rPr>
        <w:t>给出</w:t>
      </w:r>
      <w:r>
        <w:rPr>
          <w:rFonts w:ascii="宋体" w:eastAsia="宋体" w:hAnsi="宋体" w:cs="宋体"/>
          <w:spacing w:val="-20"/>
          <w:sz w:val="21"/>
          <w:szCs w:val="21"/>
          <w:lang w:eastAsia="zh-CN"/>
        </w:rPr>
        <w:t xml:space="preserve"> </w:t>
      </w:r>
      <w:r>
        <w:rPr>
          <w:sz w:val="21"/>
          <w:szCs w:val="21"/>
          <w:lang w:eastAsia="zh-CN"/>
        </w:rPr>
        <w:t>RGBC</w:t>
      </w:r>
      <w:r>
        <w:rPr>
          <w:spacing w:val="27"/>
          <w:w w:val="101"/>
          <w:sz w:val="21"/>
          <w:szCs w:val="21"/>
          <w:lang w:eastAsia="zh-CN"/>
        </w:rPr>
        <w:t xml:space="preserve"> </w:t>
      </w:r>
      <w:r>
        <w:rPr>
          <w:rFonts w:ascii="宋体" w:eastAsia="宋体" w:hAnsi="宋体" w:cs="宋体"/>
          <w:spacing w:val="6"/>
          <w:sz w:val="21"/>
          <w:szCs w:val="21"/>
          <w:lang w:eastAsia="zh-CN"/>
        </w:rPr>
        <w:t>颜色传感器复用为短时序无标记手势识别器的完</w:t>
      </w:r>
      <w:r>
        <w:rPr>
          <w:rFonts w:ascii="宋体" w:eastAsia="宋体" w:hAnsi="宋体" w:cs="宋体"/>
          <w:spacing w:val="11"/>
          <w:sz w:val="21"/>
          <w:szCs w:val="21"/>
          <w:lang w:eastAsia="zh-CN"/>
        </w:rPr>
        <w:t>整物理建模、解析仿真与极限分析。基于</w:t>
      </w:r>
      <w:r>
        <w:rPr>
          <w:rFonts w:ascii="宋体" w:eastAsia="宋体" w:hAnsi="宋体" w:cs="宋体"/>
          <w:spacing w:val="-16"/>
          <w:sz w:val="21"/>
          <w:szCs w:val="21"/>
          <w:lang w:eastAsia="zh-CN"/>
        </w:rPr>
        <w:t xml:space="preserve"> </w:t>
      </w:r>
      <w:r>
        <w:rPr>
          <w:sz w:val="21"/>
          <w:szCs w:val="21"/>
          <w:lang w:eastAsia="zh-CN"/>
        </w:rPr>
        <w:t>Lambert</w:t>
      </w:r>
      <w:r>
        <w:rPr>
          <w:spacing w:val="33"/>
          <w:w w:val="101"/>
          <w:sz w:val="21"/>
          <w:szCs w:val="21"/>
          <w:lang w:eastAsia="zh-CN"/>
        </w:rPr>
        <w:t xml:space="preserve"> </w:t>
      </w:r>
      <w:r>
        <w:rPr>
          <w:rFonts w:ascii="宋体" w:eastAsia="宋体" w:hAnsi="宋体" w:cs="宋体"/>
          <w:spacing w:val="11"/>
          <w:sz w:val="21"/>
          <w:szCs w:val="21"/>
          <w:lang w:eastAsia="zh-CN"/>
        </w:rPr>
        <w:t>反射与皮肤光学反射率模型，本文将四通道</w:t>
      </w:r>
      <w:r>
        <w:rPr>
          <w:rFonts w:ascii="宋体" w:eastAsia="宋体" w:hAnsi="宋体" w:cs="宋体"/>
          <w:spacing w:val="10"/>
          <w:sz w:val="21"/>
          <w:szCs w:val="21"/>
          <w:lang w:eastAsia="zh-CN"/>
        </w:rPr>
        <w:t>读数形式化为</w:t>
      </w:r>
      <w:r>
        <w:rPr>
          <w:rFonts w:ascii="宋体" w:eastAsia="宋体" w:hAnsi="宋体" w:cs="宋体"/>
          <w:spacing w:val="-24"/>
          <w:sz w:val="21"/>
          <w:szCs w:val="21"/>
          <w:lang w:eastAsia="zh-CN"/>
        </w:rPr>
        <w:t xml:space="preserve"> </w:t>
      </w:r>
      <w:r>
        <w:rPr>
          <w:i/>
          <w:iCs/>
          <w:position w:val="-1"/>
          <w:sz w:val="21"/>
          <w:szCs w:val="21"/>
          <w:lang w:eastAsia="zh-CN"/>
        </w:rPr>
        <w:t>V</w:t>
      </w:r>
      <w:r>
        <w:rPr>
          <w:i/>
          <w:iCs/>
          <w:position w:val="-1"/>
          <w:sz w:val="15"/>
          <w:szCs w:val="15"/>
          <w:lang w:eastAsia="zh-CN"/>
        </w:rPr>
        <w:t>c</w:t>
      </w:r>
      <w:r>
        <w:rPr>
          <w:spacing w:val="10"/>
          <w:sz w:val="21"/>
          <w:szCs w:val="21"/>
          <w:lang w:eastAsia="zh-CN"/>
        </w:rPr>
        <w:t>(</w:t>
      </w:r>
      <w:r>
        <w:rPr>
          <w:i/>
          <w:iCs/>
          <w:spacing w:val="10"/>
          <w:sz w:val="21"/>
          <w:szCs w:val="21"/>
          <w:lang w:eastAsia="zh-CN"/>
        </w:rPr>
        <w:t>t</w:t>
      </w:r>
      <w:r>
        <w:rPr>
          <w:spacing w:val="10"/>
          <w:sz w:val="21"/>
          <w:szCs w:val="21"/>
          <w:lang w:eastAsia="zh-CN"/>
        </w:rPr>
        <w:t>)</w:t>
      </w:r>
      <w:r>
        <w:rPr>
          <w:spacing w:val="20"/>
          <w:w w:val="101"/>
          <w:sz w:val="21"/>
          <w:szCs w:val="21"/>
          <w:lang w:eastAsia="zh-CN"/>
        </w:rPr>
        <w:t xml:space="preserve"> </w:t>
      </w:r>
      <w:r>
        <w:rPr>
          <w:spacing w:val="10"/>
          <w:sz w:val="21"/>
          <w:szCs w:val="21"/>
          <w:lang w:eastAsia="zh-CN"/>
        </w:rPr>
        <w:t>=</w:t>
      </w:r>
      <w:r>
        <w:rPr>
          <w:spacing w:val="17"/>
          <w:w w:val="101"/>
          <w:sz w:val="21"/>
          <w:szCs w:val="21"/>
          <w:lang w:eastAsia="zh-CN"/>
        </w:rPr>
        <w:t xml:space="preserve"> </w:t>
      </w:r>
      <w:r>
        <w:rPr>
          <w:i/>
          <w:iCs/>
          <w:spacing w:val="10"/>
          <w:sz w:val="21"/>
          <w:szCs w:val="21"/>
        </w:rPr>
        <w:t>α</w:t>
      </w:r>
      <w:r>
        <w:rPr>
          <w:i/>
          <w:iCs/>
          <w:spacing w:val="10"/>
          <w:sz w:val="15"/>
          <w:szCs w:val="15"/>
          <w:lang w:eastAsia="zh-CN"/>
        </w:rPr>
        <w:t>c</w:t>
      </w:r>
      <w:r>
        <w:rPr>
          <w:i/>
          <w:iCs/>
          <w:spacing w:val="26"/>
          <w:w w:val="101"/>
          <w:sz w:val="15"/>
          <w:szCs w:val="15"/>
          <w:lang w:eastAsia="zh-CN"/>
        </w:rPr>
        <w:t xml:space="preserve"> </w:t>
      </w:r>
      <w:r>
        <w:rPr>
          <w:spacing w:val="10"/>
          <w:sz w:val="21"/>
          <w:szCs w:val="21"/>
          <w:lang w:eastAsia="zh-CN"/>
        </w:rPr>
        <w:t xml:space="preserve">+ </w:t>
      </w:r>
      <w:r>
        <w:rPr>
          <w:i/>
          <w:iCs/>
          <w:spacing w:val="10"/>
          <w:sz w:val="21"/>
          <w:szCs w:val="21"/>
        </w:rPr>
        <w:t>β</w:t>
      </w:r>
      <w:r>
        <w:rPr>
          <w:i/>
          <w:iCs/>
          <w:sz w:val="15"/>
          <w:szCs w:val="15"/>
          <w:lang w:eastAsia="zh-CN"/>
        </w:rPr>
        <w:t>c</w:t>
      </w:r>
      <w:r>
        <w:rPr>
          <w:sz w:val="21"/>
          <w:szCs w:val="21"/>
          <w:lang w:eastAsia="zh-CN"/>
        </w:rPr>
        <w:t>cos</w:t>
      </w:r>
      <w:r>
        <w:rPr>
          <w:i/>
          <w:iCs/>
          <w:spacing w:val="10"/>
          <w:sz w:val="21"/>
          <w:szCs w:val="21"/>
        </w:rPr>
        <w:t>θ</w:t>
      </w:r>
      <w:r>
        <w:rPr>
          <w:i/>
          <w:iCs/>
          <w:spacing w:val="-25"/>
          <w:sz w:val="21"/>
          <w:szCs w:val="21"/>
          <w:lang w:eastAsia="zh-CN"/>
        </w:rPr>
        <w:t xml:space="preserve"> </w:t>
      </w:r>
      <w:r>
        <w:rPr>
          <w:spacing w:val="10"/>
          <w:sz w:val="21"/>
          <w:szCs w:val="21"/>
          <w:lang w:eastAsia="zh-CN"/>
        </w:rPr>
        <w:t>(</w:t>
      </w:r>
      <w:r>
        <w:rPr>
          <w:i/>
          <w:iCs/>
          <w:spacing w:val="10"/>
          <w:sz w:val="21"/>
          <w:szCs w:val="21"/>
          <w:lang w:eastAsia="zh-CN"/>
        </w:rPr>
        <w:t>t</w:t>
      </w:r>
      <w:r>
        <w:rPr>
          <w:spacing w:val="10"/>
          <w:sz w:val="21"/>
          <w:szCs w:val="21"/>
          <w:lang w:eastAsia="zh-CN"/>
        </w:rPr>
        <w:t>)</w:t>
      </w:r>
      <w:r>
        <w:rPr>
          <w:rFonts w:ascii="宋体" w:eastAsia="宋体" w:hAnsi="宋体" w:cs="宋体"/>
          <w:spacing w:val="10"/>
          <w:sz w:val="21"/>
          <w:szCs w:val="21"/>
          <w:lang w:eastAsia="zh-CN"/>
        </w:rPr>
        <w:t>，揭示了</w:t>
      </w:r>
      <w:r>
        <w:rPr>
          <w:rFonts w:ascii="宋体" w:eastAsia="宋体" w:hAnsi="宋体" w:cs="宋体"/>
          <w:spacing w:val="-28"/>
          <w:sz w:val="21"/>
          <w:szCs w:val="21"/>
          <w:lang w:eastAsia="zh-CN"/>
        </w:rPr>
        <w:t xml:space="preserve"> </w:t>
      </w:r>
      <w:r>
        <w:rPr>
          <w:sz w:val="21"/>
          <w:szCs w:val="21"/>
          <w:lang w:eastAsia="zh-CN"/>
        </w:rPr>
        <w:t>RGBC</w:t>
      </w:r>
      <w:r>
        <w:rPr>
          <w:spacing w:val="35"/>
          <w:sz w:val="21"/>
          <w:szCs w:val="21"/>
          <w:lang w:eastAsia="zh-CN"/>
        </w:rPr>
        <w:t xml:space="preserve"> </w:t>
      </w:r>
      <w:r>
        <w:rPr>
          <w:rFonts w:ascii="宋体" w:eastAsia="宋体" w:hAnsi="宋体" w:cs="宋体"/>
          <w:spacing w:val="10"/>
          <w:sz w:val="21"/>
          <w:szCs w:val="21"/>
          <w:lang w:eastAsia="zh-CN"/>
        </w:rPr>
        <w:t>时序反射率作为手势特征的物理</w:t>
      </w:r>
      <w:r>
        <w:rPr>
          <w:rFonts w:ascii="宋体" w:eastAsia="宋体" w:hAnsi="宋体" w:cs="宋体"/>
          <w:spacing w:val="9"/>
          <w:sz w:val="21"/>
          <w:szCs w:val="21"/>
          <w:lang w:eastAsia="zh-CN"/>
        </w:rPr>
        <w:t>基础；</w:t>
      </w:r>
      <w:r>
        <w:rPr>
          <w:rFonts w:ascii="宋体" w:eastAsia="宋体" w:hAnsi="宋体" w:cs="宋体"/>
          <w:spacing w:val="9"/>
          <w:sz w:val="21"/>
          <w:szCs w:val="21"/>
          <w:lang w:eastAsia="zh-CN"/>
        </w:rPr>
        <w:t xml:space="preserve"> </w:t>
      </w:r>
      <w:r>
        <w:rPr>
          <w:rFonts w:ascii="宋体" w:eastAsia="宋体" w:hAnsi="宋体" w:cs="宋体"/>
          <w:spacing w:val="9"/>
          <w:sz w:val="21"/>
          <w:szCs w:val="21"/>
          <w:lang w:eastAsia="zh-CN"/>
        </w:rPr>
        <w:t>基</w:t>
      </w:r>
      <w:r>
        <w:rPr>
          <w:rFonts w:ascii="宋体" w:eastAsia="宋体" w:hAnsi="宋体" w:cs="宋体"/>
          <w:spacing w:val="8"/>
          <w:sz w:val="21"/>
          <w:szCs w:val="21"/>
          <w:lang w:eastAsia="zh-CN"/>
        </w:rPr>
        <w:t>于散粒噪声极限推导了信噪比模型</w:t>
      </w:r>
      <w:r>
        <w:rPr>
          <w:rFonts w:ascii="宋体" w:eastAsia="宋体" w:hAnsi="宋体" w:cs="宋体"/>
          <w:spacing w:val="-1"/>
          <w:sz w:val="21"/>
          <w:szCs w:val="21"/>
          <w:lang w:eastAsia="zh-CN"/>
        </w:rPr>
        <w:t xml:space="preserve"> </w:t>
      </w:r>
      <w:r>
        <w:rPr>
          <w:sz w:val="21"/>
          <w:szCs w:val="21"/>
          <w:lang w:eastAsia="zh-CN"/>
        </w:rPr>
        <w:t>SNR</w:t>
      </w:r>
      <w:r>
        <w:rPr>
          <w:spacing w:val="22"/>
          <w:sz w:val="21"/>
          <w:szCs w:val="21"/>
          <w:lang w:eastAsia="zh-CN"/>
        </w:rPr>
        <w:t xml:space="preserve"> </w:t>
      </w:r>
      <w:r>
        <w:rPr>
          <w:rFonts w:ascii="微软雅黑" w:eastAsia="微软雅黑" w:hAnsi="微软雅黑" w:cs="微软雅黑"/>
          <w:i/>
          <w:iCs/>
          <w:spacing w:val="8"/>
          <w:sz w:val="21"/>
          <w:szCs w:val="21"/>
        </w:rPr>
        <w:t>α</w:t>
      </w:r>
      <w:r>
        <w:rPr>
          <w:rFonts w:ascii="微软雅黑" w:eastAsia="微软雅黑" w:hAnsi="微软雅黑" w:cs="微软雅黑"/>
          <w:spacing w:val="8"/>
          <w:sz w:val="21"/>
          <w:szCs w:val="21"/>
          <w:lang w:eastAsia="zh-CN"/>
        </w:rPr>
        <w:t xml:space="preserve"> </w:t>
      </w:r>
      <w:r>
        <w:rPr>
          <w:i/>
          <w:iCs/>
          <w:spacing w:val="8"/>
          <w:sz w:val="21"/>
          <w:szCs w:val="21"/>
        </w:rPr>
        <w:t>ρ</w:t>
      </w:r>
      <w:r>
        <w:rPr>
          <w:spacing w:val="8"/>
          <w:sz w:val="21"/>
          <w:szCs w:val="21"/>
          <w:lang w:eastAsia="zh-CN"/>
        </w:rPr>
        <w:t>—</w:t>
      </w:r>
      <w:r>
        <w:rPr>
          <w:spacing w:val="8"/>
          <w:sz w:val="21"/>
          <w:szCs w:val="21"/>
        </w:rPr>
        <w:t>Δ</w:t>
      </w:r>
      <w:r>
        <w:rPr>
          <w:spacing w:val="-9"/>
          <w:sz w:val="21"/>
          <w:szCs w:val="21"/>
          <w:lang w:eastAsia="zh-CN"/>
        </w:rPr>
        <w:t xml:space="preserve"> </w:t>
      </w:r>
      <w:r>
        <w:rPr>
          <w:sz w:val="21"/>
          <w:szCs w:val="21"/>
          <w:lang w:eastAsia="zh-CN"/>
        </w:rPr>
        <w:t>cos</w:t>
      </w:r>
      <w:r>
        <w:rPr>
          <w:i/>
          <w:iCs/>
          <w:spacing w:val="8"/>
          <w:sz w:val="21"/>
          <w:szCs w:val="21"/>
        </w:rPr>
        <w:t>θ</w:t>
      </w:r>
      <w:r>
        <w:rPr>
          <w:spacing w:val="8"/>
          <w:sz w:val="21"/>
          <w:szCs w:val="21"/>
          <w:lang w:eastAsia="zh-CN"/>
        </w:rPr>
        <w:t>/</w:t>
      </w:r>
      <w:r>
        <w:rPr>
          <w:rFonts w:ascii="微软雅黑" w:eastAsia="微软雅黑" w:hAnsi="微软雅黑" w:cs="微软雅黑"/>
          <w:i/>
          <w:iCs/>
          <w:spacing w:val="8"/>
          <w:position w:val="16"/>
          <w:sz w:val="21"/>
          <w:szCs w:val="21"/>
          <w:lang w:eastAsia="zh-CN"/>
        </w:rPr>
        <w:t>√</w:t>
      </w:r>
      <w:r>
        <w:rPr>
          <w:i/>
          <w:iCs/>
          <w:sz w:val="21"/>
          <w:szCs w:val="21"/>
          <w:lang w:eastAsia="zh-CN"/>
        </w:rPr>
        <w:t>I</w:t>
      </w:r>
      <w:r>
        <w:rPr>
          <w:position w:val="-3"/>
          <w:sz w:val="15"/>
          <w:szCs w:val="15"/>
          <w:lang w:eastAsia="zh-CN"/>
        </w:rPr>
        <w:t>amb</w:t>
      </w:r>
      <w:r>
        <w:rPr>
          <w:spacing w:val="8"/>
          <w:position w:val="-3"/>
          <w:sz w:val="15"/>
          <w:szCs w:val="15"/>
          <w:lang w:eastAsia="zh-CN"/>
        </w:rPr>
        <w:t xml:space="preserve"> </w:t>
      </w:r>
      <w:r>
        <w:rPr>
          <w:rFonts w:ascii="宋体" w:eastAsia="宋体" w:hAnsi="宋体" w:cs="宋体"/>
          <w:spacing w:val="8"/>
          <w:sz w:val="21"/>
          <w:szCs w:val="21"/>
          <w:lang w:eastAsia="zh-CN"/>
        </w:rPr>
        <w:t>，定量预测了环境光、视场几何与皮</w:t>
      </w:r>
      <w:r>
        <w:rPr>
          <w:rFonts w:ascii="宋体" w:eastAsia="宋体" w:hAnsi="宋体" w:cs="宋体"/>
          <w:spacing w:val="11"/>
          <w:sz w:val="21"/>
          <w:szCs w:val="21"/>
          <w:lang w:eastAsia="zh-CN"/>
        </w:rPr>
        <w:t>肤异质性三个失效边界；基于三高斯皮肤反射率与</w:t>
      </w:r>
      <w:r>
        <w:rPr>
          <w:rFonts w:ascii="宋体" w:eastAsia="宋体" w:hAnsi="宋体" w:cs="宋体"/>
          <w:spacing w:val="-25"/>
          <w:sz w:val="21"/>
          <w:szCs w:val="21"/>
          <w:lang w:eastAsia="zh-CN"/>
        </w:rPr>
        <w:t xml:space="preserve"> </w:t>
      </w:r>
      <w:r>
        <w:rPr>
          <w:sz w:val="21"/>
          <w:szCs w:val="21"/>
          <w:lang w:eastAsia="zh-CN"/>
        </w:rPr>
        <w:t>TCS</w:t>
      </w:r>
      <w:r>
        <w:rPr>
          <w:spacing w:val="11"/>
          <w:sz w:val="21"/>
          <w:szCs w:val="21"/>
          <w:lang w:eastAsia="zh-CN"/>
        </w:rPr>
        <w:t>34725</w:t>
      </w:r>
      <w:r>
        <w:rPr>
          <w:spacing w:val="29"/>
          <w:w w:val="101"/>
          <w:sz w:val="21"/>
          <w:szCs w:val="21"/>
          <w:lang w:eastAsia="zh-CN"/>
        </w:rPr>
        <w:t xml:space="preserve"> </w:t>
      </w:r>
      <w:r>
        <w:rPr>
          <w:rFonts w:ascii="宋体" w:eastAsia="宋体" w:hAnsi="宋体" w:cs="宋体"/>
          <w:spacing w:val="10"/>
          <w:sz w:val="21"/>
          <w:szCs w:val="21"/>
          <w:lang w:eastAsia="zh-CN"/>
        </w:rPr>
        <w:t>通道响应曲线构建了</w:t>
      </w:r>
      <w:r>
        <w:rPr>
          <w:rFonts w:ascii="宋体" w:eastAsia="宋体" w:hAnsi="宋体" w:cs="宋体"/>
          <w:spacing w:val="-25"/>
          <w:sz w:val="21"/>
          <w:szCs w:val="21"/>
          <w:lang w:eastAsia="zh-CN"/>
        </w:rPr>
        <w:t xml:space="preserve"> </w:t>
      </w:r>
      <w:r>
        <w:rPr>
          <w:sz w:val="21"/>
          <w:szCs w:val="21"/>
          <w:lang w:eastAsia="zh-CN"/>
        </w:rPr>
        <w:t>Lambert</w:t>
      </w:r>
      <w:r>
        <w:rPr>
          <w:spacing w:val="30"/>
          <w:w w:val="101"/>
          <w:sz w:val="21"/>
          <w:szCs w:val="21"/>
          <w:lang w:eastAsia="zh-CN"/>
        </w:rPr>
        <w:t xml:space="preserve"> </w:t>
      </w:r>
      <w:r>
        <w:rPr>
          <w:rFonts w:ascii="宋体" w:eastAsia="宋体" w:hAnsi="宋体" w:cs="宋体"/>
          <w:spacing w:val="10"/>
          <w:sz w:val="21"/>
          <w:szCs w:val="21"/>
          <w:lang w:eastAsia="zh-CN"/>
        </w:rPr>
        <w:t>调</w:t>
      </w:r>
      <w:r>
        <w:rPr>
          <w:rFonts w:ascii="宋体" w:eastAsia="宋体" w:hAnsi="宋体" w:cs="宋体"/>
          <w:spacing w:val="3"/>
          <w:sz w:val="21"/>
          <w:szCs w:val="21"/>
          <w:lang w:eastAsia="zh-CN"/>
        </w:rPr>
        <w:t>制的解析仿真，</w:t>
      </w:r>
      <w:r>
        <w:rPr>
          <w:rFonts w:ascii="宋体" w:eastAsia="宋体" w:hAnsi="宋体" w:cs="宋体"/>
          <w:spacing w:val="-59"/>
          <w:sz w:val="21"/>
          <w:szCs w:val="21"/>
          <w:lang w:eastAsia="zh-CN"/>
        </w:rPr>
        <w:t xml:space="preserve"> </w:t>
      </w:r>
      <w:r>
        <w:rPr>
          <w:rFonts w:ascii="宋体" w:eastAsia="宋体" w:hAnsi="宋体" w:cs="宋体"/>
          <w:spacing w:val="3"/>
          <w:sz w:val="21"/>
          <w:szCs w:val="21"/>
          <w:lang w:eastAsia="zh-CN"/>
        </w:rPr>
        <w:t>与实测四通道时序波形定性一致。三层阈值判决算法（</w:t>
      </w:r>
      <w:r>
        <w:rPr>
          <w:sz w:val="21"/>
          <w:szCs w:val="21"/>
          <w:lang w:eastAsia="zh-CN"/>
        </w:rPr>
        <w:t>TV</w:t>
      </w:r>
      <w:r>
        <w:rPr>
          <w:spacing w:val="-29"/>
          <w:sz w:val="21"/>
          <w:szCs w:val="21"/>
          <w:lang w:eastAsia="zh-CN"/>
        </w:rPr>
        <w:t xml:space="preserve"> </w:t>
      </w:r>
      <w:r>
        <w:rPr>
          <w:rFonts w:ascii="宋体" w:eastAsia="宋体" w:hAnsi="宋体" w:cs="宋体"/>
          <w:spacing w:val="3"/>
          <w:sz w:val="21"/>
          <w:szCs w:val="21"/>
          <w:lang w:eastAsia="zh-CN"/>
        </w:rPr>
        <w:t>、</w:t>
      </w:r>
      <w:r>
        <w:rPr>
          <w:i/>
          <w:iCs/>
          <w:spacing w:val="3"/>
          <w:sz w:val="21"/>
          <w:szCs w:val="21"/>
        </w:rPr>
        <w:t>δ</w:t>
      </w:r>
      <w:r>
        <w:rPr>
          <w:i/>
          <w:iCs/>
          <w:spacing w:val="-22"/>
          <w:sz w:val="21"/>
          <w:szCs w:val="21"/>
          <w:lang w:eastAsia="zh-CN"/>
        </w:rPr>
        <w:t xml:space="preserve"> </w:t>
      </w:r>
      <w:r>
        <w:rPr>
          <w:rFonts w:ascii="宋体" w:eastAsia="宋体" w:hAnsi="宋体" w:cs="宋体"/>
          <w:spacing w:val="3"/>
          <w:sz w:val="21"/>
          <w:szCs w:val="21"/>
          <w:lang w:eastAsia="zh-CN"/>
        </w:rPr>
        <w:t>、</w:t>
      </w:r>
      <w:r>
        <w:rPr>
          <w:i/>
          <w:iCs/>
          <w:spacing w:val="3"/>
          <w:sz w:val="21"/>
          <w:szCs w:val="21"/>
        </w:rPr>
        <w:t>τ</w:t>
      </w:r>
      <w:r>
        <w:rPr>
          <w:i/>
          <w:iCs/>
          <w:spacing w:val="-12"/>
          <w:sz w:val="21"/>
          <w:szCs w:val="21"/>
          <w:lang w:eastAsia="zh-CN"/>
        </w:rPr>
        <w:t xml:space="preserve"> </w:t>
      </w:r>
      <w:r>
        <w:rPr>
          <w:rFonts w:ascii="宋体" w:eastAsia="宋体" w:hAnsi="宋体" w:cs="宋体"/>
          <w:spacing w:val="3"/>
          <w:sz w:val="21"/>
          <w:szCs w:val="21"/>
          <w:lang w:eastAsia="zh-CN"/>
        </w:rPr>
        <w:t xml:space="preserve">) </w:t>
      </w:r>
      <w:r>
        <w:rPr>
          <w:rFonts w:ascii="宋体" w:eastAsia="宋体" w:hAnsi="宋体" w:cs="宋体"/>
          <w:spacing w:val="3"/>
          <w:sz w:val="21"/>
          <w:szCs w:val="21"/>
          <w:lang w:eastAsia="zh-CN"/>
        </w:rPr>
        <w:t>在</w:t>
      </w:r>
      <w:r>
        <w:rPr>
          <w:rFonts w:ascii="宋体" w:eastAsia="宋体" w:hAnsi="宋体" w:cs="宋体"/>
          <w:spacing w:val="-30"/>
          <w:sz w:val="21"/>
          <w:szCs w:val="21"/>
          <w:lang w:eastAsia="zh-CN"/>
        </w:rPr>
        <w:t xml:space="preserve"> </w:t>
      </w:r>
      <w:r>
        <w:rPr>
          <w:spacing w:val="3"/>
          <w:sz w:val="21"/>
          <w:szCs w:val="21"/>
          <w:lang w:eastAsia="zh-CN"/>
        </w:rPr>
        <w:t>4</w:t>
      </w:r>
      <w:r>
        <w:rPr>
          <w:spacing w:val="25"/>
          <w:w w:val="101"/>
          <w:sz w:val="21"/>
          <w:szCs w:val="21"/>
          <w:lang w:eastAsia="zh-CN"/>
        </w:rPr>
        <w:t xml:space="preserve"> </w:t>
      </w:r>
      <w:r>
        <w:rPr>
          <w:rFonts w:ascii="宋体" w:eastAsia="宋体" w:hAnsi="宋体" w:cs="宋体"/>
          <w:spacing w:val="3"/>
          <w:sz w:val="21"/>
          <w:szCs w:val="21"/>
          <w:lang w:eastAsia="zh-CN"/>
        </w:rPr>
        <w:t>类手</w:t>
      </w:r>
      <w:r>
        <w:rPr>
          <w:rFonts w:ascii="宋体" w:eastAsia="宋体" w:hAnsi="宋体" w:cs="宋体"/>
          <w:spacing w:val="2"/>
          <w:sz w:val="21"/>
          <w:szCs w:val="21"/>
          <w:lang w:eastAsia="zh-CN"/>
        </w:rPr>
        <w:t>势、</w:t>
      </w:r>
      <w:r>
        <w:rPr>
          <w:rFonts w:ascii="宋体" w:eastAsia="宋体" w:hAnsi="宋体" w:cs="宋体"/>
          <w:sz w:val="21"/>
          <w:szCs w:val="21"/>
          <w:lang w:eastAsia="zh-CN"/>
        </w:rPr>
        <w:t xml:space="preserve"> </w:t>
      </w:r>
      <w:r>
        <w:rPr>
          <w:spacing w:val="6"/>
          <w:sz w:val="21"/>
          <w:szCs w:val="21"/>
          <w:lang w:eastAsia="zh-CN"/>
        </w:rPr>
        <w:t>4</w:t>
      </w:r>
      <w:r>
        <w:rPr>
          <w:spacing w:val="28"/>
          <w:w w:val="101"/>
          <w:sz w:val="21"/>
          <w:szCs w:val="21"/>
          <w:lang w:eastAsia="zh-CN"/>
        </w:rPr>
        <w:t xml:space="preserve"> </w:t>
      </w:r>
      <w:r>
        <w:rPr>
          <w:rFonts w:ascii="宋体" w:eastAsia="宋体" w:hAnsi="宋体" w:cs="宋体"/>
          <w:spacing w:val="6"/>
          <w:sz w:val="21"/>
          <w:szCs w:val="21"/>
          <w:lang w:eastAsia="zh-CN"/>
        </w:rPr>
        <w:t>种环境光下达到约</w:t>
      </w:r>
      <w:r>
        <w:rPr>
          <w:rFonts w:ascii="宋体" w:eastAsia="宋体" w:hAnsi="宋体" w:cs="宋体"/>
          <w:spacing w:val="-23"/>
          <w:sz w:val="21"/>
          <w:szCs w:val="21"/>
          <w:lang w:eastAsia="zh-CN"/>
        </w:rPr>
        <w:t xml:space="preserve"> </w:t>
      </w:r>
      <w:r>
        <w:rPr>
          <w:spacing w:val="6"/>
          <w:sz w:val="21"/>
          <w:szCs w:val="21"/>
          <w:lang w:eastAsia="zh-CN"/>
        </w:rPr>
        <w:t>93%</w:t>
      </w:r>
      <w:r>
        <w:rPr>
          <w:spacing w:val="46"/>
          <w:w w:val="101"/>
          <w:sz w:val="21"/>
          <w:szCs w:val="21"/>
          <w:lang w:eastAsia="zh-CN"/>
        </w:rPr>
        <w:t xml:space="preserve"> </w:t>
      </w:r>
      <w:r>
        <w:rPr>
          <w:rFonts w:ascii="宋体" w:eastAsia="宋体" w:hAnsi="宋体" w:cs="宋体"/>
          <w:spacing w:val="6"/>
          <w:sz w:val="21"/>
          <w:szCs w:val="21"/>
          <w:lang w:eastAsia="zh-CN"/>
        </w:rPr>
        <w:t>的实测准确率，与</w:t>
      </w:r>
      <w:r>
        <w:rPr>
          <w:rFonts w:ascii="宋体" w:eastAsia="宋体" w:hAnsi="宋体" w:cs="宋体"/>
          <w:spacing w:val="-21"/>
          <w:sz w:val="21"/>
          <w:szCs w:val="21"/>
          <w:lang w:eastAsia="zh-CN"/>
        </w:rPr>
        <w:t xml:space="preserve"> </w:t>
      </w:r>
      <w:r>
        <w:rPr>
          <w:sz w:val="21"/>
          <w:szCs w:val="21"/>
          <w:lang w:eastAsia="zh-CN"/>
        </w:rPr>
        <w:t>SNR</w:t>
      </w:r>
      <w:r>
        <w:rPr>
          <w:spacing w:val="28"/>
          <w:w w:val="101"/>
          <w:sz w:val="21"/>
          <w:szCs w:val="21"/>
          <w:lang w:eastAsia="zh-CN"/>
        </w:rPr>
        <w:t xml:space="preserve"> </w:t>
      </w:r>
      <w:r>
        <w:rPr>
          <w:rFonts w:ascii="宋体" w:eastAsia="宋体" w:hAnsi="宋体" w:cs="宋体"/>
          <w:spacing w:val="6"/>
          <w:sz w:val="21"/>
          <w:szCs w:val="21"/>
          <w:lang w:eastAsia="zh-CN"/>
        </w:rPr>
        <w:t>模型预测的退化趋</w:t>
      </w:r>
      <w:r>
        <w:rPr>
          <w:rFonts w:ascii="宋体" w:eastAsia="宋体" w:hAnsi="宋体" w:cs="宋体"/>
          <w:spacing w:val="5"/>
          <w:sz w:val="21"/>
          <w:szCs w:val="21"/>
          <w:lang w:eastAsia="zh-CN"/>
        </w:rPr>
        <w:t>势一致。</w:t>
      </w:r>
    </w:p>
    <w:p w14:paraId="69CD3F8C" w14:textId="5523CB01" w:rsidR="00AF2CE3" w:rsidRDefault="00D21421">
      <w:pPr>
        <w:pStyle w:val="a3"/>
        <w:spacing w:before="20" w:line="310" w:lineRule="auto"/>
        <w:ind w:left="10" w:right="104" w:firstLine="438"/>
        <w:jc w:val="both"/>
        <w:rPr>
          <w:rFonts w:ascii="宋体" w:eastAsia="宋体" w:hAnsi="宋体" w:cs="宋体"/>
          <w:spacing w:val="10"/>
          <w:sz w:val="21"/>
          <w:szCs w:val="21"/>
          <w:lang w:eastAsia="zh-CN"/>
        </w:rPr>
      </w:pPr>
      <w:r>
        <w:rPr>
          <w:rFonts w:ascii="宋体" w:eastAsia="宋体" w:hAnsi="宋体" w:cs="宋体"/>
          <w:sz w:val="21"/>
          <w:szCs w:val="21"/>
          <w:lang w:eastAsia="zh-CN"/>
        </w:rPr>
        <w:t>未来工作包括</w:t>
      </w:r>
      <w:r>
        <w:rPr>
          <w:rFonts w:ascii="宋体" w:eastAsia="宋体" w:hAnsi="宋体" w:cs="宋体"/>
          <w:spacing w:val="5"/>
          <w:sz w:val="21"/>
          <w:szCs w:val="21"/>
          <w:lang w:eastAsia="zh-CN"/>
        </w:rPr>
        <w:t>：（</w:t>
      </w:r>
      <w:r>
        <w:rPr>
          <w:sz w:val="21"/>
          <w:szCs w:val="21"/>
          <w:lang w:eastAsia="zh-CN"/>
        </w:rPr>
        <w:t>1</w:t>
      </w:r>
      <w:r>
        <w:rPr>
          <w:rFonts w:ascii="宋体" w:eastAsia="宋体" w:hAnsi="宋体" w:cs="宋体"/>
          <w:sz w:val="21"/>
          <w:szCs w:val="21"/>
          <w:lang w:eastAsia="zh-CN"/>
        </w:rPr>
        <w:t>）扩大被试规模并覆盖不同肤色、衣袖与光照条件，</w:t>
      </w:r>
      <w:r>
        <w:rPr>
          <w:rFonts w:ascii="宋体" w:eastAsia="宋体" w:hAnsi="宋体" w:cs="宋体"/>
          <w:spacing w:val="60"/>
          <w:sz w:val="21"/>
          <w:szCs w:val="21"/>
          <w:lang w:eastAsia="zh-CN"/>
        </w:rPr>
        <w:t xml:space="preserve"> </w:t>
      </w:r>
      <w:r>
        <w:rPr>
          <w:rFonts w:ascii="宋体" w:eastAsia="宋体" w:hAnsi="宋体" w:cs="宋体"/>
          <w:sz w:val="21"/>
          <w:szCs w:val="21"/>
          <w:lang w:eastAsia="zh-CN"/>
        </w:rPr>
        <w:t>定量验证</w:t>
      </w:r>
      <w:r>
        <w:rPr>
          <w:rFonts w:ascii="宋体" w:eastAsia="宋体" w:hAnsi="宋体" w:cs="宋体"/>
          <w:spacing w:val="-21"/>
          <w:sz w:val="21"/>
          <w:szCs w:val="21"/>
          <w:lang w:eastAsia="zh-CN"/>
        </w:rPr>
        <w:t xml:space="preserve"> </w:t>
      </w:r>
      <w:r>
        <w:rPr>
          <w:sz w:val="21"/>
          <w:szCs w:val="21"/>
          <w:lang w:eastAsia="zh-CN"/>
        </w:rPr>
        <w:t>SNR</w:t>
      </w:r>
      <w:r>
        <w:rPr>
          <w:spacing w:val="26"/>
          <w:sz w:val="21"/>
          <w:szCs w:val="21"/>
          <w:lang w:eastAsia="zh-CN"/>
        </w:rPr>
        <w:t xml:space="preserve"> </w:t>
      </w:r>
      <w:r>
        <w:rPr>
          <w:rFonts w:ascii="宋体" w:eastAsia="宋体" w:hAnsi="宋体" w:cs="宋体"/>
          <w:sz w:val="21"/>
          <w:szCs w:val="21"/>
          <w:lang w:eastAsia="zh-CN"/>
        </w:rPr>
        <w:t>模型</w:t>
      </w:r>
      <w:r>
        <w:rPr>
          <w:rFonts w:ascii="宋体" w:eastAsia="宋体" w:hAnsi="宋体" w:cs="宋体"/>
          <w:spacing w:val="11"/>
          <w:sz w:val="21"/>
          <w:szCs w:val="21"/>
          <w:lang w:eastAsia="zh-CN"/>
        </w:rPr>
        <w:t>参数</w:t>
      </w:r>
      <w:r>
        <w:rPr>
          <w:rFonts w:ascii="宋体" w:eastAsia="宋体" w:hAnsi="宋体" w:cs="宋体"/>
          <w:spacing w:val="-48"/>
          <w:sz w:val="21"/>
          <w:szCs w:val="21"/>
          <w:lang w:eastAsia="zh-CN"/>
        </w:rPr>
        <w:t>；（</w:t>
      </w:r>
      <w:r>
        <w:rPr>
          <w:spacing w:val="11"/>
          <w:sz w:val="21"/>
          <w:szCs w:val="21"/>
          <w:lang w:eastAsia="zh-CN"/>
        </w:rPr>
        <w:t>2</w:t>
      </w:r>
      <w:r>
        <w:rPr>
          <w:rFonts w:ascii="宋体" w:eastAsia="宋体" w:hAnsi="宋体" w:cs="宋体"/>
          <w:spacing w:val="11"/>
          <w:sz w:val="21"/>
          <w:szCs w:val="21"/>
          <w:lang w:eastAsia="zh-CN"/>
        </w:rPr>
        <w:t>）引入自适应基线扣除与高通滤波，提升强光环境下</w:t>
      </w:r>
      <w:r>
        <w:rPr>
          <w:rFonts w:ascii="宋体" w:eastAsia="宋体" w:hAnsi="宋体" w:cs="宋体"/>
          <w:spacing w:val="-17"/>
          <w:sz w:val="21"/>
          <w:szCs w:val="21"/>
          <w:lang w:eastAsia="zh-CN"/>
        </w:rPr>
        <w:t xml:space="preserve"> </w:t>
      </w:r>
      <w:r>
        <w:rPr>
          <w:sz w:val="21"/>
          <w:szCs w:val="21"/>
          <w:lang w:eastAsia="zh-CN"/>
        </w:rPr>
        <w:t>TV</w:t>
      </w:r>
      <w:r>
        <w:rPr>
          <w:spacing w:val="35"/>
          <w:sz w:val="21"/>
          <w:szCs w:val="21"/>
          <w:lang w:eastAsia="zh-CN"/>
        </w:rPr>
        <w:t xml:space="preserve"> </w:t>
      </w:r>
      <w:r>
        <w:rPr>
          <w:rFonts w:ascii="宋体" w:eastAsia="宋体" w:hAnsi="宋体" w:cs="宋体"/>
          <w:spacing w:val="10"/>
          <w:sz w:val="21"/>
          <w:szCs w:val="21"/>
          <w:lang w:eastAsia="zh-CN"/>
        </w:rPr>
        <w:t>信号的信噪比</w:t>
      </w:r>
      <w:r>
        <w:rPr>
          <w:rFonts w:ascii="宋体" w:eastAsia="宋体" w:hAnsi="宋体" w:cs="宋体"/>
          <w:spacing w:val="-48"/>
          <w:sz w:val="21"/>
          <w:szCs w:val="21"/>
          <w:lang w:eastAsia="zh-CN"/>
        </w:rPr>
        <w:t>；（</w:t>
      </w:r>
      <w:r>
        <w:rPr>
          <w:spacing w:val="10"/>
          <w:sz w:val="21"/>
          <w:szCs w:val="21"/>
          <w:lang w:eastAsia="zh-CN"/>
        </w:rPr>
        <w:t>3</w:t>
      </w:r>
      <w:r>
        <w:rPr>
          <w:rFonts w:ascii="宋体" w:eastAsia="宋体" w:hAnsi="宋体" w:cs="宋体"/>
          <w:spacing w:val="10"/>
          <w:sz w:val="21"/>
          <w:szCs w:val="21"/>
          <w:lang w:eastAsia="zh-CN"/>
        </w:rPr>
        <w:t>）探索将</w:t>
      </w:r>
      <w:r>
        <w:rPr>
          <w:rFonts w:ascii="宋体" w:eastAsia="宋体" w:hAnsi="宋体" w:cs="宋体"/>
          <w:spacing w:val="6"/>
          <w:sz w:val="21"/>
          <w:szCs w:val="21"/>
          <w:lang w:eastAsia="zh-CN"/>
        </w:rPr>
        <w:t>皮肤反射率个体差异纳入判决阈值的自适应</w:t>
      </w:r>
      <w:r>
        <w:rPr>
          <w:rFonts w:ascii="宋体" w:eastAsia="宋体" w:hAnsi="宋体" w:cs="宋体"/>
          <w:spacing w:val="5"/>
          <w:sz w:val="21"/>
          <w:szCs w:val="21"/>
          <w:lang w:eastAsia="zh-CN"/>
        </w:rPr>
        <w:t>校准方法</w:t>
      </w:r>
      <w:r>
        <w:rPr>
          <w:rFonts w:ascii="宋体" w:eastAsia="宋体" w:hAnsi="宋体" w:cs="宋体"/>
          <w:spacing w:val="13"/>
          <w:sz w:val="21"/>
          <w:szCs w:val="21"/>
          <w:lang w:eastAsia="zh-CN"/>
        </w:rPr>
        <w:t>；（</w:t>
      </w:r>
      <w:r>
        <w:rPr>
          <w:spacing w:val="5"/>
          <w:sz w:val="21"/>
          <w:szCs w:val="21"/>
          <w:lang w:eastAsia="zh-CN"/>
        </w:rPr>
        <w:t>4</w:t>
      </w:r>
      <w:r>
        <w:rPr>
          <w:rFonts w:ascii="宋体" w:eastAsia="宋体" w:hAnsi="宋体" w:cs="宋体"/>
          <w:spacing w:val="5"/>
          <w:sz w:val="21"/>
          <w:szCs w:val="21"/>
          <w:lang w:eastAsia="zh-CN"/>
        </w:rPr>
        <w:t>）将</w:t>
      </w:r>
      <w:r>
        <w:rPr>
          <w:rFonts w:ascii="宋体" w:eastAsia="宋体" w:hAnsi="宋体" w:cs="宋体"/>
          <w:spacing w:val="-24"/>
          <w:sz w:val="21"/>
          <w:szCs w:val="21"/>
          <w:lang w:eastAsia="zh-CN"/>
        </w:rPr>
        <w:t xml:space="preserve"> </w:t>
      </w:r>
      <w:r>
        <w:rPr>
          <w:sz w:val="21"/>
          <w:szCs w:val="21"/>
          <w:lang w:eastAsia="zh-CN"/>
        </w:rPr>
        <w:t>RGBC</w:t>
      </w:r>
      <w:r>
        <w:rPr>
          <w:spacing w:val="39"/>
          <w:sz w:val="21"/>
          <w:szCs w:val="21"/>
          <w:lang w:eastAsia="zh-CN"/>
        </w:rPr>
        <w:t xml:space="preserve"> </w:t>
      </w:r>
      <w:r>
        <w:rPr>
          <w:rFonts w:ascii="宋体" w:eastAsia="宋体" w:hAnsi="宋体" w:cs="宋体"/>
          <w:spacing w:val="5"/>
          <w:sz w:val="21"/>
          <w:szCs w:val="21"/>
          <w:lang w:eastAsia="zh-CN"/>
        </w:rPr>
        <w:t>时序反射率与其他无标记</w:t>
      </w:r>
      <w:r>
        <w:rPr>
          <w:rFonts w:ascii="宋体" w:eastAsia="宋体" w:hAnsi="宋体" w:cs="宋体"/>
          <w:spacing w:val="10"/>
          <w:sz w:val="21"/>
          <w:szCs w:val="21"/>
          <w:lang w:eastAsia="zh-CN"/>
        </w:rPr>
        <w:t>光学通道（如</w:t>
      </w:r>
      <w:r>
        <w:rPr>
          <w:rFonts w:ascii="宋体" w:eastAsia="宋体" w:hAnsi="宋体" w:cs="宋体"/>
          <w:spacing w:val="-21"/>
          <w:sz w:val="21"/>
          <w:szCs w:val="21"/>
          <w:lang w:eastAsia="zh-CN"/>
        </w:rPr>
        <w:t xml:space="preserve"> </w:t>
      </w:r>
      <w:r>
        <w:rPr>
          <w:sz w:val="21"/>
          <w:szCs w:val="21"/>
          <w:lang w:eastAsia="zh-CN"/>
        </w:rPr>
        <w:t>ToF</w:t>
      </w:r>
      <w:r>
        <w:rPr>
          <w:spacing w:val="-29"/>
          <w:sz w:val="21"/>
          <w:szCs w:val="21"/>
          <w:lang w:eastAsia="zh-CN"/>
        </w:rPr>
        <w:t xml:space="preserve"> </w:t>
      </w:r>
      <w:r>
        <w:rPr>
          <w:rFonts w:ascii="宋体" w:eastAsia="宋体" w:hAnsi="宋体" w:cs="宋体"/>
          <w:spacing w:val="10"/>
          <w:sz w:val="21"/>
          <w:szCs w:val="21"/>
          <w:lang w:eastAsia="zh-CN"/>
        </w:rPr>
        <w:t>、</w:t>
      </w:r>
      <w:r>
        <w:rPr>
          <w:sz w:val="21"/>
          <w:szCs w:val="21"/>
          <w:lang w:eastAsia="zh-CN"/>
        </w:rPr>
        <w:t>PPG</w:t>
      </w:r>
      <w:r>
        <w:rPr>
          <w:rFonts w:ascii="宋体" w:eastAsia="宋体" w:hAnsi="宋体" w:cs="宋体"/>
          <w:spacing w:val="10"/>
          <w:sz w:val="21"/>
          <w:szCs w:val="21"/>
          <w:lang w:eastAsia="zh-CN"/>
        </w:rPr>
        <w:t>）协同，构建多波长耦合感知系统。</w:t>
      </w:r>
    </w:p>
    <w:p w14:paraId="592FC5CB" w14:textId="5D24FFE2" w:rsidR="00847BB5" w:rsidRPr="00847BB5" w:rsidRDefault="00847BB5" w:rsidP="00847BB5">
      <w:pPr>
        <w:pStyle w:val="a9"/>
        <w:rPr>
          <w:color w:val="C00000"/>
          <w:lang w:eastAsia="zh-CN"/>
        </w:rPr>
      </w:pPr>
      <w:r w:rsidRPr="00847BB5">
        <w:rPr>
          <w:rFonts w:hint="eastAsia"/>
          <w:color w:val="C00000"/>
          <w:lang w:eastAsia="zh-CN"/>
        </w:rPr>
        <w:t>七、教学适应性与推广价值</w:t>
      </w:r>
    </w:p>
    <w:p w14:paraId="6F7969D9" w14:textId="1FDEA77D" w:rsidR="00847BB5" w:rsidRDefault="00847BB5">
      <w:pPr>
        <w:pStyle w:val="a3"/>
        <w:spacing w:before="20" w:line="310" w:lineRule="auto"/>
        <w:ind w:left="10" w:right="104" w:firstLine="438"/>
        <w:jc w:val="both"/>
        <w:rPr>
          <w:rFonts w:ascii="宋体" w:eastAsia="宋体" w:hAnsi="宋体" w:cs="宋体"/>
          <w:color w:val="C00000"/>
          <w:spacing w:val="10"/>
          <w:sz w:val="21"/>
          <w:szCs w:val="21"/>
          <w:lang w:eastAsia="zh-CN"/>
        </w:rPr>
      </w:pPr>
    </w:p>
    <w:p w14:paraId="6D13E6C4" w14:textId="77777777" w:rsidR="00847BB5" w:rsidRPr="00847BB5" w:rsidRDefault="00847BB5" w:rsidP="00847BB5">
      <w:pPr>
        <w:pStyle w:val="a3"/>
        <w:spacing w:before="20" w:line="310" w:lineRule="auto"/>
        <w:ind w:left="10" w:right="104" w:firstLine="438"/>
        <w:jc w:val="both"/>
        <w:rPr>
          <w:rFonts w:ascii="宋体" w:eastAsia="宋体" w:hAnsi="宋体" w:cs="宋体"/>
          <w:b/>
          <w:bCs/>
          <w:color w:val="C00000"/>
          <w:spacing w:val="10"/>
          <w:lang w:eastAsia="zh-CN"/>
        </w:rPr>
      </w:pPr>
      <w:r w:rsidRPr="00847BB5">
        <w:rPr>
          <w:rFonts w:ascii="宋体" w:eastAsia="宋体" w:hAnsi="宋体" w:cs="宋体"/>
          <w:b/>
          <w:bCs/>
          <w:color w:val="C00000"/>
          <w:spacing w:val="10"/>
          <w:lang w:eastAsia="zh-CN"/>
        </w:rPr>
        <w:t>7.1 教学功能定位</w:t>
      </w:r>
    </w:p>
    <w:p w14:paraId="2F88EAB6"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color w:val="C00000"/>
          <w:spacing w:val="10"/>
          <w:lang w:eastAsia="zh-CN"/>
        </w:rPr>
        <w:t>本实验的教学功能在于将光学课程中分散于不同章节的光度学、光谱学与辐射度学概念串联为可操作的工程实践。具体体现在三个层面：</w:t>
      </w:r>
    </w:p>
    <w:p w14:paraId="32A1052F"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b/>
          <w:bCs/>
          <w:color w:val="C00000"/>
          <w:spacing w:val="10"/>
          <w:lang w:eastAsia="zh-CN"/>
        </w:rPr>
        <w:t>Lambert反射定律的操作化。</w:t>
      </w:r>
      <w:r w:rsidRPr="00847BB5">
        <w:rPr>
          <w:rFonts w:ascii="宋体" w:eastAsia="宋体" w:hAnsi="宋体" w:cs="宋体"/>
          <w:color w:val="C00000"/>
          <w:spacing w:val="10"/>
          <w:lang w:eastAsia="zh-CN"/>
        </w:rPr>
        <w:t> 多数光学教材中，反射定律以公式形式呈现，学生能够套用计算但未必理解各物理量的量测含义。本实验将 Iref=Iincρcos</w:t>
      </w:r>
      <w:r w:rsidRPr="00847BB5">
        <w:rPr>
          <w:rFonts w:eastAsia="宋体"/>
          <w:color w:val="C00000"/>
          <w:spacing w:val="10"/>
          <w:lang w:eastAsia="zh-CN"/>
        </w:rPr>
        <w:t>⁡</w:t>
      </w:r>
      <w:r w:rsidRPr="00847BB5">
        <w:rPr>
          <w:rFonts w:ascii="宋体" w:eastAsia="宋体" w:hAnsi="宋体" w:cs="宋体" w:hint="eastAsia"/>
          <w:color w:val="C00000"/>
          <w:spacing w:val="10"/>
          <w:lang w:eastAsia="zh-CN"/>
        </w:rPr>
        <w:t>θ</w:t>
      </w:r>
      <w:r w:rsidRPr="00847BB5">
        <w:rPr>
          <w:rFonts w:ascii="宋体" w:eastAsia="宋体" w:hAnsi="宋体" w:cs="宋体"/>
          <w:i/>
          <w:iCs/>
          <w:color w:val="C00000"/>
          <w:spacing w:val="10"/>
          <w:lang w:eastAsia="zh-CN"/>
        </w:rPr>
        <w:t>I</w:t>
      </w:r>
      <w:r w:rsidRPr="00847BB5">
        <w:rPr>
          <w:rFonts w:ascii="宋体" w:eastAsia="宋体" w:hAnsi="宋体" w:cs="宋体"/>
          <w:color w:val="C00000"/>
          <w:spacing w:val="10"/>
          <w:lang w:eastAsia="zh-CN"/>
        </w:rPr>
        <w:t>ref</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I</w:t>
      </w:r>
      <w:r w:rsidRPr="00847BB5">
        <w:rPr>
          <w:rFonts w:ascii="宋体" w:eastAsia="宋体" w:hAnsi="宋体" w:cs="宋体"/>
          <w:color w:val="C00000"/>
          <w:spacing w:val="10"/>
          <w:lang w:eastAsia="zh-CN"/>
        </w:rPr>
        <w:t>inc</w:t>
      </w:r>
      <w:r w:rsidRPr="00847BB5">
        <w:rPr>
          <w:rFonts w:ascii="MS Gothic" w:eastAsia="MS Gothic" w:hAnsi="MS Gothic" w:cs="MS Gothic" w:hint="eastAsia"/>
          <w:color w:val="C00000"/>
          <w:spacing w:val="10"/>
          <w:lang w:eastAsia="zh-CN"/>
        </w:rPr>
        <w:t>​</w:t>
      </w:r>
      <w:r w:rsidRPr="00847BB5">
        <w:rPr>
          <w:rFonts w:ascii="宋体" w:eastAsia="宋体" w:hAnsi="宋体" w:cs="宋体"/>
          <w:i/>
          <w:iCs/>
          <w:color w:val="C00000"/>
          <w:spacing w:val="10"/>
          <w:lang w:eastAsia="zh-CN"/>
        </w:rPr>
        <w:t>ρ</w:t>
      </w:r>
      <w:r w:rsidRPr="00847BB5">
        <w:rPr>
          <w:rFonts w:ascii="宋体" w:eastAsia="宋体" w:hAnsi="宋体" w:cs="宋体"/>
          <w:color w:val="C00000"/>
          <w:spacing w:val="10"/>
          <w:lang w:eastAsia="zh-CN"/>
        </w:rPr>
        <w:t>cos</w:t>
      </w:r>
      <w:r w:rsidRPr="00847BB5">
        <w:rPr>
          <w:rFonts w:ascii="宋体" w:eastAsia="宋体" w:hAnsi="宋体" w:cs="宋体"/>
          <w:i/>
          <w:iCs/>
          <w:color w:val="C00000"/>
          <w:spacing w:val="10"/>
          <w:lang w:eastAsia="zh-CN"/>
        </w:rPr>
        <w:t>θ</w:t>
      </w:r>
      <w:r w:rsidRPr="00847BB5">
        <w:rPr>
          <w:rFonts w:ascii="宋体" w:eastAsia="宋体" w:hAnsi="宋体" w:cs="宋体"/>
          <w:color w:val="C00000"/>
          <w:spacing w:val="10"/>
          <w:lang w:eastAsia="zh-CN"/>
        </w:rPr>
        <w:t> 嵌入传感器通道</w:t>
      </w:r>
      <w:r w:rsidRPr="00847BB5">
        <w:rPr>
          <w:rFonts w:ascii="宋体" w:eastAsia="宋体" w:hAnsi="宋体" w:cs="宋体"/>
          <w:color w:val="C00000"/>
          <w:spacing w:val="10"/>
          <w:lang w:eastAsia="zh-CN"/>
        </w:rPr>
        <w:lastRenderedPageBreak/>
        <w:t>响应的光谱积分 Vc(t)=αc+βccos</w:t>
      </w:r>
      <w:r w:rsidRPr="00847BB5">
        <w:rPr>
          <w:rFonts w:eastAsia="宋体"/>
          <w:color w:val="C00000"/>
          <w:spacing w:val="10"/>
          <w:lang w:eastAsia="zh-CN"/>
        </w:rPr>
        <w:t>⁡</w:t>
      </w:r>
      <w:r w:rsidRPr="00847BB5">
        <w:rPr>
          <w:rFonts w:ascii="宋体" w:eastAsia="宋体" w:hAnsi="宋体" w:cs="宋体" w:hint="eastAsia"/>
          <w:color w:val="C00000"/>
          <w:spacing w:val="10"/>
          <w:lang w:eastAsia="zh-CN"/>
        </w:rPr>
        <w:t>θ</w:t>
      </w:r>
      <w:r w:rsidRPr="00847BB5">
        <w:rPr>
          <w:rFonts w:ascii="宋体" w:eastAsia="宋体" w:hAnsi="宋体" w:cs="宋体"/>
          <w:color w:val="C00000"/>
          <w:spacing w:val="10"/>
          <w:lang w:eastAsia="zh-CN"/>
        </w:rPr>
        <w:t>(t)</w:t>
      </w:r>
      <w:r w:rsidRPr="00847BB5">
        <w:rPr>
          <w:rFonts w:ascii="宋体" w:eastAsia="宋体" w:hAnsi="宋体" w:cs="宋体"/>
          <w:i/>
          <w:iCs/>
          <w:color w:val="C00000"/>
          <w:spacing w:val="10"/>
          <w:lang w:eastAsia="zh-CN"/>
        </w:rPr>
        <w:t>Vc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αc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βc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cos</w:t>
      </w:r>
      <w:r w:rsidRPr="00847BB5">
        <w:rPr>
          <w:rFonts w:ascii="宋体" w:eastAsia="宋体" w:hAnsi="宋体" w:cs="宋体"/>
          <w:i/>
          <w:iCs/>
          <w:color w:val="C00000"/>
          <w:spacing w:val="10"/>
          <w:lang w:eastAsia="zh-CN"/>
        </w:rPr>
        <w:t>θ</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t</w:t>
      </w:r>
      <w:r w:rsidRPr="00847BB5">
        <w:rPr>
          <w:rFonts w:ascii="宋体" w:eastAsia="宋体" w:hAnsi="宋体" w:cs="宋体"/>
          <w:color w:val="C00000"/>
          <w:spacing w:val="10"/>
          <w:lang w:eastAsia="zh-CN"/>
        </w:rPr>
        <w:t>)，使“反射率”从抽象参数转化为可观测的时序信号。</w:t>
      </w:r>
    </w:p>
    <w:p w14:paraId="6650B756"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b/>
          <w:bCs/>
          <w:color w:val="C00000"/>
          <w:spacing w:val="10"/>
          <w:lang w:eastAsia="zh-CN"/>
        </w:rPr>
        <w:t>光谱加权概念的直观化。</w:t>
      </w:r>
      <w:r w:rsidRPr="00847BB5">
        <w:rPr>
          <w:rFonts w:ascii="宋体" w:eastAsia="宋体" w:hAnsi="宋体" w:cs="宋体"/>
          <w:color w:val="C00000"/>
          <w:spacing w:val="10"/>
          <w:lang w:eastAsia="zh-CN"/>
        </w:rPr>
        <w:t> 通过三高斯皮肤反射率模型与TCS34725通道响应曲线的卷积计算，不同通道 βc/αc</w:t>
      </w:r>
      <w:r w:rsidRPr="00847BB5">
        <w:rPr>
          <w:rFonts w:ascii="宋体" w:eastAsia="宋体" w:hAnsi="宋体" w:cs="宋体"/>
          <w:i/>
          <w:iCs/>
          <w:color w:val="C00000"/>
          <w:spacing w:val="10"/>
          <w:lang w:eastAsia="zh-CN"/>
        </w:rPr>
        <w:t>βc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αc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 比值差异的物理来源——皮肤对红光反射强、对蓝光弱——通过数据变得可见。</w:t>
      </w:r>
    </w:p>
    <w:p w14:paraId="41964139"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b/>
          <w:bCs/>
          <w:color w:val="C00000"/>
          <w:spacing w:val="10"/>
          <w:lang w:eastAsia="zh-CN"/>
        </w:rPr>
        <w:t>散粒噪声效应的可测量化。</w:t>
      </w:r>
      <w:r w:rsidRPr="00847BB5">
        <w:rPr>
          <w:rFonts w:ascii="宋体" w:eastAsia="宋体" w:hAnsi="宋体" w:cs="宋体"/>
          <w:color w:val="C00000"/>
          <w:spacing w:val="10"/>
          <w:lang w:eastAsia="zh-CN"/>
        </w:rPr>
        <w:t> 学生通过改变环境光强度（暗光→室内常光→台灯→窗边强光），观察识别准确率随 Iamb</w:t>
      </w:r>
      <w:r w:rsidRPr="00847BB5">
        <w:rPr>
          <w:rFonts w:ascii="宋体" w:eastAsia="宋体" w:hAnsi="宋体" w:cs="宋体"/>
          <w:i/>
          <w:iCs/>
          <w:color w:val="C00000"/>
          <w:spacing w:val="10"/>
          <w:lang w:eastAsia="zh-CN"/>
        </w:rPr>
        <w:t>I</w:t>
      </w:r>
      <w:r w:rsidRPr="00847BB5">
        <w:rPr>
          <w:rFonts w:ascii="宋体" w:eastAsia="宋体" w:hAnsi="宋体" w:cs="宋体"/>
          <w:color w:val="C00000"/>
          <w:spacing w:val="10"/>
          <w:lang w:eastAsia="zh-CN"/>
        </w:rPr>
        <w:t>amb</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 增强而下降的趋势，并将实测数据与 SNRc∝ρˉΔcos</w:t>
      </w:r>
      <w:r w:rsidRPr="00847BB5">
        <w:rPr>
          <w:rFonts w:eastAsia="宋体"/>
          <w:color w:val="C00000"/>
          <w:spacing w:val="10"/>
          <w:lang w:eastAsia="zh-CN"/>
        </w:rPr>
        <w:t>⁡</w:t>
      </w:r>
      <w:r w:rsidRPr="00847BB5">
        <w:rPr>
          <w:rFonts w:ascii="宋体" w:eastAsia="宋体" w:hAnsi="宋体" w:cs="宋体" w:hint="eastAsia"/>
          <w:color w:val="C00000"/>
          <w:spacing w:val="10"/>
          <w:lang w:eastAsia="zh-CN"/>
        </w:rPr>
        <w:t>θ</w:t>
      </w:r>
      <w:r w:rsidRPr="00847BB5">
        <w:rPr>
          <w:rFonts w:ascii="宋体" w:eastAsia="宋体" w:hAnsi="宋体" w:cs="宋体"/>
          <w:color w:val="C00000"/>
          <w:spacing w:val="10"/>
          <w:lang w:eastAsia="zh-CN"/>
        </w:rPr>
        <w:t>/IambSNR</w:t>
      </w:r>
      <w:r w:rsidRPr="00847BB5">
        <w:rPr>
          <w:rFonts w:ascii="宋体" w:eastAsia="宋体" w:hAnsi="宋体" w:cs="宋体"/>
          <w:i/>
          <w:iCs/>
          <w:color w:val="C00000"/>
          <w:spacing w:val="10"/>
          <w:lang w:eastAsia="zh-CN"/>
        </w:rPr>
        <w:t>c</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ρ</w:t>
      </w:r>
      <w:r w:rsidRPr="00847BB5">
        <w:rPr>
          <w:rFonts w:ascii="宋体" w:eastAsia="宋体" w:hAnsi="宋体" w:cs="宋体"/>
          <w:color w:val="C00000"/>
          <w:spacing w:val="10"/>
          <w:lang w:eastAsia="zh-CN"/>
        </w:rPr>
        <w:t>ˉ</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Δcos</w:t>
      </w:r>
      <w:r w:rsidRPr="00847BB5">
        <w:rPr>
          <w:rFonts w:ascii="宋体" w:eastAsia="宋体" w:hAnsi="宋体" w:cs="宋体"/>
          <w:i/>
          <w:iCs/>
          <w:color w:val="C00000"/>
          <w:spacing w:val="10"/>
          <w:lang w:eastAsia="zh-CN"/>
        </w:rPr>
        <w:t>θ</w:t>
      </w:r>
      <w:r w:rsidRPr="00847BB5">
        <w:rPr>
          <w:rFonts w:ascii="宋体" w:eastAsia="宋体" w:hAnsi="宋体" w:cs="宋体"/>
          <w:color w:val="C00000"/>
          <w:spacing w:val="10"/>
          <w:lang w:eastAsia="zh-CN"/>
        </w:rPr>
        <w:t>/</w:t>
      </w:r>
      <w:r w:rsidRPr="00847BB5">
        <w:rPr>
          <w:rFonts w:ascii="宋体" w:eastAsia="宋体" w:hAnsi="宋体" w:cs="宋体"/>
          <w:i/>
          <w:iCs/>
          <w:color w:val="C00000"/>
          <w:spacing w:val="10"/>
          <w:lang w:eastAsia="zh-CN"/>
        </w:rPr>
        <w:t>I</w:t>
      </w:r>
      <w:r w:rsidRPr="00847BB5">
        <w:rPr>
          <w:rFonts w:ascii="宋体" w:eastAsia="宋体" w:hAnsi="宋体" w:cs="宋体"/>
          <w:color w:val="C00000"/>
          <w:spacing w:val="10"/>
          <w:lang w:eastAsia="zh-CN"/>
        </w:rPr>
        <w:t>amb</w:t>
      </w:r>
      <w:r w:rsidRPr="00847BB5">
        <w:rPr>
          <w:rFonts w:ascii="MS Gothic" w:eastAsia="MS Gothic" w:hAnsi="MS Gothic" w:cs="MS Gothic" w:hint="eastAsia"/>
          <w:color w:val="C00000"/>
          <w:spacing w:val="10"/>
          <w:lang w:eastAsia="zh-CN"/>
        </w:rPr>
        <w:t>​​</w:t>
      </w:r>
      <w:r w:rsidRPr="00847BB5">
        <w:rPr>
          <w:rFonts w:ascii="宋体" w:eastAsia="宋体" w:hAnsi="宋体" w:cs="宋体"/>
          <w:color w:val="C00000"/>
          <w:spacing w:val="10"/>
          <w:lang w:eastAsia="zh-CN"/>
        </w:rPr>
        <w:t> 的预测曲线对照，使散粒噪声极限从公式变为可讨论的物理现象。</w:t>
      </w:r>
    </w:p>
    <w:p w14:paraId="3C50FF86" w14:textId="77777777" w:rsidR="00847BB5" w:rsidRPr="00847BB5" w:rsidRDefault="00847BB5" w:rsidP="00847BB5">
      <w:pPr>
        <w:pStyle w:val="a3"/>
        <w:spacing w:before="20" w:line="310" w:lineRule="auto"/>
        <w:ind w:left="10" w:right="104" w:firstLine="438"/>
        <w:jc w:val="both"/>
        <w:rPr>
          <w:rFonts w:ascii="宋体" w:eastAsia="宋体" w:hAnsi="宋体" w:cs="宋体"/>
          <w:b/>
          <w:bCs/>
          <w:color w:val="C00000"/>
          <w:spacing w:val="10"/>
          <w:lang w:eastAsia="zh-CN"/>
        </w:rPr>
      </w:pPr>
      <w:r w:rsidRPr="00847BB5">
        <w:rPr>
          <w:rFonts w:ascii="宋体" w:eastAsia="宋体" w:hAnsi="宋体" w:cs="宋体"/>
          <w:b/>
          <w:bCs/>
          <w:color w:val="C00000"/>
          <w:spacing w:val="10"/>
          <w:lang w:eastAsia="zh-CN"/>
        </w:rPr>
        <w:t>7.2 能力培养定位</w:t>
      </w:r>
    </w:p>
    <w:p w14:paraId="0A678D07"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color w:val="C00000"/>
          <w:spacing w:val="10"/>
          <w:lang w:eastAsia="zh-CN"/>
        </w:rPr>
        <w:t>实验围绕“建模—仿真—实现—分析”四环节展开，训练三项核心能力：从物理定律出发构建可计算模型的</w:t>
      </w:r>
      <w:r w:rsidRPr="00847BB5">
        <w:rPr>
          <w:rFonts w:ascii="宋体" w:eastAsia="宋体" w:hAnsi="宋体" w:cs="宋体"/>
          <w:b/>
          <w:bCs/>
          <w:color w:val="C00000"/>
          <w:spacing w:val="10"/>
          <w:lang w:eastAsia="zh-CN"/>
        </w:rPr>
        <w:t>建模能力</w:t>
      </w:r>
      <w:r w:rsidRPr="00847BB5">
        <w:rPr>
          <w:rFonts w:ascii="宋体" w:eastAsia="宋体" w:hAnsi="宋体" w:cs="宋体"/>
          <w:color w:val="C00000"/>
          <w:spacing w:val="10"/>
          <w:lang w:eastAsia="zh-CN"/>
        </w:rPr>
        <w:t>；将解析仿真与实测波形对照并归因差异的</w:t>
      </w:r>
      <w:r w:rsidRPr="00847BB5">
        <w:rPr>
          <w:rFonts w:ascii="宋体" w:eastAsia="宋体" w:hAnsi="宋体" w:cs="宋体"/>
          <w:b/>
          <w:bCs/>
          <w:color w:val="C00000"/>
          <w:spacing w:val="10"/>
          <w:lang w:eastAsia="zh-CN"/>
        </w:rPr>
        <w:t>验证能力</w:t>
      </w:r>
      <w:r w:rsidRPr="00847BB5">
        <w:rPr>
          <w:rFonts w:ascii="宋体" w:eastAsia="宋体" w:hAnsi="宋体" w:cs="宋体"/>
          <w:color w:val="C00000"/>
          <w:spacing w:val="10"/>
          <w:lang w:eastAsia="zh-CN"/>
        </w:rPr>
        <w:t>；将光学、光谱学、信号处理与嵌入式实现贯通使用的</w:t>
      </w:r>
      <w:r w:rsidRPr="00847BB5">
        <w:rPr>
          <w:rFonts w:ascii="宋体" w:eastAsia="宋体" w:hAnsi="宋体" w:cs="宋体"/>
          <w:b/>
          <w:bCs/>
          <w:color w:val="C00000"/>
          <w:spacing w:val="10"/>
          <w:lang w:eastAsia="zh-CN"/>
        </w:rPr>
        <w:t>整合能力</w:t>
      </w:r>
      <w:r w:rsidRPr="00847BB5">
        <w:rPr>
          <w:rFonts w:ascii="宋体" w:eastAsia="宋体" w:hAnsi="宋体" w:cs="宋体"/>
          <w:color w:val="C00000"/>
          <w:spacing w:val="10"/>
          <w:lang w:eastAsia="zh-CN"/>
        </w:rPr>
        <w:t>。</w:t>
      </w:r>
    </w:p>
    <w:p w14:paraId="4199F4BF" w14:textId="77777777" w:rsidR="00847BB5" w:rsidRPr="00847BB5" w:rsidRDefault="00847BB5" w:rsidP="00847BB5">
      <w:pPr>
        <w:pStyle w:val="a3"/>
        <w:spacing w:before="20" w:line="310" w:lineRule="auto"/>
        <w:ind w:left="10" w:right="104" w:firstLine="438"/>
        <w:jc w:val="both"/>
        <w:rPr>
          <w:rFonts w:ascii="宋体" w:eastAsia="宋体" w:hAnsi="宋体" w:cs="宋体"/>
          <w:b/>
          <w:bCs/>
          <w:color w:val="C00000"/>
          <w:spacing w:val="10"/>
          <w:lang w:eastAsia="zh-CN"/>
        </w:rPr>
      </w:pPr>
      <w:r w:rsidRPr="00847BB5">
        <w:rPr>
          <w:rFonts w:ascii="宋体" w:eastAsia="宋体" w:hAnsi="宋体" w:cs="宋体"/>
          <w:b/>
          <w:bCs/>
          <w:color w:val="C00000"/>
          <w:spacing w:val="10"/>
          <w:lang w:eastAsia="zh-CN"/>
        </w:rPr>
        <w:t>7.3 推广条件与改进方向</w:t>
      </w:r>
    </w:p>
    <w:p w14:paraId="4A4F2DDC"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color w:val="C00000"/>
          <w:spacing w:val="10"/>
          <w:lang w:eastAsia="zh-CN"/>
        </w:rPr>
        <w:t>本实验硬件成本低（TCS34725模块配合通用ESP32/Arduino开发板即可运行），全部器件为市售标准件，软件基于开源平台，不依赖特殊定制设备，具备良好的可复现性。核心参数（皮肤拟合参数、判决阈值）均可根据学习者条件灵活调整，不同肤色的拟合参数差异本身即可作为“通用模型与个体差异”的教学讨论素材。</w:t>
      </w:r>
    </w:p>
    <w:p w14:paraId="5A9F2F08" w14:textId="77777777" w:rsidR="00847BB5" w:rsidRPr="00847BB5" w:rsidRDefault="00847BB5" w:rsidP="00847BB5">
      <w:pPr>
        <w:pStyle w:val="a3"/>
        <w:spacing w:before="20" w:line="310" w:lineRule="auto"/>
        <w:ind w:left="10" w:right="104" w:firstLine="438"/>
        <w:jc w:val="both"/>
        <w:rPr>
          <w:rFonts w:ascii="宋体" w:eastAsia="宋体" w:hAnsi="宋体" w:cs="宋体"/>
          <w:color w:val="C00000"/>
          <w:spacing w:val="10"/>
          <w:lang w:eastAsia="zh-CN"/>
        </w:rPr>
      </w:pPr>
      <w:r w:rsidRPr="00847BB5">
        <w:rPr>
          <w:rFonts w:ascii="宋体" w:eastAsia="宋体" w:hAnsi="宋体" w:cs="宋体"/>
          <w:color w:val="C00000"/>
          <w:spacing w:val="10"/>
          <w:lang w:eastAsia="zh-CN"/>
        </w:rPr>
        <w:t>后续改进可考虑两个方向：一是增加环境光自适应标定环节，使实验在多变光照条件下获得稳定基准数据；二是将实验与生理信号采集相结合，拓展为“手势交互+生理监测”的复合型项目，为不同层次的学习者提供差异化的探索空间。</w:t>
      </w:r>
    </w:p>
    <w:p w14:paraId="3BCC316A" w14:textId="77777777" w:rsidR="00847BB5" w:rsidRPr="00847BB5" w:rsidRDefault="00847BB5">
      <w:pPr>
        <w:pStyle w:val="a3"/>
        <w:spacing w:before="20" w:line="310" w:lineRule="auto"/>
        <w:ind w:left="10" w:right="104" w:firstLine="438"/>
        <w:jc w:val="both"/>
        <w:rPr>
          <w:rFonts w:ascii="宋体" w:eastAsia="宋体" w:hAnsi="宋体" w:cs="宋体" w:hint="eastAsia"/>
          <w:color w:val="C00000"/>
          <w:spacing w:val="10"/>
          <w:sz w:val="21"/>
          <w:szCs w:val="21"/>
          <w:lang w:eastAsia="zh-CN"/>
        </w:rPr>
      </w:pPr>
    </w:p>
    <w:p w14:paraId="307B7715" w14:textId="0B942976" w:rsidR="00847BB5" w:rsidRDefault="00847BB5">
      <w:pPr>
        <w:pStyle w:val="a3"/>
        <w:spacing w:before="20" w:line="310" w:lineRule="auto"/>
        <w:ind w:left="10" w:right="104" w:firstLine="438"/>
        <w:jc w:val="both"/>
        <w:rPr>
          <w:rFonts w:ascii="宋体" w:eastAsia="宋体" w:hAnsi="宋体" w:cs="宋体"/>
          <w:spacing w:val="10"/>
          <w:sz w:val="21"/>
          <w:szCs w:val="21"/>
          <w:lang w:eastAsia="zh-CN"/>
        </w:rPr>
      </w:pPr>
    </w:p>
    <w:p w14:paraId="4E075C9F" w14:textId="77777777" w:rsidR="00847BB5" w:rsidRDefault="00847BB5">
      <w:pPr>
        <w:pStyle w:val="a3"/>
        <w:spacing w:before="20" w:line="310" w:lineRule="auto"/>
        <w:ind w:left="10" w:right="104" w:firstLine="438"/>
        <w:jc w:val="both"/>
        <w:rPr>
          <w:rFonts w:ascii="宋体" w:eastAsia="宋体" w:hAnsi="宋体" w:cs="宋体" w:hint="eastAsia"/>
          <w:sz w:val="21"/>
          <w:szCs w:val="21"/>
          <w:lang w:eastAsia="zh-CN"/>
        </w:rPr>
      </w:pPr>
    </w:p>
    <w:p w14:paraId="1CABF97A" w14:textId="77777777" w:rsidR="00AF2CE3" w:rsidRDefault="00AF2CE3">
      <w:pPr>
        <w:spacing w:line="383" w:lineRule="auto"/>
        <w:rPr>
          <w:lang w:eastAsia="zh-CN"/>
        </w:rPr>
      </w:pPr>
    </w:p>
    <w:p w14:paraId="0C8E8A0D" w14:textId="77777777" w:rsidR="00AF2CE3" w:rsidRDefault="00D21421">
      <w:pPr>
        <w:spacing w:before="92" w:line="226" w:lineRule="auto"/>
        <w:ind w:left="3972"/>
        <w:rPr>
          <w:rFonts w:ascii="黑体" w:eastAsia="黑体" w:hAnsi="黑体" w:cs="黑体"/>
          <w:sz w:val="28"/>
          <w:szCs w:val="28"/>
        </w:rPr>
      </w:pPr>
      <w:bookmarkStart w:id="12" w:name="bookmark1"/>
      <w:bookmarkEnd w:id="12"/>
      <w:r>
        <w:rPr>
          <w:rFonts w:ascii="黑体" w:eastAsia="黑体" w:hAnsi="黑体" w:cs="黑体"/>
          <w:spacing w:val="4"/>
          <w:sz w:val="28"/>
          <w:szCs w:val="28"/>
        </w:rPr>
        <w:t>参考文献</w:t>
      </w:r>
    </w:p>
    <w:p w14:paraId="5352DF33" w14:textId="77777777" w:rsidR="00AF2CE3" w:rsidRDefault="00AF2CE3">
      <w:pPr>
        <w:spacing w:line="243" w:lineRule="auto"/>
      </w:pPr>
    </w:p>
    <w:p w14:paraId="2D49967F" w14:textId="77777777" w:rsidR="00AF2CE3" w:rsidRDefault="00D21421">
      <w:pPr>
        <w:pStyle w:val="a3"/>
        <w:spacing w:before="60" w:line="339" w:lineRule="auto"/>
        <w:ind w:left="344" w:right="104" w:hanging="319"/>
        <w:rPr>
          <w:sz w:val="21"/>
          <w:szCs w:val="21"/>
        </w:rPr>
      </w:pPr>
      <w:r>
        <w:rPr>
          <w:spacing w:val="9"/>
          <w:sz w:val="21"/>
          <w:szCs w:val="21"/>
        </w:rPr>
        <w:t>[1]  José Ramón Padilla-López, Alexandros A. Chaaraoui, and</w:t>
      </w:r>
      <w:r>
        <w:rPr>
          <w:spacing w:val="18"/>
          <w:sz w:val="21"/>
          <w:szCs w:val="21"/>
        </w:rPr>
        <w:t xml:space="preserve"> </w:t>
      </w:r>
      <w:r>
        <w:rPr>
          <w:spacing w:val="9"/>
          <w:sz w:val="21"/>
          <w:szCs w:val="21"/>
        </w:rPr>
        <w:t>Francisco</w:t>
      </w:r>
      <w:r>
        <w:rPr>
          <w:spacing w:val="11"/>
          <w:sz w:val="21"/>
          <w:szCs w:val="21"/>
        </w:rPr>
        <w:t xml:space="preserve"> </w:t>
      </w:r>
      <w:r>
        <w:rPr>
          <w:spacing w:val="9"/>
          <w:sz w:val="21"/>
          <w:szCs w:val="21"/>
        </w:rPr>
        <w:t>Flórez-Revuelta.</w:t>
      </w:r>
      <w:r>
        <w:rPr>
          <w:spacing w:val="23"/>
          <w:sz w:val="21"/>
          <w:szCs w:val="21"/>
        </w:rPr>
        <w:t xml:space="preserve"> </w:t>
      </w:r>
      <w:r>
        <w:rPr>
          <w:spacing w:val="9"/>
          <w:sz w:val="21"/>
          <w:szCs w:val="21"/>
        </w:rPr>
        <w:t>Visual</w:t>
      </w:r>
      <w:r>
        <w:rPr>
          <w:sz w:val="21"/>
          <w:szCs w:val="21"/>
        </w:rPr>
        <w:t xml:space="preserve"> </w:t>
      </w:r>
      <w:r>
        <w:rPr>
          <w:spacing w:val="8"/>
          <w:sz w:val="21"/>
          <w:szCs w:val="21"/>
        </w:rPr>
        <w:t>privacy</w:t>
      </w:r>
      <w:r>
        <w:rPr>
          <w:spacing w:val="31"/>
          <w:w w:val="101"/>
          <w:sz w:val="21"/>
          <w:szCs w:val="21"/>
        </w:rPr>
        <w:t xml:space="preserve"> </w:t>
      </w:r>
      <w:r>
        <w:rPr>
          <w:spacing w:val="8"/>
          <w:sz w:val="21"/>
          <w:szCs w:val="21"/>
        </w:rPr>
        <w:t>protection</w:t>
      </w:r>
      <w:r>
        <w:rPr>
          <w:spacing w:val="32"/>
          <w:w w:val="101"/>
          <w:sz w:val="21"/>
          <w:szCs w:val="21"/>
        </w:rPr>
        <w:t xml:space="preserve"> </w:t>
      </w:r>
      <w:r>
        <w:rPr>
          <w:spacing w:val="8"/>
          <w:sz w:val="21"/>
          <w:szCs w:val="21"/>
        </w:rPr>
        <w:t>methods:  A</w:t>
      </w:r>
      <w:r>
        <w:rPr>
          <w:spacing w:val="33"/>
          <w:sz w:val="21"/>
          <w:szCs w:val="21"/>
        </w:rPr>
        <w:t xml:space="preserve"> </w:t>
      </w:r>
      <w:r>
        <w:rPr>
          <w:spacing w:val="8"/>
          <w:sz w:val="21"/>
          <w:szCs w:val="21"/>
        </w:rPr>
        <w:t xml:space="preserve">survey.  </w:t>
      </w:r>
      <w:r>
        <w:rPr>
          <w:i/>
          <w:iCs/>
          <w:spacing w:val="8"/>
          <w:sz w:val="21"/>
          <w:szCs w:val="21"/>
        </w:rPr>
        <w:t>Expert</w:t>
      </w:r>
      <w:r>
        <w:rPr>
          <w:i/>
          <w:iCs/>
          <w:spacing w:val="39"/>
          <w:sz w:val="21"/>
          <w:szCs w:val="21"/>
        </w:rPr>
        <w:t xml:space="preserve"> </w:t>
      </w:r>
      <w:r>
        <w:rPr>
          <w:i/>
          <w:iCs/>
          <w:spacing w:val="8"/>
          <w:sz w:val="21"/>
          <w:szCs w:val="21"/>
        </w:rPr>
        <w:t>Systems</w:t>
      </w:r>
      <w:r>
        <w:rPr>
          <w:i/>
          <w:iCs/>
          <w:spacing w:val="47"/>
          <w:w w:val="101"/>
          <w:sz w:val="21"/>
          <w:szCs w:val="21"/>
        </w:rPr>
        <w:t xml:space="preserve"> </w:t>
      </w:r>
      <w:r>
        <w:rPr>
          <w:i/>
          <w:iCs/>
          <w:spacing w:val="8"/>
          <w:sz w:val="21"/>
          <w:szCs w:val="21"/>
        </w:rPr>
        <w:t>with</w:t>
      </w:r>
      <w:r>
        <w:rPr>
          <w:i/>
          <w:iCs/>
          <w:spacing w:val="39"/>
          <w:w w:val="101"/>
          <w:sz w:val="21"/>
          <w:szCs w:val="21"/>
        </w:rPr>
        <w:t xml:space="preserve"> </w:t>
      </w:r>
      <w:r>
        <w:rPr>
          <w:i/>
          <w:iCs/>
          <w:spacing w:val="8"/>
          <w:sz w:val="21"/>
          <w:szCs w:val="21"/>
        </w:rPr>
        <w:t>Applications</w:t>
      </w:r>
      <w:r>
        <w:rPr>
          <w:spacing w:val="8"/>
          <w:sz w:val="21"/>
          <w:szCs w:val="21"/>
        </w:rPr>
        <w:t>,</w:t>
      </w:r>
      <w:r>
        <w:rPr>
          <w:spacing w:val="33"/>
          <w:sz w:val="21"/>
          <w:szCs w:val="21"/>
        </w:rPr>
        <w:t xml:space="preserve"> </w:t>
      </w:r>
      <w:r>
        <w:rPr>
          <w:spacing w:val="8"/>
          <w:sz w:val="21"/>
          <w:szCs w:val="21"/>
        </w:rPr>
        <w:t>42(9):4177–4195,</w:t>
      </w:r>
      <w:r>
        <w:rPr>
          <w:sz w:val="21"/>
          <w:szCs w:val="21"/>
        </w:rPr>
        <w:t xml:space="preserve"> </w:t>
      </w:r>
      <w:r>
        <w:rPr>
          <w:spacing w:val="-2"/>
          <w:sz w:val="21"/>
          <w:szCs w:val="21"/>
        </w:rPr>
        <w:t>2015.</w:t>
      </w:r>
      <w:r>
        <w:rPr>
          <w:spacing w:val="40"/>
          <w:sz w:val="21"/>
          <w:szCs w:val="21"/>
        </w:rPr>
        <w:t xml:space="preserve"> </w:t>
      </w:r>
      <w:r>
        <w:rPr>
          <w:spacing w:val="-2"/>
          <w:sz w:val="21"/>
          <w:szCs w:val="21"/>
        </w:rPr>
        <w:t>doi:  10.1016/j.eswa.2015.01.041.</w:t>
      </w:r>
      <w:r>
        <w:rPr>
          <w:spacing w:val="40"/>
          <w:sz w:val="21"/>
          <w:szCs w:val="21"/>
        </w:rPr>
        <w:t xml:space="preserve"> </w:t>
      </w:r>
      <w:r>
        <w:rPr>
          <w:spacing w:val="-2"/>
          <w:sz w:val="21"/>
          <w:szCs w:val="21"/>
        </w:rPr>
        <w:t>URL</w:t>
      </w:r>
      <w:r>
        <w:rPr>
          <w:spacing w:val="13"/>
          <w:sz w:val="21"/>
          <w:szCs w:val="21"/>
        </w:rPr>
        <w:t xml:space="preserve"> </w:t>
      </w:r>
      <w:hyperlink r:id="rId35" w:history="1">
        <w:r>
          <w:rPr>
            <w:rFonts w:ascii="Courier New" w:eastAsia="Courier New" w:hAnsi="Courier New" w:cs="Courier New"/>
            <w:spacing w:val="-2"/>
            <w:sz w:val="21"/>
            <w:szCs w:val="21"/>
          </w:rPr>
          <w:t>https:/</w:t>
        </w:r>
        <w:r>
          <w:rPr>
            <w:rFonts w:ascii="Courier New" w:eastAsia="Courier New" w:hAnsi="Courier New" w:cs="Courier New"/>
            <w:spacing w:val="-3"/>
            <w:sz w:val="21"/>
            <w:szCs w:val="21"/>
          </w:rPr>
          <w:t>/doi.org/10.1016/j.eswa.2015.01.</w:t>
        </w:r>
      </w:hyperlink>
      <w:r>
        <w:rPr>
          <w:rFonts w:ascii="Courier New" w:eastAsia="Courier New" w:hAnsi="Courier New" w:cs="Courier New"/>
          <w:sz w:val="21"/>
          <w:szCs w:val="21"/>
        </w:rPr>
        <w:t xml:space="preserve"> </w:t>
      </w:r>
      <w:bookmarkStart w:id="13" w:name="bookmark2"/>
      <w:bookmarkEnd w:id="13"/>
      <w:r>
        <w:fldChar w:fldCharType="begin"/>
      </w:r>
      <w:r>
        <w:instrText xml:space="preserve"> HYPERLINK "https://doi.org/10.1016/j.eswa.2015.01.041" </w:instrText>
      </w:r>
      <w:r>
        <w:fldChar w:fldCharType="separate"/>
      </w:r>
      <w:r>
        <w:rPr>
          <w:rFonts w:ascii="Courier New" w:eastAsia="Courier New" w:hAnsi="Courier New" w:cs="Courier New"/>
          <w:spacing w:val="-6"/>
          <w:sz w:val="21"/>
          <w:szCs w:val="21"/>
        </w:rPr>
        <w:t>041</w:t>
      </w:r>
      <w:r>
        <w:rPr>
          <w:rFonts w:ascii="Courier New" w:eastAsia="Courier New" w:hAnsi="Courier New" w:cs="Courier New"/>
          <w:spacing w:val="-6"/>
          <w:sz w:val="21"/>
          <w:szCs w:val="21"/>
        </w:rPr>
        <w:fldChar w:fldCharType="end"/>
      </w:r>
      <w:r>
        <w:rPr>
          <w:spacing w:val="-6"/>
          <w:sz w:val="21"/>
          <w:szCs w:val="21"/>
        </w:rPr>
        <w:t>.</w:t>
      </w:r>
    </w:p>
    <w:p w14:paraId="7B1F6059" w14:textId="77777777" w:rsidR="00AF2CE3" w:rsidRDefault="00D21421">
      <w:pPr>
        <w:pStyle w:val="a3"/>
        <w:spacing w:before="190" w:line="347" w:lineRule="auto"/>
        <w:ind w:left="342" w:right="104" w:hanging="317"/>
        <w:rPr>
          <w:sz w:val="21"/>
          <w:szCs w:val="21"/>
        </w:rPr>
      </w:pPr>
      <w:r>
        <w:rPr>
          <w:spacing w:val="9"/>
          <w:sz w:val="21"/>
          <w:szCs w:val="21"/>
        </w:rPr>
        <w:t>[2]  Jaime Lien, Nicholas Gi</w:t>
      </w:r>
      <w:r>
        <w:rPr>
          <w:spacing w:val="8"/>
          <w:sz w:val="21"/>
          <w:szCs w:val="21"/>
        </w:rPr>
        <w:t>llian, M. Emre</w:t>
      </w:r>
      <w:r>
        <w:rPr>
          <w:spacing w:val="13"/>
          <w:sz w:val="21"/>
          <w:szCs w:val="21"/>
        </w:rPr>
        <w:t xml:space="preserve"> </w:t>
      </w:r>
      <w:r>
        <w:rPr>
          <w:spacing w:val="8"/>
          <w:sz w:val="21"/>
          <w:szCs w:val="21"/>
        </w:rPr>
        <w:t>Karagozler,</w:t>
      </w:r>
      <w:r>
        <w:rPr>
          <w:spacing w:val="16"/>
          <w:sz w:val="21"/>
          <w:szCs w:val="21"/>
        </w:rPr>
        <w:t xml:space="preserve"> </w:t>
      </w:r>
      <w:r>
        <w:rPr>
          <w:spacing w:val="8"/>
          <w:sz w:val="21"/>
          <w:szCs w:val="21"/>
        </w:rPr>
        <w:t>Patrick</w:t>
      </w:r>
      <w:r>
        <w:rPr>
          <w:spacing w:val="12"/>
          <w:sz w:val="21"/>
          <w:szCs w:val="21"/>
        </w:rPr>
        <w:t xml:space="preserve"> </w:t>
      </w:r>
      <w:r>
        <w:rPr>
          <w:spacing w:val="8"/>
          <w:sz w:val="21"/>
          <w:szCs w:val="21"/>
        </w:rPr>
        <w:t>Amihood,</w:t>
      </w:r>
      <w:r>
        <w:rPr>
          <w:spacing w:val="20"/>
          <w:w w:val="101"/>
          <w:sz w:val="21"/>
          <w:szCs w:val="21"/>
        </w:rPr>
        <w:t xml:space="preserve"> </w:t>
      </w:r>
      <w:r>
        <w:rPr>
          <w:spacing w:val="8"/>
          <w:sz w:val="21"/>
          <w:szCs w:val="21"/>
        </w:rPr>
        <w:t>Carsten</w:t>
      </w:r>
      <w:r>
        <w:rPr>
          <w:spacing w:val="18"/>
          <w:sz w:val="21"/>
          <w:szCs w:val="21"/>
        </w:rPr>
        <w:t xml:space="preserve"> </w:t>
      </w:r>
      <w:r>
        <w:rPr>
          <w:spacing w:val="8"/>
          <w:sz w:val="21"/>
          <w:szCs w:val="21"/>
        </w:rPr>
        <w:t>Schwesig,</w:t>
      </w:r>
      <w:r>
        <w:rPr>
          <w:spacing w:val="15"/>
          <w:sz w:val="21"/>
          <w:szCs w:val="21"/>
        </w:rPr>
        <w:t xml:space="preserve"> </w:t>
      </w:r>
      <w:r>
        <w:rPr>
          <w:spacing w:val="8"/>
          <w:sz w:val="21"/>
          <w:szCs w:val="21"/>
        </w:rPr>
        <w:t>Erik</w:t>
      </w:r>
      <w:r>
        <w:rPr>
          <w:sz w:val="21"/>
          <w:szCs w:val="21"/>
        </w:rPr>
        <w:t xml:space="preserve"> </w:t>
      </w:r>
      <w:r>
        <w:rPr>
          <w:spacing w:val="10"/>
          <w:sz w:val="21"/>
          <w:szCs w:val="21"/>
        </w:rPr>
        <w:t>Olson,</w:t>
      </w:r>
      <w:r>
        <w:rPr>
          <w:spacing w:val="45"/>
          <w:sz w:val="21"/>
          <w:szCs w:val="21"/>
        </w:rPr>
        <w:t xml:space="preserve"> </w:t>
      </w:r>
      <w:r>
        <w:rPr>
          <w:spacing w:val="10"/>
          <w:sz w:val="21"/>
          <w:szCs w:val="21"/>
        </w:rPr>
        <w:t>Hakim</w:t>
      </w:r>
      <w:r>
        <w:rPr>
          <w:spacing w:val="41"/>
          <w:sz w:val="21"/>
          <w:szCs w:val="21"/>
        </w:rPr>
        <w:t xml:space="preserve"> </w:t>
      </w:r>
      <w:r>
        <w:rPr>
          <w:spacing w:val="10"/>
          <w:sz w:val="21"/>
          <w:szCs w:val="21"/>
        </w:rPr>
        <w:t>Raja,</w:t>
      </w:r>
      <w:r>
        <w:rPr>
          <w:spacing w:val="44"/>
          <w:sz w:val="21"/>
          <w:szCs w:val="21"/>
        </w:rPr>
        <w:t xml:space="preserve"> </w:t>
      </w:r>
      <w:r>
        <w:rPr>
          <w:spacing w:val="10"/>
          <w:sz w:val="21"/>
          <w:szCs w:val="21"/>
        </w:rPr>
        <w:t>and</w:t>
      </w:r>
      <w:r>
        <w:rPr>
          <w:spacing w:val="40"/>
          <w:sz w:val="21"/>
          <w:szCs w:val="21"/>
        </w:rPr>
        <w:t xml:space="preserve"> </w:t>
      </w:r>
      <w:r>
        <w:rPr>
          <w:spacing w:val="10"/>
          <w:sz w:val="21"/>
          <w:szCs w:val="21"/>
        </w:rPr>
        <w:t>Ivan</w:t>
      </w:r>
      <w:r>
        <w:rPr>
          <w:spacing w:val="41"/>
          <w:sz w:val="21"/>
          <w:szCs w:val="21"/>
        </w:rPr>
        <w:t xml:space="preserve"> </w:t>
      </w:r>
      <w:r>
        <w:rPr>
          <w:spacing w:val="10"/>
          <w:sz w:val="21"/>
          <w:szCs w:val="21"/>
        </w:rPr>
        <w:t>Po</w:t>
      </w:r>
      <w:r>
        <w:rPr>
          <w:spacing w:val="9"/>
          <w:sz w:val="21"/>
          <w:szCs w:val="21"/>
        </w:rPr>
        <w:t>upyrev.</w:t>
      </w:r>
      <w:r>
        <w:rPr>
          <w:spacing w:val="22"/>
          <w:sz w:val="21"/>
          <w:szCs w:val="21"/>
        </w:rPr>
        <w:t xml:space="preserve">  </w:t>
      </w:r>
      <w:r>
        <w:rPr>
          <w:spacing w:val="9"/>
          <w:sz w:val="21"/>
          <w:szCs w:val="21"/>
        </w:rPr>
        <w:t>Soli:  Ubiquitous</w:t>
      </w:r>
      <w:r>
        <w:rPr>
          <w:spacing w:val="39"/>
          <w:w w:val="101"/>
          <w:sz w:val="21"/>
          <w:szCs w:val="21"/>
        </w:rPr>
        <w:t xml:space="preserve"> </w:t>
      </w:r>
      <w:r>
        <w:rPr>
          <w:spacing w:val="9"/>
          <w:sz w:val="21"/>
          <w:szCs w:val="21"/>
        </w:rPr>
        <w:t>gesture</w:t>
      </w:r>
      <w:r>
        <w:rPr>
          <w:spacing w:val="41"/>
          <w:sz w:val="21"/>
          <w:szCs w:val="21"/>
        </w:rPr>
        <w:t xml:space="preserve"> </w:t>
      </w:r>
      <w:r>
        <w:rPr>
          <w:spacing w:val="9"/>
          <w:sz w:val="21"/>
          <w:szCs w:val="21"/>
        </w:rPr>
        <w:t>sensing</w:t>
      </w:r>
      <w:r>
        <w:rPr>
          <w:spacing w:val="37"/>
          <w:w w:val="101"/>
          <w:sz w:val="21"/>
          <w:szCs w:val="21"/>
        </w:rPr>
        <w:t xml:space="preserve"> </w:t>
      </w:r>
      <w:r>
        <w:rPr>
          <w:spacing w:val="9"/>
          <w:sz w:val="21"/>
          <w:szCs w:val="21"/>
        </w:rPr>
        <w:t>with</w:t>
      </w:r>
      <w:r>
        <w:rPr>
          <w:spacing w:val="41"/>
          <w:sz w:val="21"/>
          <w:szCs w:val="21"/>
        </w:rPr>
        <w:t xml:space="preserve"> </w:t>
      </w:r>
      <w:r>
        <w:rPr>
          <w:spacing w:val="9"/>
          <w:sz w:val="21"/>
          <w:szCs w:val="21"/>
        </w:rPr>
        <w:t>millimeter</w:t>
      </w:r>
      <w:r>
        <w:rPr>
          <w:sz w:val="21"/>
          <w:szCs w:val="21"/>
        </w:rPr>
        <w:t xml:space="preserve"> wave</w:t>
      </w:r>
      <w:r>
        <w:rPr>
          <w:spacing w:val="41"/>
          <w:sz w:val="21"/>
          <w:szCs w:val="21"/>
        </w:rPr>
        <w:t xml:space="preserve"> </w:t>
      </w:r>
      <w:r>
        <w:rPr>
          <w:sz w:val="21"/>
          <w:szCs w:val="21"/>
        </w:rPr>
        <w:t>radar</w:t>
      </w:r>
      <w:r>
        <w:rPr>
          <w:spacing w:val="12"/>
          <w:sz w:val="21"/>
          <w:szCs w:val="21"/>
        </w:rPr>
        <w:t>.</w:t>
      </w:r>
      <w:r>
        <w:rPr>
          <w:spacing w:val="25"/>
          <w:sz w:val="21"/>
          <w:szCs w:val="21"/>
        </w:rPr>
        <w:t xml:space="preserve">  </w:t>
      </w:r>
      <w:r>
        <w:rPr>
          <w:i/>
          <w:iCs/>
          <w:sz w:val="21"/>
          <w:szCs w:val="21"/>
        </w:rPr>
        <w:t>ACM</w:t>
      </w:r>
      <w:r>
        <w:rPr>
          <w:i/>
          <w:iCs/>
          <w:spacing w:val="2"/>
          <w:sz w:val="21"/>
          <w:szCs w:val="21"/>
        </w:rPr>
        <w:t xml:space="preserve">  </w:t>
      </w:r>
      <w:r>
        <w:rPr>
          <w:i/>
          <w:iCs/>
          <w:sz w:val="21"/>
          <w:szCs w:val="21"/>
        </w:rPr>
        <w:t>Transactions</w:t>
      </w:r>
      <w:r>
        <w:rPr>
          <w:i/>
          <w:iCs/>
          <w:spacing w:val="12"/>
          <w:sz w:val="21"/>
          <w:szCs w:val="21"/>
        </w:rPr>
        <w:t xml:space="preserve">  </w:t>
      </w:r>
      <w:r>
        <w:rPr>
          <w:i/>
          <w:iCs/>
          <w:sz w:val="21"/>
          <w:szCs w:val="21"/>
        </w:rPr>
        <w:t>on</w:t>
      </w:r>
      <w:r>
        <w:rPr>
          <w:i/>
          <w:iCs/>
          <w:spacing w:val="12"/>
          <w:sz w:val="21"/>
          <w:szCs w:val="21"/>
        </w:rPr>
        <w:t xml:space="preserve">  </w:t>
      </w:r>
      <w:r>
        <w:rPr>
          <w:i/>
          <w:iCs/>
          <w:sz w:val="21"/>
          <w:szCs w:val="21"/>
        </w:rPr>
        <w:t>Graphics</w:t>
      </w:r>
      <w:r>
        <w:rPr>
          <w:spacing w:val="12"/>
          <w:sz w:val="21"/>
          <w:szCs w:val="21"/>
        </w:rPr>
        <w:t>,  35(4),</w:t>
      </w:r>
      <w:r>
        <w:rPr>
          <w:spacing w:val="50"/>
          <w:sz w:val="21"/>
          <w:szCs w:val="21"/>
        </w:rPr>
        <w:t xml:space="preserve"> </w:t>
      </w:r>
      <w:r>
        <w:rPr>
          <w:spacing w:val="12"/>
          <w:sz w:val="21"/>
          <w:szCs w:val="21"/>
        </w:rPr>
        <w:t>2016.</w:t>
      </w:r>
      <w:r>
        <w:rPr>
          <w:spacing w:val="22"/>
          <w:sz w:val="21"/>
          <w:szCs w:val="21"/>
        </w:rPr>
        <w:t xml:space="preserve">  </w:t>
      </w:r>
      <w:r>
        <w:rPr>
          <w:sz w:val="21"/>
          <w:szCs w:val="21"/>
        </w:rPr>
        <w:t>doi</w:t>
      </w:r>
      <w:r>
        <w:rPr>
          <w:spacing w:val="12"/>
          <w:sz w:val="21"/>
          <w:szCs w:val="21"/>
        </w:rPr>
        <w:t>:</w:t>
      </w:r>
      <w:r>
        <w:rPr>
          <w:spacing w:val="20"/>
          <w:w w:val="101"/>
          <w:sz w:val="21"/>
          <w:szCs w:val="21"/>
        </w:rPr>
        <w:t xml:space="preserve">  </w:t>
      </w:r>
      <w:r>
        <w:rPr>
          <w:spacing w:val="12"/>
          <w:sz w:val="21"/>
          <w:szCs w:val="21"/>
        </w:rPr>
        <w:t>10.1145/2897824.29</w:t>
      </w:r>
      <w:r>
        <w:rPr>
          <w:spacing w:val="11"/>
          <w:sz w:val="21"/>
          <w:szCs w:val="21"/>
        </w:rPr>
        <w:t>25953.</w:t>
      </w:r>
      <w:r>
        <w:rPr>
          <w:sz w:val="21"/>
          <w:szCs w:val="21"/>
        </w:rPr>
        <w:t xml:space="preserve"> </w:t>
      </w:r>
      <w:bookmarkStart w:id="14" w:name="bookmark3"/>
      <w:bookmarkEnd w:id="14"/>
      <w:r>
        <w:rPr>
          <w:spacing w:val="-9"/>
          <w:sz w:val="21"/>
          <w:szCs w:val="21"/>
        </w:rPr>
        <w:t>URL</w:t>
      </w:r>
      <w:r>
        <w:rPr>
          <w:spacing w:val="21"/>
          <w:sz w:val="21"/>
          <w:szCs w:val="21"/>
        </w:rPr>
        <w:t xml:space="preserve"> </w:t>
      </w:r>
      <w:hyperlink r:id="rId36" w:history="1">
        <w:r>
          <w:rPr>
            <w:rFonts w:ascii="Courier New" w:eastAsia="Courier New" w:hAnsi="Courier New" w:cs="Courier New"/>
            <w:spacing w:val="-9"/>
            <w:sz w:val="21"/>
            <w:szCs w:val="21"/>
          </w:rPr>
          <w:t>https://doi.org/10.1145/2897824.2</w:t>
        </w:r>
        <w:r>
          <w:rPr>
            <w:rFonts w:ascii="Courier New" w:eastAsia="Courier New" w:hAnsi="Courier New" w:cs="Courier New"/>
            <w:spacing w:val="-10"/>
            <w:sz w:val="21"/>
            <w:szCs w:val="21"/>
          </w:rPr>
          <w:t>925953</w:t>
        </w:r>
      </w:hyperlink>
      <w:r>
        <w:rPr>
          <w:spacing w:val="-10"/>
          <w:sz w:val="21"/>
          <w:szCs w:val="21"/>
        </w:rPr>
        <w:t>.</w:t>
      </w:r>
    </w:p>
    <w:p w14:paraId="7DC02AD8" w14:textId="77777777" w:rsidR="00AF2CE3" w:rsidRDefault="00D21421">
      <w:pPr>
        <w:pStyle w:val="a3"/>
        <w:spacing w:before="174" w:line="219" w:lineRule="auto"/>
        <w:ind w:left="25"/>
        <w:rPr>
          <w:sz w:val="21"/>
          <w:szCs w:val="21"/>
        </w:rPr>
      </w:pPr>
      <w:r>
        <w:rPr>
          <w:spacing w:val="10"/>
          <w:sz w:val="21"/>
          <w:szCs w:val="21"/>
        </w:rPr>
        <w:t>[3]  Siddharth</w:t>
      </w:r>
      <w:r>
        <w:rPr>
          <w:sz w:val="21"/>
          <w:szCs w:val="21"/>
        </w:rPr>
        <w:t xml:space="preserve">  </w:t>
      </w:r>
      <w:r>
        <w:rPr>
          <w:spacing w:val="10"/>
          <w:sz w:val="21"/>
          <w:szCs w:val="21"/>
        </w:rPr>
        <w:t>S.</w:t>
      </w:r>
      <w:r>
        <w:rPr>
          <w:spacing w:val="51"/>
          <w:sz w:val="21"/>
          <w:szCs w:val="21"/>
        </w:rPr>
        <w:t xml:space="preserve"> </w:t>
      </w:r>
      <w:r>
        <w:rPr>
          <w:spacing w:val="10"/>
          <w:sz w:val="21"/>
          <w:szCs w:val="21"/>
        </w:rPr>
        <w:t>Rautara</w:t>
      </w:r>
      <w:r>
        <w:rPr>
          <w:spacing w:val="9"/>
          <w:sz w:val="21"/>
          <w:szCs w:val="21"/>
        </w:rPr>
        <w:t>y</w:t>
      </w:r>
      <w:r>
        <w:rPr>
          <w:spacing w:val="48"/>
          <w:sz w:val="21"/>
          <w:szCs w:val="21"/>
        </w:rPr>
        <w:t xml:space="preserve"> </w:t>
      </w:r>
      <w:r>
        <w:rPr>
          <w:spacing w:val="9"/>
          <w:sz w:val="21"/>
          <w:szCs w:val="21"/>
        </w:rPr>
        <w:t>and</w:t>
      </w:r>
      <w:r>
        <w:rPr>
          <w:spacing w:val="48"/>
          <w:w w:val="101"/>
          <w:sz w:val="21"/>
          <w:szCs w:val="21"/>
        </w:rPr>
        <w:t xml:space="preserve"> </w:t>
      </w:r>
      <w:r>
        <w:rPr>
          <w:spacing w:val="9"/>
          <w:sz w:val="21"/>
          <w:szCs w:val="21"/>
        </w:rPr>
        <w:t>Anupam</w:t>
      </w:r>
      <w:r>
        <w:rPr>
          <w:spacing w:val="48"/>
          <w:w w:val="101"/>
          <w:sz w:val="21"/>
          <w:szCs w:val="21"/>
        </w:rPr>
        <w:t xml:space="preserve"> </w:t>
      </w:r>
      <w:r>
        <w:rPr>
          <w:spacing w:val="9"/>
          <w:sz w:val="21"/>
          <w:szCs w:val="21"/>
        </w:rPr>
        <w:t>Agrawal.</w:t>
      </w:r>
      <w:r>
        <w:rPr>
          <w:spacing w:val="2"/>
          <w:sz w:val="21"/>
          <w:szCs w:val="21"/>
        </w:rPr>
        <w:t xml:space="preserve">   </w:t>
      </w:r>
      <w:r>
        <w:rPr>
          <w:spacing w:val="9"/>
          <w:sz w:val="21"/>
          <w:szCs w:val="21"/>
        </w:rPr>
        <w:t>Vision</w:t>
      </w:r>
      <w:r>
        <w:rPr>
          <w:spacing w:val="48"/>
          <w:w w:val="101"/>
          <w:sz w:val="21"/>
          <w:szCs w:val="21"/>
        </w:rPr>
        <w:t xml:space="preserve"> </w:t>
      </w:r>
      <w:r>
        <w:rPr>
          <w:spacing w:val="9"/>
          <w:sz w:val="21"/>
          <w:szCs w:val="21"/>
        </w:rPr>
        <w:t>based</w:t>
      </w:r>
      <w:r>
        <w:rPr>
          <w:spacing w:val="48"/>
          <w:w w:val="101"/>
          <w:sz w:val="21"/>
          <w:szCs w:val="21"/>
        </w:rPr>
        <w:t xml:space="preserve"> </w:t>
      </w:r>
      <w:r>
        <w:rPr>
          <w:spacing w:val="9"/>
          <w:sz w:val="21"/>
          <w:szCs w:val="21"/>
        </w:rPr>
        <w:t>hand</w:t>
      </w:r>
      <w:r>
        <w:rPr>
          <w:spacing w:val="47"/>
          <w:w w:val="101"/>
          <w:sz w:val="21"/>
          <w:szCs w:val="21"/>
        </w:rPr>
        <w:t xml:space="preserve"> </w:t>
      </w:r>
      <w:r>
        <w:rPr>
          <w:spacing w:val="9"/>
          <w:sz w:val="21"/>
          <w:szCs w:val="21"/>
        </w:rPr>
        <w:t>gesture</w:t>
      </w:r>
      <w:r>
        <w:rPr>
          <w:spacing w:val="47"/>
          <w:w w:val="101"/>
          <w:sz w:val="21"/>
          <w:szCs w:val="21"/>
        </w:rPr>
        <w:t xml:space="preserve"> </w:t>
      </w:r>
      <w:r>
        <w:rPr>
          <w:spacing w:val="9"/>
          <w:sz w:val="21"/>
          <w:szCs w:val="21"/>
        </w:rPr>
        <w:t>recognition</w:t>
      </w:r>
      <w:r>
        <w:rPr>
          <w:spacing w:val="49"/>
          <w:sz w:val="21"/>
          <w:szCs w:val="21"/>
        </w:rPr>
        <w:t xml:space="preserve"> </w:t>
      </w:r>
      <w:r>
        <w:rPr>
          <w:spacing w:val="9"/>
          <w:sz w:val="21"/>
          <w:szCs w:val="21"/>
        </w:rPr>
        <w:t>for</w:t>
      </w:r>
    </w:p>
    <w:p w14:paraId="50388BB1" w14:textId="77777777" w:rsidR="00AF2CE3" w:rsidRDefault="00AF2CE3">
      <w:pPr>
        <w:spacing w:line="219" w:lineRule="auto"/>
        <w:sectPr w:rsidR="00AF2CE3">
          <w:headerReference w:type="default" r:id="rId37"/>
          <w:footerReference w:type="default" r:id="rId38"/>
          <w:pgSz w:w="11906" w:h="16838"/>
          <w:pgMar w:top="980" w:right="1312" w:bottom="967" w:left="1417" w:header="622" w:footer="772" w:gutter="0"/>
          <w:cols w:space="720"/>
        </w:sectPr>
      </w:pPr>
    </w:p>
    <w:p w14:paraId="2453DC72" w14:textId="77777777" w:rsidR="00AF2CE3" w:rsidRDefault="00AF2CE3">
      <w:pPr>
        <w:spacing w:line="433" w:lineRule="auto"/>
      </w:pPr>
    </w:p>
    <w:p w14:paraId="403CBE68" w14:textId="77777777" w:rsidR="00AF2CE3" w:rsidRDefault="00D21421">
      <w:pPr>
        <w:pStyle w:val="a3"/>
        <w:spacing w:before="60" w:line="311" w:lineRule="auto"/>
        <w:ind w:left="358" w:right="25" w:hanging="12"/>
        <w:rPr>
          <w:sz w:val="21"/>
          <w:szCs w:val="21"/>
        </w:rPr>
      </w:pPr>
      <w:r>
        <w:rPr>
          <w:spacing w:val="8"/>
          <w:sz w:val="21"/>
          <w:szCs w:val="21"/>
        </w:rPr>
        <w:t>human</w:t>
      </w:r>
      <w:r>
        <w:rPr>
          <w:spacing w:val="40"/>
          <w:w w:val="101"/>
          <w:sz w:val="21"/>
          <w:szCs w:val="21"/>
        </w:rPr>
        <w:t xml:space="preserve"> </w:t>
      </w:r>
      <w:r>
        <w:rPr>
          <w:spacing w:val="8"/>
          <w:sz w:val="21"/>
          <w:szCs w:val="21"/>
        </w:rPr>
        <w:t>computer</w:t>
      </w:r>
      <w:r>
        <w:rPr>
          <w:spacing w:val="39"/>
          <w:w w:val="101"/>
          <w:sz w:val="21"/>
          <w:szCs w:val="21"/>
        </w:rPr>
        <w:t xml:space="preserve"> </w:t>
      </w:r>
      <w:r>
        <w:rPr>
          <w:spacing w:val="8"/>
          <w:sz w:val="21"/>
          <w:szCs w:val="21"/>
        </w:rPr>
        <w:t>interaction:  A</w:t>
      </w:r>
      <w:r>
        <w:rPr>
          <w:spacing w:val="40"/>
          <w:sz w:val="21"/>
          <w:szCs w:val="21"/>
        </w:rPr>
        <w:t xml:space="preserve"> </w:t>
      </w:r>
      <w:r>
        <w:rPr>
          <w:spacing w:val="8"/>
          <w:sz w:val="21"/>
          <w:szCs w:val="21"/>
        </w:rPr>
        <w:t>survey.</w:t>
      </w:r>
      <w:r>
        <w:rPr>
          <w:spacing w:val="21"/>
          <w:sz w:val="21"/>
          <w:szCs w:val="21"/>
        </w:rPr>
        <w:t xml:space="preserve">  </w:t>
      </w:r>
      <w:r>
        <w:rPr>
          <w:i/>
          <w:iCs/>
          <w:spacing w:val="8"/>
          <w:sz w:val="21"/>
          <w:szCs w:val="21"/>
        </w:rPr>
        <w:t>Artificial</w:t>
      </w:r>
      <w:r>
        <w:rPr>
          <w:i/>
          <w:iCs/>
          <w:spacing w:val="40"/>
          <w:sz w:val="21"/>
          <w:szCs w:val="21"/>
        </w:rPr>
        <w:t xml:space="preserve"> </w:t>
      </w:r>
      <w:r>
        <w:rPr>
          <w:i/>
          <w:iCs/>
          <w:spacing w:val="8"/>
          <w:sz w:val="21"/>
          <w:szCs w:val="21"/>
        </w:rPr>
        <w:t>Intelligence  Review</w:t>
      </w:r>
      <w:r>
        <w:rPr>
          <w:spacing w:val="8"/>
          <w:sz w:val="21"/>
          <w:szCs w:val="21"/>
        </w:rPr>
        <w:t>,</w:t>
      </w:r>
      <w:r>
        <w:rPr>
          <w:spacing w:val="42"/>
          <w:sz w:val="21"/>
          <w:szCs w:val="21"/>
        </w:rPr>
        <w:t xml:space="preserve"> </w:t>
      </w:r>
      <w:r>
        <w:rPr>
          <w:spacing w:val="8"/>
          <w:sz w:val="21"/>
          <w:szCs w:val="21"/>
        </w:rPr>
        <w:t>43:</w:t>
      </w:r>
      <w:r>
        <w:rPr>
          <w:spacing w:val="7"/>
          <w:sz w:val="21"/>
          <w:szCs w:val="21"/>
        </w:rPr>
        <w:t>1–54,</w:t>
      </w:r>
      <w:r>
        <w:rPr>
          <w:spacing w:val="46"/>
          <w:w w:val="101"/>
          <w:sz w:val="21"/>
          <w:szCs w:val="21"/>
        </w:rPr>
        <w:t xml:space="preserve"> </w:t>
      </w:r>
      <w:r>
        <w:rPr>
          <w:spacing w:val="7"/>
          <w:sz w:val="21"/>
          <w:szCs w:val="21"/>
        </w:rPr>
        <w:t>2015.  doi:</w:t>
      </w:r>
      <w:r>
        <w:rPr>
          <w:sz w:val="21"/>
          <w:szCs w:val="21"/>
        </w:rPr>
        <w:t xml:space="preserve"> </w:t>
      </w:r>
      <w:bookmarkStart w:id="15" w:name="bookmark4"/>
      <w:bookmarkEnd w:id="15"/>
      <w:r>
        <w:rPr>
          <w:spacing w:val="-3"/>
          <w:sz w:val="21"/>
          <w:szCs w:val="21"/>
        </w:rPr>
        <w:t>10.1007/s10462-012-9356-9.  URL</w:t>
      </w:r>
      <w:r>
        <w:rPr>
          <w:spacing w:val="21"/>
          <w:sz w:val="21"/>
          <w:szCs w:val="21"/>
        </w:rPr>
        <w:t xml:space="preserve"> </w:t>
      </w:r>
      <w:hyperlink r:id="rId39" w:history="1">
        <w:r>
          <w:rPr>
            <w:rFonts w:ascii="Courier New" w:eastAsia="Courier New" w:hAnsi="Courier New" w:cs="Courier New"/>
            <w:spacing w:val="-3"/>
            <w:sz w:val="21"/>
            <w:szCs w:val="21"/>
          </w:rPr>
          <w:t>https://doi.org/10.1007/s10462-012-93</w:t>
        </w:r>
        <w:r>
          <w:rPr>
            <w:rFonts w:ascii="Courier New" w:eastAsia="Courier New" w:hAnsi="Courier New" w:cs="Courier New"/>
            <w:spacing w:val="-4"/>
            <w:sz w:val="21"/>
            <w:szCs w:val="21"/>
          </w:rPr>
          <w:t>56-9</w:t>
        </w:r>
      </w:hyperlink>
      <w:r>
        <w:rPr>
          <w:spacing w:val="-4"/>
          <w:sz w:val="21"/>
          <w:szCs w:val="21"/>
        </w:rPr>
        <w:t>.</w:t>
      </w:r>
    </w:p>
    <w:p w14:paraId="75617013" w14:textId="77777777" w:rsidR="00AF2CE3" w:rsidRDefault="00D21421">
      <w:pPr>
        <w:pStyle w:val="a3"/>
        <w:spacing w:before="233" w:line="312" w:lineRule="auto"/>
        <w:ind w:left="351" w:right="23" w:hanging="326"/>
        <w:rPr>
          <w:sz w:val="21"/>
          <w:szCs w:val="21"/>
        </w:rPr>
      </w:pPr>
      <w:r>
        <w:rPr>
          <w:spacing w:val="9"/>
          <w:sz w:val="21"/>
          <w:szCs w:val="21"/>
        </w:rPr>
        <w:t>[4]  R.</w:t>
      </w:r>
      <w:r>
        <w:rPr>
          <w:spacing w:val="33"/>
          <w:w w:val="101"/>
          <w:sz w:val="21"/>
          <w:szCs w:val="21"/>
        </w:rPr>
        <w:t xml:space="preserve"> </w:t>
      </w:r>
      <w:r>
        <w:rPr>
          <w:spacing w:val="9"/>
          <w:sz w:val="21"/>
          <w:szCs w:val="21"/>
        </w:rPr>
        <w:t>Rox</w:t>
      </w:r>
      <w:r>
        <w:rPr>
          <w:spacing w:val="30"/>
          <w:w w:val="101"/>
          <w:sz w:val="21"/>
          <w:szCs w:val="21"/>
        </w:rPr>
        <w:t xml:space="preserve"> </w:t>
      </w:r>
      <w:r>
        <w:rPr>
          <w:spacing w:val="9"/>
          <w:sz w:val="21"/>
          <w:szCs w:val="21"/>
        </w:rPr>
        <w:t>Anderson</w:t>
      </w:r>
      <w:r>
        <w:rPr>
          <w:spacing w:val="30"/>
          <w:w w:val="101"/>
          <w:sz w:val="21"/>
          <w:szCs w:val="21"/>
        </w:rPr>
        <w:t xml:space="preserve"> </w:t>
      </w:r>
      <w:r>
        <w:rPr>
          <w:spacing w:val="9"/>
          <w:sz w:val="21"/>
          <w:szCs w:val="21"/>
        </w:rPr>
        <w:t>and</w:t>
      </w:r>
      <w:r>
        <w:rPr>
          <w:spacing w:val="33"/>
          <w:sz w:val="21"/>
          <w:szCs w:val="21"/>
        </w:rPr>
        <w:t xml:space="preserve"> </w:t>
      </w:r>
      <w:r>
        <w:rPr>
          <w:spacing w:val="9"/>
          <w:sz w:val="21"/>
          <w:szCs w:val="21"/>
        </w:rPr>
        <w:t>John</w:t>
      </w:r>
      <w:r>
        <w:rPr>
          <w:spacing w:val="30"/>
          <w:w w:val="101"/>
          <w:sz w:val="21"/>
          <w:szCs w:val="21"/>
        </w:rPr>
        <w:t xml:space="preserve"> </w:t>
      </w:r>
      <w:r>
        <w:rPr>
          <w:spacing w:val="9"/>
          <w:sz w:val="21"/>
          <w:szCs w:val="21"/>
        </w:rPr>
        <w:t>A.</w:t>
      </w:r>
      <w:r>
        <w:rPr>
          <w:spacing w:val="31"/>
          <w:w w:val="101"/>
          <w:sz w:val="21"/>
          <w:szCs w:val="21"/>
        </w:rPr>
        <w:t xml:space="preserve"> </w:t>
      </w:r>
      <w:r>
        <w:rPr>
          <w:spacing w:val="9"/>
          <w:sz w:val="21"/>
          <w:szCs w:val="21"/>
        </w:rPr>
        <w:t>Parrish.  The</w:t>
      </w:r>
      <w:r>
        <w:rPr>
          <w:spacing w:val="30"/>
          <w:sz w:val="21"/>
          <w:szCs w:val="21"/>
        </w:rPr>
        <w:t xml:space="preserve"> </w:t>
      </w:r>
      <w:r>
        <w:rPr>
          <w:spacing w:val="9"/>
          <w:sz w:val="21"/>
          <w:szCs w:val="21"/>
        </w:rPr>
        <w:t>optics</w:t>
      </w:r>
      <w:r>
        <w:rPr>
          <w:spacing w:val="29"/>
          <w:w w:val="101"/>
          <w:sz w:val="21"/>
          <w:szCs w:val="21"/>
        </w:rPr>
        <w:t xml:space="preserve"> </w:t>
      </w:r>
      <w:r>
        <w:rPr>
          <w:spacing w:val="9"/>
          <w:sz w:val="21"/>
          <w:szCs w:val="21"/>
        </w:rPr>
        <w:t>of human</w:t>
      </w:r>
      <w:r>
        <w:rPr>
          <w:spacing w:val="31"/>
          <w:sz w:val="21"/>
          <w:szCs w:val="21"/>
        </w:rPr>
        <w:t xml:space="preserve"> </w:t>
      </w:r>
      <w:r>
        <w:rPr>
          <w:spacing w:val="9"/>
          <w:sz w:val="21"/>
          <w:szCs w:val="21"/>
        </w:rPr>
        <w:t xml:space="preserve">skin.  </w:t>
      </w:r>
      <w:r>
        <w:rPr>
          <w:i/>
          <w:iCs/>
          <w:spacing w:val="9"/>
          <w:sz w:val="21"/>
          <w:szCs w:val="21"/>
        </w:rPr>
        <w:t>Journal</w:t>
      </w:r>
      <w:r>
        <w:rPr>
          <w:i/>
          <w:iCs/>
          <w:spacing w:val="42"/>
          <w:sz w:val="21"/>
          <w:szCs w:val="21"/>
        </w:rPr>
        <w:t xml:space="preserve"> </w:t>
      </w:r>
      <w:r>
        <w:rPr>
          <w:i/>
          <w:iCs/>
          <w:spacing w:val="9"/>
          <w:sz w:val="21"/>
          <w:szCs w:val="21"/>
        </w:rPr>
        <w:t>of Investigative</w:t>
      </w:r>
      <w:r>
        <w:rPr>
          <w:i/>
          <w:iCs/>
          <w:sz w:val="21"/>
          <w:szCs w:val="21"/>
        </w:rPr>
        <w:t xml:space="preserve"> Dermatology</w:t>
      </w:r>
      <w:r>
        <w:rPr>
          <w:spacing w:val="5"/>
          <w:sz w:val="21"/>
          <w:szCs w:val="21"/>
        </w:rPr>
        <w:t>,</w:t>
      </w:r>
      <w:r>
        <w:rPr>
          <w:spacing w:val="47"/>
          <w:sz w:val="21"/>
          <w:szCs w:val="21"/>
        </w:rPr>
        <w:t xml:space="preserve"> </w:t>
      </w:r>
      <w:r>
        <w:rPr>
          <w:spacing w:val="5"/>
          <w:sz w:val="21"/>
          <w:szCs w:val="21"/>
        </w:rPr>
        <w:t>77(1):13–19,</w:t>
      </w:r>
      <w:r>
        <w:rPr>
          <w:sz w:val="21"/>
          <w:szCs w:val="21"/>
        </w:rPr>
        <w:t xml:space="preserve">  </w:t>
      </w:r>
      <w:r>
        <w:rPr>
          <w:spacing w:val="5"/>
          <w:sz w:val="21"/>
          <w:szCs w:val="21"/>
        </w:rPr>
        <w:t>1981.</w:t>
      </w:r>
      <w:r>
        <w:rPr>
          <w:spacing w:val="17"/>
          <w:sz w:val="21"/>
          <w:szCs w:val="21"/>
        </w:rPr>
        <w:t xml:space="preserve">  </w:t>
      </w:r>
      <w:r>
        <w:rPr>
          <w:sz w:val="21"/>
          <w:szCs w:val="21"/>
        </w:rPr>
        <w:t>doi</w:t>
      </w:r>
      <w:r>
        <w:rPr>
          <w:spacing w:val="5"/>
          <w:sz w:val="21"/>
          <w:szCs w:val="21"/>
        </w:rPr>
        <w:t>:</w:t>
      </w:r>
      <w:r>
        <w:rPr>
          <w:spacing w:val="17"/>
          <w:sz w:val="21"/>
          <w:szCs w:val="21"/>
        </w:rPr>
        <w:t xml:space="preserve">  </w:t>
      </w:r>
      <w:r>
        <w:rPr>
          <w:spacing w:val="5"/>
          <w:sz w:val="21"/>
          <w:szCs w:val="21"/>
        </w:rPr>
        <w:t>10.1111/1523-1747.</w:t>
      </w:r>
      <w:r>
        <w:rPr>
          <w:sz w:val="21"/>
          <w:szCs w:val="21"/>
        </w:rPr>
        <w:t>ep</w:t>
      </w:r>
      <w:r>
        <w:rPr>
          <w:spacing w:val="4"/>
          <w:sz w:val="21"/>
          <w:szCs w:val="21"/>
        </w:rPr>
        <w:t>12479191.</w:t>
      </w:r>
      <w:r>
        <w:rPr>
          <w:spacing w:val="16"/>
          <w:sz w:val="21"/>
          <w:szCs w:val="21"/>
        </w:rPr>
        <w:t xml:space="preserve">  </w:t>
      </w:r>
      <w:r>
        <w:rPr>
          <w:sz w:val="21"/>
          <w:szCs w:val="21"/>
        </w:rPr>
        <w:t>URL</w:t>
      </w:r>
      <w:r>
        <w:rPr>
          <w:spacing w:val="32"/>
          <w:sz w:val="21"/>
          <w:szCs w:val="21"/>
        </w:rPr>
        <w:t xml:space="preserve"> </w:t>
      </w:r>
      <w:hyperlink r:id="rId40" w:history="1">
        <w:r>
          <w:rPr>
            <w:rFonts w:ascii="Courier New" w:eastAsia="Courier New" w:hAnsi="Courier New" w:cs="Courier New"/>
            <w:sz w:val="21"/>
            <w:szCs w:val="21"/>
          </w:rPr>
          <w:t>https</w:t>
        </w:r>
        <w:r>
          <w:rPr>
            <w:rFonts w:ascii="Courier New" w:eastAsia="Courier New" w:hAnsi="Courier New" w:cs="Courier New"/>
            <w:spacing w:val="4"/>
            <w:sz w:val="21"/>
            <w:szCs w:val="21"/>
          </w:rPr>
          <w:t>://</w:t>
        </w:r>
        <w:r>
          <w:rPr>
            <w:rFonts w:ascii="Courier New" w:eastAsia="Courier New" w:hAnsi="Courier New" w:cs="Courier New"/>
            <w:sz w:val="21"/>
            <w:szCs w:val="21"/>
          </w:rPr>
          <w:t>doi</w:t>
        </w:r>
        <w:r>
          <w:rPr>
            <w:rFonts w:ascii="Courier New" w:eastAsia="Courier New" w:hAnsi="Courier New" w:cs="Courier New"/>
            <w:spacing w:val="4"/>
            <w:sz w:val="21"/>
            <w:szCs w:val="21"/>
          </w:rPr>
          <w:t>.</w:t>
        </w:r>
      </w:hyperlink>
      <w:r>
        <w:rPr>
          <w:rFonts w:ascii="Courier New" w:eastAsia="Courier New" w:hAnsi="Courier New" w:cs="Courier New"/>
          <w:sz w:val="21"/>
          <w:szCs w:val="21"/>
        </w:rPr>
        <w:t xml:space="preserve"> </w:t>
      </w:r>
      <w:bookmarkStart w:id="16" w:name="bookmark5"/>
      <w:bookmarkEnd w:id="16"/>
      <w:r>
        <w:fldChar w:fldCharType="begin"/>
      </w:r>
      <w:r>
        <w:instrText xml:space="preserve"> HYPERLINK "https://doi.org/10.1111/1523-1747.ep12479191" </w:instrText>
      </w:r>
      <w:r>
        <w:fldChar w:fldCharType="separate"/>
      </w:r>
      <w:r>
        <w:rPr>
          <w:rFonts w:ascii="Courier New" w:eastAsia="Courier New" w:hAnsi="Courier New" w:cs="Courier New"/>
          <w:spacing w:val="-11"/>
          <w:sz w:val="21"/>
          <w:szCs w:val="21"/>
        </w:rPr>
        <w:t>org/10.1111/1523-1747.ep12479191</w:t>
      </w:r>
      <w:r>
        <w:rPr>
          <w:rFonts w:ascii="Courier New" w:eastAsia="Courier New" w:hAnsi="Courier New" w:cs="Courier New"/>
          <w:spacing w:val="-11"/>
          <w:sz w:val="21"/>
          <w:szCs w:val="21"/>
        </w:rPr>
        <w:fldChar w:fldCharType="end"/>
      </w:r>
      <w:r>
        <w:rPr>
          <w:spacing w:val="-11"/>
          <w:sz w:val="21"/>
          <w:szCs w:val="21"/>
        </w:rPr>
        <w:t>.</w:t>
      </w:r>
    </w:p>
    <w:p w14:paraId="36157001" w14:textId="77777777" w:rsidR="00AF2CE3" w:rsidRDefault="00D21421">
      <w:pPr>
        <w:pStyle w:val="a3"/>
        <w:spacing w:before="259" w:line="342" w:lineRule="auto"/>
        <w:ind w:left="351" w:right="24" w:hanging="326"/>
        <w:rPr>
          <w:sz w:val="21"/>
          <w:szCs w:val="21"/>
        </w:rPr>
      </w:pPr>
      <w:r>
        <w:rPr>
          <w:spacing w:val="7"/>
          <w:sz w:val="21"/>
          <w:szCs w:val="21"/>
        </w:rPr>
        <w:t>[5]  Max</w:t>
      </w:r>
      <w:r>
        <w:rPr>
          <w:spacing w:val="48"/>
          <w:sz w:val="21"/>
          <w:szCs w:val="21"/>
        </w:rPr>
        <w:t xml:space="preserve"> </w:t>
      </w:r>
      <w:r>
        <w:rPr>
          <w:spacing w:val="7"/>
          <w:sz w:val="21"/>
          <w:szCs w:val="21"/>
        </w:rPr>
        <w:t>Born</w:t>
      </w:r>
      <w:r>
        <w:rPr>
          <w:spacing w:val="46"/>
          <w:sz w:val="21"/>
          <w:szCs w:val="21"/>
        </w:rPr>
        <w:t xml:space="preserve"> </w:t>
      </w:r>
      <w:r>
        <w:rPr>
          <w:spacing w:val="7"/>
          <w:sz w:val="21"/>
          <w:szCs w:val="21"/>
        </w:rPr>
        <w:t>and</w:t>
      </w:r>
      <w:r>
        <w:rPr>
          <w:spacing w:val="47"/>
          <w:sz w:val="21"/>
          <w:szCs w:val="21"/>
        </w:rPr>
        <w:t xml:space="preserve"> </w:t>
      </w:r>
      <w:r>
        <w:rPr>
          <w:spacing w:val="7"/>
          <w:sz w:val="21"/>
          <w:szCs w:val="21"/>
        </w:rPr>
        <w:t>Emil</w:t>
      </w:r>
      <w:r>
        <w:rPr>
          <w:spacing w:val="43"/>
          <w:sz w:val="21"/>
          <w:szCs w:val="21"/>
        </w:rPr>
        <w:t xml:space="preserve"> </w:t>
      </w:r>
      <w:r>
        <w:rPr>
          <w:spacing w:val="7"/>
          <w:sz w:val="21"/>
          <w:szCs w:val="21"/>
        </w:rPr>
        <w:t xml:space="preserve">Wolf.   </w:t>
      </w:r>
      <w:r>
        <w:rPr>
          <w:i/>
          <w:iCs/>
          <w:spacing w:val="7"/>
          <w:sz w:val="21"/>
          <w:szCs w:val="21"/>
        </w:rPr>
        <w:t>Principles  of</w:t>
      </w:r>
      <w:r>
        <w:rPr>
          <w:i/>
          <w:iCs/>
          <w:spacing w:val="47"/>
          <w:sz w:val="21"/>
          <w:szCs w:val="21"/>
        </w:rPr>
        <w:t xml:space="preserve"> </w:t>
      </w:r>
      <w:r>
        <w:rPr>
          <w:i/>
          <w:iCs/>
          <w:spacing w:val="7"/>
          <w:sz w:val="21"/>
          <w:szCs w:val="21"/>
        </w:rPr>
        <w:t>Opt</w:t>
      </w:r>
      <w:r>
        <w:rPr>
          <w:i/>
          <w:iCs/>
          <w:spacing w:val="6"/>
          <w:sz w:val="21"/>
          <w:szCs w:val="21"/>
        </w:rPr>
        <w:t>ics:   Electromagnetic  Theory  of</w:t>
      </w:r>
      <w:r>
        <w:rPr>
          <w:i/>
          <w:iCs/>
          <w:spacing w:val="28"/>
          <w:w w:val="101"/>
          <w:sz w:val="21"/>
          <w:szCs w:val="21"/>
        </w:rPr>
        <w:t xml:space="preserve"> </w:t>
      </w:r>
      <w:r>
        <w:rPr>
          <w:i/>
          <w:iCs/>
          <w:spacing w:val="6"/>
          <w:sz w:val="21"/>
          <w:szCs w:val="21"/>
        </w:rPr>
        <w:t>Propagation,</w:t>
      </w:r>
      <w:r>
        <w:rPr>
          <w:i/>
          <w:iCs/>
          <w:sz w:val="21"/>
          <w:szCs w:val="21"/>
        </w:rPr>
        <w:t xml:space="preserve"> </w:t>
      </w:r>
      <w:r>
        <w:rPr>
          <w:i/>
          <w:iCs/>
          <w:spacing w:val="9"/>
          <w:sz w:val="21"/>
          <w:szCs w:val="21"/>
        </w:rPr>
        <w:t>Interference</w:t>
      </w:r>
      <w:r>
        <w:rPr>
          <w:i/>
          <w:iCs/>
          <w:spacing w:val="22"/>
          <w:sz w:val="21"/>
          <w:szCs w:val="21"/>
        </w:rPr>
        <w:t xml:space="preserve"> </w:t>
      </w:r>
      <w:r>
        <w:rPr>
          <w:i/>
          <w:iCs/>
          <w:spacing w:val="9"/>
          <w:sz w:val="21"/>
          <w:szCs w:val="21"/>
        </w:rPr>
        <w:t>and Diffraction</w:t>
      </w:r>
      <w:r>
        <w:rPr>
          <w:i/>
          <w:iCs/>
          <w:spacing w:val="21"/>
          <w:w w:val="101"/>
          <w:sz w:val="21"/>
          <w:szCs w:val="21"/>
        </w:rPr>
        <w:t xml:space="preserve"> </w:t>
      </w:r>
      <w:r>
        <w:rPr>
          <w:i/>
          <w:iCs/>
          <w:spacing w:val="9"/>
          <w:sz w:val="21"/>
          <w:szCs w:val="21"/>
        </w:rPr>
        <w:t>of</w:t>
      </w:r>
      <w:r>
        <w:rPr>
          <w:i/>
          <w:iCs/>
          <w:spacing w:val="-16"/>
          <w:sz w:val="21"/>
          <w:szCs w:val="21"/>
        </w:rPr>
        <w:t xml:space="preserve"> </w:t>
      </w:r>
      <w:r>
        <w:rPr>
          <w:i/>
          <w:iCs/>
          <w:spacing w:val="9"/>
          <w:sz w:val="21"/>
          <w:szCs w:val="21"/>
        </w:rPr>
        <w:t>Light</w:t>
      </w:r>
      <w:r>
        <w:rPr>
          <w:spacing w:val="9"/>
          <w:sz w:val="21"/>
          <w:szCs w:val="21"/>
        </w:rPr>
        <w:t>.</w:t>
      </w:r>
      <w:r>
        <w:rPr>
          <w:spacing w:val="22"/>
          <w:sz w:val="21"/>
          <w:szCs w:val="21"/>
        </w:rPr>
        <w:t xml:space="preserve"> </w:t>
      </w:r>
      <w:r>
        <w:rPr>
          <w:spacing w:val="9"/>
          <w:sz w:val="21"/>
          <w:szCs w:val="21"/>
        </w:rPr>
        <w:t>Cambridge University</w:t>
      </w:r>
      <w:r>
        <w:rPr>
          <w:spacing w:val="8"/>
          <w:sz w:val="21"/>
          <w:szCs w:val="21"/>
        </w:rPr>
        <w:t xml:space="preserve"> Press, Cambridge, UK, 7 edition,</w:t>
      </w:r>
      <w:r>
        <w:rPr>
          <w:sz w:val="21"/>
          <w:szCs w:val="21"/>
        </w:rPr>
        <w:t xml:space="preserve"> </w:t>
      </w:r>
      <w:bookmarkStart w:id="17" w:name="bookmark6"/>
      <w:bookmarkEnd w:id="17"/>
      <w:r>
        <w:rPr>
          <w:spacing w:val="-2"/>
          <w:sz w:val="21"/>
          <w:szCs w:val="21"/>
        </w:rPr>
        <w:t>1999.  doi:  10.1017/978</w:t>
      </w:r>
      <w:r>
        <w:rPr>
          <w:spacing w:val="-3"/>
          <w:sz w:val="21"/>
          <w:szCs w:val="21"/>
        </w:rPr>
        <w:t>1108769914.  URL</w:t>
      </w:r>
      <w:r>
        <w:rPr>
          <w:spacing w:val="20"/>
          <w:w w:val="101"/>
          <w:sz w:val="21"/>
          <w:szCs w:val="21"/>
        </w:rPr>
        <w:t xml:space="preserve"> </w:t>
      </w:r>
      <w:hyperlink r:id="rId41" w:history="1">
        <w:r>
          <w:rPr>
            <w:rFonts w:ascii="Courier New" w:eastAsia="Courier New" w:hAnsi="Courier New" w:cs="Courier New"/>
            <w:spacing w:val="-3"/>
            <w:sz w:val="21"/>
            <w:szCs w:val="21"/>
          </w:rPr>
          <w:t>https://doi.org/10.1017/9781108769914</w:t>
        </w:r>
      </w:hyperlink>
      <w:r>
        <w:rPr>
          <w:spacing w:val="-3"/>
          <w:sz w:val="21"/>
          <w:szCs w:val="21"/>
        </w:rPr>
        <w:t>.</w:t>
      </w:r>
    </w:p>
    <w:p w14:paraId="6F76ADCD" w14:textId="77777777" w:rsidR="00AF2CE3" w:rsidRDefault="00D21421">
      <w:pPr>
        <w:pStyle w:val="a3"/>
        <w:spacing w:before="187" w:line="325" w:lineRule="auto"/>
        <w:ind w:left="344" w:right="22" w:hanging="319"/>
        <w:rPr>
          <w:sz w:val="21"/>
          <w:szCs w:val="21"/>
        </w:rPr>
      </w:pPr>
      <w:r>
        <w:rPr>
          <w:spacing w:val="9"/>
          <w:sz w:val="21"/>
          <w:szCs w:val="21"/>
        </w:rPr>
        <w:t>[6]  Peter</w:t>
      </w:r>
      <w:r>
        <w:rPr>
          <w:spacing w:val="44"/>
          <w:w w:val="101"/>
          <w:sz w:val="21"/>
          <w:szCs w:val="21"/>
        </w:rPr>
        <w:t xml:space="preserve"> </w:t>
      </w:r>
      <w:r>
        <w:rPr>
          <w:spacing w:val="9"/>
          <w:sz w:val="21"/>
          <w:szCs w:val="21"/>
        </w:rPr>
        <w:t>Breuer,</w:t>
      </w:r>
      <w:r>
        <w:rPr>
          <w:sz w:val="21"/>
          <w:szCs w:val="21"/>
        </w:rPr>
        <w:t xml:space="preserve">  </w:t>
      </w:r>
      <w:r>
        <w:rPr>
          <w:spacing w:val="9"/>
          <w:sz w:val="21"/>
          <w:szCs w:val="21"/>
        </w:rPr>
        <w:t>Christian</w:t>
      </w:r>
      <w:r>
        <w:rPr>
          <w:spacing w:val="44"/>
          <w:sz w:val="21"/>
          <w:szCs w:val="21"/>
        </w:rPr>
        <w:t xml:space="preserve"> </w:t>
      </w:r>
      <w:r>
        <w:rPr>
          <w:spacing w:val="9"/>
          <w:sz w:val="21"/>
          <w:szCs w:val="21"/>
        </w:rPr>
        <w:t>Eckes,</w:t>
      </w:r>
      <w:r>
        <w:rPr>
          <w:spacing w:val="47"/>
          <w:sz w:val="21"/>
          <w:szCs w:val="21"/>
        </w:rPr>
        <w:t xml:space="preserve"> </w:t>
      </w:r>
      <w:r>
        <w:rPr>
          <w:spacing w:val="9"/>
          <w:sz w:val="21"/>
          <w:szCs w:val="21"/>
        </w:rPr>
        <w:t>and</w:t>
      </w:r>
      <w:r>
        <w:rPr>
          <w:spacing w:val="49"/>
          <w:sz w:val="21"/>
          <w:szCs w:val="21"/>
        </w:rPr>
        <w:t xml:space="preserve"> </w:t>
      </w:r>
      <w:r>
        <w:rPr>
          <w:spacing w:val="9"/>
          <w:sz w:val="21"/>
          <w:szCs w:val="21"/>
        </w:rPr>
        <w:t>St</w:t>
      </w:r>
      <w:r>
        <w:rPr>
          <w:spacing w:val="8"/>
          <w:sz w:val="21"/>
          <w:szCs w:val="21"/>
        </w:rPr>
        <w:t>efan</w:t>
      </w:r>
      <w:r>
        <w:rPr>
          <w:spacing w:val="44"/>
          <w:sz w:val="21"/>
          <w:szCs w:val="21"/>
        </w:rPr>
        <w:t xml:space="preserve"> </w:t>
      </w:r>
      <w:r>
        <w:rPr>
          <w:spacing w:val="8"/>
          <w:sz w:val="21"/>
          <w:szCs w:val="21"/>
        </w:rPr>
        <w:t>Müller.</w:t>
      </w:r>
      <w:r>
        <w:rPr>
          <w:spacing w:val="24"/>
          <w:sz w:val="21"/>
          <w:szCs w:val="21"/>
        </w:rPr>
        <w:t xml:space="preserve">  </w:t>
      </w:r>
      <w:r>
        <w:rPr>
          <w:spacing w:val="8"/>
          <w:sz w:val="21"/>
          <w:szCs w:val="21"/>
        </w:rPr>
        <w:t>Hand</w:t>
      </w:r>
      <w:r>
        <w:rPr>
          <w:spacing w:val="42"/>
          <w:sz w:val="21"/>
          <w:szCs w:val="21"/>
        </w:rPr>
        <w:t xml:space="preserve"> </w:t>
      </w:r>
      <w:r>
        <w:rPr>
          <w:spacing w:val="8"/>
          <w:sz w:val="21"/>
          <w:szCs w:val="21"/>
        </w:rPr>
        <w:t>gesture</w:t>
      </w:r>
      <w:r>
        <w:rPr>
          <w:spacing w:val="43"/>
          <w:sz w:val="21"/>
          <w:szCs w:val="21"/>
        </w:rPr>
        <w:t xml:space="preserve"> </w:t>
      </w:r>
      <w:r>
        <w:rPr>
          <w:spacing w:val="8"/>
          <w:sz w:val="21"/>
          <w:szCs w:val="21"/>
        </w:rPr>
        <w:t>recognition</w:t>
      </w:r>
      <w:r>
        <w:rPr>
          <w:spacing w:val="40"/>
          <w:sz w:val="21"/>
          <w:szCs w:val="21"/>
        </w:rPr>
        <w:t xml:space="preserve"> </w:t>
      </w:r>
      <w:r>
        <w:rPr>
          <w:spacing w:val="8"/>
          <w:sz w:val="21"/>
          <w:szCs w:val="21"/>
        </w:rPr>
        <w:t>with</w:t>
      </w:r>
      <w:r>
        <w:rPr>
          <w:spacing w:val="43"/>
          <w:w w:val="101"/>
          <w:sz w:val="21"/>
          <w:szCs w:val="21"/>
        </w:rPr>
        <w:t xml:space="preserve"> </w:t>
      </w:r>
      <w:r>
        <w:rPr>
          <w:spacing w:val="8"/>
          <w:sz w:val="21"/>
          <w:szCs w:val="21"/>
        </w:rPr>
        <w:t>a</w:t>
      </w:r>
      <w:r>
        <w:rPr>
          <w:spacing w:val="43"/>
          <w:w w:val="101"/>
          <w:sz w:val="21"/>
          <w:szCs w:val="21"/>
        </w:rPr>
        <w:t xml:space="preserve"> </w:t>
      </w:r>
      <w:r>
        <w:rPr>
          <w:spacing w:val="8"/>
          <w:sz w:val="21"/>
          <w:szCs w:val="21"/>
        </w:rPr>
        <w:t>novel</w:t>
      </w:r>
      <w:r>
        <w:rPr>
          <w:sz w:val="21"/>
          <w:szCs w:val="21"/>
        </w:rPr>
        <w:t xml:space="preserve"> </w:t>
      </w:r>
      <w:r>
        <w:rPr>
          <w:spacing w:val="9"/>
          <w:sz w:val="21"/>
          <w:szCs w:val="21"/>
        </w:rPr>
        <w:t>IR</w:t>
      </w:r>
      <w:r>
        <w:rPr>
          <w:spacing w:val="11"/>
          <w:sz w:val="21"/>
          <w:szCs w:val="21"/>
        </w:rPr>
        <w:t xml:space="preserve">  </w:t>
      </w:r>
      <w:r>
        <w:rPr>
          <w:spacing w:val="9"/>
          <w:sz w:val="21"/>
          <w:szCs w:val="21"/>
        </w:rPr>
        <w:t>time-of-flight</w:t>
      </w:r>
      <w:r>
        <w:rPr>
          <w:spacing w:val="4"/>
          <w:sz w:val="21"/>
          <w:szCs w:val="21"/>
        </w:rPr>
        <w:t xml:space="preserve">  </w:t>
      </w:r>
      <w:r>
        <w:rPr>
          <w:spacing w:val="9"/>
          <w:sz w:val="21"/>
          <w:szCs w:val="21"/>
        </w:rPr>
        <w:t>range</w:t>
      </w:r>
      <w:r>
        <w:rPr>
          <w:spacing w:val="5"/>
          <w:sz w:val="21"/>
          <w:szCs w:val="21"/>
        </w:rPr>
        <w:t xml:space="preserve">  </w:t>
      </w:r>
      <w:r>
        <w:rPr>
          <w:spacing w:val="9"/>
          <w:sz w:val="21"/>
          <w:szCs w:val="21"/>
        </w:rPr>
        <w:t>camera—a</w:t>
      </w:r>
      <w:r>
        <w:rPr>
          <w:spacing w:val="4"/>
          <w:sz w:val="21"/>
          <w:szCs w:val="21"/>
        </w:rPr>
        <w:t xml:space="preserve">  </w:t>
      </w:r>
      <w:r>
        <w:rPr>
          <w:spacing w:val="9"/>
          <w:sz w:val="21"/>
          <w:szCs w:val="21"/>
        </w:rPr>
        <w:t>pilot</w:t>
      </w:r>
      <w:r>
        <w:rPr>
          <w:spacing w:val="5"/>
          <w:sz w:val="21"/>
          <w:szCs w:val="21"/>
        </w:rPr>
        <w:t xml:space="preserve">  </w:t>
      </w:r>
      <w:r>
        <w:rPr>
          <w:spacing w:val="9"/>
          <w:sz w:val="21"/>
          <w:szCs w:val="21"/>
        </w:rPr>
        <w:t>study.   In</w:t>
      </w:r>
      <w:r>
        <w:rPr>
          <w:spacing w:val="18"/>
          <w:sz w:val="21"/>
          <w:szCs w:val="21"/>
        </w:rPr>
        <w:t xml:space="preserve">  </w:t>
      </w:r>
      <w:r>
        <w:rPr>
          <w:i/>
          <w:iCs/>
          <w:spacing w:val="9"/>
          <w:sz w:val="21"/>
          <w:szCs w:val="21"/>
        </w:rPr>
        <w:t>Computer   Vision/Computer  Graphics</w:t>
      </w:r>
      <w:r>
        <w:rPr>
          <w:i/>
          <w:iCs/>
          <w:sz w:val="21"/>
          <w:szCs w:val="21"/>
        </w:rPr>
        <w:t xml:space="preserve"> Collaboration</w:t>
      </w:r>
      <w:r>
        <w:rPr>
          <w:i/>
          <w:iCs/>
          <w:spacing w:val="44"/>
          <w:sz w:val="21"/>
          <w:szCs w:val="21"/>
        </w:rPr>
        <w:t xml:space="preserve"> </w:t>
      </w:r>
      <w:r>
        <w:rPr>
          <w:i/>
          <w:iCs/>
          <w:sz w:val="21"/>
          <w:szCs w:val="21"/>
        </w:rPr>
        <w:t>Techniques</w:t>
      </w:r>
      <w:r>
        <w:rPr>
          <w:spacing w:val="9"/>
          <w:sz w:val="21"/>
          <w:szCs w:val="21"/>
        </w:rPr>
        <w:t>.</w:t>
      </w:r>
      <w:r>
        <w:rPr>
          <w:spacing w:val="19"/>
          <w:sz w:val="21"/>
          <w:szCs w:val="21"/>
        </w:rPr>
        <w:t xml:space="preserve"> </w:t>
      </w:r>
      <w:r>
        <w:rPr>
          <w:sz w:val="21"/>
          <w:szCs w:val="21"/>
        </w:rPr>
        <w:t>Springer</w:t>
      </w:r>
      <w:r>
        <w:rPr>
          <w:spacing w:val="9"/>
          <w:sz w:val="21"/>
          <w:szCs w:val="21"/>
        </w:rPr>
        <w:t>,</w:t>
      </w:r>
      <w:r>
        <w:rPr>
          <w:spacing w:val="20"/>
          <w:w w:val="101"/>
          <w:sz w:val="21"/>
          <w:szCs w:val="21"/>
        </w:rPr>
        <w:t xml:space="preserve"> </w:t>
      </w:r>
      <w:r>
        <w:rPr>
          <w:spacing w:val="9"/>
          <w:sz w:val="21"/>
          <w:szCs w:val="21"/>
        </w:rPr>
        <w:t>2007.</w:t>
      </w:r>
      <w:r>
        <w:rPr>
          <w:spacing w:val="30"/>
          <w:sz w:val="21"/>
          <w:szCs w:val="21"/>
        </w:rPr>
        <w:t xml:space="preserve"> </w:t>
      </w:r>
      <w:r>
        <w:rPr>
          <w:sz w:val="21"/>
          <w:szCs w:val="21"/>
        </w:rPr>
        <w:t>doi</w:t>
      </w:r>
      <w:r>
        <w:rPr>
          <w:spacing w:val="9"/>
          <w:sz w:val="21"/>
          <w:szCs w:val="21"/>
        </w:rPr>
        <w:t>:</w:t>
      </w:r>
      <w:r>
        <w:rPr>
          <w:spacing w:val="2"/>
          <w:sz w:val="21"/>
          <w:szCs w:val="21"/>
        </w:rPr>
        <w:t xml:space="preserve">  </w:t>
      </w:r>
      <w:r>
        <w:rPr>
          <w:spacing w:val="9"/>
          <w:sz w:val="21"/>
          <w:szCs w:val="21"/>
        </w:rPr>
        <w:t>10.1007/978-3-540-71</w:t>
      </w:r>
      <w:r>
        <w:rPr>
          <w:spacing w:val="8"/>
          <w:sz w:val="21"/>
          <w:szCs w:val="21"/>
        </w:rPr>
        <w:t>457-6__25.</w:t>
      </w:r>
      <w:r>
        <w:rPr>
          <w:spacing w:val="30"/>
          <w:sz w:val="21"/>
          <w:szCs w:val="21"/>
        </w:rPr>
        <w:t xml:space="preserve"> </w:t>
      </w:r>
      <w:r>
        <w:rPr>
          <w:sz w:val="21"/>
          <w:szCs w:val="21"/>
        </w:rPr>
        <w:t>URL</w:t>
      </w:r>
      <w:r>
        <w:rPr>
          <w:spacing w:val="8"/>
          <w:sz w:val="21"/>
          <w:szCs w:val="21"/>
        </w:rPr>
        <w:t xml:space="preserve"> </w:t>
      </w:r>
      <w:hyperlink r:id="rId42" w:history="1">
        <w:r>
          <w:rPr>
            <w:rFonts w:ascii="Courier New" w:eastAsia="Courier New" w:hAnsi="Courier New" w:cs="Courier New"/>
            <w:sz w:val="21"/>
            <w:szCs w:val="21"/>
          </w:rPr>
          <w:t>https</w:t>
        </w:r>
        <w:r>
          <w:rPr>
            <w:rFonts w:ascii="Courier New" w:eastAsia="Courier New" w:hAnsi="Courier New" w:cs="Courier New"/>
            <w:spacing w:val="8"/>
            <w:sz w:val="21"/>
            <w:szCs w:val="21"/>
          </w:rPr>
          <w:t>:</w:t>
        </w:r>
      </w:hyperlink>
      <w:r>
        <w:rPr>
          <w:rFonts w:ascii="Courier New" w:eastAsia="Courier New" w:hAnsi="Courier New" w:cs="Courier New"/>
          <w:sz w:val="21"/>
          <w:szCs w:val="21"/>
        </w:rPr>
        <w:t xml:space="preserve"> </w:t>
      </w:r>
      <w:bookmarkStart w:id="18" w:name="bookmark7"/>
      <w:bookmarkEnd w:id="18"/>
      <w:r>
        <w:fldChar w:fldCharType="begin"/>
      </w:r>
      <w:r>
        <w:instrText xml:space="preserve"> HYPERLINK "https://doi.org/10.1007/978-3-540-71457-6_25" </w:instrText>
      </w:r>
      <w:r>
        <w:fldChar w:fldCharType="separate"/>
      </w:r>
      <w:r>
        <w:rPr>
          <w:rFonts w:ascii="Courier New" w:eastAsia="Courier New" w:hAnsi="Courier New" w:cs="Courier New"/>
          <w:spacing w:val="-10"/>
          <w:sz w:val="21"/>
          <w:szCs w:val="21"/>
        </w:rPr>
        <w:t>//doi.org/10.1007/978-3-540-71457-6_25</w:t>
      </w:r>
      <w:r>
        <w:rPr>
          <w:rFonts w:ascii="Courier New" w:eastAsia="Courier New" w:hAnsi="Courier New" w:cs="Courier New"/>
          <w:spacing w:val="-10"/>
          <w:sz w:val="21"/>
          <w:szCs w:val="21"/>
        </w:rPr>
        <w:fldChar w:fldCharType="end"/>
      </w:r>
      <w:r>
        <w:rPr>
          <w:spacing w:val="-10"/>
          <w:sz w:val="21"/>
          <w:szCs w:val="21"/>
        </w:rPr>
        <w:t>.</w:t>
      </w:r>
    </w:p>
    <w:p w14:paraId="36F690B4" w14:textId="77777777" w:rsidR="00AF2CE3" w:rsidRDefault="00D21421">
      <w:pPr>
        <w:pStyle w:val="a3"/>
        <w:spacing w:before="243" w:line="341" w:lineRule="auto"/>
        <w:ind w:left="342" w:hanging="317"/>
        <w:rPr>
          <w:sz w:val="21"/>
          <w:szCs w:val="21"/>
        </w:rPr>
      </w:pPr>
      <w:r>
        <w:rPr>
          <w:spacing w:val="15"/>
          <w:sz w:val="21"/>
          <w:szCs w:val="21"/>
        </w:rPr>
        <w:t xml:space="preserve">[7]  </w:t>
      </w:r>
      <w:r>
        <w:rPr>
          <w:sz w:val="21"/>
          <w:szCs w:val="21"/>
        </w:rPr>
        <w:t>Sidhant</w:t>
      </w:r>
      <w:r>
        <w:rPr>
          <w:spacing w:val="15"/>
          <w:sz w:val="21"/>
          <w:szCs w:val="21"/>
        </w:rPr>
        <w:t xml:space="preserve">   </w:t>
      </w:r>
      <w:r>
        <w:rPr>
          <w:sz w:val="21"/>
          <w:szCs w:val="21"/>
        </w:rPr>
        <w:t>Gupta</w:t>
      </w:r>
      <w:r>
        <w:rPr>
          <w:spacing w:val="15"/>
          <w:sz w:val="21"/>
          <w:szCs w:val="21"/>
        </w:rPr>
        <w:t xml:space="preserve">,    </w:t>
      </w:r>
      <w:r>
        <w:rPr>
          <w:sz w:val="21"/>
          <w:szCs w:val="21"/>
        </w:rPr>
        <w:t>Daniel</w:t>
      </w:r>
      <w:r>
        <w:rPr>
          <w:spacing w:val="15"/>
          <w:sz w:val="21"/>
          <w:szCs w:val="21"/>
        </w:rPr>
        <w:t xml:space="preserve">    </w:t>
      </w:r>
      <w:r>
        <w:rPr>
          <w:sz w:val="21"/>
          <w:szCs w:val="21"/>
        </w:rPr>
        <w:t>Morris</w:t>
      </w:r>
      <w:r>
        <w:rPr>
          <w:spacing w:val="15"/>
          <w:sz w:val="21"/>
          <w:szCs w:val="21"/>
        </w:rPr>
        <w:t xml:space="preserve">,    </w:t>
      </w:r>
      <w:r>
        <w:rPr>
          <w:sz w:val="21"/>
          <w:szCs w:val="21"/>
        </w:rPr>
        <w:t>Shwetak</w:t>
      </w:r>
      <w:r>
        <w:rPr>
          <w:spacing w:val="15"/>
          <w:sz w:val="21"/>
          <w:szCs w:val="21"/>
        </w:rPr>
        <w:t xml:space="preserve">    </w:t>
      </w:r>
      <w:r>
        <w:rPr>
          <w:sz w:val="21"/>
          <w:szCs w:val="21"/>
        </w:rPr>
        <w:t>N</w:t>
      </w:r>
      <w:r>
        <w:rPr>
          <w:spacing w:val="15"/>
          <w:sz w:val="21"/>
          <w:szCs w:val="21"/>
        </w:rPr>
        <w:t xml:space="preserve">.   </w:t>
      </w:r>
      <w:r>
        <w:rPr>
          <w:sz w:val="21"/>
          <w:szCs w:val="21"/>
        </w:rPr>
        <w:t>Patel</w:t>
      </w:r>
      <w:r>
        <w:rPr>
          <w:spacing w:val="15"/>
          <w:sz w:val="21"/>
          <w:szCs w:val="21"/>
        </w:rPr>
        <w:t xml:space="preserve">,    </w:t>
      </w:r>
      <w:r>
        <w:rPr>
          <w:sz w:val="21"/>
          <w:szCs w:val="21"/>
        </w:rPr>
        <w:t>and</w:t>
      </w:r>
      <w:r>
        <w:rPr>
          <w:spacing w:val="15"/>
          <w:sz w:val="21"/>
          <w:szCs w:val="21"/>
        </w:rPr>
        <w:t xml:space="preserve">  </w:t>
      </w:r>
      <w:r>
        <w:rPr>
          <w:spacing w:val="14"/>
          <w:sz w:val="21"/>
          <w:szCs w:val="21"/>
        </w:rPr>
        <w:t xml:space="preserve">  </w:t>
      </w:r>
      <w:r>
        <w:rPr>
          <w:sz w:val="21"/>
          <w:szCs w:val="21"/>
        </w:rPr>
        <w:t>Desney</w:t>
      </w:r>
      <w:r>
        <w:rPr>
          <w:spacing w:val="14"/>
          <w:sz w:val="21"/>
          <w:szCs w:val="21"/>
        </w:rPr>
        <w:t xml:space="preserve">   </w:t>
      </w:r>
      <w:r>
        <w:rPr>
          <w:sz w:val="21"/>
          <w:szCs w:val="21"/>
        </w:rPr>
        <w:t>Tan</w:t>
      </w:r>
      <w:r>
        <w:rPr>
          <w:spacing w:val="14"/>
          <w:sz w:val="21"/>
          <w:szCs w:val="21"/>
        </w:rPr>
        <w:t xml:space="preserve">.         </w:t>
      </w:r>
      <w:r>
        <w:rPr>
          <w:sz w:val="21"/>
          <w:szCs w:val="21"/>
        </w:rPr>
        <w:t>Sound</w:t>
      </w:r>
      <w:r>
        <w:rPr>
          <w:spacing w:val="14"/>
          <w:sz w:val="21"/>
          <w:szCs w:val="21"/>
        </w:rPr>
        <w:t>-</w:t>
      </w:r>
      <w:r>
        <w:rPr>
          <w:sz w:val="21"/>
          <w:szCs w:val="21"/>
        </w:rPr>
        <w:t xml:space="preserve"> </w:t>
      </w:r>
      <w:r>
        <w:rPr>
          <w:spacing w:val="7"/>
          <w:sz w:val="21"/>
          <w:szCs w:val="21"/>
        </w:rPr>
        <w:t>wave:    Using   the   doppler</w:t>
      </w:r>
      <w:r>
        <w:rPr>
          <w:spacing w:val="25"/>
          <w:w w:val="101"/>
          <w:sz w:val="21"/>
          <w:szCs w:val="21"/>
        </w:rPr>
        <w:t xml:space="preserve">  </w:t>
      </w:r>
      <w:r>
        <w:rPr>
          <w:spacing w:val="7"/>
          <w:sz w:val="21"/>
          <w:szCs w:val="21"/>
        </w:rPr>
        <w:t>effect</w:t>
      </w:r>
      <w:r>
        <w:rPr>
          <w:spacing w:val="24"/>
          <w:w w:val="101"/>
          <w:sz w:val="21"/>
          <w:szCs w:val="21"/>
        </w:rPr>
        <w:t xml:space="preserve">  </w:t>
      </w:r>
      <w:r>
        <w:rPr>
          <w:spacing w:val="7"/>
          <w:sz w:val="21"/>
          <w:szCs w:val="21"/>
        </w:rPr>
        <w:t>to</w:t>
      </w:r>
      <w:r>
        <w:rPr>
          <w:spacing w:val="26"/>
          <w:sz w:val="21"/>
          <w:szCs w:val="21"/>
        </w:rPr>
        <w:t xml:space="preserve">  </w:t>
      </w:r>
      <w:r>
        <w:rPr>
          <w:spacing w:val="7"/>
          <w:sz w:val="21"/>
          <w:szCs w:val="21"/>
        </w:rPr>
        <w:t>sense</w:t>
      </w:r>
      <w:r>
        <w:rPr>
          <w:spacing w:val="26"/>
          <w:sz w:val="21"/>
          <w:szCs w:val="21"/>
        </w:rPr>
        <w:t xml:space="preserve">  </w:t>
      </w:r>
      <w:r>
        <w:rPr>
          <w:spacing w:val="7"/>
          <w:sz w:val="21"/>
          <w:szCs w:val="21"/>
        </w:rPr>
        <w:t xml:space="preserve">gestures.     In   </w:t>
      </w:r>
      <w:r>
        <w:rPr>
          <w:i/>
          <w:iCs/>
          <w:spacing w:val="7"/>
          <w:sz w:val="21"/>
          <w:szCs w:val="21"/>
        </w:rPr>
        <w:t>Proceedings</w:t>
      </w:r>
      <w:r>
        <w:rPr>
          <w:i/>
          <w:iCs/>
          <w:spacing w:val="8"/>
          <w:sz w:val="21"/>
          <w:szCs w:val="21"/>
        </w:rPr>
        <w:t xml:space="preserve">   </w:t>
      </w:r>
      <w:r>
        <w:rPr>
          <w:i/>
          <w:iCs/>
          <w:spacing w:val="7"/>
          <w:sz w:val="21"/>
          <w:szCs w:val="21"/>
        </w:rPr>
        <w:t>o</w:t>
      </w:r>
      <w:r>
        <w:rPr>
          <w:i/>
          <w:iCs/>
          <w:spacing w:val="6"/>
          <w:sz w:val="21"/>
          <w:szCs w:val="21"/>
        </w:rPr>
        <w:t>f   the   SIGCHI</w:t>
      </w:r>
      <w:r>
        <w:rPr>
          <w:i/>
          <w:iCs/>
          <w:spacing w:val="1"/>
          <w:sz w:val="21"/>
          <w:szCs w:val="21"/>
        </w:rPr>
        <w:t xml:space="preserve"> </w:t>
      </w:r>
      <w:r>
        <w:rPr>
          <w:i/>
          <w:iCs/>
          <w:spacing w:val="8"/>
          <w:sz w:val="21"/>
          <w:szCs w:val="21"/>
        </w:rPr>
        <w:t>Conference</w:t>
      </w:r>
      <w:r>
        <w:rPr>
          <w:i/>
          <w:iCs/>
          <w:spacing w:val="4"/>
          <w:sz w:val="21"/>
          <w:szCs w:val="21"/>
        </w:rPr>
        <w:t xml:space="preserve">    </w:t>
      </w:r>
      <w:r>
        <w:rPr>
          <w:i/>
          <w:iCs/>
          <w:spacing w:val="8"/>
          <w:sz w:val="21"/>
          <w:szCs w:val="21"/>
        </w:rPr>
        <w:t>on   Human    Factors    in    Computing    Systems</w:t>
      </w:r>
      <w:r>
        <w:rPr>
          <w:spacing w:val="8"/>
          <w:sz w:val="21"/>
          <w:szCs w:val="21"/>
        </w:rPr>
        <w:t xml:space="preserve">.   Association  </w:t>
      </w:r>
      <w:r>
        <w:rPr>
          <w:spacing w:val="7"/>
          <w:sz w:val="21"/>
          <w:szCs w:val="21"/>
        </w:rPr>
        <w:t xml:space="preserve">  for   Comput-</w:t>
      </w:r>
      <w:r>
        <w:rPr>
          <w:spacing w:val="2"/>
          <w:sz w:val="21"/>
          <w:szCs w:val="21"/>
        </w:rPr>
        <w:t xml:space="preserve"> </w:t>
      </w:r>
      <w:r>
        <w:rPr>
          <w:spacing w:val="-5"/>
          <w:sz w:val="21"/>
          <w:szCs w:val="21"/>
        </w:rPr>
        <w:t xml:space="preserve">ing   Machinery,   2012.       URL   </w:t>
      </w:r>
      <w:hyperlink r:id="rId43" w:history="1">
        <w:r>
          <w:rPr>
            <w:rFonts w:ascii="Courier New" w:eastAsia="Courier New" w:hAnsi="Courier New" w:cs="Courier New"/>
            <w:spacing w:val="-5"/>
            <w:sz w:val="21"/>
            <w:szCs w:val="21"/>
          </w:rPr>
          <w:t>https://www.microsoft.com/en-us/research/project/</w:t>
        </w:r>
      </w:hyperlink>
      <w:r>
        <w:rPr>
          <w:rFonts w:ascii="Courier New" w:eastAsia="Courier New" w:hAnsi="Courier New" w:cs="Courier New"/>
          <w:spacing w:val="18"/>
          <w:sz w:val="21"/>
          <w:szCs w:val="21"/>
        </w:rPr>
        <w:t xml:space="preserve"> </w:t>
      </w:r>
      <w:hyperlink r:id="rId44" w:history="1">
        <w:r>
          <w:rPr>
            <w:rFonts w:ascii="Courier New" w:eastAsia="Courier New" w:hAnsi="Courier New" w:cs="Courier New"/>
            <w:spacing w:val="-10"/>
            <w:sz w:val="21"/>
            <w:szCs w:val="21"/>
          </w:rPr>
          <w:t>soundwave-using-the-doppler-effect-to-sense-gestures/</w:t>
        </w:r>
      </w:hyperlink>
      <w:r>
        <w:rPr>
          <w:spacing w:val="-10"/>
          <w:sz w:val="21"/>
          <w:szCs w:val="21"/>
        </w:rPr>
        <w:t>.</w:t>
      </w:r>
    </w:p>
    <w:sectPr w:rsidR="00AF2CE3">
      <w:headerReference w:type="default" r:id="rId45"/>
      <w:footerReference w:type="default" r:id="rId46"/>
      <w:pgSz w:w="11906" w:h="16838"/>
      <w:pgMar w:top="980" w:right="1392" w:bottom="967" w:left="1417" w:header="622"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7CAD6" w14:textId="77777777" w:rsidR="00D21421" w:rsidRDefault="00D21421">
      <w:r>
        <w:separator/>
      </w:r>
    </w:p>
  </w:endnote>
  <w:endnote w:type="continuationSeparator" w:id="0">
    <w:p w14:paraId="08694524" w14:textId="77777777" w:rsidR="00D21421" w:rsidRDefault="00D2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57B8" w14:textId="77777777" w:rsidR="00AF2CE3" w:rsidRDefault="00D21421">
    <w:pPr>
      <w:pStyle w:val="a3"/>
      <w:spacing w:line="181" w:lineRule="auto"/>
      <w:ind w:left="4493"/>
      <w:rPr>
        <w:sz w:val="21"/>
        <w:szCs w:val="21"/>
      </w:rPr>
    </w:pPr>
    <w:r>
      <w:rPr>
        <w:sz w:val="21"/>
        <w:szCs w:val="21"/>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A877" w14:textId="77777777" w:rsidR="00AF2CE3" w:rsidRDefault="00D21421">
    <w:pPr>
      <w:pStyle w:val="a3"/>
      <w:spacing w:line="181" w:lineRule="auto"/>
      <w:ind w:left="4491"/>
      <w:rPr>
        <w:sz w:val="21"/>
        <w:szCs w:val="21"/>
      </w:rPr>
    </w:pPr>
    <w:r>
      <w:rPr>
        <w:sz w:val="21"/>
        <w:szCs w:val="21"/>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CF4B7" w14:textId="77777777" w:rsidR="00AF2CE3" w:rsidRDefault="00D21421">
    <w:pPr>
      <w:pStyle w:val="a3"/>
      <w:spacing w:line="183" w:lineRule="auto"/>
      <w:ind w:left="4490"/>
      <w:rPr>
        <w:sz w:val="21"/>
        <w:szCs w:val="21"/>
      </w:rPr>
    </w:pPr>
    <w:r>
      <w:rPr>
        <w:sz w:val="21"/>
        <w:szCs w:val="21"/>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BBB12" w14:textId="77777777" w:rsidR="00AF2CE3" w:rsidRDefault="00D21421">
    <w:pPr>
      <w:pStyle w:val="a3"/>
      <w:spacing w:line="184" w:lineRule="auto"/>
      <w:ind w:left="4487"/>
      <w:rPr>
        <w:sz w:val="21"/>
        <w:szCs w:val="21"/>
      </w:rPr>
    </w:pPr>
    <w:r>
      <w:rPr>
        <w:sz w:val="21"/>
        <w:szCs w:val="21"/>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C2CE" w14:textId="77777777" w:rsidR="00AF2CE3" w:rsidRDefault="00D21421">
    <w:pPr>
      <w:pStyle w:val="a3"/>
      <w:spacing w:line="183" w:lineRule="auto"/>
      <w:ind w:left="4596"/>
      <w:rPr>
        <w:sz w:val="21"/>
        <w:szCs w:val="21"/>
      </w:rPr>
    </w:pPr>
    <w:r>
      <w:rPr>
        <w:sz w:val="21"/>
        <w:szCs w:val="21"/>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A760" w14:textId="77777777" w:rsidR="00AF2CE3" w:rsidRDefault="00D21421">
    <w:pPr>
      <w:pStyle w:val="a3"/>
      <w:spacing w:line="183" w:lineRule="auto"/>
      <w:ind w:left="4490"/>
      <w:rPr>
        <w:sz w:val="21"/>
        <w:szCs w:val="21"/>
      </w:rPr>
    </w:pPr>
    <w:r>
      <w:rPr>
        <w:sz w:val="21"/>
        <w:szCs w:val="21"/>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D8583" w14:textId="77777777" w:rsidR="00AF2CE3" w:rsidRDefault="00D21421">
    <w:pPr>
      <w:pStyle w:val="a3"/>
      <w:spacing w:line="185" w:lineRule="auto"/>
      <w:ind w:left="4493"/>
      <w:rPr>
        <w:sz w:val="21"/>
        <w:szCs w:val="21"/>
      </w:rPr>
    </w:pPr>
    <w:r>
      <w:rPr>
        <w:sz w:val="21"/>
        <w:szCs w:val="21"/>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9FF0F" w14:textId="77777777" w:rsidR="00AF2CE3" w:rsidRDefault="00D21421">
    <w:pPr>
      <w:pStyle w:val="a3"/>
      <w:spacing w:line="183" w:lineRule="auto"/>
      <w:ind w:left="4490"/>
      <w:rPr>
        <w:sz w:val="21"/>
        <w:szCs w:val="21"/>
      </w:rPr>
    </w:pPr>
    <w:r>
      <w:rPr>
        <w:sz w:val="21"/>
        <w:szCs w:val="21"/>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AA69" w14:textId="77777777" w:rsidR="00AF2CE3" w:rsidRDefault="00D21421">
    <w:pPr>
      <w:pStyle w:val="a3"/>
      <w:spacing w:line="183" w:lineRule="auto"/>
      <w:ind w:left="4490"/>
      <w:rPr>
        <w:sz w:val="21"/>
        <w:szCs w:val="21"/>
      </w:rPr>
    </w:pPr>
    <w:r>
      <w:rPr>
        <w:sz w:val="21"/>
        <w:szCs w:val="21"/>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1929" w14:textId="77777777" w:rsidR="00AF2CE3" w:rsidRDefault="00D21421">
    <w:pPr>
      <w:pStyle w:val="a3"/>
      <w:spacing w:line="183" w:lineRule="auto"/>
      <w:ind w:left="4445"/>
      <w:rPr>
        <w:sz w:val="21"/>
        <w:szCs w:val="21"/>
      </w:rPr>
    </w:pPr>
    <w:r>
      <w:rPr>
        <w:spacing w:val="-3"/>
        <w:sz w:val="21"/>
        <w:szCs w:val="21"/>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FB743" w14:textId="77777777" w:rsidR="00D21421" w:rsidRDefault="00D21421">
      <w:r>
        <w:separator/>
      </w:r>
    </w:p>
  </w:footnote>
  <w:footnote w:type="continuationSeparator" w:id="0">
    <w:p w14:paraId="76EBA43A" w14:textId="77777777" w:rsidR="00D21421" w:rsidRDefault="00D21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DEAC" w14:textId="77777777" w:rsidR="00AF2CE3" w:rsidRDefault="00D21421">
    <w:pPr>
      <w:pStyle w:val="a3"/>
      <w:spacing w:before="53" w:line="229" w:lineRule="auto"/>
      <w:ind w:left="7"/>
      <w:rPr>
        <w:rFonts w:ascii="宋体" w:eastAsia="宋体" w:hAnsi="宋体" w:cs="宋体"/>
        <w:lang w:eastAsia="zh-CN"/>
      </w:rPr>
    </w:pPr>
    <w:r>
      <w:pict w14:anchorId="7E427F6D">
        <v:shape id="_x0000_s2057" style="position:absolute;left:0;text-align:left;margin-left:70.85pt;margin-top:45.95pt;width:453.55pt;height:.4pt;z-index:251658240;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03A7C" w14:textId="77777777" w:rsidR="00AF2CE3" w:rsidRDefault="00D21421">
    <w:pPr>
      <w:pStyle w:val="a3"/>
      <w:spacing w:before="53" w:line="229" w:lineRule="auto"/>
      <w:ind w:left="7"/>
      <w:rPr>
        <w:rFonts w:ascii="宋体" w:eastAsia="宋体" w:hAnsi="宋体" w:cs="宋体"/>
        <w:lang w:eastAsia="zh-CN"/>
      </w:rPr>
    </w:pPr>
    <w:r>
      <w:pict w14:anchorId="581F6EE9">
        <v:shape id="_x0000_s2056" style="position:absolute;left:0;text-align:left;margin-left:70.85pt;margin-top:45.95pt;width:453.55pt;height:.4pt;z-index:251659264;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18A43" w14:textId="77777777" w:rsidR="00AF2CE3" w:rsidRDefault="00D21421">
    <w:pPr>
      <w:pStyle w:val="a3"/>
      <w:spacing w:before="53" w:line="229" w:lineRule="auto"/>
      <w:ind w:left="7"/>
      <w:rPr>
        <w:rFonts w:ascii="宋体" w:eastAsia="宋体" w:hAnsi="宋体" w:cs="宋体"/>
        <w:lang w:eastAsia="zh-CN"/>
      </w:rPr>
    </w:pPr>
    <w:r>
      <w:pict w14:anchorId="48EEB34A">
        <v:shape id="_x0000_s2055" style="position:absolute;left:0;text-align:left;margin-left:70.85pt;margin-top:45.95pt;width:453.55pt;height:.4pt;z-index:251660288;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FF56C" w14:textId="77777777" w:rsidR="00AF2CE3" w:rsidRDefault="00D21421">
    <w:pPr>
      <w:pStyle w:val="a3"/>
      <w:spacing w:before="53" w:line="229" w:lineRule="auto"/>
      <w:jc w:val="right"/>
      <w:rPr>
        <w:rFonts w:ascii="宋体" w:eastAsia="宋体" w:hAnsi="宋体" w:cs="宋体"/>
        <w:lang w:eastAsia="zh-CN"/>
      </w:rPr>
    </w:pPr>
    <w:r>
      <w:pict w14:anchorId="08610523">
        <v:shape id="_x0000_s2054" style="position:absolute;left:0;text-align:left;margin-left:70.85pt;margin-top:45.95pt;width:453.55pt;height:.4pt;z-index:251661312;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17777" w14:textId="77777777" w:rsidR="00AF2CE3" w:rsidRDefault="00D21421">
    <w:pPr>
      <w:pStyle w:val="a3"/>
      <w:spacing w:before="53" w:line="229" w:lineRule="auto"/>
      <w:jc w:val="right"/>
      <w:rPr>
        <w:rFonts w:ascii="宋体" w:eastAsia="宋体" w:hAnsi="宋体" w:cs="宋体"/>
        <w:lang w:eastAsia="zh-CN"/>
      </w:rPr>
    </w:pPr>
    <w:r>
      <w:pict w14:anchorId="0D0ECEBC">
        <v:shape id="_x0000_s2053" style="position:absolute;left:0;text-align:left;margin-left:70.85pt;margin-top:45.95pt;width:453.55pt;height:.4pt;z-index:251662336;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70C20" w14:textId="77777777" w:rsidR="00AF2CE3" w:rsidRDefault="00D21421">
    <w:pPr>
      <w:pStyle w:val="a3"/>
      <w:spacing w:before="53" w:line="229" w:lineRule="auto"/>
      <w:jc w:val="right"/>
      <w:rPr>
        <w:rFonts w:ascii="宋体" w:eastAsia="宋体" w:hAnsi="宋体" w:cs="宋体"/>
        <w:lang w:eastAsia="zh-CN"/>
      </w:rPr>
    </w:pPr>
    <w:r>
      <w:pict w14:anchorId="0C1DAC8F">
        <v:shape id="_x0000_s2052" style="position:absolute;left:0;text-align:left;margin-left:70.85pt;margin-top:45.95pt;width:453.55pt;height:.4pt;z-index:251663360;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1DA94" w14:textId="77777777" w:rsidR="00AF2CE3" w:rsidRDefault="00D21421">
    <w:pPr>
      <w:pStyle w:val="a3"/>
      <w:spacing w:before="53" w:line="229" w:lineRule="auto"/>
      <w:ind w:left="7"/>
      <w:rPr>
        <w:rFonts w:ascii="宋体" w:eastAsia="宋体" w:hAnsi="宋体" w:cs="宋体"/>
        <w:lang w:eastAsia="zh-CN"/>
      </w:rPr>
    </w:pPr>
    <w:r>
      <w:pict w14:anchorId="6971AE82">
        <v:shape id="_x0000_s2051" style="position:absolute;left:0;text-align:left;margin-left:70.85pt;margin-top:45.95pt;width:453.55pt;height:.4pt;z-index:251664384;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1124D" w14:textId="77777777" w:rsidR="00AF2CE3" w:rsidRDefault="00D21421">
    <w:pPr>
      <w:pStyle w:val="a3"/>
      <w:spacing w:before="53" w:line="229" w:lineRule="auto"/>
      <w:ind w:left="7"/>
      <w:rPr>
        <w:rFonts w:ascii="宋体" w:eastAsia="宋体" w:hAnsi="宋体" w:cs="宋体"/>
        <w:lang w:eastAsia="zh-CN"/>
      </w:rPr>
    </w:pPr>
    <w:r>
      <w:pict w14:anchorId="494092C8">
        <v:shape id="_x0000_s2050" style="position:absolute;left:0;text-align:left;margin-left:70.85pt;margin-top:45.95pt;width:453.55pt;height:.4pt;z-index:251665408;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8108" w14:textId="77777777" w:rsidR="00AF2CE3" w:rsidRDefault="00D21421">
    <w:pPr>
      <w:pStyle w:val="a3"/>
      <w:spacing w:before="53" w:line="229" w:lineRule="auto"/>
      <w:ind w:left="7"/>
      <w:rPr>
        <w:rFonts w:ascii="宋体" w:eastAsia="宋体" w:hAnsi="宋体" w:cs="宋体"/>
        <w:lang w:eastAsia="zh-CN"/>
      </w:rPr>
    </w:pPr>
    <w:r>
      <w:pict w14:anchorId="4D4BEF87">
        <v:shape id="_x0000_s2049" style="position:absolute;left:0;text-align:left;margin-left:70.85pt;margin-top:45.95pt;width:453.55pt;height:.4pt;z-index:251666432;mso-position-horizontal-relative:page;mso-position-vertical-relative:page" coordsize="9070,8" o:allowincell="f" path="m,3r9070,e" filled="f" strokeweight=".4pt">
          <v:stroke miterlimit="10" joinstyle="miter"/>
          <w10:wrap anchorx="page" anchory="page"/>
        </v:shape>
      </w:pict>
    </w:r>
    <w:r>
      <w:rPr>
        <w:rFonts w:ascii="宋体" w:eastAsia="宋体" w:hAnsi="宋体" w:cs="宋体"/>
        <w:spacing w:val="7"/>
        <w:lang w:eastAsia="zh-CN"/>
      </w:rPr>
      <w:t>物理建模与适用边界</w:t>
    </w:r>
    <w:r>
      <w:rPr>
        <w:rFonts w:ascii="宋体" w:eastAsia="宋体" w:hAnsi="宋体" w:cs="宋体"/>
        <w:spacing w:val="7"/>
        <w:lang w:eastAsia="zh-CN"/>
      </w:rPr>
      <w:t xml:space="preserve">                                                    </w:t>
    </w:r>
    <w:r>
      <w:rPr>
        <w:rFonts w:ascii="宋体" w:eastAsia="宋体" w:hAnsi="宋体" w:cs="宋体"/>
        <w:spacing w:val="6"/>
        <w:lang w:eastAsia="zh-CN"/>
      </w:rPr>
      <w:t xml:space="preserve">    </w:t>
    </w:r>
    <w:r>
      <w:rPr>
        <w:lang w:eastAsia="zh-CN"/>
      </w:rPr>
      <w:t>RGBC</w:t>
    </w:r>
    <w:r>
      <w:rPr>
        <w:spacing w:val="36"/>
        <w:lang w:eastAsia="zh-CN"/>
      </w:rPr>
      <w:t xml:space="preserve"> </w:t>
    </w:r>
    <w:r>
      <w:rPr>
        <w:rFonts w:ascii="宋体" w:eastAsia="宋体" w:hAnsi="宋体" w:cs="宋体"/>
        <w:spacing w:val="6"/>
        <w:lang w:eastAsia="zh-CN"/>
      </w:rPr>
      <w:t>时序反射率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clean"/>
  <w:defaultTabStop w:val="4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AF2CE3"/>
    <w:rsid w:val="00053433"/>
    <w:rsid w:val="00847BB5"/>
    <w:rsid w:val="008A7307"/>
    <w:rsid w:val="00AF2CE3"/>
    <w:rsid w:val="00D21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FCC7FD1"/>
  <w15:docId w15:val="{656619CF-EBBA-4657-A49B-3F4BBDDD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paragraph" w:styleId="1">
    <w:name w:val="heading 1"/>
    <w:basedOn w:val="a"/>
    <w:next w:val="a"/>
    <w:link w:val="10"/>
    <w:uiPriority w:val="9"/>
    <w:qFormat/>
    <w:rsid w:val="00847BB5"/>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847BB5"/>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Times New Roman" w:eastAsia="Times New Roman" w:hAnsi="Times New Roman" w:cs="Times New Roman"/>
      <w:sz w:val="19"/>
      <w:szCs w:val="19"/>
    </w:rPr>
  </w:style>
  <w:style w:type="paragraph" w:styleId="a4">
    <w:name w:val="header"/>
    <w:basedOn w:val="a"/>
    <w:link w:val="a5"/>
    <w:uiPriority w:val="99"/>
    <w:unhideWhenUsed/>
    <w:rsid w:val="00053433"/>
    <w:pPr>
      <w:pBdr>
        <w:bottom w:val="single" w:sz="6" w:space="1" w:color="auto"/>
      </w:pBdr>
      <w:tabs>
        <w:tab w:val="center" w:pos="4153"/>
        <w:tab w:val="right" w:pos="8306"/>
      </w:tabs>
      <w:jc w:val="center"/>
    </w:pPr>
    <w:rPr>
      <w:sz w:val="18"/>
      <w:szCs w:val="18"/>
    </w:rPr>
  </w:style>
  <w:style w:type="character" w:customStyle="1" w:styleId="a5">
    <w:name w:val="页眉 字符"/>
    <w:basedOn w:val="a0"/>
    <w:link w:val="a4"/>
    <w:uiPriority w:val="99"/>
    <w:rsid w:val="00053433"/>
    <w:rPr>
      <w:noProof/>
      <w:sz w:val="18"/>
      <w:szCs w:val="18"/>
    </w:rPr>
  </w:style>
  <w:style w:type="paragraph" w:styleId="a6">
    <w:name w:val="footer"/>
    <w:basedOn w:val="a"/>
    <w:link w:val="a7"/>
    <w:uiPriority w:val="99"/>
    <w:unhideWhenUsed/>
    <w:rsid w:val="00053433"/>
    <w:pPr>
      <w:tabs>
        <w:tab w:val="center" w:pos="4153"/>
        <w:tab w:val="right" w:pos="8306"/>
      </w:tabs>
    </w:pPr>
    <w:rPr>
      <w:sz w:val="18"/>
      <w:szCs w:val="18"/>
    </w:rPr>
  </w:style>
  <w:style w:type="character" w:customStyle="1" w:styleId="a7">
    <w:name w:val="页脚 字符"/>
    <w:basedOn w:val="a0"/>
    <w:link w:val="a6"/>
    <w:uiPriority w:val="99"/>
    <w:rsid w:val="00053433"/>
    <w:rPr>
      <w:noProof/>
      <w:sz w:val="18"/>
      <w:szCs w:val="18"/>
    </w:rPr>
  </w:style>
  <w:style w:type="character" w:customStyle="1" w:styleId="30">
    <w:name w:val="标题 3 字符"/>
    <w:basedOn w:val="a0"/>
    <w:link w:val="3"/>
    <w:uiPriority w:val="9"/>
    <w:semiHidden/>
    <w:rsid w:val="00847BB5"/>
    <w:rPr>
      <w:b/>
      <w:bCs/>
      <w:noProof/>
      <w:sz w:val="32"/>
      <w:szCs w:val="32"/>
    </w:rPr>
  </w:style>
  <w:style w:type="character" w:customStyle="1" w:styleId="10">
    <w:name w:val="标题 1 字符"/>
    <w:basedOn w:val="a0"/>
    <w:link w:val="1"/>
    <w:uiPriority w:val="9"/>
    <w:rsid w:val="00847BB5"/>
    <w:rPr>
      <w:b/>
      <w:bCs/>
      <w:noProof/>
      <w:kern w:val="44"/>
      <w:sz w:val="44"/>
      <w:szCs w:val="44"/>
    </w:rPr>
  </w:style>
  <w:style w:type="paragraph" w:styleId="a8">
    <w:name w:val="No Spacing"/>
    <w:uiPriority w:val="1"/>
    <w:qFormat/>
    <w:rsid w:val="00847BB5"/>
    <w:pPr>
      <w:kinsoku w:val="0"/>
      <w:autoSpaceDE w:val="0"/>
      <w:autoSpaceDN w:val="0"/>
      <w:adjustRightInd w:val="0"/>
      <w:snapToGrid w:val="0"/>
      <w:textAlignment w:val="baseline"/>
    </w:pPr>
    <w:rPr>
      <w:noProof/>
    </w:rPr>
  </w:style>
  <w:style w:type="paragraph" w:styleId="a9">
    <w:name w:val="Title"/>
    <w:basedOn w:val="a"/>
    <w:next w:val="a"/>
    <w:link w:val="aa"/>
    <w:uiPriority w:val="10"/>
    <w:qFormat/>
    <w:rsid w:val="00847BB5"/>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47BB5"/>
    <w:rPr>
      <w:rFonts w:asciiTheme="majorHAnsi" w:eastAsiaTheme="majorEastAsia" w:hAnsiTheme="majorHAnsi" w:cstheme="majorBidi"/>
      <w:b/>
      <w:bCs/>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454227">
      <w:bodyDiv w:val="1"/>
      <w:marLeft w:val="0"/>
      <w:marRight w:val="0"/>
      <w:marTop w:val="0"/>
      <w:marBottom w:val="0"/>
      <w:divBdr>
        <w:top w:val="none" w:sz="0" w:space="0" w:color="auto"/>
        <w:left w:val="none" w:sz="0" w:space="0" w:color="auto"/>
        <w:bottom w:val="none" w:sz="0" w:space="0" w:color="auto"/>
        <w:right w:val="none" w:sz="0" w:space="0" w:color="auto"/>
      </w:divBdr>
    </w:div>
    <w:div w:id="2064983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oter" Target="footer6.xml"/><Relationship Id="rId39" Type="http://schemas.openxmlformats.org/officeDocument/2006/relationships/hyperlink" Target="https://doi.org/10.1007/s10462-012-9356-9" TargetMode="External"/><Relationship Id="rId21" Type="http://schemas.openxmlformats.org/officeDocument/2006/relationships/image" Target="media/image9.png"/><Relationship Id="rId34" Type="http://schemas.openxmlformats.org/officeDocument/2006/relationships/footer" Target="footer8.xml"/><Relationship Id="rId42" Type="http://schemas.openxmlformats.org/officeDocument/2006/relationships/hyperlink" Target="https://doi.org/10.1007/978-3-540-71457-6_25"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oter" Target="footer3.xml"/><Relationship Id="rId29"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8.xml"/><Relationship Id="rId40" Type="http://schemas.openxmlformats.org/officeDocument/2006/relationships/hyperlink" Target="https://doi.org/10.1111/1523-1747.ep12479191" TargetMode="External"/><Relationship Id="rId45" Type="http://schemas.openxmlformats.org/officeDocument/2006/relationships/header" Target="header9.xml"/><Relationship Id="rId5"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image" Target="media/image12.png"/><Relationship Id="rId36" Type="http://schemas.openxmlformats.org/officeDocument/2006/relationships/hyperlink" Target="https://doi.org/10.1145/2897824.2925953" TargetMode="Externa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hyperlink" Target="https://www.microsoft.com/en-us/research/project/soundwave-using-the-doppler-effect-to-sense-gestures/"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eader" Target="header4.xml"/><Relationship Id="rId27" Type="http://schemas.openxmlformats.org/officeDocument/2006/relationships/image" Target="media/image11.png"/><Relationship Id="rId30" Type="http://schemas.openxmlformats.org/officeDocument/2006/relationships/footer" Target="footer7.xml"/><Relationship Id="rId35" Type="http://schemas.openxmlformats.org/officeDocument/2006/relationships/hyperlink" Target="https://doi.org/10.1016/j.eswa.2015.01.041" TargetMode="External"/><Relationship Id="rId43" Type="http://schemas.openxmlformats.org/officeDocument/2006/relationships/hyperlink" Target="https://www.microsoft.com/en-us/research/project/soundwave-using-the-doppler-effect-to-sense-gestures/"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5.xm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footer" Target="footer10.xml"/><Relationship Id="rId20" Type="http://schemas.openxmlformats.org/officeDocument/2006/relationships/footer" Target="footer4.xml"/><Relationship Id="rId41" Type="http://schemas.openxmlformats.org/officeDocument/2006/relationships/hyperlink" Target="https://doi.org/10.1017/978110876991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2154</Words>
  <Characters>12278</Characters>
  <Application>Microsoft Office Word</Application>
  <DocSecurity>0</DocSecurity>
  <Lines>102</Lines>
  <Paragraphs>28</Paragraphs>
  <ScaleCrop>false</ScaleCrop>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2026-10-03T21:05:00Z</dcterms:created>
  <dcterms:modified xsi:type="dcterms:W3CDTF">2026-10-08T07:27:00Z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2026-10-08T14:48:11Z</vt:filetime>
  </property>
  <property fmtid="{D5CDD505-2E9C-101B-9397-08002B2CF9AE}" pid="4" name="GrammarlyDocumentId">
    <vt:lpwstr>59d71ffb89da8e2375c7437b1c27a045c35567b7e2eef105bc4811e17c61e768</vt:lpwstr>
  </property>
</Properties>
</file>