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050" w:rsidRDefault="00E51050" w:rsidP="00E51050">
      <w:pPr>
        <w:pStyle w:val="5"/>
        <w:numPr>
          <w:ilvl w:val="0"/>
          <w:numId w:val="2"/>
        </w:numPr>
      </w:pPr>
      <w:r>
        <w:rPr>
          <w:rFonts w:hint="eastAsia"/>
        </w:rPr>
        <w:t>系统配置</w:t>
      </w:r>
    </w:p>
    <w:p w:rsidR="003D1461" w:rsidRDefault="003D1461" w:rsidP="007137CF">
      <w:pPr>
        <w:pStyle w:val="6"/>
        <w:numPr>
          <w:ilvl w:val="0"/>
          <w:numId w:val="3"/>
        </w:numPr>
      </w:pPr>
      <w:r>
        <w:rPr>
          <w:rFonts w:hint="eastAsia"/>
        </w:rPr>
        <w:t>首先在数据字典中创建需要的数据。</w:t>
      </w:r>
    </w:p>
    <w:p w:rsidR="00D610FB" w:rsidRDefault="00D610FB" w:rsidP="00D610FB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2162235"/>
            <wp:effectExtent l="19050" t="0" r="2540" b="0"/>
            <wp:docPr id="20" name="图片 1" descr="C:\Users\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670" w:rsidRDefault="00946670" w:rsidP="007137CF">
      <w:pPr>
        <w:pStyle w:val="6"/>
        <w:numPr>
          <w:ilvl w:val="0"/>
          <w:numId w:val="3"/>
        </w:numPr>
      </w:pPr>
      <w:r>
        <w:rPr>
          <w:rFonts w:hint="eastAsia"/>
        </w:rPr>
        <w:t>在枚举组合页面，新建枚举树模板并导入模板树层级结构。</w:t>
      </w:r>
    </w:p>
    <w:p w:rsidR="00946670" w:rsidRDefault="00946670">
      <w:r>
        <w:rPr>
          <w:noProof/>
        </w:rPr>
        <w:drawing>
          <wp:inline distT="0" distB="0" distL="0" distR="0">
            <wp:extent cx="5274310" cy="2888991"/>
            <wp:effectExtent l="19050" t="0" r="2540" b="0"/>
            <wp:docPr id="6" name="图片 6" descr="C:\Users\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t\Desktop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BC" w:rsidRDefault="004D244C" w:rsidP="00DE766A">
      <w:pPr>
        <w:pStyle w:val="6"/>
        <w:numPr>
          <w:ilvl w:val="0"/>
          <w:numId w:val="3"/>
        </w:numPr>
      </w:pPr>
      <w:r>
        <w:rPr>
          <w:rFonts w:hint="eastAsia"/>
        </w:rPr>
        <w:lastRenderedPageBreak/>
        <w:t>在</w:t>
      </w:r>
      <w:r w:rsidR="002F0763" w:rsidRPr="002F0763">
        <w:t>P2M\sysware\WEB-INF\classes\properties</w:t>
      </w:r>
      <w:r>
        <w:t>下找到</w:t>
      </w:r>
      <w:r w:rsidRPr="004D244C">
        <w:t>p2mSchemeBindTaskAttributes</w:t>
      </w:r>
      <w:r>
        <w:rPr>
          <w:rFonts w:hint="eastAsia"/>
        </w:rPr>
        <w:t>.xml</w:t>
      </w:r>
      <w:r>
        <w:rPr>
          <w:rFonts w:hint="eastAsia"/>
        </w:rPr>
        <w:t>文件，手动修改文件内容</w:t>
      </w:r>
    </w:p>
    <w:p w:rsidR="004D244C" w:rsidRDefault="004D244C" w:rsidP="009B024A">
      <w:pPr>
        <w:jc w:val="center"/>
      </w:pPr>
      <w:r>
        <w:rPr>
          <w:noProof/>
        </w:rPr>
        <w:drawing>
          <wp:inline distT="0" distB="0" distL="0" distR="0">
            <wp:extent cx="5098166" cy="3057525"/>
            <wp:effectExtent l="19050" t="0" r="7234" b="0"/>
            <wp:docPr id="1" name="图片 1" descr="C:\Users\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52" cy="30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44C" w:rsidRDefault="004D244C">
      <w:r>
        <w:t>红色框中</w:t>
      </w:r>
      <w:r>
        <w:rPr>
          <w:rFonts w:hint="eastAsia"/>
        </w:rPr>
        <w:t>：</w:t>
      </w:r>
      <w:r>
        <w:t>Key</w:t>
      </w:r>
      <w:r w:rsidR="00611B02">
        <w:t>值</w:t>
      </w:r>
      <w:r w:rsidR="004E7118">
        <w:t>为创建枚举组合</w:t>
      </w:r>
      <w:r w:rsidR="00611B02">
        <w:rPr>
          <w:rFonts w:hint="eastAsia"/>
        </w:rPr>
        <w:t>（在配置工具</w:t>
      </w:r>
      <w:r w:rsidR="00611B02">
        <w:rPr>
          <w:rFonts w:hint="eastAsia"/>
        </w:rPr>
        <w:t>-</w:t>
      </w:r>
      <w:r w:rsidR="00611B02">
        <w:rPr>
          <w:rFonts w:hint="eastAsia"/>
        </w:rPr>
        <w:t>通用配置下）层级结构</w:t>
      </w:r>
      <w:r w:rsidR="004E7118">
        <w:t>时</w:t>
      </w:r>
      <w:r>
        <w:t>的</w:t>
      </w:r>
      <w:r w:rsidR="00611B02">
        <w:t>枚举类型</w:t>
      </w:r>
      <w:r w:rsidR="00611B02">
        <w:rPr>
          <w:rFonts w:hint="eastAsia"/>
        </w:rPr>
        <w:t>Id</w:t>
      </w:r>
      <w:r>
        <w:rPr>
          <w:rFonts w:hint="eastAsia"/>
        </w:rPr>
        <w:t>值</w:t>
      </w:r>
    </w:p>
    <w:p w:rsidR="004E7118" w:rsidRDefault="004E7118" w:rsidP="009B024A">
      <w:pPr>
        <w:jc w:val="center"/>
      </w:pPr>
      <w:r>
        <w:rPr>
          <w:noProof/>
        </w:rPr>
        <w:drawing>
          <wp:inline distT="0" distB="0" distL="0" distR="0">
            <wp:extent cx="4979202" cy="2695575"/>
            <wp:effectExtent l="19050" t="0" r="0" b="0"/>
            <wp:docPr id="2" name="图片 2" descr="C:\Users\i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\Desktop\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270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F71" w:rsidRDefault="00911F71" w:rsidP="00911F71">
      <w:pPr>
        <w:jc w:val="left"/>
      </w:pPr>
      <w:r>
        <w:rPr>
          <w:rFonts w:hint="eastAsia"/>
        </w:rPr>
        <w:t>黑体字为任务模型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911F71" w:rsidRDefault="00911F71" w:rsidP="00911F71">
      <w:pPr>
        <w:jc w:val="left"/>
      </w:pPr>
      <w:r>
        <w:rPr>
          <w:rFonts w:hint="eastAsia"/>
        </w:rPr>
        <w:t>注意：</w:t>
      </w:r>
      <w:r>
        <w:rPr>
          <w:rFonts w:hint="eastAsia"/>
        </w:rPr>
        <w:t>1</w:t>
      </w:r>
      <w:r>
        <w:rPr>
          <w:rFonts w:hint="eastAsia"/>
        </w:rPr>
        <w:t>、修改文件内容后</w:t>
      </w:r>
      <w:r w:rsidR="000D7C31">
        <w:rPr>
          <w:rFonts w:hint="eastAsia"/>
        </w:rPr>
        <w:t>，</w:t>
      </w:r>
      <w:r>
        <w:rPr>
          <w:rFonts w:hint="eastAsia"/>
        </w:rPr>
        <w:t>在系统中添加整机任务、部件任务、专业任务；</w:t>
      </w:r>
    </w:p>
    <w:p w:rsidR="000D7C31" w:rsidRDefault="00911F71" w:rsidP="00F233BB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、每层任务下</w:t>
      </w:r>
      <w:r w:rsidR="000D7C31">
        <w:rPr>
          <w:rFonts w:hint="eastAsia"/>
        </w:rPr>
        <w:t>要有对应的任务属性，如：整机任务下需要创建</w:t>
      </w:r>
      <w:r w:rsidR="00460674">
        <w:rPr>
          <w:rFonts w:hint="eastAsia"/>
        </w:rPr>
        <w:t>“所属整机”</w:t>
      </w:r>
      <w:r w:rsidR="000D7C31">
        <w:rPr>
          <w:rFonts w:hint="eastAsia"/>
        </w:rPr>
        <w:t>属性。</w:t>
      </w:r>
    </w:p>
    <w:p w:rsidR="00670CCC" w:rsidRDefault="00670CCC" w:rsidP="00670CCC">
      <w:pPr>
        <w:ind w:firstLineChars="300" w:firstLine="630"/>
        <w:jc w:val="center"/>
      </w:pPr>
      <w:r>
        <w:rPr>
          <w:noProof/>
        </w:rPr>
        <w:lastRenderedPageBreak/>
        <w:drawing>
          <wp:inline distT="0" distB="0" distL="0" distR="0">
            <wp:extent cx="5274310" cy="2447959"/>
            <wp:effectExtent l="19050" t="0" r="2540" b="0"/>
            <wp:docPr id="9" name="图片 9" descr="C:\Users\i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t\Desktop\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F71" w:rsidRDefault="000D7C31" w:rsidP="00F233BB">
      <w:pPr>
        <w:ind w:firstLineChars="300" w:firstLine="630"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11F71">
        <w:rPr>
          <w:rFonts w:hint="eastAsia"/>
        </w:rPr>
        <w:t>设置组件时，先选择模板组件为</w:t>
      </w:r>
      <w:r w:rsidR="00911F71" w:rsidRPr="00911F71">
        <w:t>ProjectEnumCombinationComboSearch</w:t>
      </w:r>
      <w:r w:rsidR="00911F71">
        <w:rPr>
          <w:rFonts w:hint="eastAsia"/>
        </w:rPr>
        <w:t>。在右侧</w:t>
      </w:r>
      <w:r w:rsidR="00911F71">
        <w:t>enumTreeConfig</w:t>
      </w:r>
      <w:r w:rsidR="00911F71">
        <w:t>处的</w:t>
      </w:r>
      <w:r w:rsidR="00911F71">
        <w:rPr>
          <w:rFonts w:hint="eastAsia"/>
        </w:rPr>
        <w:t>值应填写下一层任务的黑色字体值；</w:t>
      </w:r>
    </w:p>
    <w:p w:rsidR="00911F71" w:rsidRDefault="00E51050" w:rsidP="00F233BB">
      <w:pPr>
        <w:ind w:firstLineChars="300" w:firstLine="630"/>
        <w:jc w:val="left"/>
      </w:pPr>
      <w:r>
        <w:rPr>
          <w:rFonts w:hint="eastAsia"/>
        </w:rPr>
        <w:t>4</w:t>
      </w:r>
      <w:r>
        <w:rPr>
          <w:rFonts w:hint="eastAsia"/>
        </w:rPr>
        <w:t>、整机任务设置组件时在</w:t>
      </w:r>
      <w:r>
        <w:t>enumTreeConfig</w:t>
      </w:r>
      <w:r>
        <w:t>处</w:t>
      </w:r>
      <w:r>
        <w:rPr>
          <w:rFonts w:hint="eastAsia"/>
        </w:rPr>
        <w:t>不用写值；</w:t>
      </w:r>
    </w:p>
    <w:p w:rsidR="009B024A" w:rsidRDefault="00911F71" w:rsidP="009B024A">
      <w:pPr>
        <w:jc w:val="center"/>
      </w:pPr>
      <w:r>
        <w:rPr>
          <w:noProof/>
        </w:rPr>
        <w:drawing>
          <wp:inline distT="0" distB="0" distL="0" distR="0">
            <wp:extent cx="5274310" cy="3115916"/>
            <wp:effectExtent l="19050" t="0" r="2540" b="0"/>
            <wp:docPr id="4" name="图片 4" descr="C:\Users\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\Desktop\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F71" w:rsidRDefault="00611B02" w:rsidP="00DE766A">
      <w:pPr>
        <w:pStyle w:val="6"/>
        <w:numPr>
          <w:ilvl w:val="0"/>
          <w:numId w:val="3"/>
        </w:numPr>
      </w:pPr>
      <w:r>
        <w:t>在枚举组合页面新建模板树实例</w:t>
      </w:r>
      <w:r>
        <w:rPr>
          <w:rFonts w:hint="eastAsia"/>
        </w:rPr>
        <w:t>，</w:t>
      </w:r>
      <w:r>
        <w:t>并导入模板树结构</w:t>
      </w:r>
      <w:r w:rsidR="000D7C31">
        <w:rPr>
          <w:rFonts w:hint="eastAsia"/>
        </w:rPr>
        <w:t>。</w:t>
      </w:r>
    </w:p>
    <w:p w:rsidR="005D67CA" w:rsidRDefault="005D67CA" w:rsidP="00D610FB">
      <w:r>
        <w:rPr>
          <w:rFonts w:hint="eastAsia"/>
        </w:rPr>
        <w:t>注意：导入模板树结构时，选择的为“字典类型”中的值</w:t>
      </w:r>
    </w:p>
    <w:p w:rsidR="00611B02" w:rsidRDefault="00611B02" w:rsidP="000D7C31">
      <w:pPr>
        <w:jc w:val="center"/>
      </w:pPr>
      <w:r>
        <w:rPr>
          <w:noProof/>
        </w:rPr>
        <w:drawing>
          <wp:inline distT="0" distB="0" distL="0" distR="0">
            <wp:extent cx="5274310" cy="1362981"/>
            <wp:effectExtent l="19050" t="0" r="2540" b="0"/>
            <wp:docPr id="5" name="图片 5" descr="C:\Users\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\Desktop\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FB" w:rsidRPr="005228FB" w:rsidRDefault="00620912" w:rsidP="005228FB">
      <w:pPr>
        <w:pStyle w:val="5"/>
        <w:numPr>
          <w:ilvl w:val="0"/>
          <w:numId w:val="2"/>
        </w:numPr>
      </w:pPr>
      <w:r>
        <w:lastRenderedPageBreak/>
        <w:t>方案功能</w:t>
      </w:r>
      <w:r w:rsidR="00560587">
        <w:t>的</w:t>
      </w:r>
      <w:r>
        <w:t>使用</w:t>
      </w:r>
    </w:p>
    <w:p w:rsidR="005D67CA" w:rsidRDefault="005D67CA" w:rsidP="005228FB">
      <w:pPr>
        <w:pStyle w:val="6"/>
        <w:numPr>
          <w:ilvl w:val="0"/>
          <w:numId w:val="5"/>
        </w:numPr>
      </w:pPr>
      <w:r w:rsidRPr="00DE766A">
        <w:rPr>
          <w:rFonts w:hint="eastAsia"/>
        </w:rPr>
        <w:t>新建项目</w:t>
      </w:r>
      <w:r w:rsidR="000D7C31" w:rsidRPr="00DE766A">
        <w:rPr>
          <w:rFonts w:hint="eastAsia"/>
        </w:rPr>
        <w:t>，项目下新建任务。</w:t>
      </w:r>
    </w:p>
    <w:p w:rsidR="000D7C31" w:rsidRDefault="000D7C31" w:rsidP="005D67CA">
      <w:r>
        <w:rPr>
          <w:rFonts w:hint="eastAsia"/>
        </w:rPr>
        <w:tab/>
      </w:r>
      <w:r>
        <w:rPr>
          <w:rFonts w:hint="eastAsia"/>
        </w:rPr>
        <w:t>前提：在配置工具—开关配置中，要先打开研发模板库版本开关、数据集开关、针对大小阶段的研发活动模板对应接口关系、多方案开关。四个开关。</w:t>
      </w:r>
    </w:p>
    <w:p w:rsidR="000D7C31" w:rsidRDefault="000D7C31" w:rsidP="000D7C31">
      <w:pPr>
        <w:jc w:val="center"/>
      </w:pPr>
      <w:r>
        <w:rPr>
          <w:noProof/>
        </w:rPr>
        <w:drawing>
          <wp:inline distT="0" distB="0" distL="0" distR="0">
            <wp:extent cx="5274310" cy="2307780"/>
            <wp:effectExtent l="19050" t="0" r="2540" b="0"/>
            <wp:docPr id="7" name="图片 7" descr="C:\Users\i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t\Desktop\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31" w:rsidRDefault="006D2B99" w:rsidP="005228FB">
      <w:pPr>
        <w:pStyle w:val="6"/>
        <w:numPr>
          <w:ilvl w:val="0"/>
          <w:numId w:val="5"/>
        </w:numPr>
      </w:pPr>
      <w:r>
        <w:rPr>
          <w:rFonts w:hint="eastAsia"/>
        </w:rPr>
        <w:t>进入任务列表页面，</w:t>
      </w:r>
      <w:r w:rsidR="000D7C31">
        <w:rPr>
          <w:rFonts w:hint="eastAsia"/>
        </w:rPr>
        <w:t>点击【多方案管理】按钮</w:t>
      </w:r>
      <w:r>
        <w:rPr>
          <w:rFonts w:hint="eastAsia"/>
        </w:rPr>
        <w:t>，创建方案。</w:t>
      </w:r>
    </w:p>
    <w:p w:rsidR="00B67D97" w:rsidRPr="00B67D97" w:rsidRDefault="00B67D97" w:rsidP="00B67D97">
      <w:r>
        <w:rPr>
          <w:rFonts w:hint="eastAsia"/>
        </w:rPr>
        <w:t>注意：下面所有带红框的都需设置方案。</w:t>
      </w:r>
    </w:p>
    <w:p w:rsidR="006D2B99" w:rsidRDefault="00B67D97" w:rsidP="00C85265">
      <w:pPr>
        <w:jc w:val="center"/>
      </w:pPr>
      <w:r>
        <w:rPr>
          <w:noProof/>
        </w:rPr>
        <w:drawing>
          <wp:inline distT="0" distB="0" distL="0" distR="0">
            <wp:extent cx="5274310" cy="1831519"/>
            <wp:effectExtent l="19050" t="0" r="2540" b="0"/>
            <wp:docPr id="31" name="图片 2" descr="C:\Users\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\Desktop\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C5F" w:rsidRDefault="00C85265" w:rsidP="005228FB">
      <w:pPr>
        <w:pStyle w:val="6"/>
        <w:numPr>
          <w:ilvl w:val="0"/>
          <w:numId w:val="5"/>
        </w:numPr>
      </w:pPr>
      <w:r>
        <w:rPr>
          <w:rFonts w:hint="eastAsia"/>
        </w:rPr>
        <w:lastRenderedPageBreak/>
        <w:t>在任务列表，新建任务</w:t>
      </w:r>
      <w:r w:rsidR="00044C5F">
        <w:rPr>
          <w:rFonts w:hint="eastAsia"/>
        </w:rPr>
        <w:t>。层级结构如下：</w:t>
      </w:r>
    </w:p>
    <w:p w:rsidR="00044C5F" w:rsidRDefault="009A40C6" w:rsidP="009A40C6">
      <w:pPr>
        <w:jc w:val="center"/>
      </w:pPr>
      <w:r>
        <w:rPr>
          <w:noProof/>
        </w:rPr>
        <w:drawing>
          <wp:inline distT="0" distB="0" distL="0" distR="0">
            <wp:extent cx="2524125" cy="4857750"/>
            <wp:effectExtent l="19050" t="0" r="9525" b="0"/>
            <wp:docPr id="3" name="图片 1" descr="C:\Users\it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0C6" w:rsidRDefault="009A40C6" w:rsidP="005228FB">
      <w:pPr>
        <w:pStyle w:val="6"/>
        <w:numPr>
          <w:ilvl w:val="0"/>
          <w:numId w:val="5"/>
        </w:numPr>
      </w:pPr>
      <w:r>
        <w:rPr>
          <w:rFonts w:hint="eastAsia"/>
        </w:rPr>
        <w:t>创建完专业设计任务后，引用流程模板。</w:t>
      </w:r>
    </w:p>
    <w:p w:rsidR="009A40C6" w:rsidRDefault="009A40C6" w:rsidP="009A40C6">
      <w:r>
        <w:rPr>
          <w:rFonts w:hint="eastAsia"/>
        </w:rPr>
        <w:t>注意：此流程模板</w:t>
      </w:r>
      <w:r w:rsidR="00006392">
        <w:rPr>
          <w:rFonts w:hint="eastAsia"/>
        </w:rPr>
        <w:t>中的活动为已经设置了跨专业且有上下游关系的</w:t>
      </w:r>
      <w:r>
        <w:rPr>
          <w:rFonts w:hint="eastAsia"/>
        </w:rPr>
        <w:t>模板。</w:t>
      </w:r>
    </w:p>
    <w:p w:rsidR="009A40C6" w:rsidRDefault="005A23AB" w:rsidP="009A40C6">
      <w:r>
        <w:rPr>
          <w:noProof/>
        </w:rPr>
        <w:drawing>
          <wp:inline distT="0" distB="0" distL="0" distR="0">
            <wp:extent cx="5274310" cy="2324403"/>
            <wp:effectExtent l="19050" t="0" r="2540" b="0"/>
            <wp:docPr id="38" name="图片 3" descr="C:\Users\i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\Desktop\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0C6" w:rsidRDefault="00832A63" w:rsidP="005228FB">
      <w:pPr>
        <w:pStyle w:val="6"/>
        <w:numPr>
          <w:ilvl w:val="0"/>
          <w:numId w:val="5"/>
        </w:numPr>
      </w:pPr>
      <w:r>
        <w:rPr>
          <w:rFonts w:hint="eastAsia"/>
        </w:rPr>
        <w:lastRenderedPageBreak/>
        <w:t>进入</w:t>
      </w:r>
      <w:r w:rsidR="009015E4">
        <w:rPr>
          <w:rFonts w:hint="eastAsia"/>
        </w:rPr>
        <w:t>任务数据页面，点击【关联方案】按钮；可以新建方案或关联已有的方案。</w:t>
      </w:r>
    </w:p>
    <w:p w:rsidR="0051237A" w:rsidRPr="0051237A" w:rsidRDefault="0051237A" w:rsidP="0051237A">
      <w:r>
        <w:rPr>
          <w:noProof/>
        </w:rPr>
        <w:drawing>
          <wp:inline distT="0" distB="0" distL="0" distR="0">
            <wp:extent cx="5274310" cy="961423"/>
            <wp:effectExtent l="19050" t="0" r="2540" b="0"/>
            <wp:docPr id="44" name="图片 8" descr="C:\Users\it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t\Desktop\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E4" w:rsidRDefault="0051237A" w:rsidP="009A40C6">
      <w:r>
        <w:rPr>
          <w:noProof/>
        </w:rPr>
        <w:drawing>
          <wp:inline distT="0" distB="0" distL="0" distR="0">
            <wp:extent cx="5274310" cy="1239424"/>
            <wp:effectExtent l="19050" t="0" r="2540" b="0"/>
            <wp:docPr id="42" name="图片 6" descr="C:\Users\it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t\Desktop\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D5" w:rsidRDefault="000538E6" w:rsidP="005228FB">
      <w:pPr>
        <w:pStyle w:val="6"/>
        <w:numPr>
          <w:ilvl w:val="0"/>
          <w:numId w:val="5"/>
        </w:numPr>
      </w:pPr>
      <w:r>
        <w:rPr>
          <w:rFonts w:hint="eastAsia"/>
        </w:rPr>
        <w:t>关联方案后，点击【版本】，可查看版本历史详情。</w:t>
      </w:r>
    </w:p>
    <w:p w:rsidR="000538E6" w:rsidRDefault="003A1464" w:rsidP="009A40C6">
      <w:r>
        <w:rPr>
          <w:rFonts w:hint="eastAsia"/>
        </w:rPr>
        <w:t>在方案属性下，展示此方案下有哪</w:t>
      </w:r>
      <w:r w:rsidR="000538E6">
        <w:rPr>
          <w:rFonts w:hint="eastAsia"/>
        </w:rPr>
        <w:t>些任务。</w:t>
      </w:r>
    </w:p>
    <w:p w:rsidR="000538E6" w:rsidRDefault="009372E2" w:rsidP="009A40C6">
      <w:r>
        <w:rPr>
          <w:noProof/>
        </w:rPr>
        <w:drawing>
          <wp:inline distT="0" distB="0" distL="0" distR="0">
            <wp:extent cx="5274310" cy="2139069"/>
            <wp:effectExtent l="19050" t="0" r="2540" b="0"/>
            <wp:docPr id="46" name="图片 10" descr="C:\Users\i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t\Desktop\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8E6" w:rsidRDefault="000538E6" w:rsidP="009A40C6">
      <w:r>
        <w:rPr>
          <w:rFonts w:hint="eastAsia"/>
        </w:rPr>
        <w:t>在方案版本下</w:t>
      </w:r>
      <w:r w:rsidR="00124DF8">
        <w:rPr>
          <w:rFonts w:hint="eastAsia"/>
        </w:rPr>
        <w:t>，展示下层方案版本或数据集的版本。</w:t>
      </w:r>
    </w:p>
    <w:p w:rsidR="00124DF8" w:rsidRPr="000538E6" w:rsidRDefault="009372E2" w:rsidP="009A40C6">
      <w:r>
        <w:rPr>
          <w:noProof/>
        </w:rPr>
        <w:drawing>
          <wp:inline distT="0" distB="0" distL="0" distR="0">
            <wp:extent cx="5274310" cy="918950"/>
            <wp:effectExtent l="19050" t="0" r="2540" b="0"/>
            <wp:docPr id="47" name="图片 11" descr="C:\Users\it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t\Desktop\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E4" w:rsidRDefault="007E20D5" w:rsidP="005228FB">
      <w:pPr>
        <w:pStyle w:val="6"/>
        <w:numPr>
          <w:ilvl w:val="0"/>
          <w:numId w:val="5"/>
        </w:numPr>
      </w:pPr>
      <w:r>
        <w:t>重新进入任务数据页面</w:t>
      </w:r>
      <w:r>
        <w:rPr>
          <w:rFonts w:hint="eastAsia"/>
        </w:rPr>
        <w:t>，</w:t>
      </w:r>
      <w:r>
        <w:t>可看到数据集后面</w:t>
      </w:r>
      <w:r w:rsidR="0006495A">
        <w:t>已</w:t>
      </w:r>
      <w:r>
        <w:t>显示方案名</w:t>
      </w:r>
      <w:r>
        <w:rPr>
          <w:rFonts w:hint="eastAsia"/>
        </w:rPr>
        <w:t>。</w:t>
      </w:r>
    </w:p>
    <w:p w:rsidR="007E20D5" w:rsidRDefault="007E20D5" w:rsidP="009A40C6">
      <w:r>
        <w:rPr>
          <w:noProof/>
        </w:rPr>
        <w:drawing>
          <wp:inline distT="0" distB="0" distL="0" distR="0">
            <wp:extent cx="5274310" cy="309117"/>
            <wp:effectExtent l="19050" t="0" r="2540" b="0"/>
            <wp:docPr id="13" name="图片 5" descr="C:\Users\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\Desktop\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D5" w:rsidRDefault="007E20D5" w:rsidP="009A40C6">
      <w:r>
        <w:rPr>
          <w:noProof/>
        </w:rPr>
        <w:drawing>
          <wp:inline distT="0" distB="0" distL="0" distR="0">
            <wp:extent cx="5274310" cy="297307"/>
            <wp:effectExtent l="19050" t="0" r="2540" b="0"/>
            <wp:docPr id="14" name="图片 6" descr="C:\Users\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t\Desktop\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D5" w:rsidRDefault="00124DF8" w:rsidP="005228FB">
      <w:pPr>
        <w:pStyle w:val="6"/>
        <w:numPr>
          <w:ilvl w:val="0"/>
          <w:numId w:val="5"/>
        </w:numPr>
      </w:pPr>
      <w:r>
        <w:rPr>
          <w:rFonts w:hint="eastAsia"/>
        </w:rPr>
        <w:lastRenderedPageBreak/>
        <w:t>设置数据集下数据的值，并选择数据集点击【提交】按钮。</w:t>
      </w:r>
    </w:p>
    <w:p w:rsidR="00124DF8" w:rsidRDefault="00124DF8" w:rsidP="009A40C6">
      <w:r>
        <w:rPr>
          <w:noProof/>
        </w:rPr>
        <w:drawing>
          <wp:inline distT="0" distB="0" distL="0" distR="0">
            <wp:extent cx="5274310" cy="1563760"/>
            <wp:effectExtent l="19050" t="0" r="2540" b="0"/>
            <wp:docPr id="17" name="图片 9" descr="C:\Users\i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t\Desktop\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DF8" w:rsidRDefault="00124DF8" w:rsidP="005228FB">
      <w:pPr>
        <w:pStyle w:val="6"/>
        <w:numPr>
          <w:ilvl w:val="0"/>
          <w:numId w:val="5"/>
        </w:numPr>
      </w:pPr>
      <w:r>
        <w:rPr>
          <w:rFonts w:hint="eastAsia"/>
        </w:rPr>
        <w:t>提交后，点击【设置方案版本】按钮</w:t>
      </w:r>
      <w:r w:rsidR="00832A63">
        <w:rPr>
          <w:rFonts w:hint="eastAsia"/>
        </w:rPr>
        <w:t>，选择</w:t>
      </w:r>
      <w:r>
        <w:rPr>
          <w:rFonts w:hint="eastAsia"/>
        </w:rPr>
        <w:t>方案的一个版本</w:t>
      </w:r>
      <w:r w:rsidR="00832A63">
        <w:rPr>
          <w:rFonts w:hint="eastAsia"/>
        </w:rPr>
        <w:t>，</w:t>
      </w:r>
      <w:r w:rsidR="004E365E">
        <w:rPr>
          <w:rFonts w:hint="eastAsia"/>
        </w:rPr>
        <w:t>点击【保存】按钮。</w:t>
      </w:r>
    </w:p>
    <w:p w:rsidR="00124DF8" w:rsidRPr="00124DF8" w:rsidRDefault="009D50F0" w:rsidP="009A40C6">
      <w:r>
        <w:rPr>
          <w:noProof/>
        </w:rPr>
        <w:drawing>
          <wp:inline distT="0" distB="0" distL="0" distR="0">
            <wp:extent cx="5274310" cy="2620539"/>
            <wp:effectExtent l="19050" t="0" r="2540" b="0"/>
            <wp:docPr id="8" name="图片 1" descr="C:\Users\it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DF8" w:rsidRDefault="00000D08" w:rsidP="005228FB">
      <w:pPr>
        <w:pStyle w:val="6"/>
        <w:numPr>
          <w:ilvl w:val="0"/>
          <w:numId w:val="5"/>
        </w:numPr>
      </w:pPr>
      <w:r>
        <w:t>在关联方案页面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【版本】，可查看方案信息。</w:t>
      </w:r>
    </w:p>
    <w:p w:rsidR="00000D08" w:rsidRDefault="00B01E2D" w:rsidP="00000D08">
      <w:pPr>
        <w:ind w:firstLine="420"/>
      </w:pPr>
      <w:r w:rsidRPr="00B01E2D">
        <w:rPr>
          <w:noProof/>
        </w:rPr>
        <w:drawing>
          <wp:inline distT="0" distB="0" distL="0" distR="0">
            <wp:extent cx="4886325" cy="1981716"/>
            <wp:effectExtent l="19050" t="0" r="9525" b="0"/>
            <wp:docPr id="11" name="图片 10" descr="C:\Users\i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t\Desktop\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8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D08" w:rsidRDefault="00B01E2D" w:rsidP="00000D08">
      <w:pPr>
        <w:ind w:firstLine="420"/>
      </w:pPr>
      <w:r w:rsidRPr="00B01E2D">
        <w:rPr>
          <w:noProof/>
        </w:rPr>
        <w:lastRenderedPageBreak/>
        <w:drawing>
          <wp:inline distT="0" distB="0" distL="0" distR="0">
            <wp:extent cx="5274310" cy="918950"/>
            <wp:effectExtent l="19050" t="0" r="2540" b="0"/>
            <wp:docPr id="15" name="图片 11" descr="C:\Users\it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t\Desktop\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2E" w:rsidRDefault="000C752E" w:rsidP="005228FB">
      <w:pPr>
        <w:pStyle w:val="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在“任务关联方案”页面或在“多方案管理”页面，将此方案发布。方案状态为：已发布。</w:t>
      </w:r>
    </w:p>
    <w:p w:rsidR="000C752E" w:rsidRPr="000C752E" w:rsidRDefault="000C752E" w:rsidP="000C752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22422"/>
            <wp:effectExtent l="19050" t="0" r="2540" b="0"/>
            <wp:docPr id="12" name="图片 2" descr="C:\Users\it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\Desktop\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163" w:rsidRDefault="00000D08" w:rsidP="005228FB">
      <w:pPr>
        <w:pStyle w:val="6"/>
        <w:numPr>
          <w:ilvl w:val="0"/>
          <w:numId w:val="5"/>
        </w:numPr>
        <w:rPr>
          <w:rFonts w:hint="eastAsia"/>
        </w:rPr>
      </w:pPr>
      <w:r>
        <w:t>将</w:t>
      </w:r>
      <w:r w:rsidR="000C752E">
        <w:t>跨专业</w:t>
      </w:r>
      <w:r>
        <w:t>下游任务关联方案</w:t>
      </w:r>
      <w:r w:rsidR="000202CF">
        <w:rPr>
          <w:rFonts w:hint="eastAsia"/>
        </w:rPr>
        <w:t>，</w:t>
      </w:r>
      <w:r w:rsidR="000C752E">
        <w:rPr>
          <w:rFonts w:hint="eastAsia"/>
        </w:rPr>
        <w:t>并点击【设置上游方案】按钮。</w:t>
      </w:r>
    </w:p>
    <w:p w:rsidR="003913EC" w:rsidRPr="003913EC" w:rsidRDefault="003913EC" w:rsidP="003913EC">
      <w:pPr>
        <w:ind w:left="840"/>
      </w:pPr>
      <w:r w:rsidRPr="00AF069D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若</w:t>
      </w:r>
      <w:r w:rsidR="00AF069D" w:rsidRPr="00AF069D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下游任务为同专业时，不需要设置上游方案</w:t>
      </w:r>
    </w:p>
    <w:p w:rsidR="00405163" w:rsidRDefault="00B01E2D" w:rsidP="00000D08">
      <w:pPr>
        <w:ind w:firstLine="420"/>
      </w:pPr>
      <w:r>
        <w:rPr>
          <w:noProof/>
        </w:rPr>
        <w:drawing>
          <wp:inline distT="0" distB="0" distL="0" distR="0">
            <wp:extent cx="5274310" cy="3404275"/>
            <wp:effectExtent l="19050" t="0" r="2540" b="0"/>
            <wp:docPr id="16" name="图片 2" descr="C:\Users\it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\Desktop\1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D08" w:rsidRDefault="00405163" w:rsidP="005228FB">
      <w:pPr>
        <w:pStyle w:val="6"/>
        <w:numPr>
          <w:ilvl w:val="0"/>
          <w:numId w:val="5"/>
        </w:numPr>
      </w:pPr>
      <w:r>
        <w:rPr>
          <w:rFonts w:hint="eastAsia"/>
        </w:rPr>
        <w:lastRenderedPageBreak/>
        <w:t>然后</w:t>
      </w:r>
      <w:r w:rsidR="00DC547F">
        <w:rPr>
          <w:rFonts w:hint="eastAsia"/>
        </w:rPr>
        <w:t>在任务数据页面，</w:t>
      </w:r>
      <w:r>
        <w:rPr>
          <w:rFonts w:hint="eastAsia"/>
        </w:rPr>
        <w:t>点击【设置上游数据】按钮。点击【大小阶段过滤】</w:t>
      </w:r>
      <w:r w:rsidR="00DC547F">
        <w:rPr>
          <w:rFonts w:hint="eastAsia"/>
        </w:rPr>
        <w:t>按钮</w:t>
      </w:r>
      <w:r>
        <w:rPr>
          <w:rFonts w:hint="eastAsia"/>
        </w:rPr>
        <w:t>，展示上游任务，直接拖到流程编辑器页面，系统自动连接数据流。</w:t>
      </w:r>
    </w:p>
    <w:p w:rsidR="00405163" w:rsidRDefault="005A23AB" w:rsidP="00000D08">
      <w:pPr>
        <w:ind w:firstLine="420"/>
      </w:pPr>
      <w:r>
        <w:rPr>
          <w:noProof/>
        </w:rPr>
        <w:drawing>
          <wp:inline distT="0" distB="0" distL="0" distR="0">
            <wp:extent cx="5274310" cy="1779983"/>
            <wp:effectExtent l="19050" t="0" r="2540" b="0"/>
            <wp:docPr id="40" name="图片 4" descr="C:\Users\i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\Desktop\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47F" w:rsidRDefault="00DC547F" w:rsidP="005228FB">
      <w:pPr>
        <w:pStyle w:val="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点击【方案更新】按钮，选择上游数据的方案，点击【获取数据】按钮。</w:t>
      </w:r>
    </w:p>
    <w:p w:rsidR="000C752E" w:rsidRDefault="000C752E" w:rsidP="000C752E">
      <w:pPr>
        <w:ind w:left="840"/>
        <w:rPr>
          <w:rFonts w:hint="eastAsia"/>
        </w:rPr>
      </w:pPr>
      <w:r>
        <w:rPr>
          <w:rFonts w:hint="eastAsia"/>
        </w:rPr>
        <w:t>注意：若获取“跨专业”上游方案，必须点击【方案更新】按钮；</w:t>
      </w:r>
    </w:p>
    <w:p w:rsidR="000C752E" w:rsidRPr="000C752E" w:rsidRDefault="000C752E" w:rsidP="000C752E">
      <w:pPr>
        <w:ind w:left="840"/>
      </w:pPr>
      <w:r>
        <w:rPr>
          <w:rFonts w:hint="eastAsia"/>
        </w:rPr>
        <w:tab/>
        <w:t xml:space="preserve">  </w:t>
      </w:r>
      <w:r>
        <w:rPr>
          <w:rFonts w:hint="eastAsia"/>
        </w:rPr>
        <w:t>若选取“本专业”上游方案，</w:t>
      </w:r>
      <w:r w:rsidR="00111500">
        <w:rPr>
          <w:rFonts w:hint="eastAsia"/>
        </w:rPr>
        <w:t>则可点击两个按钮均可获取上游方案。</w:t>
      </w:r>
    </w:p>
    <w:p w:rsidR="00DC547F" w:rsidRDefault="00B01E2D" w:rsidP="00000D08">
      <w:pPr>
        <w:ind w:firstLine="420"/>
      </w:pPr>
      <w:r>
        <w:rPr>
          <w:noProof/>
        </w:rPr>
        <w:drawing>
          <wp:inline distT="0" distB="0" distL="0" distR="0">
            <wp:extent cx="5274310" cy="2251042"/>
            <wp:effectExtent l="19050" t="0" r="2540" b="0"/>
            <wp:docPr id="22" name="图片 3" descr="C:\Users\it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\Desktop\1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47F" w:rsidRDefault="00DC547F" w:rsidP="005228FB">
      <w:pPr>
        <w:pStyle w:val="6"/>
        <w:numPr>
          <w:ilvl w:val="0"/>
          <w:numId w:val="5"/>
        </w:numPr>
      </w:pPr>
      <w:r>
        <w:rPr>
          <w:rFonts w:hint="eastAsia"/>
        </w:rPr>
        <w:t>当前任务数据的值成功获取上游任务数据的值。</w:t>
      </w:r>
    </w:p>
    <w:p w:rsidR="00111500" w:rsidRPr="00111500" w:rsidRDefault="00DC547F" w:rsidP="0011150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82676"/>
            <wp:effectExtent l="19050" t="0" r="2540" b="0"/>
            <wp:docPr id="25" name="图片 17" descr="C:\Users\it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t\Desktop\1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47F" w:rsidRDefault="00DC547F" w:rsidP="005228FB">
      <w:pPr>
        <w:pStyle w:val="6"/>
        <w:numPr>
          <w:ilvl w:val="0"/>
          <w:numId w:val="5"/>
        </w:numPr>
      </w:pPr>
      <w:r>
        <w:rPr>
          <w:rFonts w:hint="eastAsia"/>
        </w:rPr>
        <w:lastRenderedPageBreak/>
        <w:t>在任务列表页面</w:t>
      </w:r>
      <w:r w:rsidR="00111500">
        <w:rPr>
          <w:rFonts w:hint="eastAsia"/>
        </w:rPr>
        <w:t>，重新点击【多方案管理】按钮，在页面左侧选择“部件”，</w:t>
      </w:r>
      <w:r w:rsidR="00273C44">
        <w:rPr>
          <w:rFonts w:hint="eastAsia"/>
        </w:rPr>
        <w:t>点击【设置方案】版本按钮。选择</w:t>
      </w:r>
      <w:r w:rsidR="00111500">
        <w:rPr>
          <w:rFonts w:hint="eastAsia"/>
        </w:rPr>
        <w:t>“专业”</w:t>
      </w:r>
      <w:r w:rsidR="00273C44">
        <w:rPr>
          <w:rFonts w:hint="eastAsia"/>
        </w:rPr>
        <w:t>的一套方案，点击【保存】按钮。成功创建部件方案。</w:t>
      </w:r>
    </w:p>
    <w:p w:rsidR="00273C44" w:rsidRDefault="00975ACD" w:rsidP="00000D0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6786"/>
            <wp:effectExtent l="19050" t="0" r="2540" b="0"/>
            <wp:docPr id="30" name="图片 4" descr="C:\Users\it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\Desktop\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00" w:rsidRPr="00111500" w:rsidRDefault="00111500" w:rsidP="00000D08">
      <w:pPr>
        <w:ind w:firstLine="420"/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</w:pPr>
      <w:r w:rsidRPr="0011150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点击【发布方案】按钮，“部件”方案成功发布</w:t>
      </w:r>
      <w:r w:rsidRPr="0011150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G.1</w:t>
      </w:r>
      <w:r w:rsidRPr="0011150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版本。</w:t>
      </w:r>
    </w:p>
    <w:p w:rsidR="00111500" w:rsidRDefault="00111500" w:rsidP="00111500">
      <w:pPr>
        <w:ind w:firstLine="420"/>
      </w:pPr>
      <w:r>
        <w:rPr>
          <w:noProof/>
        </w:rPr>
        <w:drawing>
          <wp:inline distT="0" distB="0" distL="0" distR="0">
            <wp:extent cx="5274310" cy="2013125"/>
            <wp:effectExtent l="19050" t="0" r="2540" b="0"/>
            <wp:docPr id="19" name="图片 3" descr="C:\Users\it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\Desktop\1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44" w:rsidRDefault="00273C44" w:rsidP="005228FB">
      <w:pPr>
        <w:pStyle w:val="6"/>
        <w:numPr>
          <w:ilvl w:val="0"/>
          <w:numId w:val="5"/>
        </w:numPr>
      </w:pPr>
      <w:r>
        <w:rPr>
          <w:rFonts w:hint="eastAsia"/>
        </w:rPr>
        <w:lastRenderedPageBreak/>
        <w:t>在页面左侧选择“整机”，新建方案，点击【设置方案】版本按钮。选择部件的一套方案，点击【保存】按钮。成功创建整机方案。</w:t>
      </w:r>
    </w:p>
    <w:p w:rsidR="00273C44" w:rsidRDefault="00273C44" w:rsidP="00000D08">
      <w:pPr>
        <w:ind w:firstLine="420"/>
      </w:pPr>
      <w:r>
        <w:rPr>
          <w:noProof/>
        </w:rPr>
        <w:drawing>
          <wp:inline distT="0" distB="0" distL="0" distR="0">
            <wp:extent cx="5274310" cy="3400921"/>
            <wp:effectExtent l="19050" t="0" r="2540" b="0"/>
            <wp:docPr id="27" name="图片 19" descr="C:\Users\i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t\Desktop\1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D3" w:rsidRDefault="00273C44" w:rsidP="000202C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8705"/>
            <wp:effectExtent l="19050" t="0" r="2540" b="0"/>
            <wp:docPr id="28" name="图片 20" descr="C:\Users\it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t\Desktop\2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00" w:rsidRDefault="00111500" w:rsidP="000202CF">
      <w:pPr>
        <w:ind w:firstLine="420"/>
        <w:rPr>
          <w:rFonts w:hint="eastAsia"/>
        </w:rPr>
      </w:pPr>
      <w:r>
        <w:rPr>
          <w:rFonts w:hint="eastAsia"/>
        </w:rPr>
        <w:t>点击【发布方案】按钮，成功发布“整机”方案版本</w:t>
      </w:r>
      <w:r>
        <w:rPr>
          <w:rFonts w:hint="eastAsia"/>
        </w:rPr>
        <w:t>G.1.</w:t>
      </w:r>
    </w:p>
    <w:p w:rsidR="00111500" w:rsidRDefault="00111500" w:rsidP="000202CF">
      <w:pPr>
        <w:ind w:firstLine="420"/>
      </w:pPr>
      <w:r>
        <w:rPr>
          <w:noProof/>
        </w:rPr>
        <w:drawing>
          <wp:inline distT="0" distB="0" distL="0" distR="0">
            <wp:extent cx="5274310" cy="1949873"/>
            <wp:effectExtent l="19050" t="0" r="2540" b="0"/>
            <wp:docPr id="21" name="图片 4" descr="C:\Users\it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\Desktop\1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2A" w:rsidRDefault="006F702A" w:rsidP="006F702A">
      <w:pPr>
        <w:pStyle w:val="5"/>
        <w:numPr>
          <w:ilvl w:val="0"/>
          <w:numId w:val="2"/>
        </w:numPr>
      </w:pPr>
      <w:r>
        <w:rPr>
          <w:rFonts w:hint="eastAsia"/>
        </w:rPr>
        <w:lastRenderedPageBreak/>
        <w:t>任务列表层级结构及方案版本展示</w:t>
      </w:r>
    </w:p>
    <w:p w:rsidR="006F702A" w:rsidRDefault="006F702A" w:rsidP="006F702A">
      <w:r>
        <w:rPr>
          <w:noProof/>
        </w:rPr>
        <w:drawing>
          <wp:inline distT="0" distB="0" distL="0" distR="0">
            <wp:extent cx="5086350" cy="3176508"/>
            <wp:effectExtent l="19050" t="0" r="0" b="0"/>
            <wp:docPr id="32" name="图片 7" descr="C:\Users\it\Documents\263EM\houchj@sysware.com.cn\history\user\image\cc188323-5023-4b84-bf5f-4478aa612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t\Documents\263EM\houchj@sysware.com.cn\history\user\image\cc188323-5023-4b84-bf5f-4478aa61250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7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90" w:rsidRDefault="00CF5490" w:rsidP="006F702A">
      <w:pPr>
        <w:rPr>
          <w:b/>
          <w:sz w:val="28"/>
        </w:rPr>
      </w:pPr>
      <w:r>
        <w:rPr>
          <w:rFonts w:hint="eastAsia"/>
          <w:b/>
          <w:sz w:val="28"/>
        </w:rPr>
        <w:t>用户可根据此多方案场景，对“方案”功能进行熟悉及了解。（蓝色虚线代表各</w:t>
      </w:r>
      <w:r w:rsidR="00F233BB"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</w:rPr>
        <w:t>对应流程，红色实线代表</w:t>
      </w:r>
      <w:r w:rsidR="00F233BB">
        <w:rPr>
          <w:rFonts w:hint="eastAsia"/>
          <w:b/>
          <w:sz w:val="28"/>
        </w:rPr>
        <w:t>各专业内数据的传递关系</w:t>
      </w:r>
      <w:r>
        <w:rPr>
          <w:rFonts w:hint="eastAsia"/>
          <w:b/>
          <w:sz w:val="28"/>
        </w:rPr>
        <w:t>）</w:t>
      </w:r>
      <w:r w:rsidR="00F233BB">
        <w:rPr>
          <w:rFonts w:hint="eastAsia"/>
          <w:b/>
          <w:sz w:val="28"/>
        </w:rPr>
        <w:t>。</w:t>
      </w:r>
    </w:p>
    <w:p w:rsidR="006F702A" w:rsidRPr="006F702A" w:rsidRDefault="00111500" w:rsidP="006F702A">
      <w:pPr>
        <w:rPr>
          <w:b/>
          <w:sz w:val="28"/>
        </w:rPr>
      </w:pPr>
      <w:r>
        <w:rPr>
          <w:rFonts w:hint="eastAsia"/>
          <w:b/>
          <w:sz w:val="28"/>
        </w:rPr>
        <w:t>（具体操作请参考视频）。</w:t>
      </w:r>
    </w:p>
    <w:p w:rsidR="006F702A" w:rsidRDefault="007137CF" w:rsidP="006F702A">
      <w:pPr>
        <w:pStyle w:val="5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注意事项</w:t>
      </w:r>
    </w:p>
    <w:p w:rsidR="00111500" w:rsidRPr="00111500" w:rsidRDefault="00111500" w:rsidP="00DC0B84">
      <w:pPr>
        <w:ind w:firstLine="420"/>
      </w:pPr>
      <w:r w:rsidRPr="00DC0B8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在</w:t>
      </w:r>
      <w:r w:rsidR="00DC0B84" w:rsidRPr="00DC0B8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执行多方案场景时，有些需要注意的地方：</w:t>
      </w:r>
    </w:p>
    <w:p w:rsidR="006F702A" w:rsidRDefault="006F702A" w:rsidP="006F702A">
      <w:pPr>
        <w:pStyle w:val="6"/>
        <w:numPr>
          <w:ilvl w:val="0"/>
          <w:numId w:val="7"/>
        </w:numPr>
      </w:pPr>
      <w:r>
        <w:rPr>
          <w:rFonts w:hint="eastAsia"/>
        </w:rPr>
        <w:t>“多方案管理”页面，需将“发动机整机”、“涡轮”、“涡轮气动”、“涡轮传热”、“总体”、“总体性能”设置不同的方案。</w:t>
      </w:r>
    </w:p>
    <w:p w:rsidR="006F702A" w:rsidRPr="006F702A" w:rsidRDefault="006F702A" w:rsidP="006F702A">
      <w:r>
        <w:rPr>
          <w:noProof/>
        </w:rPr>
        <w:drawing>
          <wp:inline distT="0" distB="0" distL="0" distR="0">
            <wp:extent cx="5274310" cy="1831519"/>
            <wp:effectExtent l="19050" t="0" r="2540" b="0"/>
            <wp:docPr id="33" name="图片 10" descr="C:\Users\i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t\Desktop\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CF" w:rsidRPr="00E51050" w:rsidRDefault="000202CF" w:rsidP="006F702A">
      <w:pPr>
        <w:pStyle w:val="6"/>
        <w:numPr>
          <w:ilvl w:val="0"/>
          <w:numId w:val="7"/>
        </w:numPr>
      </w:pPr>
      <w:r>
        <w:rPr>
          <w:rFonts w:hint="eastAsia"/>
        </w:rPr>
        <w:lastRenderedPageBreak/>
        <w:t>任务</w:t>
      </w:r>
      <w:r w:rsidR="00620912">
        <w:rPr>
          <w:rFonts w:hint="eastAsia"/>
        </w:rPr>
        <w:t>关联方案时：</w:t>
      </w:r>
      <w:r>
        <w:rPr>
          <w:rFonts w:hint="eastAsia"/>
        </w:rPr>
        <w:t>可关联多个方案，但</w:t>
      </w:r>
      <w:r w:rsidR="00E51050">
        <w:rPr>
          <w:rFonts w:hint="eastAsia"/>
        </w:rPr>
        <w:t>每次只能设置一个处理方案，点击【设置当前处理方案】，可进行不同方案之间的切换。每次提交后的数据，展示到所选方案下。</w:t>
      </w:r>
    </w:p>
    <w:p w:rsidR="00E51050" w:rsidRDefault="00E51050" w:rsidP="000202CF">
      <w:r>
        <w:rPr>
          <w:noProof/>
        </w:rPr>
        <w:drawing>
          <wp:inline distT="0" distB="0" distL="0" distR="0">
            <wp:extent cx="5274310" cy="1164307"/>
            <wp:effectExtent l="19050" t="0" r="2540" b="0"/>
            <wp:docPr id="29" name="图片 1" descr="C:\Users\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50" w:rsidRDefault="00CF5490" w:rsidP="005228FB">
      <w:pPr>
        <w:pStyle w:val="6"/>
        <w:numPr>
          <w:ilvl w:val="0"/>
          <w:numId w:val="7"/>
        </w:numPr>
      </w:pPr>
      <w:r>
        <w:t>需在</w:t>
      </w:r>
      <w:r>
        <w:rPr>
          <w:rFonts w:hint="eastAsia"/>
        </w:rPr>
        <w:t>“多方案管理”页面或在“关联方案”页面，将方案发布后，方案状态为“已发布”时，才可获取到此方案。</w:t>
      </w:r>
    </w:p>
    <w:p w:rsidR="00ED3AAB" w:rsidRDefault="00CF5490" w:rsidP="00ED3AAB">
      <w:r>
        <w:rPr>
          <w:noProof/>
        </w:rPr>
        <w:drawing>
          <wp:inline distT="0" distB="0" distL="0" distR="0">
            <wp:extent cx="5274310" cy="984589"/>
            <wp:effectExtent l="19050" t="0" r="2540" b="0"/>
            <wp:docPr id="34" name="图片 11" descr="C:\Users\i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t\Desktop\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90" w:rsidRDefault="00CF5490" w:rsidP="00ED3AAB">
      <w:r>
        <w:rPr>
          <w:noProof/>
        </w:rPr>
        <w:drawing>
          <wp:inline distT="0" distB="0" distL="0" distR="0">
            <wp:extent cx="5274310" cy="1569504"/>
            <wp:effectExtent l="19050" t="0" r="2540" b="0"/>
            <wp:docPr id="35" name="图片 12" descr="C:\Users\i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t\Desktop\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3BB" w:rsidRPr="00927A7D" w:rsidRDefault="00F233BB" w:rsidP="00ED3AAB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927A7D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若未发布方案，则不显示未发布的方案。直接从发布的方案版本显示。</w:t>
      </w:r>
    </w:p>
    <w:p w:rsidR="00F233BB" w:rsidRDefault="00F233BB" w:rsidP="00ED3AAB">
      <w:r>
        <w:rPr>
          <w:noProof/>
        </w:rPr>
        <w:drawing>
          <wp:inline distT="0" distB="0" distL="0" distR="0">
            <wp:extent cx="5067300" cy="3294582"/>
            <wp:effectExtent l="19050" t="0" r="0" b="0"/>
            <wp:docPr id="39" name="图片 16" descr="C:\Users\i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t\Desktop\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554" cy="329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90" w:rsidRDefault="00CF5490" w:rsidP="00CF5490">
      <w:pPr>
        <w:pStyle w:val="6"/>
        <w:numPr>
          <w:ilvl w:val="0"/>
          <w:numId w:val="7"/>
        </w:numPr>
      </w:pPr>
      <w:r>
        <w:rPr>
          <w:rFonts w:hint="eastAsia"/>
        </w:rPr>
        <w:lastRenderedPageBreak/>
        <w:t>【设置上游数据】时，需在“数据关系图”页面，选择【大小阶段过滤】按钮，才可正确设置上游数据。</w:t>
      </w:r>
    </w:p>
    <w:p w:rsidR="00CF5490" w:rsidRPr="00CF5490" w:rsidRDefault="00CF5490" w:rsidP="00CF5490">
      <w:r>
        <w:rPr>
          <w:noProof/>
        </w:rPr>
        <w:drawing>
          <wp:inline distT="0" distB="0" distL="0" distR="0">
            <wp:extent cx="5274310" cy="1621677"/>
            <wp:effectExtent l="19050" t="0" r="2540" b="0"/>
            <wp:docPr id="37" name="图片 14" descr="C:\Users\i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t\Desktop\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90" w:rsidRDefault="00CF5490" w:rsidP="00CF5490">
      <w:pPr>
        <w:pStyle w:val="6"/>
        <w:numPr>
          <w:ilvl w:val="0"/>
          <w:numId w:val="7"/>
        </w:numPr>
      </w:pPr>
      <w:r>
        <w:rPr>
          <w:rFonts w:hint="eastAsia"/>
        </w:rPr>
        <w:t>获取上游方案时，需要点击“任务数据”页面【选择方案更新】按钮，才可获取方案版本。</w:t>
      </w:r>
    </w:p>
    <w:p w:rsidR="00CF5490" w:rsidRDefault="00CF5490" w:rsidP="00ED3AAB">
      <w:r>
        <w:rPr>
          <w:noProof/>
        </w:rPr>
        <w:drawing>
          <wp:inline distT="0" distB="0" distL="0" distR="0">
            <wp:extent cx="5274310" cy="864894"/>
            <wp:effectExtent l="19050" t="0" r="2540" b="0"/>
            <wp:docPr id="36" name="图片 13" descr="C:\Users\i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t\Desktop\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90" w:rsidRPr="00ED3AAB" w:rsidRDefault="00CF5490" w:rsidP="00ED3AAB"/>
    <w:sectPr w:rsidR="00CF5490" w:rsidRPr="00ED3AAB" w:rsidSect="00C714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35B6" w:rsidRDefault="003935B6" w:rsidP="00133BF0">
      <w:r>
        <w:separator/>
      </w:r>
    </w:p>
  </w:endnote>
  <w:endnote w:type="continuationSeparator" w:id="1">
    <w:p w:rsidR="003935B6" w:rsidRDefault="003935B6" w:rsidP="00133B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35B6" w:rsidRDefault="003935B6" w:rsidP="00133BF0">
      <w:r>
        <w:separator/>
      </w:r>
    </w:p>
  </w:footnote>
  <w:footnote w:type="continuationSeparator" w:id="1">
    <w:p w:rsidR="003935B6" w:rsidRDefault="003935B6" w:rsidP="00133B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346D1"/>
    <w:multiLevelType w:val="hybridMultilevel"/>
    <w:tmpl w:val="E3E2E620"/>
    <w:lvl w:ilvl="0" w:tplc="99CA64B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C01F87"/>
    <w:multiLevelType w:val="hybridMultilevel"/>
    <w:tmpl w:val="7B5AB168"/>
    <w:lvl w:ilvl="0" w:tplc="46488FAA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10A3852"/>
    <w:multiLevelType w:val="hybridMultilevel"/>
    <w:tmpl w:val="D804BF4E"/>
    <w:lvl w:ilvl="0" w:tplc="46488F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A359AD"/>
    <w:multiLevelType w:val="multilevel"/>
    <w:tmpl w:val="C712B7DA"/>
    <w:lvl w:ilvl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>
    <w:nsid w:val="42EA4F23"/>
    <w:multiLevelType w:val="hybridMultilevel"/>
    <w:tmpl w:val="8256C1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560A83"/>
    <w:multiLevelType w:val="hybridMultilevel"/>
    <w:tmpl w:val="F4A27342"/>
    <w:lvl w:ilvl="0" w:tplc="46488F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9FF7431"/>
    <w:multiLevelType w:val="hybridMultilevel"/>
    <w:tmpl w:val="723872FE"/>
    <w:lvl w:ilvl="0" w:tplc="3FB2DC2E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3BF0"/>
    <w:rsid w:val="00000D08"/>
    <w:rsid w:val="00006392"/>
    <w:rsid w:val="000202CF"/>
    <w:rsid w:val="00044C5F"/>
    <w:rsid w:val="000538E6"/>
    <w:rsid w:val="0006495A"/>
    <w:rsid w:val="000B5B95"/>
    <w:rsid w:val="000C6A42"/>
    <w:rsid w:val="000C752E"/>
    <w:rsid w:val="000D7C31"/>
    <w:rsid w:val="00111500"/>
    <w:rsid w:val="00124DF8"/>
    <w:rsid w:val="00133BF0"/>
    <w:rsid w:val="00273C44"/>
    <w:rsid w:val="002F0763"/>
    <w:rsid w:val="00320714"/>
    <w:rsid w:val="0032487C"/>
    <w:rsid w:val="00355A13"/>
    <w:rsid w:val="003913EC"/>
    <w:rsid w:val="003935B6"/>
    <w:rsid w:val="003A1464"/>
    <w:rsid w:val="003D1461"/>
    <w:rsid w:val="00405163"/>
    <w:rsid w:val="00460674"/>
    <w:rsid w:val="004D244C"/>
    <w:rsid w:val="004E365E"/>
    <w:rsid w:val="004E7118"/>
    <w:rsid w:val="0051237A"/>
    <w:rsid w:val="005228FB"/>
    <w:rsid w:val="00550E02"/>
    <w:rsid w:val="00560587"/>
    <w:rsid w:val="005A23AB"/>
    <w:rsid w:val="005D67CA"/>
    <w:rsid w:val="005E402E"/>
    <w:rsid w:val="00611B02"/>
    <w:rsid w:val="00620912"/>
    <w:rsid w:val="00670CCC"/>
    <w:rsid w:val="006D2B99"/>
    <w:rsid w:val="006F702A"/>
    <w:rsid w:val="007137CF"/>
    <w:rsid w:val="007E20D5"/>
    <w:rsid w:val="007E6E86"/>
    <w:rsid w:val="00827460"/>
    <w:rsid w:val="00832A63"/>
    <w:rsid w:val="008A2F23"/>
    <w:rsid w:val="008E7B18"/>
    <w:rsid w:val="008F1CC6"/>
    <w:rsid w:val="009015E4"/>
    <w:rsid w:val="00911F71"/>
    <w:rsid w:val="00927A7D"/>
    <w:rsid w:val="00930E9B"/>
    <w:rsid w:val="009372E2"/>
    <w:rsid w:val="00946670"/>
    <w:rsid w:val="00975ACD"/>
    <w:rsid w:val="009A40C6"/>
    <w:rsid w:val="009B024A"/>
    <w:rsid w:val="009D50F0"/>
    <w:rsid w:val="00A36BE1"/>
    <w:rsid w:val="00A66097"/>
    <w:rsid w:val="00AF069D"/>
    <w:rsid w:val="00B01E2D"/>
    <w:rsid w:val="00B67D97"/>
    <w:rsid w:val="00BC51AB"/>
    <w:rsid w:val="00C248BC"/>
    <w:rsid w:val="00C71482"/>
    <w:rsid w:val="00C85265"/>
    <w:rsid w:val="00CB49B1"/>
    <w:rsid w:val="00CE78F9"/>
    <w:rsid w:val="00CF5490"/>
    <w:rsid w:val="00D610FB"/>
    <w:rsid w:val="00DB5811"/>
    <w:rsid w:val="00DC0B84"/>
    <w:rsid w:val="00DC547F"/>
    <w:rsid w:val="00DE766A"/>
    <w:rsid w:val="00E51050"/>
    <w:rsid w:val="00E83A36"/>
    <w:rsid w:val="00EA0CD3"/>
    <w:rsid w:val="00ED3AAB"/>
    <w:rsid w:val="00F03896"/>
    <w:rsid w:val="00F233BB"/>
    <w:rsid w:val="00FC28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148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10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10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10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10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510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5105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5105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E5105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E5105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3B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3B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3B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3BF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D244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D244C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3D146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D1461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F0389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5105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10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5105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10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105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5105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5105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E5105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E51050"/>
    <w:rPr>
      <w:rFonts w:asciiTheme="majorHAnsi" w:eastAsiaTheme="majorEastAsia" w:hAnsiTheme="majorHAnsi" w:cstheme="majorBidi"/>
      <w:szCs w:val="21"/>
    </w:rPr>
  </w:style>
  <w:style w:type="paragraph" w:styleId="a8">
    <w:name w:val="Title"/>
    <w:basedOn w:val="a"/>
    <w:next w:val="a"/>
    <w:link w:val="Char3"/>
    <w:uiPriority w:val="10"/>
    <w:qFormat/>
    <w:rsid w:val="00E510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E51050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4"/>
    <w:uiPriority w:val="11"/>
    <w:qFormat/>
    <w:rsid w:val="00E5105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9"/>
    <w:uiPriority w:val="11"/>
    <w:rsid w:val="00E51050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1E27A-E7C0-4A74-96B0-9A32DC115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14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40</cp:revision>
  <dcterms:created xsi:type="dcterms:W3CDTF">2017-05-09T06:26:00Z</dcterms:created>
  <dcterms:modified xsi:type="dcterms:W3CDTF">2017-05-19T10:00:00Z</dcterms:modified>
</cp:coreProperties>
</file>