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CE" w:rsidRDefault="001661F2">
      <w:r>
        <w:rPr>
          <w:rFonts w:hint="eastAsia"/>
        </w:rPr>
        <w:t>数据控制操作说明：</w:t>
      </w:r>
    </w:p>
    <w:p w:rsidR="001661F2" w:rsidRDefault="00792831" w:rsidP="00792831">
      <w:r w:rsidRPr="00792831">
        <w:rPr>
          <w:rStyle w:val="1Char"/>
          <w:rFonts w:hint="eastAsia"/>
        </w:rPr>
        <w:t>1)</w:t>
      </w:r>
      <w:r w:rsidR="00F62DEC">
        <w:rPr>
          <w:rFonts w:hint="eastAsia"/>
        </w:rPr>
        <w:t>共享</w:t>
      </w:r>
      <w:r w:rsidR="00DF4E3A">
        <w:rPr>
          <w:rFonts w:hint="eastAsia"/>
        </w:rPr>
        <w:t>前提</w:t>
      </w:r>
      <w:r w:rsidR="00DF4E3A">
        <w:rPr>
          <w:rFonts w:hint="eastAsia"/>
        </w:rPr>
        <w:t xml:space="preserve"> </w:t>
      </w:r>
      <w:r w:rsidR="00DF4E3A">
        <w:rPr>
          <w:rFonts w:hint="eastAsia"/>
        </w:rPr>
        <w:t>：</w:t>
      </w:r>
      <w:r w:rsidR="00DF4E3A">
        <w:rPr>
          <w:rFonts w:hint="eastAsia"/>
        </w:rPr>
        <w:t xml:space="preserve"> </w:t>
      </w:r>
      <w:r w:rsidR="00DF4E3A">
        <w:rPr>
          <w:rFonts w:hint="eastAsia"/>
        </w:rPr>
        <w:t>共享状态不是</w:t>
      </w:r>
      <w:r w:rsidR="00DF4E3A">
        <w:rPr>
          <w:rFonts w:hint="eastAsia"/>
        </w:rPr>
        <w:t xml:space="preserve"> </w:t>
      </w:r>
      <w:r w:rsidR="00DF4E3A">
        <w:rPr>
          <w:rFonts w:hint="eastAsia"/>
        </w:rPr>
        <w:t>版本因子</w:t>
      </w:r>
    </w:p>
    <w:p w:rsidR="001661F2" w:rsidRDefault="001661F2">
      <w:r>
        <w:rPr>
          <w:rFonts w:hint="eastAsia"/>
        </w:rPr>
        <w:t>共享操作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目前可以批量共享某个数据，</w:t>
      </w:r>
      <w:r w:rsidR="00DF4E3A">
        <w:rPr>
          <w:rFonts w:hint="eastAsia"/>
        </w:rPr>
        <w:t>不支持审批，</w:t>
      </w:r>
      <w:r>
        <w:rPr>
          <w:rFonts w:hint="eastAsia"/>
        </w:rPr>
        <w:t>点击共享后，该条数据的所有子数据都会变为已共享，共享的数据下所有的子数据中，含有</w:t>
      </w:r>
      <w:r>
        <w:rPr>
          <w:rFonts w:hint="eastAsia"/>
        </w:rPr>
        <w:t>*</w:t>
      </w:r>
      <w:r>
        <w:rPr>
          <w:rFonts w:hint="eastAsia"/>
        </w:rPr>
        <w:t>号的数据，会生一个小版本。</w:t>
      </w:r>
    </w:p>
    <w:p w:rsidR="00FF3AEB" w:rsidRDefault="00FF3AEB"/>
    <w:p w:rsidR="00FF3AEB" w:rsidRDefault="00FF3AEB">
      <w:r>
        <w:rPr>
          <w:rFonts w:hint="eastAsia"/>
        </w:rPr>
        <w:t xml:space="preserve">DB1   -A.2  </w:t>
      </w:r>
      <w:r>
        <w:rPr>
          <w:rFonts w:hint="eastAsia"/>
        </w:rPr>
        <w:t>未共享</w:t>
      </w:r>
      <w:r>
        <w:rPr>
          <w:rFonts w:hint="eastAsia"/>
        </w:rPr>
        <w:t xml:space="preserve">                    </w:t>
      </w:r>
      <w:r w:rsidR="00DF4E3A" w:rsidRPr="00DF4E3A">
        <w:rPr>
          <w:rFonts w:hint="eastAsia"/>
          <w:highlight w:val="yellow"/>
        </w:rPr>
        <w:t>共享后</w:t>
      </w:r>
      <w:r w:rsidR="00DF4E3A">
        <w:rPr>
          <w:rFonts w:hint="eastAsia"/>
        </w:rPr>
        <w:t xml:space="preserve">     DB1   -A.2  </w:t>
      </w:r>
      <w:r w:rsidR="00DF4E3A" w:rsidRPr="00DF4E3A">
        <w:rPr>
          <w:rFonts w:hint="eastAsia"/>
          <w:color w:val="FF0000"/>
        </w:rPr>
        <w:t>已共享</w:t>
      </w:r>
    </w:p>
    <w:p w:rsidR="00DF4E3A" w:rsidRDefault="00FF3AEB" w:rsidP="00DF4E3A">
      <w:pPr>
        <w:rPr>
          <w:color w:val="FF0000"/>
        </w:rPr>
      </w:pPr>
      <w:r>
        <w:rPr>
          <w:rFonts w:hint="eastAsia"/>
        </w:rPr>
        <w:t xml:space="preserve">  |</w:t>
      </w:r>
      <w:r>
        <w:rPr>
          <w:rFonts w:hint="eastAsia"/>
        </w:rPr>
        <w:t>—</w:t>
      </w:r>
      <w:r>
        <w:rPr>
          <w:rFonts w:hint="eastAsia"/>
        </w:rPr>
        <w:t xml:space="preserve"> SDB1  </w:t>
      </w:r>
      <w:r>
        <w:t>–</w:t>
      </w:r>
      <w:r>
        <w:rPr>
          <w:rFonts w:hint="eastAsia"/>
        </w:rPr>
        <w:t xml:space="preserve">A.1*  </w:t>
      </w:r>
      <w:r>
        <w:rPr>
          <w:rFonts w:hint="eastAsia"/>
        </w:rPr>
        <w:t>未共享</w:t>
      </w:r>
      <w:r w:rsidR="00DF4E3A">
        <w:rPr>
          <w:rFonts w:hint="eastAsia"/>
        </w:rPr>
        <w:t xml:space="preserve"> </w:t>
      </w:r>
      <w:r w:rsidR="00DF4E3A">
        <w:rPr>
          <w:rFonts w:hint="eastAsia"/>
        </w:rPr>
        <w:tab/>
      </w:r>
      <w:r w:rsidR="00DF4E3A">
        <w:rPr>
          <w:rFonts w:hint="eastAsia"/>
        </w:rPr>
        <w:tab/>
      </w:r>
      <w:r w:rsidR="00DF4E3A">
        <w:rPr>
          <w:rFonts w:hint="eastAsia"/>
        </w:rPr>
        <w:tab/>
      </w:r>
      <w:r w:rsidR="00DF4E3A">
        <w:rPr>
          <w:rFonts w:hint="eastAsia"/>
        </w:rPr>
        <w:tab/>
      </w:r>
      <w:r w:rsidR="00DF4E3A">
        <w:rPr>
          <w:rFonts w:hint="eastAsia"/>
        </w:rPr>
        <w:tab/>
      </w:r>
      <w:r w:rsidR="00DF4E3A">
        <w:rPr>
          <w:rFonts w:hint="eastAsia"/>
        </w:rPr>
        <w:tab/>
      </w:r>
      <w:r w:rsidR="00DF4E3A">
        <w:rPr>
          <w:rFonts w:hint="eastAsia"/>
        </w:rPr>
        <w:tab/>
        <w:t>|</w:t>
      </w:r>
      <w:r w:rsidR="00DF4E3A">
        <w:rPr>
          <w:rFonts w:hint="eastAsia"/>
        </w:rPr>
        <w:t>—</w:t>
      </w:r>
      <w:r w:rsidR="00DF4E3A">
        <w:rPr>
          <w:rFonts w:hint="eastAsia"/>
        </w:rPr>
        <w:t xml:space="preserve"> SDB1  </w:t>
      </w:r>
      <w:r w:rsidR="00DF4E3A">
        <w:t>–</w:t>
      </w:r>
      <w:r w:rsidR="00DF4E3A" w:rsidRPr="00DF4E3A">
        <w:rPr>
          <w:rFonts w:hint="eastAsia"/>
          <w:color w:val="FF0000"/>
        </w:rPr>
        <w:t>A.2</w:t>
      </w:r>
      <w:r w:rsidR="00DF4E3A">
        <w:rPr>
          <w:rFonts w:hint="eastAsia"/>
        </w:rPr>
        <w:t xml:space="preserve"> </w:t>
      </w:r>
      <w:r w:rsidR="00DF4E3A" w:rsidRPr="00DF4E3A">
        <w:rPr>
          <w:rFonts w:hint="eastAsia"/>
          <w:color w:val="FF0000"/>
        </w:rPr>
        <w:t>已共享</w:t>
      </w:r>
    </w:p>
    <w:p w:rsidR="00DF4E3A" w:rsidRDefault="00DF4E3A" w:rsidP="00DF4E3A">
      <w:pPr>
        <w:rPr>
          <w:color w:val="FF0000"/>
        </w:rPr>
      </w:pPr>
    </w:p>
    <w:p w:rsidR="00DF4E3A" w:rsidRDefault="00DF4E3A" w:rsidP="00DF4E3A">
      <w:pPr>
        <w:rPr>
          <w:color w:val="FF0000"/>
        </w:rPr>
      </w:pPr>
      <w:r>
        <w:rPr>
          <w:rFonts w:hint="eastAsia"/>
          <w:color w:val="FF0000"/>
        </w:rPr>
        <w:t>上述表述中，红色内容为数据的变化。</w:t>
      </w:r>
    </w:p>
    <w:p w:rsidR="00DF4E3A" w:rsidRDefault="00DF4E3A" w:rsidP="00DF4E3A">
      <w:pPr>
        <w:rPr>
          <w:color w:val="FF0000"/>
        </w:rPr>
      </w:pPr>
    </w:p>
    <w:p w:rsidR="00DF4E3A" w:rsidRDefault="00792831" w:rsidP="00DF4E3A">
      <w:pPr>
        <w:rPr>
          <w:color w:val="FF0000"/>
        </w:rPr>
      </w:pPr>
      <w:r w:rsidRPr="00792831">
        <w:rPr>
          <w:rStyle w:val="1Char"/>
          <w:rFonts w:hint="eastAsia"/>
        </w:rPr>
        <w:t>2)</w:t>
      </w:r>
      <w:r w:rsidR="00F62DEC">
        <w:rPr>
          <w:rFonts w:hint="eastAsia"/>
        </w:rPr>
        <w:t>提交操作</w:t>
      </w:r>
      <w:r w:rsidR="00F62DEC">
        <w:rPr>
          <w:rFonts w:hint="eastAsia"/>
          <w:color w:val="FF0000"/>
        </w:rPr>
        <w:t>前提</w:t>
      </w:r>
      <w:r w:rsidR="00F62DEC">
        <w:rPr>
          <w:rFonts w:hint="eastAsia"/>
          <w:color w:val="FF0000"/>
        </w:rPr>
        <w:t xml:space="preserve"> </w:t>
      </w:r>
      <w:r w:rsidR="00F62DEC">
        <w:rPr>
          <w:rFonts w:hint="eastAsia"/>
          <w:color w:val="FF0000"/>
        </w:rPr>
        <w:t>：专业内设计任务类型</w:t>
      </w:r>
    </w:p>
    <w:p w:rsidR="00DF4E3A" w:rsidRPr="00F51480" w:rsidRDefault="00DF4E3A" w:rsidP="00DF4E3A">
      <w:pPr>
        <w:rPr>
          <w:color w:val="FF0000"/>
        </w:rPr>
      </w:pPr>
      <w:r>
        <w:rPr>
          <w:rFonts w:hint="eastAsia"/>
        </w:rPr>
        <w:t>提交操作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目前可以批量提交某个数据，点击共享后，该条</w:t>
      </w:r>
      <w:r w:rsidR="00F51480">
        <w:rPr>
          <w:rFonts w:hint="eastAsia"/>
        </w:rPr>
        <w:t>数据的所有子数据都会变为已确认，提交</w:t>
      </w:r>
      <w:r>
        <w:rPr>
          <w:rFonts w:hint="eastAsia"/>
        </w:rPr>
        <w:t>的数据下所有的子数据中，含有</w:t>
      </w:r>
      <w:r>
        <w:rPr>
          <w:rFonts w:hint="eastAsia"/>
        </w:rPr>
        <w:t>*</w:t>
      </w:r>
      <w:r>
        <w:rPr>
          <w:rFonts w:hint="eastAsia"/>
        </w:rPr>
        <w:t>号的数据，会</w:t>
      </w:r>
      <w:r w:rsidR="00F51480">
        <w:rPr>
          <w:rFonts w:hint="eastAsia"/>
        </w:rPr>
        <w:t>升</w:t>
      </w:r>
      <w:r>
        <w:rPr>
          <w:rFonts w:hint="eastAsia"/>
        </w:rPr>
        <w:t>一个小版本</w:t>
      </w:r>
      <w:r w:rsidR="00F51480">
        <w:rPr>
          <w:rFonts w:hint="eastAsia"/>
        </w:rPr>
        <w:t>，</w:t>
      </w:r>
      <w:r w:rsidR="00F51480" w:rsidRPr="00F51480">
        <w:rPr>
          <w:rFonts w:hint="eastAsia"/>
          <w:color w:val="FF0000"/>
        </w:rPr>
        <w:t>如果子数据含有</w:t>
      </w:r>
      <w:r w:rsidR="00F51480" w:rsidRPr="00F51480">
        <w:rPr>
          <w:rFonts w:hint="eastAsia"/>
          <w:color w:val="FF0000"/>
        </w:rPr>
        <w:t>*</w:t>
      </w:r>
      <w:r w:rsidR="00F51480" w:rsidRPr="00F51480">
        <w:rPr>
          <w:rFonts w:hint="eastAsia"/>
          <w:color w:val="FF0000"/>
        </w:rPr>
        <w:t>号，最顶层父数据需要升一个小版本</w:t>
      </w:r>
      <w:r w:rsidRPr="00F51480">
        <w:rPr>
          <w:rFonts w:hint="eastAsia"/>
          <w:color w:val="FF0000"/>
        </w:rPr>
        <w:t>。</w:t>
      </w:r>
      <w:r w:rsidR="00F51480">
        <w:rPr>
          <w:rFonts w:hint="eastAsia"/>
          <w:color w:val="FF0000"/>
        </w:rPr>
        <w:t>临时处理</w:t>
      </w:r>
      <w:r w:rsidR="00F62DEC">
        <w:rPr>
          <w:rFonts w:hint="eastAsia"/>
          <w:color w:val="FF0000"/>
        </w:rPr>
        <w:t>。</w:t>
      </w:r>
    </w:p>
    <w:p w:rsidR="00DF4E3A" w:rsidRPr="00F51480" w:rsidRDefault="00DF4E3A" w:rsidP="00DF4E3A"/>
    <w:p w:rsidR="00DF4E3A" w:rsidRDefault="00DF4E3A" w:rsidP="00DF4E3A">
      <w:r>
        <w:rPr>
          <w:rFonts w:hint="eastAsia"/>
        </w:rPr>
        <w:t xml:space="preserve">DB1   -A.2  </w:t>
      </w:r>
      <w:r>
        <w:rPr>
          <w:rFonts w:hint="eastAsia"/>
        </w:rPr>
        <w:t>设计中</w:t>
      </w:r>
      <w:r>
        <w:rPr>
          <w:rFonts w:hint="eastAsia"/>
        </w:rPr>
        <w:t xml:space="preserve">                    </w:t>
      </w:r>
      <w:r>
        <w:rPr>
          <w:rFonts w:hint="eastAsia"/>
          <w:highlight w:val="yellow"/>
        </w:rPr>
        <w:t>提交</w:t>
      </w:r>
      <w:r w:rsidRPr="00DF4E3A">
        <w:rPr>
          <w:rFonts w:hint="eastAsia"/>
          <w:highlight w:val="yellow"/>
        </w:rPr>
        <w:t>后</w:t>
      </w:r>
      <w:r>
        <w:rPr>
          <w:rFonts w:hint="eastAsia"/>
        </w:rPr>
        <w:t xml:space="preserve">     DB1   -A.2  </w:t>
      </w:r>
      <w:r w:rsidRPr="00DF4E3A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确认</w:t>
      </w:r>
    </w:p>
    <w:p w:rsidR="00DF4E3A" w:rsidRDefault="00DF4E3A" w:rsidP="00DF4E3A">
      <w:pPr>
        <w:rPr>
          <w:color w:val="FF0000"/>
        </w:rPr>
      </w:pPr>
      <w:r>
        <w:rPr>
          <w:rFonts w:hint="eastAsia"/>
        </w:rPr>
        <w:t xml:space="preserve">  |</w:t>
      </w:r>
      <w:r>
        <w:rPr>
          <w:rFonts w:hint="eastAsia"/>
        </w:rPr>
        <w:t>—</w:t>
      </w:r>
      <w:r>
        <w:rPr>
          <w:rFonts w:hint="eastAsia"/>
        </w:rPr>
        <w:t xml:space="preserve"> SDB1  </w:t>
      </w:r>
      <w:r>
        <w:t>–</w:t>
      </w:r>
      <w:r>
        <w:rPr>
          <w:rFonts w:hint="eastAsia"/>
        </w:rPr>
        <w:t xml:space="preserve">A.1*  </w:t>
      </w:r>
      <w:r>
        <w:rPr>
          <w:rFonts w:hint="eastAsia"/>
        </w:rPr>
        <w:t>设计中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</w:t>
      </w:r>
      <w:r>
        <w:rPr>
          <w:rFonts w:hint="eastAsia"/>
        </w:rPr>
        <w:t xml:space="preserve"> SDB1  </w:t>
      </w:r>
      <w:r>
        <w:t>–</w:t>
      </w:r>
      <w:r w:rsidRPr="00DF4E3A">
        <w:rPr>
          <w:rFonts w:hint="eastAsia"/>
          <w:color w:val="FF0000"/>
        </w:rPr>
        <w:t>A.2</w:t>
      </w:r>
      <w:r>
        <w:rPr>
          <w:rFonts w:hint="eastAsia"/>
        </w:rPr>
        <w:t xml:space="preserve"> </w:t>
      </w:r>
      <w:r w:rsidRPr="00DF4E3A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确认</w:t>
      </w:r>
    </w:p>
    <w:p w:rsidR="00DF4E3A" w:rsidRDefault="00DF4E3A" w:rsidP="00DF4E3A">
      <w:pPr>
        <w:rPr>
          <w:color w:val="FF0000"/>
        </w:rPr>
      </w:pPr>
    </w:p>
    <w:p w:rsidR="00DF4E3A" w:rsidRDefault="00DF4E3A" w:rsidP="00DF4E3A">
      <w:pPr>
        <w:rPr>
          <w:color w:val="FF0000"/>
        </w:rPr>
      </w:pPr>
      <w:r>
        <w:rPr>
          <w:rFonts w:hint="eastAsia"/>
          <w:color w:val="FF0000"/>
        </w:rPr>
        <w:t>上述表述中，红色内容为数据的变化。</w:t>
      </w:r>
    </w:p>
    <w:p w:rsidR="00F62DEC" w:rsidRDefault="00F62DEC" w:rsidP="00DF4E3A">
      <w:pPr>
        <w:rPr>
          <w:color w:val="FF0000"/>
        </w:rPr>
      </w:pPr>
    </w:p>
    <w:p w:rsidR="00F51480" w:rsidRPr="00F62DEC" w:rsidRDefault="00792831" w:rsidP="00DF4E3A">
      <w:pPr>
        <w:rPr>
          <w:color w:val="FF0000"/>
        </w:rPr>
      </w:pPr>
      <w:r w:rsidRPr="00792831">
        <w:rPr>
          <w:rStyle w:val="1Char"/>
          <w:rFonts w:hint="eastAsia"/>
        </w:rPr>
        <w:t>3)</w:t>
      </w:r>
      <w:r w:rsidR="00F62DEC">
        <w:rPr>
          <w:rFonts w:hint="eastAsia"/>
        </w:rPr>
        <w:t>发布操作</w:t>
      </w:r>
      <w:r w:rsidR="00F62DEC">
        <w:rPr>
          <w:rFonts w:hint="eastAsia"/>
          <w:color w:val="FF0000"/>
        </w:rPr>
        <w:t>前提</w:t>
      </w:r>
      <w:r w:rsidR="00F62DEC">
        <w:rPr>
          <w:rFonts w:hint="eastAsia"/>
          <w:color w:val="FF0000"/>
        </w:rPr>
        <w:t xml:space="preserve"> </w:t>
      </w:r>
      <w:r w:rsidR="00F62DEC">
        <w:rPr>
          <w:rFonts w:hint="eastAsia"/>
          <w:color w:val="FF0000"/>
        </w:rPr>
        <w:t>：专业设计任务类型</w:t>
      </w:r>
    </w:p>
    <w:p w:rsidR="00F51480" w:rsidRPr="00F51480" w:rsidRDefault="00F51480" w:rsidP="00F51480">
      <w:pPr>
        <w:rPr>
          <w:color w:val="FF0000"/>
        </w:rPr>
      </w:pPr>
      <w:r>
        <w:rPr>
          <w:rFonts w:hint="eastAsia"/>
        </w:rPr>
        <w:t>发布操作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目前可以批量发布某个数据，点击发布后，该条</w:t>
      </w:r>
      <w:r w:rsidR="002A28A8">
        <w:rPr>
          <w:rFonts w:hint="eastAsia"/>
        </w:rPr>
        <w:t>数据的所有子数据都会变为已确认，发布</w:t>
      </w:r>
      <w:r>
        <w:rPr>
          <w:rFonts w:hint="eastAsia"/>
        </w:rPr>
        <w:t>的数据下所有的子数据中，含有</w:t>
      </w:r>
      <w:r>
        <w:rPr>
          <w:rFonts w:hint="eastAsia"/>
        </w:rPr>
        <w:t>*</w:t>
      </w:r>
      <w:r>
        <w:rPr>
          <w:rFonts w:hint="eastAsia"/>
        </w:rPr>
        <w:t>号的数据，会升一个小版本，</w:t>
      </w:r>
      <w:r w:rsidRPr="00F51480">
        <w:rPr>
          <w:rFonts w:hint="eastAsia"/>
          <w:color w:val="FF0000"/>
        </w:rPr>
        <w:t>最顶层父数据需要升一个</w:t>
      </w:r>
      <w:r w:rsidR="00BF1AEA">
        <w:rPr>
          <w:rFonts w:hint="eastAsia"/>
          <w:color w:val="FF0000"/>
        </w:rPr>
        <w:t>大</w:t>
      </w:r>
      <w:r w:rsidRPr="00F51480">
        <w:rPr>
          <w:rFonts w:hint="eastAsia"/>
          <w:color w:val="FF0000"/>
        </w:rPr>
        <w:t>版本。</w:t>
      </w:r>
    </w:p>
    <w:p w:rsidR="00F51480" w:rsidRPr="00F51480" w:rsidRDefault="00F51480" w:rsidP="00F51480"/>
    <w:p w:rsidR="00F51480" w:rsidRDefault="00F51480" w:rsidP="00F51480">
      <w:r>
        <w:rPr>
          <w:rFonts w:hint="eastAsia"/>
        </w:rPr>
        <w:t xml:space="preserve">DB1   -A.2  </w:t>
      </w:r>
      <w:r w:rsidR="00F62DEC">
        <w:rPr>
          <w:rFonts w:hint="eastAsia"/>
        </w:rPr>
        <w:t>设计中</w:t>
      </w:r>
      <w:r>
        <w:rPr>
          <w:rFonts w:hint="eastAsia"/>
        </w:rPr>
        <w:t xml:space="preserve">                    </w:t>
      </w:r>
      <w:r w:rsidR="00F62DEC">
        <w:rPr>
          <w:rFonts w:hint="eastAsia"/>
          <w:highlight w:val="yellow"/>
        </w:rPr>
        <w:t>发布</w:t>
      </w:r>
      <w:r w:rsidRPr="00DF4E3A">
        <w:rPr>
          <w:rFonts w:hint="eastAsia"/>
          <w:highlight w:val="yellow"/>
        </w:rPr>
        <w:t>后</w:t>
      </w:r>
      <w:r>
        <w:rPr>
          <w:rFonts w:hint="eastAsia"/>
        </w:rPr>
        <w:t xml:space="preserve">     DB1   -A.2  </w:t>
      </w:r>
      <w:r w:rsidRPr="00DF4E3A">
        <w:rPr>
          <w:rFonts w:hint="eastAsia"/>
          <w:color w:val="FF0000"/>
        </w:rPr>
        <w:t>已</w:t>
      </w:r>
      <w:r w:rsidR="00F62DEC">
        <w:rPr>
          <w:rFonts w:hint="eastAsia"/>
          <w:color w:val="FF0000"/>
        </w:rPr>
        <w:t>发布</w:t>
      </w:r>
    </w:p>
    <w:p w:rsidR="00F51480" w:rsidRDefault="00F51480" w:rsidP="00F51480">
      <w:pPr>
        <w:rPr>
          <w:color w:val="FF0000"/>
        </w:rPr>
      </w:pPr>
      <w:r>
        <w:rPr>
          <w:rFonts w:hint="eastAsia"/>
        </w:rPr>
        <w:t xml:space="preserve">  |</w:t>
      </w:r>
      <w:r>
        <w:rPr>
          <w:rFonts w:hint="eastAsia"/>
        </w:rPr>
        <w:t>—</w:t>
      </w:r>
      <w:r>
        <w:rPr>
          <w:rFonts w:hint="eastAsia"/>
        </w:rPr>
        <w:t xml:space="preserve"> SDB1  </w:t>
      </w:r>
      <w:r>
        <w:t>–</w:t>
      </w:r>
      <w:r>
        <w:rPr>
          <w:rFonts w:hint="eastAsia"/>
        </w:rPr>
        <w:t xml:space="preserve">A.1*  </w:t>
      </w:r>
      <w:r>
        <w:rPr>
          <w:rFonts w:hint="eastAsia"/>
        </w:rPr>
        <w:t>设计中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</w:t>
      </w:r>
      <w:r>
        <w:rPr>
          <w:rFonts w:hint="eastAsia"/>
        </w:rPr>
        <w:t xml:space="preserve"> SDB1  </w:t>
      </w:r>
      <w:r>
        <w:t>–</w:t>
      </w:r>
      <w:r w:rsidRPr="00DF4E3A">
        <w:rPr>
          <w:rFonts w:hint="eastAsia"/>
          <w:color w:val="FF0000"/>
        </w:rPr>
        <w:t>A.2</w:t>
      </w:r>
      <w:r>
        <w:rPr>
          <w:rFonts w:hint="eastAsia"/>
        </w:rPr>
        <w:t xml:space="preserve"> </w:t>
      </w:r>
      <w:r w:rsidRPr="00DF4E3A">
        <w:rPr>
          <w:rFonts w:hint="eastAsia"/>
          <w:color w:val="FF0000"/>
        </w:rPr>
        <w:t>已</w:t>
      </w:r>
      <w:r w:rsidR="00F62DEC">
        <w:rPr>
          <w:rFonts w:hint="eastAsia"/>
          <w:color w:val="FF0000"/>
        </w:rPr>
        <w:t>发布</w:t>
      </w:r>
    </w:p>
    <w:p w:rsidR="00F51480" w:rsidRDefault="00F51480" w:rsidP="00F51480">
      <w:pPr>
        <w:rPr>
          <w:color w:val="FF0000"/>
        </w:rPr>
      </w:pPr>
    </w:p>
    <w:p w:rsidR="00F51480" w:rsidRDefault="00F51480" w:rsidP="00F51480">
      <w:r>
        <w:rPr>
          <w:rFonts w:hint="eastAsia"/>
          <w:color w:val="FF0000"/>
        </w:rPr>
        <w:t>上述表述中，红色内容为数据的变化。</w:t>
      </w:r>
    </w:p>
    <w:p w:rsidR="00F51480" w:rsidRPr="00F51480" w:rsidRDefault="00F51480" w:rsidP="00DF4E3A"/>
    <w:p w:rsidR="00DF4E3A" w:rsidRPr="00DF4E3A" w:rsidRDefault="00DF4E3A" w:rsidP="00DF4E3A"/>
    <w:p w:rsidR="00FF3AEB" w:rsidRPr="00DF4E3A" w:rsidRDefault="00FF3AEB"/>
    <w:sectPr w:rsidR="00FF3AEB" w:rsidRPr="00DF4E3A" w:rsidSect="0036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BA5" w:rsidRDefault="00DA7BA5" w:rsidP="001661F2">
      <w:r>
        <w:separator/>
      </w:r>
    </w:p>
  </w:endnote>
  <w:endnote w:type="continuationSeparator" w:id="1">
    <w:p w:rsidR="00DA7BA5" w:rsidRDefault="00DA7BA5" w:rsidP="00166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BA5" w:rsidRDefault="00DA7BA5" w:rsidP="001661F2">
      <w:r>
        <w:separator/>
      </w:r>
    </w:p>
  </w:footnote>
  <w:footnote w:type="continuationSeparator" w:id="1">
    <w:p w:rsidR="00DA7BA5" w:rsidRDefault="00DA7BA5" w:rsidP="001661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F45B8"/>
    <w:multiLevelType w:val="hybridMultilevel"/>
    <w:tmpl w:val="14C4F4D2"/>
    <w:lvl w:ilvl="0" w:tplc="BC06A7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1F2"/>
    <w:rsid w:val="001661F2"/>
    <w:rsid w:val="002A28A8"/>
    <w:rsid w:val="003657CE"/>
    <w:rsid w:val="00792831"/>
    <w:rsid w:val="00966C93"/>
    <w:rsid w:val="00BF1AEA"/>
    <w:rsid w:val="00DA7BA5"/>
    <w:rsid w:val="00DF4E3A"/>
    <w:rsid w:val="00F51480"/>
    <w:rsid w:val="00F62DEC"/>
    <w:rsid w:val="00FF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7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1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1F2"/>
    <w:rPr>
      <w:sz w:val="18"/>
      <w:szCs w:val="18"/>
    </w:rPr>
  </w:style>
  <w:style w:type="paragraph" w:styleId="a5">
    <w:name w:val="List Paragraph"/>
    <w:basedOn w:val="a"/>
    <w:uiPriority w:val="34"/>
    <w:qFormat/>
    <w:rsid w:val="007928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283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2015-10-30T08:05:00Z</dcterms:created>
  <dcterms:modified xsi:type="dcterms:W3CDTF">2015-10-30T08:25:00Z</dcterms:modified>
</cp:coreProperties>
</file>