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FA" w:rsidRDefault="00B320A9">
      <w:r>
        <w:rPr>
          <w:rFonts w:hint="eastAsia"/>
        </w:rPr>
        <w:t>跑好</w:t>
      </w:r>
      <w:r>
        <w:t>脱贫</w:t>
      </w:r>
      <w:r>
        <w:rPr>
          <w:rFonts w:hint="eastAsia"/>
        </w:rPr>
        <w:t>攻坚</w:t>
      </w:r>
      <w:r>
        <w:t>后半路</w:t>
      </w:r>
    </w:p>
    <w:p w:rsidR="00B320A9" w:rsidRDefault="00B320A9">
      <w:r>
        <w:rPr>
          <w:rFonts w:hint="eastAsia"/>
        </w:rPr>
        <w:t>习近平</w:t>
      </w:r>
      <w:r>
        <w:t>总书记曾指出：</w:t>
      </w:r>
      <w:r>
        <w:t>“</w:t>
      </w:r>
      <w:r>
        <w:rPr>
          <w:rFonts w:hint="eastAsia"/>
        </w:rPr>
        <w:t>现在</w:t>
      </w:r>
      <w:r>
        <w:t>距离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t>完成脱贫攻坚目标任务之后两年时间，正是最</w:t>
      </w:r>
      <w:r>
        <w:rPr>
          <w:rFonts w:hint="eastAsia"/>
        </w:rPr>
        <w:t>吃劲</w:t>
      </w:r>
      <w:r>
        <w:t>的时候，必须坚持不懈做好工作，不获全胜、决不收兵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坚定</w:t>
      </w:r>
      <w:r>
        <w:t>信念、溢</w:t>
      </w:r>
      <w:r>
        <w:rPr>
          <w:rFonts w:hint="eastAsia"/>
        </w:rPr>
        <w:t>于</w:t>
      </w:r>
      <w:r>
        <w:t>言表。我们要认真落实习近平总书记的要求</w:t>
      </w:r>
      <w:r>
        <w:rPr>
          <w:rFonts w:hint="eastAsia"/>
        </w:rPr>
        <w:t>，</w:t>
      </w:r>
      <w:r>
        <w:t>咬定目标、整治问题、转变作风</w:t>
      </w:r>
      <w:r>
        <w:rPr>
          <w:rFonts w:hint="eastAsia"/>
        </w:rPr>
        <w:t>，</w:t>
      </w:r>
      <w:r>
        <w:t>全面打赢脱贫攻坚战。</w:t>
      </w:r>
    </w:p>
    <w:p w:rsidR="00B320A9" w:rsidRDefault="00B320A9">
      <w:r w:rsidRPr="00B320A9">
        <w:rPr>
          <w:rFonts w:hint="eastAsia"/>
          <w:highlight w:val="red"/>
        </w:rPr>
        <w:t>咬定</w:t>
      </w:r>
      <w:r w:rsidRPr="00B320A9">
        <w:rPr>
          <w:highlight w:val="red"/>
        </w:rPr>
        <w:t>目标不放松</w:t>
      </w:r>
      <w:r>
        <w:rPr>
          <w:rFonts w:hint="eastAsia"/>
        </w:rPr>
        <w:t>。</w:t>
      </w:r>
      <w:r>
        <w:t>过去几十年，我们通过</w:t>
      </w:r>
      <w:r>
        <w:rPr>
          <w:rFonts w:hint="eastAsia"/>
        </w:rPr>
        <w:t>扶贫</w:t>
      </w:r>
      <w:r>
        <w:t>工作，让数亿人摆脱贫困，过上了富裕的</w:t>
      </w:r>
      <w:r>
        <w:rPr>
          <w:rFonts w:hint="eastAsia"/>
        </w:rPr>
        <w:t>生活</w:t>
      </w:r>
      <w:r>
        <w:t>。习近平</w:t>
      </w:r>
      <w:r>
        <w:rPr>
          <w:rFonts w:hint="eastAsia"/>
        </w:rPr>
        <w:t>总</w:t>
      </w:r>
      <w:r>
        <w:t>书记在降火中再次强调</w:t>
      </w:r>
      <w:r>
        <w:t>“</w:t>
      </w:r>
      <w:r>
        <w:rPr>
          <w:rFonts w:hint="eastAsia"/>
        </w:rPr>
        <w:t>两不愁</w:t>
      </w:r>
      <w:r>
        <w:t>三保障</w:t>
      </w:r>
      <w:r>
        <w:t>”</w:t>
      </w:r>
      <w:r>
        <w:rPr>
          <w:rFonts w:hint="eastAsia"/>
        </w:rPr>
        <w:t>的标准</w:t>
      </w:r>
      <w:r>
        <w:t>，他一方面要求距离解决对贫困问题，希望</w:t>
      </w:r>
      <w:r>
        <w:rPr>
          <w:rFonts w:hint="eastAsia"/>
        </w:rPr>
        <w:t>1600</w:t>
      </w:r>
      <w:r>
        <w:rPr>
          <w:rFonts w:hint="eastAsia"/>
        </w:rPr>
        <w:t>万</w:t>
      </w:r>
      <w:r>
        <w:t>多贫困人口早日不愁吃不愁穿，早日在</w:t>
      </w:r>
      <w:r>
        <w:rPr>
          <w:rFonts w:hint="eastAsia"/>
        </w:rPr>
        <w:t>义务</w:t>
      </w:r>
      <w:r>
        <w:t>教育、基本医疗、住房安全上有保障。另一方面</w:t>
      </w:r>
      <w:r>
        <w:rPr>
          <w:rFonts w:hint="eastAsia"/>
        </w:rPr>
        <w:t>要求</w:t>
      </w:r>
      <w:r>
        <w:t>严格执行贫困县退出标准和程序，绝不能假脱贫、降低标准，影响</w:t>
      </w:r>
      <w:r>
        <w:rPr>
          <w:rFonts w:hint="eastAsia"/>
        </w:rPr>
        <w:t>成色</w:t>
      </w:r>
      <w:r>
        <w:t>，确保脱贫成果经得起历史校验。目标</w:t>
      </w:r>
      <w:r>
        <w:rPr>
          <w:rFonts w:hint="eastAsia"/>
        </w:rPr>
        <w:t>不变</w:t>
      </w:r>
      <w:r>
        <w:t>、靶心不散，</w:t>
      </w:r>
      <w:r>
        <w:rPr>
          <w:rFonts w:hint="eastAsia"/>
        </w:rPr>
        <w:t>初心</w:t>
      </w:r>
      <w:r>
        <w:t>不</w:t>
      </w:r>
      <w:r>
        <w:rPr>
          <w:rFonts w:hint="eastAsia"/>
        </w:rPr>
        <w:t>改</w:t>
      </w:r>
      <w:r>
        <w:t>、矢志不移，则是异常结束千百年贫困史的收官之战，是让中国人民从此走上富裕之路的历史跨域。</w:t>
      </w:r>
    </w:p>
    <w:p w:rsidR="00B320A9" w:rsidRDefault="00B320A9">
      <w:r w:rsidRPr="001435B2">
        <w:rPr>
          <w:rFonts w:hint="eastAsia"/>
          <w:highlight w:val="red"/>
        </w:rPr>
        <w:t>转变</w:t>
      </w:r>
      <w:r w:rsidRPr="001435B2">
        <w:rPr>
          <w:highlight w:val="red"/>
        </w:rPr>
        <w:t>作风不懈怠</w:t>
      </w:r>
      <w:r>
        <w:t>。脱贫国建任务能否完成，关键在人，关键在干部队伍作风。脱贫</w:t>
      </w:r>
      <w:r>
        <w:rPr>
          <w:rFonts w:hint="eastAsia"/>
        </w:rPr>
        <w:t>攻坚</w:t>
      </w:r>
      <w:r>
        <w:t>已经到了紧要关头</w:t>
      </w:r>
      <w:r>
        <w:rPr>
          <w:rFonts w:hint="eastAsia"/>
        </w:rPr>
        <w:t>，</w:t>
      </w:r>
      <w:r>
        <w:t>艰巨繁重的任务，不允许我们有丝毫懈怠。习近平</w:t>
      </w:r>
      <w:r>
        <w:rPr>
          <w:rFonts w:hint="eastAsia"/>
        </w:rPr>
        <w:t>总</w:t>
      </w:r>
      <w:r>
        <w:t>书记早在附件工作期间就说过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脱贫</w:t>
      </w:r>
      <w:r>
        <w:t>地区干部要付出更加艰辛的劳动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在冲刺</w:t>
      </w:r>
      <w:r>
        <w:t>路上，我们要把脱贫攻坚当做检验干部</w:t>
      </w:r>
      <w:r>
        <w:rPr>
          <w:rFonts w:hint="eastAsia"/>
        </w:rPr>
        <w:t>作风</w:t>
      </w:r>
      <w:r>
        <w:t>的试金石，把全面从严治党要求贯穿到脱贫攻坚全过程。解决</w:t>
      </w:r>
      <w:r>
        <w:rPr>
          <w:rFonts w:hint="eastAsia"/>
        </w:rPr>
        <w:t>问题</w:t>
      </w:r>
      <w:r>
        <w:t>、务求实效。相关部门要切实负起责任，深化扶贫领域腐败和作风问题专项治理</w:t>
      </w:r>
      <w:r>
        <w:rPr>
          <w:rFonts w:hint="eastAsia"/>
        </w:rPr>
        <w:t>，同时</w:t>
      </w:r>
      <w:r>
        <w:t>加强对</w:t>
      </w:r>
      <w:r>
        <w:rPr>
          <w:rFonts w:hint="eastAsia"/>
        </w:rPr>
        <w:t>一线</w:t>
      </w:r>
      <w:r>
        <w:t>扶贫干部的关爱和保障。几层</w:t>
      </w:r>
      <w:r>
        <w:rPr>
          <w:rFonts w:hint="eastAsia"/>
        </w:rPr>
        <w:t>党</w:t>
      </w:r>
      <w:r>
        <w:t>组织要在脱贫攻坚中发挥战斗堡垒作用，</w:t>
      </w:r>
      <w:r>
        <w:rPr>
          <w:rFonts w:hint="eastAsia"/>
        </w:rPr>
        <w:t>以</w:t>
      </w:r>
      <w:r>
        <w:t>党建促进脱贫，以脱贫锤炼干部，</w:t>
      </w:r>
      <w:r>
        <w:rPr>
          <w:rFonts w:hint="eastAsia"/>
        </w:rPr>
        <w:t>使广大</w:t>
      </w:r>
      <w:r>
        <w:t>干部在</w:t>
      </w:r>
      <w:r>
        <w:rPr>
          <w:rFonts w:hint="eastAsia"/>
        </w:rPr>
        <w:t>扶贫</w:t>
      </w:r>
      <w:r>
        <w:t>努力中践行全心全意为人民服务的根本宗旨，在脱贫</w:t>
      </w:r>
      <w:r>
        <w:rPr>
          <w:rFonts w:hint="eastAsia"/>
        </w:rPr>
        <w:t>成就</w:t>
      </w:r>
      <w:r>
        <w:t>中加强同人民群众的血肉联系。</w:t>
      </w:r>
    </w:p>
    <w:p w:rsidR="00B320A9" w:rsidRPr="00B320A9" w:rsidRDefault="001435B2">
      <w:pPr>
        <w:rPr>
          <w:rFonts w:hint="eastAsia"/>
        </w:rPr>
      </w:pPr>
      <w:r>
        <w:rPr>
          <w:rFonts w:hint="eastAsia"/>
        </w:rPr>
        <w:t>脱贫</w:t>
      </w:r>
      <w:r>
        <w:t>攻坚事关全面建成小康社会，事关社会主义现代化强国</w:t>
      </w:r>
      <w:r>
        <w:rPr>
          <w:rFonts w:hint="eastAsia"/>
        </w:rPr>
        <w:t>建设。</w:t>
      </w:r>
      <w:r>
        <w:t>只要</w:t>
      </w:r>
      <w:r>
        <w:rPr>
          <w:rFonts w:hint="eastAsia"/>
        </w:rPr>
        <w:t>我们</w:t>
      </w:r>
      <w:r>
        <w:t>按照习近平总书记的要求，保持昂扬的斗志、饱满的精神，咬定目标、整治问题、转变作风</w:t>
      </w:r>
      <w:r>
        <w:rPr>
          <w:rFonts w:hint="eastAsia"/>
        </w:rPr>
        <w:t>，</w:t>
      </w:r>
      <w:r>
        <w:t>就一定能包好脱贫攻坚后半程，早日打赢这场历史性战役。</w:t>
      </w:r>
      <w:bookmarkStart w:id="0" w:name="_GoBack"/>
      <w:bookmarkEnd w:id="0"/>
    </w:p>
    <w:sectPr w:rsidR="00B320A9" w:rsidRPr="00B3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894" w:rsidRDefault="00853894" w:rsidP="00B320A9">
      <w:r>
        <w:separator/>
      </w:r>
    </w:p>
  </w:endnote>
  <w:endnote w:type="continuationSeparator" w:id="0">
    <w:p w:rsidR="00853894" w:rsidRDefault="00853894" w:rsidP="00B3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894" w:rsidRDefault="00853894" w:rsidP="00B320A9">
      <w:r>
        <w:separator/>
      </w:r>
    </w:p>
  </w:footnote>
  <w:footnote w:type="continuationSeparator" w:id="0">
    <w:p w:rsidR="00853894" w:rsidRDefault="00853894" w:rsidP="00B32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7F"/>
    <w:rsid w:val="001435B2"/>
    <w:rsid w:val="001C3F7F"/>
    <w:rsid w:val="003E69FA"/>
    <w:rsid w:val="00853894"/>
    <w:rsid w:val="00B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920A1-1637-4A5C-9670-CAA62597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649</Characters>
  <Application>Microsoft Office Word</Application>
  <DocSecurity>0</DocSecurity>
  <Lines>5</Lines>
  <Paragraphs>1</Paragraphs>
  <ScaleCrop>false</ScaleCrop>
  <Company>微软中国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2019-04-13T08:05:00Z</dcterms:created>
  <dcterms:modified xsi:type="dcterms:W3CDTF">2019-04-13T08:30:00Z</dcterms:modified>
</cp:coreProperties>
</file>