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8EAF2" w14:textId="14BB0837" w:rsidR="00CD6138" w:rsidRDefault="00446820" w:rsidP="00446820">
      <w:pPr>
        <w:pStyle w:val="a3"/>
      </w:pPr>
      <w:r>
        <w:rPr>
          <w:rFonts w:hint="eastAsia"/>
        </w:rPr>
        <w:t>特点</w:t>
      </w:r>
    </w:p>
    <w:p w14:paraId="6636E5D2" w14:textId="4C2BDB66" w:rsidR="00446820" w:rsidRDefault="00446820" w:rsidP="00446820">
      <w:r>
        <w:rPr>
          <w:rFonts w:hint="eastAsia"/>
        </w:rPr>
        <w:t>图形推理题无非有数量关系和位置关系两种考察</w:t>
      </w:r>
    </w:p>
    <w:p w14:paraId="498CB770" w14:textId="5962EEF6" w:rsidR="00446820" w:rsidRDefault="00446820" w:rsidP="00446820">
      <w:pPr>
        <w:pStyle w:val="a3"/>
      </w:pPr>
      <w:r>
        <w:rPr>
          <w:rFonts w:hint="eastAsia"/>
        </w:rPr>
        <w:t>数量关系特征</w:t>
      </w:r>
    </w:p>
    <w:p w14:paraId="43762916" w14:textId="61E3B9D9" w:rsidR="00446820" w:rsidRDefault="00446820" w:rsidP="00446820">
      <w:r>
        <w:rPr>
          <w:rFonts w:hint="eastAsia"/>
        </w:rPr>
        <w:t>数量关系的图推在这类题型中是难度比较高的，如果能快速判断出来其考察方向，就能快速的分析出其中蕴藏的考点。</w:t>
      </w:r>
    </w:p>
    <w:p w14:paraId="785DAF17" w14:textId="32038CF4" w:rsidR="00446820" w:rsidRDefault="00446820" w:rsidP="00446820">
      <w:r w:rsidRPr="00F05B66">
        <w:rPr>
          <w:rFonts w:hint="eastAsia"/>
          <w:highlight w:val="green"/>
        </w:rPr>
        <w:t>当图形的形状差距较大的时候一般考察的都是数量关系</w:t>
      </w:r>
      <w:r>
        <w:rPr>
          <w:rFonts w:hint="eastAsia"/>
        </w:rPr>
        <w:t>。</w:t>
      </w:r>
    </w:p>
    <w:p w14:paraId="4D43341F" w14:textId="2C2490B5" w:rsidR="00446820" w:rsidRDefault="00446820" w:rsidP="00446820">
      <w:pPr>
        <w:rPr>
          <w:rFonts w:hint="eastAsia"/>
        </w:rPr>
      </w:pPr>
      <w:r>
        <w:rPr>
          <w:rFonts w:hint="eastAsia"/>
        </w:rPr>
        <w:t>例如：</w:t>
      </w:r>
    </w:p>
    <w:p w14:paraId="55F82099" w14:textId="11D04912" w:rsidR="00446820" w:rsidRDefault="00446820" w:rsidP="00446820">
      <w:r>
        <w:rPr>
          <w:noProof/>
        </w:rPr>
        <w:drawing>
          <wp:inline distT="0" distB="0" distL="0" distR="0" wp14:anchorId="5721115B" wp14:editId="6151BDE2">
            <wp:extent cx="3629025" cy="1714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FECB" w14:textId="4ADC619D" w:rsidR="00446820" w:rsidRDefault="00446820" w:rsidP="00446820">
      <w:r>
        <w:rPr>
          <w:rFonts w:hint="eastAsia"/>
        </w:rPr>
        <w:t>解题思路:</w:t>
      </w:r>
    </w:p>
    <w:p w14:paraId="0399AFC9" w14:textId="19812FDC" w:rsidR="00446820" w:rsidRDefault="00446820" w:rsidP="00446820">
      <w:r>
        <w:tab/>
      </w:r>
      <w:r>
        <w:rPr>
          <w:rFonts w:hint="eastAsia"/>
        </w:rPr>
        <w:t>通过观察发现凸显都是由线条构成，图形差距比较大，所以从数量关系下手。</w:t>
      </w:r>
    </w:p>
    <w:p w14:paraId="0C15CAFD" w14:textId="038B9CBF" w:rsidR="00446820" w:rsidRDefault="00446820" w:rsidP="00446820">
      <w:r>
        <w:tab/>
      </w:r>
      <w:r>
        <w:rPr>
          <w:rFonts w:hint="eastAsia"/>
        </w:rPr>
        <w:t>观察发现每个图形都存在一个封闭区间，所以最后应该也是有一个封闭区间。</w:t>
      </w:r>
    </w:p>
    <w:p w14:paraId="02980743" w14:textId="1ABE2EB4" w:rsidR="00446820" w:rsidRDefault="00446820" w:rsidP="00446820">
      <w:r>
        <w:tab/>
      </w:r>
      <w:r>
        <w:rPr>
          <w:rFonts w:hint="eastAsia"/>
        </w:rPr>
        <w:t>得出答案是A。</w:t>
      </w:r>
    </w:p>
    <w:p w14:paraId="0D1272C1" w14:textId="17C914E8" w:rsidR="00446820" w:rsidRDefault="00446820" w:rsidP="00446820"/>
    <w:p w14:paraId="1833C400" w14:textId="3AC4E638" w:rsidR="00446820" w:rsidRDefault="00446820" w:rsidP="00446820">
      <w:r>
        <w:rPr>
          <w:rFonts w:hint="eastAsia"/>
        </w:rPr>
        <w:t>常见考点以及判断方法：</w:t>
      </w:r>
    </w:p>
    <w:p w14:paraId="2EC0B4BB" w14:textId="0FB02B35" w:rsidR="00446820" w:rsidRDefault="00446820" w:rsidP="00446820">
      <w:r>
        <w:tab/>
      </w:r>
      <w:r>
        <w:rPr>
          <w:rFonts w:hint="eastAsia"/>
        </w:rPr>
        <w:t>数量关系的考点主要有一下几类：</w:t>
      </w:r>
    </w:p>
    <w:p w14:paraId="7476386A" w14:textId="4B8CC49F" w:rsidR="00446820" w:rsidRDefault="00446820" w:rsidP="00446820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面之间的数量关系</w:t>
      </w:r>
    </w:p>
    <w:p w14:paraId="09E25969" w14:textId="15F3DCF1" w:rsidR="00446820" w:rsidRDefault="00446820" w:rsidP="00446820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线之间的数量关系</w:t>
      </w:r>
    </w:p>
    <w:p w14:paraId="476FCB56" w14:textId="608D0136" w:rsidR="00446820" w:rsidRDefault="00446820" w:rsidP="00446820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点之间的数量关系</w:t>
      </w:r>
    </w:p>
    <w:p w14:paraId="1C7457E6" w14:textId="2785E2CE" w:rsidR="00446820" w:rsidRDefault="00446820" w:rsidP="00446820">
      <w:pPr>
        <w:ind w:left="420"/>
      </w:pPr>
      <w:r>
        <w:rPr>
          <w:rFonts w:hint="eastAsia"/>
        </w:rPr>
        <w:t>在确定数量关系后，</w:t>
      </w:r>
      <w:r w:rsidRPr="00F05B66">
        <w:rPr>
          <w:rFonts w:hint="eastAsia"/>
          <w:highlight w:val="cyan"/>
        </w:rPr>
        <w:t>通常先看面之间的数量关系，在看</w:t>
      </w:r>
      <w:r w:rsidR="00C01929" w:rsidRPr="00F05B66">
        <w:rPr>
          <w:rFonts w:hint="eastAsia"/>
          <w:highlight w:val="cyan"/>
        </w:rPr>
        <w:t>线</w:t>
      </w:r>
      <w:r w:rsidRPr="00F05B66">
        <w:rPr>
          <w:rFonts w:hint="eastAsia"/>
          <w:highlight w:val="cyan"/>
        </w:rPr>
        <w:t>之间额数量关系。最后再看</w:t>
      </w:r>
      <w:r w:rsidR="00C01929" w:rsidRPr="00F05B66">
        <w:rPr>
          <w:rFonts w:hint="eastAsia"/>
          <w:highlight w:val="cyan"/>
        </w:rPr>
        <w:t>点之间的数量关系。</w:t>
      </w:r>
      <w:r w:rsidR="00C01929">
        <w:rPr>
          <w:rFonts w:hint="eastAsia"/>
        </w:rPr>
        <w:t>从易到难，从而节约答题时间。</w:t>
      </w:r>
    </w:p>
    <w:p w14:paraId="54ED0CEC" w14:textId="27126888" w:rsidR="00C01929" w:rsidRDefault="00C01929" w:rsidP="00C01929">
      <w:pPr>
        <w:rPr>
          <w:rFonts w:hint="eastAsia"/>
        </w:rPr>
      </w:pPr>
      <w:r>
        <w:rPr>
          <w:rFonts w:hint="eastAsia"/>
        </w:rPr>
        <w:t>例如：</w:t>
      </w:r>
    </w:p>
    <w:p w14:paraId="514E1064" w14:textId="08410366" w:rsidR="00C01929" w:rsidRDefault="00C01929" w:rsidP="00446820">
      <w:pPr>
        <w:ind w:left="420"/>
      </w:pPr>
      <w:r>
        <w:rPr>
          <w:noProof/>
        </w:rPr>
        <w:lastRenderedPageBreak/>
        <w:drawing>
          <wp:inline distT="0" distB="0" distL="0" distR="0" wp14:anchorId="70BB4997" wp14:editId="6BABBE30">
            <wp:extent cx="320992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194D" w14:textId="34796345" w:rsidR="00C01929" w:rsidRDefault="00C01929" w:rsidP="00C01929">
      <w:r>
        <w:rPr>
          <w:rFonts w:hint="eastAsia"/>
        </w:rPr>
        <w:t>解题思路：</w:t>
      </w:r>
    </w:p>
    <w:p w14:paraId="2FE22B6E" w14:textId="6C556D28" w:rsidR="00C01929" w:rsidRDefault="00C01929" w:rsidP="00C01929">
      <w:r>
        <w:tab/>
      </w:r>
      <w:r>
        <w:rPr>
          <w:rFonts w:hint="eastAsia"/>
        </w:rPr>
        <w:t>图形相似度不高，确定考点是数量关系，然后按“面-&gt;线-</w:t>
      </w:r>
      <w:r>
        <w:t>&gt;</w:t>
      </w:r>
      <w:r>
        <w:rPr>
          <w:rFonts w:hint="eastAsia"/>
        </w:rPr>
        <w:t>点”的顺序，第一没有面，图二有两个面，图三有4个面，图四有6个面，猜测图五是8个面，确认后，选一个1</w:t>
      </w:r>
      <w:r>
        <w:t>0</w:t>
      </w:r>
      <w:r>
        <w:rPr>
          <w:rFonts w:hint="eastAsia"/>
        </w:rPr>
        <w:t>个面的就是答案。所以选A。</w:t>
      </w:r>
    </w:p>
    <w:p w14:paraId="2449877A" w14:textId="33DF152F" w:rsidR="00C01929" w:rsidRDefault="00C01929" w:rsidP="00C01929"/>
    <w:p w14:paraId="103C78F4" w14:textId="29DE92B3" w:rsidR="00C01929" w:rsidRDefault="00C01929" w:rsidP="00C01929">
      <w:pPr>
        <w:pStyle w:val="a3"/>
      </w:pPr>
      <w:r>
        <w:rPr>
          <w:rFonts w:hint="eastAsia"/>
        </w:rPr>
        <w:t>位置关系特征</w:t>
      </w:r>
    </w:p>
    <w:p w14:paraId="5AAEB01F" w14:textId="2EB36843" w:rsidR="00C01929" w:rsidRDefault="00C01929" w:rsidP="00C01929">
      <w:r>
        <w:rPr>
          <w:rFonts w:hint="eastAsia"/>
        </w:rPr>
        <w:t>口诀：</w:t>
      </w:r>
    </w:p>
    <w:p w14:paraId="33B3AAAF" w14:textId="4F16A1C4" w:rsidR="00C01929" w:rsidRPr="00F05B66" w:rsidRDefault="00C01929" w:rsidP="00C01929">
      <w:pPr>
        <w:rPr>
          <w:highlight w:val="cyan"/>
        </w:rPr>
      </w:pPr>
      <w:r>
        <w:tab/>
      </w:r>
      <w:r w:rsidRPr="00F05B66">
        <w:rPr>
          <w:rFonts w:hint="eastAsia"/>
          <w:highlight w:val="cyan"/>
        </w:rPr>
        <w:t>元素相同，必考位置</w:t>
      </w:r>
    </w:p>
    <w:p w14:paraId="3248ACE7" w14:textId="3506A211" w:rsidR="00C01929" w:rsidRPr="00F05B66" w:rsidRDefault="00C01929" w:rsidP="00C01929">
      <w:pPr>
        <w:rPr>
          <w:highlight w:val="cyan"/>
        </w:rPr>
      </w:pPr>
      <w:r w:rsidRPr="00F05B66">
        <w:tab/>
      </w:r>
      <w:r w:rsidRPr="00F05B66">
        <w:rPr>
          <w:rFonts w:hint="eastAsia"/>
          <w:highlight w:val="cyan"/>
        </w:rPr>
        <w:t>元素相似，常考样式</w:t>
      </w:r>
    </w:p>
    <w:p w14:paraId="5A844748" w14:textId="5D76ED32" w:rsidR="00C01929" w:rsidRPr="00F05B66" w:rsidRDefault="00C01929" w:rsidP="00C01929">
      <w:pPr>
        <w:rPr>
          <w:highlight w:val="cyan"/>
        </w:rPr>
      </w:pPr>
      <w:r w:rsidRPr="00F05B66">
        <w:tab/>
      </w:r>
      <w:r w:rsidRPr="00F05B66">
        <w:rPr>
          <w:rFonts w:hint="eastAsia"/>
          <w:highlight w:val="cyan"/>
        </w:rPr>
        <w:t>功能元素，考点相似</w:t>
      </w:r>
    </w:p>
    <w:p w14:paraId="36768B14" w14:textId="5892DE9C" w:rsidR="00C01929" w:rsidRPr="00F05B66" w:rsidRDefault="00C01929" w:rsidP="00C01929">
      <w:pPr>
        <w:rPr>
          <w:highlight w:val="cyan"/>
        </w:rPr>
      </w:pPr>
      <w:r w:rsidRPr="00F05B66">
        <w:tab/>
      </w:r>
      <w:r w:rsidRPr="00F05B66">
        <w:rPr>
          <w:rFonts w:hint="eastAsia"/>
          <w:highlight w:val="cyan"/>
        </w:rPr>
        <w:t>分组分类，考点集中</w:t>
      </w:r>
      <w:bookmarkStart w:id="0" w:name="_GoBack"/>
      <w:bookmarkEnd w:id="0"/>
    </w:p>
    <w:p w14:paraId="1572DB92" w14:textId="468F018C" w:rsidR="00C01929" w:rsidRDefault="00C01929" w:rsidP="00C01929">
      <w:r w:rsidRPr="00F05B66">
        <w:tab/>
      </w:r>
      <w:r w:rsidR="00DD3588" w:rsidRPr="00F05B66">
        <w:rPr>
          <w:rFonts w:hint="eastAsia"/>
          <w:highlight w:val="cyan"/>
        </w:rPr>
        <w:t>空间重构，技巧固定</w:t>
      </w:r>
    </w:p>
    <w:p w14:paraId="773B2FD2" w14:textId="20B26D7D" w:rsidR="00DD3588" w:rsidRDefault="00DD3588" w:rsidP="00C01929"/>
    <w:p w14:paraId="781F0DE1" w14:textId="7622B2E0" w:rsidR="00DD3588" w:rsidRDefault="00DD3588" w:rsidP="00C01929">
      <w:pPr>
        <w:rPr>
          <w:rFonts w:hint="eastAsia"/>
        </w:rPr>
      </w:pPr>
      <w:r>
        <w:rPr>
          <w:rFonts w:hint="eastAsia"/>
        </w:rPr>
        <w:t>对于元素相同，看位置规律。例如：</w:t>
      </w:r>
    </w:p>
    <w:p w14:paraId="1DEFF883" w14:textId="6F2593DD" w:rsidR="00DD3588" w:rsidRDefault="00DD3588" w:rsidP="00C01929">
      <w:r>
        <w:rPr>
          <w:noProof/>
        </w:rPr>
        <w:drawing>
          <wp:inline distT="0" distB="0" distL="0" distR="0" wp14:anchorId="4643022B" wp14:editId="13B7041D">
            <wp:extent cx="5057775" cy="2324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827E" w14:textId="2C80A497" w:rsidR="00DD3588" w:rsidRDefault="00DD3588" w:rsidP="00C01929">
      <w:r>
        <w:rPr>
          <w:rFonts w:hint="eastAsia"/>
        </w:rPr>
        <w:lastRenderedPageBreak/>
        <w:t>对于元素相似，看每一个图的样式。例如：</w:t>
      </w:r>
    </w:p>
    <w:p w14:paraId="5E370E78" w14:textId="3811E744" w:rsidR="00DD3588" w:rsidRDefault="00DD3588" w:rsidP="00C01929">
      <w:r>
        <w:rPr>
          <w:noProof/>
        </w:rPr>
        <w:drawing>
          <wp:inline distT="0" distB="0" distL="0" distR="0" wp14:anchorId="1D23B797" wp14:editId="73BD166A">
            <wp:extent cx="5274310" cy="2769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FC96" w14:textId="7F04E1B7" w:rsidR="00DD3588" w:rsidRDefault="00DD3588" w:rsidP="00C01929">
      <w:r>
        <w:rPr>
          <w:rFonts w:hint="eastAsia"/>
        </w:rPr>
        <w:t>对于功能元素，主要是观察共同点。例如：</w:t>
      </w:r>
    </w:p>
    <w:p w14:paraId="79541DC4" w14:textId="4412D760" w:rsidR="00DD3588" w:rsidRDefault="00DD3588" w:rsidP="00C01929">
      <w:r>
        <w:rPr>
          <w:noProof/>
        </w:rPr>
        <w:drawing>
          <wp:inline distT="0" distB="0" distL="0" distR="0" wp14:anchorId="64806157" wp14:editId="37549CDF">
            <wp:extent cx="5274310" cy="2101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58D7" w14:textId="4D1A8C16" w:rsidR="00DD3588" w:rsidRDefault="00045C21" w:rsidP="00C01929">
      <w:r>
        <w:rPr>
          <w:rFonts w:hint="eastAsia"/>
        </w:rPr>
        <w:t>对于分组分类，主要是（还没理解）。例如：</w:t>
      </w:r>
    </w:p>
    <w:p w14:paraId="0E7D0787" w14:textId="5CD27FFE" w:rsidR="00045C21" w:rsidRDefault="00045C21" w:rsidP="00C01929">
      <w:r>
        <w:rPr>
          <w:noProof/>
        </w:rPr>
        <w:drawing>
          <wp:inline distT="0" distB="0" distL="0" distR="0" wp14:anchorId="7B7B25F6" wp14:editId="3E6C53AA">
            <wp:extent cx="5038725" cy="1933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07F2" w14:textId="0E278143" w:rsidR="00045C21" w:rsidRDefault="00045C21" w:rsidP="00C01929">
      <w:r>
        <w:rPr>
          <w:rFonts w:hint="eastAsia"/>
        </w:rPr>
        <w:t>空间重构，想就可以了。例如：</w:t>
      </w:r>
    </w:p>
    <w:p w14:paraId="1C96A6A8" w14:textId="1256CE60" w:rsidR="00045C21" w:rsidRDefault="00045C21" w:rsidP="00C01929">
      <w:r>
        <w:rPr>
          <w:noProof/>
        </w:rPr>
        <w:lastRenderedPageBreak/>
        <w:drawing>
          <wp:inline distT="0" distB="0" distL="0" distR="0" wp14:anchorId="6CAD587B" wp14:editId="51284E75">
            <wp:extent cx="4638675" cy="1790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F39F" w14:textId="77777777" w:rsidR="00045C21" w:rsidRDefault="00045C21" w:rsidP="00C01929">
      <w:pPr>
        <w:rPr>
          <w:rFonts w:hint="eastAsia"/>
        </w:rPr>
      </w:pPr>
    </w:p>
    <w:p w14:paraId="7B505C74" w14:textId="77777777" w:rsidR="00045C21" w:rsidRDefault="00045C21" w:rsidP="00C01929">
      <w:pPr>
        <w:rPr>
          <w:rFonts w:hint="eastAsia"/>
        </w:rPr>
      </w:pPr>
    </w:p>
    <w:p w14:paraId="752D5C2D" w14:textId="77777777" w:rsidR="00045C21" w:rsidRDefault="00045C21" w:rsidP="00C01929">
      <w:pPr>
        <w:rPr>
          <w:rFonts w:hint="eastAsia"/>
        </w:rPr>
      </w:pPr>
    </w:p>
    <w:p w14:paraId="69184880" w14:textId="77777777" w:rsidR="00DD3588" w:rsidRDefault="00DD3588" w:rsidP="00C01929">
      <w:pPr>
        <w:rPr>
          <w:rFonts w:hint="eastAsia"/>
        </w:rPr>
      </w:pPr>
    </w:p>
    <w:p w14:paraId="75AC6239" w14:textId="77777777" w:rsidR="00DD3588" w:rsidRPr="00C01929" w:rsidRDefault="00DD3588" w:rsidP="00C01929">
      <w:pPr>
        <w:rPr>
          <w:rFonts w:hint="eastAsia"/>
        </w:rPr>
      </w:pPr>
    </w:p>
    <w:sectPr w:rsidR="00DD3588" w:rsidRPr="00C01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E6224"/>
    <w:multiLevelType w:val="hybridMultilevel"/>
    <w:tmpl w:val="9492384A"/>
    <w:lvl w:ilvl="0" w:tplc="40D494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E2"/>
    <w:rsid w:val="00045C21"/>
    <w:rsid w:val="00446820"/>
    <w:rsid w:val="00490FE2"/>
    <w:rsid w:val="006A62AC"/>
    <w:rsid w:val="00C01929"/>
    <w:rsid w:val="00CD6138"/>
    <w:rsid w:val="00DD3588"/>
    <w:rsid w:val="00F0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14A4"/>
  <w15:chartTrackingRefBased/>
  <w15:docId w15:val="{6B3B5ECC-69D0-4C52-A84A-7E750FB2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6820"/>
  </w:style>
  <w:style w:type="paragraph" w:styleId="1">
    <w:name w:val="heading 1"/>
    <w:basedOn w:val="a"/>
    <w:next w:val="a"/>
    <w:link w:val="10"/>
    <w:uiPriority w:val="9"/>
    <w:qFormat/>
    <w:rsid w:val="00446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8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8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8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8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8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6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682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446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468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4682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468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468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4682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44682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44682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4682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4468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44682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44682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446820"/>
    <w:rPr>
      <w:b/>
      <w:bCs/>
      <w:color w:val="auto"/>
    </w:rPr>
  </w:style>
  <w:style w:type="character" w:styleId="a9">
    <w:name w:val="Emphasis"/>
    <w:basedOn w:val="a0"/>
    <w:uiPriority w:val="20"/>
    <w:qFormat/>
    <w:rsid w:val="00446820"/>
    <w:rPr>
      <w:i/>
      <w:iCs/>
      <w:color w:val="auto"/>
    </w:rPr>
  </w:style>
  <w:style w:type="paragraph" w:styleId="aa">
    <w:name w:val="No Spacing"/>
    <w:uiPriority w:val="1"/>
    <w:qFormat/>
    <w:rsid w:val="0044682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4682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44682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44682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446820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44682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446820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446820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446820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44682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46820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446820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446820"/>
    <w:rPr>
      <w:sz w:val="18"/>
      <w:szCs w:val="18"/>
    </w:rPr>
  </w:style>
  <w:style w:type="paragraph" w:styleId="af6">
    <w:name w:val="List Paragraph"/>
    <w:basedOn w:val="a"/>
    <w:uiPriority w:val="34"/>
    <w:qFormat/>
    <w:rsid w:val="00446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ampthon</dc:creator>
  <cp:keywords/>
  <dc:description/>
  <cp:lastModifiedBy>ampthon</cp:lastModifiedBy>
  <cp:revision>8</cp:revision>
  <dcterms:created xsi:type="dcterms:W3CDTF">2019-03-14T06:00:00Z</dcterms:created>
  <dcterms:modified xsi:type="dcterms:W3CDTF">2019-03-14T06:38:00Z</dcterms:modified>
</cp:coreProperties>
</file>