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ascii="黑体" w:hAnsi="黑体" w:eastAsia="黑体"/>
          <w:b/>
          <w:spacing w:val="20"/>
          <w:sz w:val="24"/>
          <w:szCs w:val="24"/>
        </w:rPr>
      </w:pPr>
      <w:bookmarkStart w:id="1" w:name="_GoBack"/>
      <w:bookmarkEnd w:id="1"/>
      <w:r>
        <w:rPr>
          <w:rFonts w:ascii="黑体" w:hAnsi="黑体" w:eastAsia="黑体" w:cs="黑体"/>
          <w:b/>
          <w:spacing w:val="20"/>
          <w:kern w:val="2"/>
          <w:sz w:val="24"/>
          <w:szCs w:val="24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0</wp:posOffset>
                </wp:positionV>
                <wp:extent cx="4665980" cy="9579610"/>
                <wp:effectExtent l="0" t="0" r="1270" b="25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980" cy="957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ind w:firstLine="885" w:firstLineChars="245"/>
                              <w:rPr>
                                <w:rFonts w:ascii="黑体" w:hAnsi="黑体" w:eastAsia="黑体"/>
                                <w:b/>
                                <w:spacing w:val="2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spacing w:val="20"/>
                                <w:sz w:val="32"/>
                                <w:szCs w:val="32"/>
                              </w:rPr>
                              <w:t>个人信息</w:t>
                            </w:r>
                          </w:p>
                          <w:p>
                            <w:pPr>
                              <w:spacing w:line="300" w:lineRule="auto"/>
                              <w:ind w:firstLine="120" w:firstLineChar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 xml:space="preserve">性别：男                 出生年月：1993年1月  </w:t>
                            </w:r>
                          </w:p>
                          <w:p>
                            <w:pPr>
                              <w:spacing w:line="300" w:lineRule="auto"/>
                              <w:ind w:left="360" w:leftChars="57" w:hanging="240" w:hangingChars="10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居住地：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  <w:lang w:eastAsia="zh-CN"/>
                              </w:rPr>
                              <w:t>厦门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 xml:space="preserve">         毕业学校：华侨大学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>
                            <w:pPr>
                              <w:spacing w:line="300" w:lineRule="auto"/>
                              <w:ind w:left="360" w:leftChars="57" w:hanging="240" w:hangingChars="10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联系方式：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instrText xml:space="preserve"> HYPERLINK "mailto:wujikunda@126.com"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宋体" w:hAnsi="宋体"/>
                                <w:sz w:val="24"/>
                                <w:szCs w:val="24"/>
                              </w:rPr>
                              <w:t>wujikunda@126.com</w:t>
                            </w:r>
                            <w:r>
                              <w:rPr>
                                <w:rStyle w:val="8"/>
                                <w:rFonts w:ascii="宋体" w:hAnsi="宋体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 xml:space="preserve">  手机：15985870130</w:t>
                            </w:r>
                          </w:p>
                          <w:p>
                            <w:pPr>
                              <w:spacing w:line="300" w:lineRule="auto"/>
                              <w:ind w:firstLine="120" w:firstLineChars="50"/>
                              <w:rPr>
                                <w:rFonts w:hint="default" w:ascii="宋体" w:hAnsi="宋体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QQ：610224140            兴趣爱好：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  <w:lang w:val="en-US" w:eastAsia="zh-CN"/>
                              </w:rPr>
                              <w:t>读书看报,研究技术</w:t>
                            </w:r>
                          </w:p>
                          <w:p>
                            <w:pPr>
                              <w:ind w:firstLine="885" w:firstLineChars="245"/>
                              <w:rPr>
                                <w:rFonts w:ascii="黑体" w:hAnsi="黑体" w:eastAsia="黑体"/>
                                <w:b/>
                                <w:spacing w:val="2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spacing w:val="20"/>
                                <w:sz w:val="32"/>
                                <w:szCs w:val="32"/>
                              </w:rPr>
                              <w:t>证书信息</w:t>
                            </w:r>
                          </w:p>
                          <w:p>
                            <w:pPr>
                              <w:spacing w:line="300" w:lineRule="auto"/>
                              <w:ind w:firstLine="120" w:firstLineChar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英语证书：CET-4</w:t>
                            </w:r>
                          </w:p>
                          <w:p>
                            <w:pPr>
                              <w:spacing w:line="240" w:lineRule="auto"/>
                              <w:ind w:firstLine="0" w:firstLineChars="0"/>
                              <w:rPr>
                                <w:rFonts w:ascii="黑体" w:hAnsi="黑体" w:eastAsia="黑体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 xml:space="preserve">计算机证书：国家计算机二级（C语言）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>
                            <w:pPr>
                              <w:spacing w:line="300" w:lineRule="auto"/>
                              <w:ind w:left="120" w:leftChars="57"/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 xml:space="preserve">技能证书：Adobe 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  <w:lang w:val="en-US" w:eastAsia="zh-CN"/>
                              </w:rPr>
                              <w:t>网页设计师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spacing w:line="300" w:lineRule="auto"/>
                              <w:ind w:firstLine="885" w:firstLineChars="245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spacing w:val="20"/>
                                <w:sz w:val="32"/>
                                <w:szCs w:val="32"/>
                              </w:rPr>
                              <w:t>工作经验</w:t>
                            </w:r>
                          </w:p>
                          <w:p>
                            <w:pPr>
                              <w:spacing w:line="300" w:lineRule="auto"/>
                              <w:ind w:firstLine="120" w:firstLineChar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时间：201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月 至 201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年0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 xml:space="preserve">月 </w:t>
                            </w:r>
                          </w:p>
                          <w:p>
                            <w:pPr>
                              <w:spacing w:line="300" w:lineRule="auto"/>
                              <w:ind w:firstLine="120" w:firstLineChars="50"/>
                              <w:rPr>
                                <w:rFonts w:ascii="黑体" w:hAnsi="黑体" w:eastAsia="黑体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单位：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  <w:lang w:val="en-US" w:eastAsia="zh-CN"/>
                              </w:rPr>
                              <w:t>文逸通技术服务有限公司</w:t>
                            </w:r>
                          </w:p>
                          <w:p>
                            <w:pPr>
                              <w:spacing w:line="300" w:lineRule="auto"/>
                              <w:ind w:firstLine="120" w:firstLineChar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工作性质：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  <w:lang w:val="en-US" w:eastAsia="zh-CN"/>
                              </w:rPr>
                              <w:t>web前端</w:t>
                            </w:r>
                          </w:p>
                          <w:p>
                            <w:pPr>
                              <w:spacing w:line="300" w:lineRule="auto"/>
                              <w:ind w:left="120" w:leftChars="57"/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</w:pPr>
                            <w:bookmarkStart w:id="0" w:name="OLE_LINK1"/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职责描述：负责公司旗下的网站日常维护以及新网站的功能开发，</w:t>
                            </w:r>
                            <w:bookmarkEnd w:id="0"/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页面设计。</w:t>
                            </w:r>
                          </w:p>
                          <w:p>
                            <w:pPr>
                              <w:spacing w:line="300" w:lineRule="auto"/>
                              <w:ind w:left="120" w:leftChars="57"/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00" w:lineRule="auto"/>
                              <w:ind w:firstLine="120" w:firstLineChars="50"/>
                              <w:rPr>
                                <w:rFonts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时间：201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月 至 201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月 </w:t>
                            </w:r>
                          </w:p>
                          <w:p>
                            <w:pPr>
                              <w:spacing w:line="300" w:lineRule="auto"/>
                              <w:ind w:firstLine="120" w:firstLineChars="50"/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单位：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西安盈谷网络科技有限公司</w:t>
                            </w:r>
                          </w:p>
                          <w:p>
                            <w:pPr>
                              <w:spacing w:line="300" w:lineRule="auto"/>
                              <w:ind w:firstLine="120" w:firstLineChars="50"/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工作性质：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  <w:p>
                            <w:pPr>
                              <w:spacing w:line="300" w:lineRule="auto"/>
                              <w:ind w:firstLine="120" w:firstLineChars="50"/>
                              <w:rPr>
                                <w:rFonts w:hint="default" w:ascii="宋体" w:hAnsi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职责描述：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  <w:lang w:eastAsia="zh-CN"/>
                              </w:rPr>
                              <w:t>负责公司旗下医真云影像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  <w:lang w:val="en-US" w:eastAsia="zh-CN"/>
                              </w:rPr>
                              <w:t>h5的项目,主要负责底层API的封装,提供工具库以及移动端影像操作兼容</w:t>
                            </w:r>
                          </w:p>
                          <w:p>
                            <w:pPr>
                              <w:spacing w:line="300" w:lineRule="auto"/>
                              <w:ind w:firstLine="120" w:firstLineChars="50"/>
                              <w:rPr>
                                <w:rFonts w:hint="eastAsia" w:ascii="宋体" w:hAnsi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300" w:lineRule="auto"/>
                              <w:ind w:firstLine="120" w:firstLineChars="50"/>
                              <w:rPr>
                                <w:rFonts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时间：201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月 至 20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月 </w:t>
                            </w:r>
                          </w:p>
                          <w:p>
                            <w:pPr>
                              <w:spacing w:line="300" w:lineRule="auto"/>
                              <w:ind w:firstLine="120" w:firstLineChars="50"/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单位：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厦门碧斯诺兰实业发展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有限公司</w:t>
                            </w:r>
                          </w:p>
                          <w:p>
                            <w:pPr>
                              <w:spacing w:line="300" w:lineRule="auto"/>
                              <w:ind w:firstLine="120" w:firstLineChars="50"/>
                              <w:rPr>
                                <w:rFonts w:hint="default" w:ascii="宋体" w:hAnsi="宋体" w:eastAsia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工作性质：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高级H5工程师</w:t>
                            </w:r>
                          </w:p>
                          <w:p>
                            <w:pPr>
                              <w:spacing w:line="300" w:lineRule="auto"/>
                              <w:ind w:firstLine="120" w:firstLineChars="50"/>
                              <w:rPr>
                                <w:rFonts w:hint="default" w:ascii="宋体" w:hAnsi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>职责描述：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  <w:lang w:eastAsia="zh-CN"/>
                              </w:rPr>
                              <w:t>负责公司旗下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  <w:lang w:val="en-US" w:eastAsia="zh-CN"/>
                              </w:rPr>
                              <w:t>碧选APP, 碧选直播,完美大使等项目的开发和架构, 主要使用vue全栈以及跨平台方案UNI-APP</w:t>
                            </w:r>
                          </w:p>
                          <w:p>
                            <w:pPr>
                              <w:spacing w:line="300" w:lineRule="auto"/>
                              <w:ind w:firstLine="120" w:firstLineChars="50"/>
                              <w:rPr>
                                <w:rFonts w:hint="eastAsia" w:ascii="宋体" w:hAnsi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300" w:lineRule="auto"/>
                              <w:ind w:firstLine="885" w:firstLineChars="245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spacing w:val="20"/>
                                <w:sz w:val="32"/>
                                <w:szCs w:val="32"/>
                              </w:rPr>
                              <w:t>作品展示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spacing w:val="20"/>
                                <w:sz w:val="32"/>
                                <w:szCs w:val="32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spacing w:val="20"/>
                                <w:sz w:val="24"/>
                                <w:szCs w:val="24"/>
                                <w:lang w:val="en-US" w:eastAsia="zh-CN"/>
                              </w:rPr>
                              <w:t>线上简历请扫二维码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Verdana" w:hAnsi="Verdana" w:eastAsia="宋体" w:cs="Verdan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  <w:lang w:val="en-US" w:eastAsia="zh-CN"/>
                              </w:rPr>
                              <w:t>GitHub地址：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Verdana" w:hAnsi="Verdana" w:eastAsia="宋体" w:cs="Verdan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18"/>
                                <w:szCs w:val="18"/>
                                <w:u w:val="single"/>
                              </w:rPr>
                              <w:t>https://github.com/wujikunda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  <w:lang w:val="en-US" w:eastAsia="zh-CN"/>
                              </w:rPr>
                              <w:t>个人微信服务号：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Verdana" w:hAnsi="Verdana" w:eastAsia="宋体" w:cs="Verdan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18"/>
                                <w:szCs w:val="18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18"/>
                                <w:szCs w:val="18"/>
                                <w:u w:val="single"/>
                                <w:lang w:eastAsia="zh-CN"/>
                              </w:rPr>
                              <w:t>星之所在网络工作室</w:t>
                            </w:r>
                          </w:p>
                          <w:p>
                            <w:pPr>
                              <w:spacing w:line="300" w:lineRule="auto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00" w:lineRule="auto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00" w:lineRule="auto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00" w:lineRule="auto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00" w:lineRule="auto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00" w:lineRule="auto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00" w:lineRule="auto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00" w:lineRule="auto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00" w:lineRule="auto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00" w:lineRule="auto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00" w:lineRule="auto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00" w:lineRule="auto"/>
                              <w:rPr>
                                <w:rFonts w:ascii="黑体" w:hAnsi="黑体" w:eastAsia="黑体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vert="horz" anchor="t" upright="0"/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184.5pt;margin-top:0pt;height:754.3pt;width:367.4pt;z-index:251659264;mso-width-relative:page;mso-height-relative:page;" fillcolor="#FFFFFF" filled="t" stroked="f" coordsize="21600,21600" o:gfxdata="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RYVw3XAAAACgEAAA8AAAAAAAAA&#10;AQAgAAAAIgAAAGRycy9kb3ducmV2LnhtbFBLAQIUABQAAAAIAIdO4kBieMyW2QEAAJgDAAAOAAAA&#10;AAAAAAEAIAAAACYBAABkcnMvZTJvRG9jLnhtbFBLBQYAAAAABgAGAFkBAABxBQAAAAA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885" w:firstLineChars="245"/>
                        <w:rPr>
                          <w:rFonts w:ascii="黑体" w:hAnsi="黑体" w:eastAsia="黑体"/>
                          <w:b/>
                          <w:spacing w:val="20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spacing w:val="20"/>
                          <w:sz w:val="32"/>
                          <w:szCs w:val="32"/>
                        </w:rPr>
                        <w:t>个人信息</w:t>
                      </w:r>
                    </w:p>
                    <w:p>
                      <w:pPr>
                        <w:spacing w:line="300" w:lineRule="auto"/>
                        <w:ind w:firstLine="120" w:firstLineChars="50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 xml:space="preserve">性别：男                 出生年月：1993年1月  </w:t>
                      </w:r>
                    </w:p>
                    <w:p>
                      <w:pPr>
                        <w:spacing w:line="300" w:lineRule="auto"/>
                        <w:ind w:left="360" w:leftChars="57" w:hanging="240" w:hangingChars="100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>居住地：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  <w:lang w:eastAsia="zh-CN"/>
                        </w:rPr>
                        <w:t>厦门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 xml:space="preserve">         毕业学校：华侨大学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ab/>
                      </w:r>
                    </w:p>
                    <w:p>
                      <w:pPr>
                        <w:spacing w:line="300" w:lineRule="auto"/>
                        <w:ind w:left="360" w:leftChars="57" w:hanging="240" w:hangingChars="100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>联系方式：</w:t>
                      </w:r>
                      <w:r>
                        <w:fldChar w:fldCharType="begin"/>
                      </w:r>
                      <w:r>
                        <w:rPr>
                          <w:rFonts w:ascii="宋体" w:hAnsi="宋体"/>
                          <w:sz w:val="24"/>
                          <w:szCs w:val="24"/>
                        </w:rPr>
                        <w:instrText xml:space="preserve"> HYPERLINK "mailto:wujikunda@126.com" </w:instrText>
                      </w:r>
                      <w:r>
                        <w:fldChar w:fldCharType="separate"/>
                      </w:r>
                      <w:r>
                        <w:rPr>
                          <w:rStyle w:val="8"/>
                          <w:rFonts w:hint="eastAsia" w:ascii="宋体" w:hAnsi="宋体"/>
                          <w:sz w:val="24"/>
                          <w:szCs w:val="24"/>
                        </w:rPr>
                        <w:t>wujikunda@126.com</w:t>
                      </w:r>
                      <w:r>
                        <w:rPr>
                          <w:rStyle w:val="8"/>
                          <w:rFonts w:ascii="宋体" w:hAnsi="宋体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 xml:space="preserve">  手机：15985870130</w:t>
                      </w:r>
                    </w:p>
                    <w:p>
                      <w:pPr>
                        <w:spacing w:line="300" w:lineRule="auto"/>
                        <w:ind w:firstLine="120" w:firstLineChars="50"/>
                        <w:rPr>
                          <w:rFonts w:hint="default" w:ascii="宋体" w:hAnsi="宋体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>QQ：610224140            兴趣爱好：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  <w:lang w:val="en-US" w:eastAsia="zh-CN"/>
                        </w:rPr>
                        <w:t>读书看报,研究技术</w:t>
                      </w:r>
                    </w:p>
                    <w:p>
                      <w:pPr>
                        <w:ind w:firstLine="885" w:firstLineChars="245"/>
                        <w:rPr>
                          <w:rFonts w:ascii="黑体" w:hAnsi="黑体" w:eastAsia="黑体"/>
                          <w:b/>
                          <w:spacing w:val="20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spacing w:val="20"/>
                          <w:sz w:val="32"/>
                          <w:szCs w:val="32"/>
                        </w:rPr>
                        <w:t>证书信息</w:t>
                      </w:r>
                    </w:p>
                    <w:p>
                      <w:pPr>
                        <w:spacing w:line="300" w:lineRule="auto"/>
                        <w:ind w:firstLine="120" w:firstLineChars="50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>英语证书：CET-4</w:t>
                      </w:r>
                    </w:p>
                    <w:p>
                      <w:pPr>
                        <w:spacing w:line="240" w:lineRule="auto"/>
                        <w:ind w:firstLine="0" w:firstLineChars="0"/>
                        <w:rPr>
                          <w:rFonts w:ascii="黑体" w:hAnsi="黑体" w:eastAsia="黑体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 xml:space="preserve">计算机证书：国家计算机二级（C语言）  </w:t>
                      </w:r>
                      <w:r>
                        <w:rPr>
                          <w:rFonts w:hint="eastAsia" w:ascii="黑体" w:hAnsi="黑体" w:eastAsia="黑体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黑体" w:hAnsi="黑体" w:eastAsia="黑体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黑体" w:hAnsi="黑体" w:eastAsia="黑体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黑体" w:hAnsi="黑体" w:eastAsia="黑体"/>
                          <w:b/>
                          <w:sz w:val="24"/>
                          <w:szCs w:val="24"/>
                        </w:rPr>
                        <w:tab/>
                      </w:r>
                    </w:p>
                    <w:p>
                      <w:pPr>
                        <w:spacing w:line="300" w:lineRule="auto"/>
                        <w:ind w:left="120" w:leftChars="57"/>
                        <w:rPr>
                          <w:rFonts w:hint="eastAsia" w:ascii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 xml:space="preserve">技能证书：Adobe 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  <w:lang w:val="en-US" w:eastAsia="zh-CN"/>
                        </w:rPr>
                        <w:t>网页设计师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spacing w:line="300" w:lineRule="auto"/>
                        <w:ind w:firstLine="885" w:firstLineChars="245"/>
                        <w:rPr>
                          <w:rFonts w:ascii="宋体" w:hAnsi="宋体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spacing w:val="20"/>
                          <w:sz w:val="32"/>
                          <w:szCs w:val="32"/>
                        </w:rPr>
                        <w:t>工作经验</w:t>
                      </w:r>
                    </w:p>
                    <w:p>
                      <w:pPr>
                        <w:spacing w:line="300" w:lineRule="auto"/>
                        <w:ind w:firstLine="120" w:firstLineChars="50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>时间：201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>月 至 201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>年0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 xml:space="preserve">月 </w:t>
                      </w:r>
                    </w:p>
                    <w:p>
                      <w:pPr>
                        <w:spacing w:line="300" w:lineRule="auto"/>
                        <w:ind w:firstLine="120" w:firstLineChars="50"/>
                        <w:rPr>
                          <w:rFonts w:ascii="黑体" w:hAnsi="黑体" w:eastAsia="黑体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>单位：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  <w:lang w:val="en-US" w:eastAsia="zh-CN"/>
                        </w:rPr>
                        <w:t>文逸通技术服务有限公司</w:t>
                      </w:r>
                    </w:p>
                    <w:p>
                      <w:pPr>
                        <w:spacing w:line="300" w:lineRule="auto"/>
                        <w:ind w:firstLine="120" w:firstLineChars="50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>工作性质：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  <w:lang w:val="en-US" w:eastAsia="zh-CN"/>
                        </w:rPr>
                        <w:t>web前端</w:t>
                      </w:r>
                    </w:p>
                    <w:p>
                      <w:pPr>
                        <w:spacing w:line="300" w:lineRule="auto"/>
                        <w:ind w:left="120" w:leftChars="57"/>
                        <w:rPr>
                          <w:rFonts w:hint="eastAsia" w:ascii="宋体" w:hAnsi="宋体"/>
                          <w:sz w:val="24"/>
                          <w:szCs w:val="24"/>
                        </w:rPr>
                      </w:pPr>
                      <w:bookmarkStart w:id="0" w:name="OLE_LINK1"/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>职责描述：负责公司旗下的网站日常维护以及新网站的功能开发，</w:t>
                      </w:r>
                      <w:bookmarkEnd w:id="0"/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>页面设计。</w:t>
                      </w:r>
                    </w:p>
                    <w:p>
                      <w:pPr>
                        <w:spacing w:line="300" w:lineRule="auto"/>
                        <w:ind w:left="120" w:leftChars="57"/>
                        <w:rPr>
                          <w:rFonts w:hint="eastAsia" w:ascii="宋体" w:hAnsi="宋体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00" w:lineRule="auto"/>
                        <w:ind w:firstLine="120" w:firstLineChars="50"/>
                        <w:rPr>
                          <w:rFonts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时间：201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月 至 201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月 </w:t>
                      </w:r>
                    </w:p>
                    <w:p>
                      <w:pPr>
                        <w:spacing w:line="300" w:lineRule="auto"/>
                        <w:ind w:firstLine="120" w:firstLineChars="50"/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单位：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西安盈谷网络科技有限公司</w:t>
                      </w:r>
                    </w:p>
                    <w:p>
                      <w:pPr>
                        <w:spacing w:line="300" w:lineRule="auto"/>
                        <w:ind w:firstLine="120" w:firstLineChars="50"/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工作性质：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前端工程师</w:t>
                      </w:r>
                    </w:p>
                    <w:p>
                      <w:pPr>
                        <w:spacing w:line="300" w:lineRule="auto"/>
                        <w:ind w:firstLine="120" w:firstLineChars="50"/>
                        <w:rPr>
                          <w:rFonts w:hint="default" w:ascii="宋体" w:hAnsi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>职责描述：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  <w:lang w:eastAsia="zh-CN"/>
                        </w:rPr>
                        <w:t>负责公司旗下医真云影像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  <w:lang w:val="en-US" w:eastAsia="zh-CN"/>
                        </w:rPr>
                        <w:t>h5的项目,主要负责底层API的封装,提供工具库以及移动端影像操作兼容</w:t>
                      </w:r>
                    </w:p>
                    <w:p>
                      <w:pPr>
                        <w:spacing w:line="300" w:lineRule="auto"/>
                        <w:ind w:firstLine="120" w:firstLineChars="50"/>
                        <w:rPr>
                          <w:rFonts w:hint="eastAsia" w:ascii="宋体" w:hAnsi="宋体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spacing w:line="300" w:lineRule="auto"/>
                        <w:ind w:firstLine="120" w:firstLineChars="50"/>
                        <w:rPr>
                          <w:rFonts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时间：201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月 至 20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月 </w:t>
                      </w:r>
                    </w:p>
                    <w:p>
                      <w:pPr>
                        <w:spacing w:line="300" w:lineRule="auto"/>
                        <w:ind w:firstLine="120" w:firstLineChars="50"/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单位：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厦门碧斯诺兰实业发展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有限公司</w:t>
                      </w:r>
                    </w:p>
                    <w:p>
                      <w:pPr>
                        <w:spacing w:line="300" w:lineRule="auto"/>
                        <w:ind w:firstLine="120" w:firstLineChars="50"/>
                        <w:rPr>
                          <w:rFonts w:hint="default" w:ascii="宋体" w:hAnsi="宋体" w:eastAsia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工作性质：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高级H5工程师</w:t>
                      </w:r>
                    </w:p>
                    <w:p>
                      <w:pPr>
                        <w:spacing w:line="300" w:lineRule="auto"/>
                        <w:ind w:firstLine="120" w:firstLineChars="50"/>
                        <w:rPr>
                          <w:rFonts w:hint="default" w:ascii="宋体" w:hAnsi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>职责描述：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  <w:lang w:eastAsia="zh-CN"/>
                        </w:rPr>
                        <w:t>负责公司旗下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  <w:lang w:val="en-US" w:eastAsia="zh-CN"/>
                        </w:rPr>
                        <w:t>碧选APP, 碧选直播,完美大使等项目的开发和架构, 主要使用vue全栈以及跨平台方案UNI-APP</w:t>
                      </w:r>
                    </w:p>
                    <w:p>
                      <w:pPr>
                        <w:spacing w:line="300" w:lineRule="auto"/>
                        <w:ind w:firstLine="120" w:firstLineChars="50"/>
                        <w:rPr>
                          <w:rFonts w:hint="eastAsia" w:ascii="宋体" w:hAnsi="宋体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spacing w:line="300" w:lineRule="auto"/>
                        <w:ind w:firstLine="885" w:firstLineChars="245"/>
                        <w:rPr>
                          <w:rFonts w:ascii="宋体" w:hAnsi="宋体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spacing w:val="20"/>
                          <w:sz w:val="32"/>
                          <w:szCs w:val="32"/>
                        </w:rPr>
                        <w:t>作品展示</w:t>
                      </w:r>
                      <w:r>
                        <w:rPr>
                          <w:rFonts w:hint="eastAsia" w:ascii="黑体" w:hAnsi="黑体" w:eastAsia="黑体"/>
                          <w:b/>
                          <w:spacing w:val="20"/>
                          <w:sz w:val="32"/>
                          <w:szCs w:val="32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黑体" w:hAnsi="黑体" w:eastAsia="黑体"/>
                          <w:b/>
                          <w:spacing w:val="20"/>
                          <w:sz w:val="24"/>
                          <w:szCs w:val="24"/>
                          <w:lang w:val="en-US" w:eastAsia="zh-CN"/>
                        </w:rPr>
                        <w:t>线上简历请扫二维码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Verdana" w:hAnsi="Verdana" w:eastAsia="宋体" w:cs="Verdana"/>
                          <w:b w:val="0"/>
                          <w:i w:val="0"/>
                          <w:caps w:val="0"/>
                          <w:color w:val="FF0000"/>
                          <w:spacing w:val="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 w:ascii="宋体" w:hAnsi="宋体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宋体" w:hAnsi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/>
                          <w:sz w:val="24"/>
                          <w:szCs w:val="24"/>
                          <w:lang w:val="en-US" w:eastAsia="zh-CN"/>
                        </w:rPr>
                        <w:t>GitHub地址：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Verdana" w:hAnsi="Verdana" w:eastAsia="宋体" w:cs="Verdana"/>
                          <w:b w:val="0"/>
                          <w:i w:val="0"/>
                          <w:caps w:val="0"/>
                          <w:color w:val="FF0000"/>
                          <w:spacing w:val="0"/>
                          <w:sz w:val="18"/>
                          <w:szCs w:val="18"/>
                          <w:u w:val="single"/>
                        </w:rPr>
                        <w:t>https://github.com/wujikunda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宋体" w:hAnsi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/>
                          <w:sz w:val="24"/>
                          <w:szCs w:val="24"/>
                          <w:lang w:val="en-US" w:eastAsia="zh-CN"/>
                        </w:rPr>
                        <w:t>个人微信服务号：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Verdana" w:hAnsi="Verdana" w:eastAsia="宋体" w:cs="Verdana"/>
                          <w:b w:val="0"/>
                          <w:i w:val="0"/>
                          <w:caps w:val="0"/>
                          <w:color w:val="FF0000"/>
                          <w:spacing w:val="0"/>
                          <w:sz w:val="18"/>
                          <w:szCs w:val="18"/>
                          <w:u w:val="single"/>
                          <w:lang w:eastAsia="zh-CN"/>
                        </w:rPr>
                      </w:pPr>
                      <w:r>
                        <w:rPr>
                          <w:rFonts w:hint="eastAsia" w:ascii="Verdana" w:hAnsi="Verdana" w:cs="Verdana"/>
                          <w:b w:val="0"/>
                          <w:i w:val="0"/>
                          <w:caps w:val="0"/>
                          <w:color w:val="FF0000"/>
                          <w:spacing w:val="0"/>
                          <w:sz w:val="18"/>
                          <w:szCs w:val="18"/>
                          <w:u w:val="single"/>
                          <w:lang w:eastAsia="zh-CN"/>
                        </w:rPr>
                        <w:t>星之所在网络工作室</w:t>
                      </w:r>
                    </w:p>
                    <w:p>
                      <w:pPr>
                        <w:spacing w:line="300" w:lineRule="auto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00" w:lineRule="auto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00" w:lineRule="auto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00" w:lineRule="auto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00" w:lineRule="auto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00" w:lineRule="auto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00" w:lineRule="auto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00" w:lineRule="auto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00" w:lineRule="auto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00" w:lineRule="auto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00" w:lineRule="auto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00" w:lineRule="auto"/>
                        <w:rPr>
                          <w:rFonts w:ascii="黑体" w:hAnsi="黑体" w:eastAsia="黑体"/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黑体" w:hAnsi="黑体" w:eastAsia="黑体" w:cs="黑体"/>
          <w:b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94615</wp:posOffset>
            </wp:positionV>
            <wp:extent cx="333375" cy="333375"/>
            <wp:effectExtent l="0" t="0" r="9525" b="9525"/>
            <wp:wrapNone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/>
                    <pic:cNvPicPr>
                      <a:picLocks noChangeAspect="1"/>
                    </pic:cNvPicPr>
                  </pic:nvPicPr>
                  <pic:blipFill>
                    <a:blip r:embed="rId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宋体" w:cs="黑体"/>
          <w:i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0</wp:posOffset>
                </wp:positionV>
                <wp:extent cx="2324100" cy="9763125"/>
                <wp:effectExtent l="0" t="0" r="0" b="952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9763125"/>
                        </a:xfrm>
                        <a:prstGeom prst="rect">
                          <a:avLst/>
                        </a:prstGeom>
                        <a:solidFill>
                          <a:srgbClr val="D3E7E6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隶书" w:eastAsia="隶书"/>
                                <w:color w:val="32323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</w:rPr>
                              <w:tab/>
                            </w:r>
                            <w:r>
                              <w:rPr>
                                <w:rFonts w:hint="eastAsia" w:ascii="隶书" w:eastAsia="隶书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隶书" w:eastAsia="隶书"/>
                                <w:color w:val="323232"/>
                                <w:sz w:val="44"/>
                                <w:szCs w:val="44"/>
                              </w:rPr>
                              <w:t>个人简历</w:t>
                            </w:r>
                          </w:p>
                          <w:p>
                            <w:pPr>
                              <w:ind w:left="199" w:leftChars="95"/>
                              <w:jc w:val="center"/>
                              <w:rPr>
                                <w:rFonts w:ascii="隶书" w:eastAsia="隶书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隶书" w:hAnsi="Calibri" w:eastAsia="隶书" w:cs="黑体"/>
                                <w:kern w:val="2"/>
                                <w:sz w:val="32"/>
                                <w:szCs w:val="32"/>
                                <w:lang w:val="en-US" w:eastAsia="zh-CN" w:bidi="ar-SA"/>
                              </w:rPr>
                              <w:drawing>
                                <wp:inline distT="0" distB="0" distL="114300" distR="114300">
                                  <wp:extent cx="828675" cy="828675"/>
                                  <wp:effectExtent l="0" t="0" r="9525" b="9525"/>
                                  <wp:docPr id="9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2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lum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867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ind w:firstLine="1000" w:firstLineChars="250"/>
                              <w:rPr>
                                <w:rFonts w:ascii="隶书" w:eastAsia="隶书"/>
                                <w:color w:val="3E4A4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color w:val="3E4A4C"/>
                                <w:sz w:val="40"/>
                                <w:szCs w:val="40"/>
                              </w:rPr>
                              <w:t>吴继焜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color w:val="3E4A4C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3E4A4C"/>
                                <w:sz w:val="24"/>
                                <w:szCs w:val="32"/>
                              </w:rPr>
                              <w:t>求职意向：Web</w:t>
                            </w:r>
                            <w:r>
                              <w:rPr>
                                <w:rFonts w:hint="eastAsia" w:ascii="黑体" w:hAnsi="黑体" w:eastAsia="黑体"/>
                                <w:color w:val="3E4A4C"/>
                                <w:sz w:val="24"/>
                                <w:szCs w:val="32"/>
                                <w:lang w:val="en-US" w:eastAsia="zh-CN"/>
                              </w:rPr>
                              <w:t>前端</w:t>
                            </w:r>
                          </w:p>
                          <w:p>
                            <w:pPr>
                              <w:ind w:firstLine="120" w:firstLineChars="50"/>
                              <w:rPr>
                                <w:rFonts w:ascii="黑体" w:hAnsi="黑体" w:eastAsia="黑体"/>
                                <w:sz w:val="24"/>
                                <w:szCs w:val="32"/>
                              </w:rPr>
                            </w:pPr>
                          </w:p>
                          <w:p>
                            <w:pPr>
                              <w:ind w:firstLine="160" w:firstLineChars="50"/>
                              <w:rPr>
                                <w:rFonts w:ascii="黑体" w:hAnsi="黑体" w:eastAsia="黑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hAnsi="黑体" w:eastAsia="黑体" w:cs="黑体"/>
                                <w:kern w:val="2"/>
                                <w:sz w:val="32"/>
                                <w:szCs w:val="32"/>
                                <w:lang w:val="en-US" w:eastAsia="zh-CN" w:bidi="ar-SA"/>
                              </w:rPr>
                              <w:drawing>
                                <wp:inline distT="0" distB="0" distL="114300" distR="114300">
                                  <wp:extent cx="1905000" cy="38100"/>
                                  <wp:effectExtent l="0" t="0" r="0" b="0"/>
                                  <wp:docPr id="10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2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0" cy="38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幼圆" w:hAnsi="黑体" w:eastAsia="幼圆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幼圆" w:hAnsi="黑体" w:eastAsia="幼圆"/>
                                <w:b/>
                                <w:color w:val="3E4A4C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  <w:p>
                            <w:pPr>
                              <w:ind w:firstLine="1400" w:firstLineChars="500"/>
                              <w:rPr>
                                <w:rFonts w:ascii="黑体" w:hAnsi="黑体" w:eastAsia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hAnsi="黑体" w:eastAsia="黑体" w:cs="黑体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drawing>
                                <wp:inline distT="0" distB="0" distL="114300" distR="114300">
                                  <wp:extent cx="314325" cy="295275"/>
                                  <wp:effectExtent l="0" t="0" r="9525" b="9525"/>
                                  <wp:docPr id="11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2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lum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4325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ind w:firstLine="1100" w:firstLineChars="550"/>
                              <w:rPr>
                                <w:rFonts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  <w:p>
                            <w:pPr>
                              <w:ind w:firstLine="280" w:firstLineChars="100"/>
                              <w:rPr>
                                <w:rFonts w:ascii="黑体" w:hAnsi="黑体" w:eastAsia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hAnsi="黑体" w:eastAsia="黑体" w:cs="黑体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drawing>
                                <wp:inline distT="0" distB="0" distL="114300" distR="114300">
                                  <wp:extent cx="1647825" cy="161925"/>
                                  <wp:effectExtent l="0" t="0" r="9525" b="9525"/>
                                  <wp:docPr id="12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2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78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before="156" w:beforeLines="50"/>
                              <w:ind w:firstLine="1100" w:firstLineChars="550"/>
                              <w:rPr>
                                <w:rFonts w:hint="default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  <w:lang w:val="en-US" w:eastAsia="zh-CN"/>
                              </w:rPr>
                              <w:t>Html5+css+js</w:t>
                            </w:r>
                          </w:p>
                          <w:p>
                            <w:pPr>
                              <w:ind w:firstLine="300" w:firstLineChars="150"/>
                              <w:jc w:val="left"/>
                              <w:rPr>
                                <w:rFonts w:ascii="Arial" w:hAnsi="Arial" w:eastAsia="黑体" w:cs="Arial"/>
                                <w:color w:val="43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黑体" w:cs="Arial"/>
                                <w:color w:val="43505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drawing>
                                <wp:inline distT="0" distB="0" distL="114300" distR="114300">
                                  <wp:extent cx="1647825" cy="161925"/>
                                  <wp:effectExtent l="0" t="0" r="9525" b="9525"/>
                                  <wp:docPr id="13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2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lum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78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before="156" w:beforeLines="50"/>
                              <w:ind w:firstLine="300" w:firstLineChars="150"/>
                              <w:jc w:val="left"/>
                              <w:rPr>
                                <w:rFonts w:hint="default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黑体" w:cs="Arial"/>
                                <w:color w:val="43505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eastAsia="黑体" w:cs="Arial"/>
                                <w:color w:val="43505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eastAsia="黑体" w:cs="Arial"/>
                                <w:color w:val="435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  <w:lang w:val="en-US" w:eastAsia="zh-CN"/>
                              </w:rPr>
                              <w:t>Uni-app</w:t>
                            </w:r>
                          </w:p>
                          <w:p>
                            <w:pPr>
                              <w:ind w:firstLine="280" w:firstLineChars="100"/>
                              <w:rPr>
                                <w:rFonts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hAnsi="黑体" w:eastAsia="黑体" w:cs="黑体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drawing>
                                <wp:inline distT="0" distB="0" distL="114300" distR="114300">
                                  <wp:extent cx="1647825" cy="161925"/>
                                  <wp:effectExtent l="0" t="0" r="9525" b="9525"/>
                                  <wp:docPr id="23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图片 2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78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before="156" w:beforeLines="50"/>
                              <w:ind w:firstLine="300" w:firstLineChars="150"/>
                              <w:jc w:val="left"/>
                              <w:rPr>
                                <w:rFonts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Vue+vuex+axios</w:t>
                            </w:r>
                          </w:p>
                          <w:p>
                            <w:pPr>
                              <w:ind w:firstLine="300" w:firstLineChars="150"/>
                              <w:jc w:val="left"/>
                              <w:rPr>
                                <w:rFonts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color w:val="43505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drawing>
                                <wp:inline distT="0" distB="0" distL="114300" distR="114300">
                                  <wp:extent cx="1647825" cy="161925"/>
                                  <wp:effectExtent l="0" t="0" r="9525" b="9525"/>
                                  <wp:docPr id="15" name="图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2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lum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78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before="156" w:beforeLines="50"/>
                              <w:ind w:firstLine="300" w:firstLineChars="150"/>
                              <w:jc w:val="left"/>
                              <w:rPr>
                                <w:rFonts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  <w:lang w:val="en-US" w:eastAsia="zh-CN"/>
                              </w:rPr>
                              <w:t>Node.js+MongoDB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t xml:space="preserve">  </w:t>
                            </w:r>
                            <w:r>
                              <w:rPr>
                                <w:rFonts w:ascii="黑体" w:hAnsi="黑体" w:eastAsia="黑体" w:cs="黑体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drawing>
                                <wp:inline distT="0" distB="0" distL="114300" distR="114300">
                                  <wp:extent cx="1647825" cy="161925"/>
                                  <wp:effectExtent l="0" t="0" r="9525" b="9525"/>
                                  <wp:docPr id="21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2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78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before="156" w:beforeLines="50"/>
                              <w:ind w:firstLine="300" w:firstLineChars="150"/>
                              <w:jc w:val="left"/>
                              <w:rPr>
                                <w:rFonts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  <w:lang w:val="en-US" w:eastAsia="zh-CN"/>
                              </w:rPr>
                              <w:t>Koa+nuxt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t xml:space="preserve">  </w:t>
                            </w:r>
                            <w:r>
                              <w:rPr>
                                <w:rFonts w:ascii="黑体" w:hAnsi="黑体" w:eastAsia="黑体" w:cs="黑体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drawing>
                                <wp:inline distT="0" distB="0" distL="114300" distR="114300">
                                  <wp:extent cx="1647825" cy="161925"/>
                                  <wp:effectExtent l="0" t="0" r="9525" b="9525"/>
                                  <wp:docPr id="3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2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lum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78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ind w:firstLine="100" w:firstLineChars="50"/>
                              <w:jc w:val="left"/>
                              <w:rPr>
                                <w:rFonts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ind w:firstLine="160" w:firstLineChars="50"/>
                              <w:jc w:val="left"/>
                              <w:rPr>
                                <w:rFonts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hAnsi="黑体" w:eastAsia="黑体" w:cs="黑体"/>
                                <w:kern w:val="2"/>
                                <w:sz w:val="32"/>
                                <w:szCs w:val="32"/>
                                <w:lang w:val="en-US" w:eastAsia="zh-CN" w:bidi="ar-SA"/>
                              </w:rPr>
                              <w:drawing>
                                <wp:inline distT="0" distB="0" distL="114300" distR="114300">
                                  <wp:extent cx="1905000" cy="38100"/>
                                  <wp:effectExtent l="0" t="0" r="0" b="0"/>
                                  <wp:docPr id="18" name="图片 2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28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0" cy="38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ind w:firstLine="1116" w:firstLineChars="397"/>
                              <w:jc w:val="left"/>
                              <w:rPr>
                                <w:rFonts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幼圆" w:hAnsi="黑体" w:eastAsia="幼圆"/>
                                <w:b/>
                                <w:color w:val="3E4A4C"/>
                                <w:sz w:val="28"/>
                                <w:szCs w:val="28"/>
                              </w:rPr>
                              <w:t>专业知识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</w:rPr>
                              <w:t>掌握HTML,CSS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  <w:lang w:val="en-US" w:eastAsia="zh-CN"/>
                              </w:rPr>
                              <w:t>,js知晓W3C标准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  <w:lang w:val="en-US" w:eastAsia="zh-CN"/>
                              </w:rPr>
                              <w:t>可以熟练的完成页面布局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  <w:lang w:val="en-US" w:eastAsia="zh-CN"/>
                              </w:rPr>
                              <w:t>熟悉bootstrap以及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</w:rPr>
                              <w:t>jQuery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  <w:lang w:val="en-US" w:eastAsia="zh-CN"/>
                              </w:rPr>
                              <w:t>等组件。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  <w:lang w:val="en-US" w:eastAsia="zh-CN"/>
                              </w:rPr>
                              <w:t>熟悉ES6,用相关技术封装提供JS API</w:t>
                            </w:r>
                          </w:p>
                          <w:p>
                            <w:pPr>
                              <w:spacing w:before="156" w:beforeLines="50"/>
                              <w:jc w:val="center"/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  <w:lang w:val="en-US" w:eastAsia="zh-CN"/>
                              </w:rPr>
                              <w:t>掌握vue全家桶,了解前后端交互内容</w:t>
                            </w:r>
                          </w:p>
                          <w:p>
                            <w:pPr>
                              <w:spacing w:before="156" w:beforeLines="50"/>
                              <w:jc w:val="center"/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  <w:lang w:val="en-US" w:eastAsia="zh-CN"/>
                              </w:rPr>
                              <w:t>掌握跨平台方案uni-app构建项目</w:t>
                            </w:r>
                          </w:p>
                          <w:p>
                            <w:pPr>
                              <w:spacing w:before="156" w:beforeLines="50"/>
                              <w:jc w:val="center"/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  <w:lang w:val="en-US" w:eastAsia="zh-CN"/>
                              </w:rPr>
                              <w:t>了解Vue-SSR的服务器渲染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  <w:lang w:val="en-US" w:eastAsia="zh-CN"/>
                              </w:rPr>
                              <w:t>熟悉nodejs+MongoDB搭建后台服务</w:t>
                            </w:r>
                          </w:p>
                          <w:p>
                            <w:pPr>
                              <w:spacing w:before="156" w:beforeLines="50"/>
                              <w:jc w:val="center"/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</w:rPr>
                              <w:t>对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  <w:lang w:eastAsia="zh-CN"/>
                              </w:rPr>
                              <w:t>代码的书写规范和架构要求严格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435050"/>
                                <w:sz w:val="20"/>
                                <w:szCs w:val="20"/>
                                <w:lang w:val="en-US" w:eastAsia="zh-CN"/>
                              </w:rPr>
                              <w:t>,致力于书写出高内聚低耦合的编码,有相关的前端架构经验。</w:t>
                            </w:r>
                          </w:p>
                          <w:p>
                            <w:pPr>
                              <w:spacing w:line="360" w:lineRule="auto"/>
                              <w:ind w:firstLine="280" w:firstLineChars="100"/>
                              <w:jc w:val="center"/>
                              <w:rPr>
                                <w:rFonts w:ascii="黑体" w:hAnsi="黑体" w:eastAsia="黑体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1.5pt;margin-top:0pt;height:768.75pt;width:183pt;z-index:251658240;mso-width-relative:page;mso-height-relative:page;" fillcolor="#D3E7E6" filled="t" stroked="f" coordsize="21600,21600" o:gfxdata="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w8Beg1gAAAAcBAAAPAAAAAAAAAAEAIAAAACIAAABkcnMv&#10;ZG93bnJldi54bWxQSwECFAAUAAAACACHTuJAyL1Y0cwBAACBAwAADgAAAAAAAAABACAAAAAlAQAA&#10;ZHJzL2Uyb0RvYy54bWxQSwUGAAAAAAYABgBZAQAAYwUAAAAA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隶书" w:eastAsia="隶书"/>
                          <w:color w:val="323232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隶书" w:eastAsia="隶书"/>
                        </w:rPr>
                        <w:tab/>
                      </w:r>
                      <w:r>
                        <w:rPr>
                          <w:rFonts w:hint="eastAsia" w:ascii="隶书" w:eastAsia="隶书"/>
                        </w:rPr>
                        <w:t xml:space="preserve">   </w:t>
                      </w:r>
                      <w:r>
                        <w:rPr>
                          <w:rFonts w:hint="eastAsia" w:ascii="隶书" w:eastAsia="隶书"/>
                          <w:color w:val="323232"/>
                          <w:sz w:val="44"/>
                          <w:szCs w:val="44"/>
                        </w:rPr>
                        <w:t>个人简历</w:t>
                      </w:r>
                    </w:p>
                    <w:p>
                      <w:pPr>
                        <w:ind w:left="199" w:leftChars="95"/>
                        <w:jc w:val="center"/>
                        <w:rPr>
                          <w:rFonts w:ascii="隶书" w:eastAsia="隶书"/>
                          <w:sz w:val="32"/>
                          <w:szCs w:val="32"/>
                        </w:rPr>
                      </w:pPr>
                      <w:r>
                        <w:rPr>
                          <w:rFonts w:ascii="隶书" w:hAnsi="Calibri" w:eastAsia="隶书" w:cs="黑体"/>
                          <w:kern w:val="2"/>
                          <w:sz w:val="32"/>
                          <w:szCs w:val="32"/>
                          <w:lang w:val="en-US" w:eastAsia="zh-CN" w:bidi="ar-SA"/>
                        </w:rPr>
                        <w:drawing>
                          <wp:inline distT="0" distB="0" distL="114300" distR="114300">
                            <wp:extent cx="828675" cy="828675"/>
                            <wp:effectExtent l="0" t="0" r="9525" b="9525"/>
                            <wp:docPr id="9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图片 2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lum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8675" cy="828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ind w:firstLine="1000" w:firstLineChars="250"/>
                        <w:rPr>
                          <w:rFonts w:ascii="隶书" w:eastAsia="隶书"/>
                          <w:color w:val="3E4A4C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楷体" w:hAnsi="楷体" w:eastAsia="楷体"/>
                          <w:color w:val="3E4A4C"/>
                          <w:sz w:val="40"/>
                          <w:szCs w:val="40"/>
                        </w:rPr>
                        <w:t>吴继焜</w:t>
                      </w:r>
                    </w:p>
                    <w:p>
                      <w:pPr>
                        <w:jc w:val="center"/>
                        <w:rPr>
                          <w:rFonts w:ascii="黑体" w:hAnsi="黑体" w:eastAsia="黑体"/>
                          <w:color w:val="3E4A4C"/>
                          <w:sz w:val="24"/>
                          <w:szCs w:val="32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3E4A4C"/>
                          <w:sz w:val="24"/>
                          <w:szCs w:val="32"/>
                        </w:rPr>
                        <w:t>求职意向：Web</w:t>
                      </w:r>
                      <w:r>
                        <w:rPr>
                          <w:rFonts w:hint="eastAsia" w:ascii="黑体" w:hAnsi="黑体" w:eastAsia="黑体"/>
                          <w:color w:val="3E4A4C"/>
                          <w:sz w:val="24"/>
                          <w:szCs w:val="32"/>
                          <w:lang w:val="en-US" w:eastAsia="zh-CN"/>
                        </w:rPr>
                        <w:t>前端</w:t>
                      </w:r>
                    </w:p>
                    <w:p>
                      <w:pPr>
                        <w:ind w:firstLine="120" w:firstLineChars="50"/>
                        <w:rPr>
                          <w:rFonts w:ascii="黑体" w:hAnsi="黑体" w:eastAsia="黑体"/>
                          <w:sz w:val="24"/>
                          <w:szCs w:val="32"/>
                        </w:rPr>
                      </w:pPr>
                    </w:p>
                    <w:p>
                      <w:pPr>
                        <w:ind w:firstLine="160" w:firstLineChars="50"/>
                        <w:rPr>
                          <w:rFonts w:ascii="黑体" w:hAnsi="黑体" w:eastAsia="黑体"/>
                          <w:sz w:val="32"/>
                          <w:szCs w:val="32"/>
                        </w:rPr>
                      </w:pPr>
                      <w:r>
                        <w:rPr>
                          <w:rFonts w:ascii="黑体" w:hAnsi="黑体" w:eastAsia="黑体" w:cs="黑体"/>
                          <w:kern w:val="2"/>
                          <w:sz w:val="32"/>
                          <w:szCs w:val="32"/>
                          <w:lang w:val="en-US" w:eastAsia="zh-CN" w:bidi="ar-SA"/>
                        </w:rPr>
                        <w:drawing>
                          <wp:inline distT="0" distB="0" distL="114300" distR="114300">
                            <wp:extent cx="1905000" cy="38100"/>
                            <wp:effectExtent l="0" t="0" r="0" b="0"/>
                            <wp:docPr id="10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2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lum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0" cy="38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幼圆" w:hAnsi="黑体" w:eastAsia="幼圆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 w:ascii="幼圆" w:hAnsi="黑体" w:eastAsia="幼圆"/>
                          <w:b/>
                          <w:color w:val="3E4A4C"/>
                          <w:sz w:val="28"/>
                          <w:szCs w:val="28"/>
                        </w:rPr>
                        <w:t>专业技能</w:t>
                      </w:r>
                    </w:p>
                    <w:p>
                      <w:pPr>
                        <w:ind w:firstLine="1400" w:firstLineChars="500"/>
                        <w:rPr>
                          <w:rFonts w:ascii="黑体" w:hAns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ascii="黑体" w:hAnsi="黑体" w:eastAsia="黑体" w:cs="黑体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w:drawing>
                          <wp:inline distT="0" distB="0" distL="114300" distR="114300">
                            <wp:extent cx="314325" cy="295275"/>
                            <wp:effectExtent l="0" t="0" r="9525" b="9525"/>
                            <wp:docPr id="11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2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lum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432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ind w:firstLine="1100" w:firstLineChars="550"/>
                        <w:rPr>
                          <w:rFonts w:ascii="Times New Roman" w:hAnsi="Times New Roman" w:eastAsia="黑体" w:cs="Times New Roman"/>
                          <w:color w:val="43505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color w:val="435050"/>
                          <w:sz w:val="20"/>
                          <w:szCs w:val="20"/>
                        </w:rPr>
                        <w:t>Photoshop</w:t>
                      </w:r>
                    </w:p>
                    <w:p>
                      <w:pPr>
                        <w:ind w:firstLine="280" w:firstLineChars="100"/>
                        <w:rPr>
                          <w:rFonts w:ascii="黑体" w:hAns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ascii="黑体" w:hAnsi="黑体" w:eastAsia="黑体" w:cs="黑体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w:drawing>
                          <wp:inline distT="0" distB="0" distL="114300" distR="114300">
                            <wp:extent cx="1647825" cy="161925"/>
                            <wp:effectExtent l="0" t="0" r="9525" b="9525"/>
                            <wp:docPr id="12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2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lum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78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spacing w:before="156" w:beforeLines="50"/>
                        <w:ind w:firstLine="1100" w:firstLineChars="550"/>
                        <w:rPr>
                          <w:rFonts w:hint="default" w:ascii="Times New Roman" w:hAnsi="Times New Roman" w:eastAsia="黑体" w:cs="Times New Roman"/>
                          <w:color w:val="43505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  <w:lang w:val="en-US" w:eastAsia="zh-CN"/>
                        </w:rPr>
                        <w:t>Html5+css+js</w:t>
                      </w:r>
                    </w:p>
                    <w:p>
                      <w:pPr>
                        <w:ind w:firstLine="300" w:firstLineChars="150"/>
                        <w:jc w:val="left"/>
                        <w:rPr>
                          <w:rFonts w:ascii="Arial" w:hAnsi="Arial" w:eastAsia="黑体" w:cs="Arial"/>
                          <w:color w:val="43505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黑体" w:cs="Arial"/>
                          <w:color w:val="43505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drawing>
                          <wp:inline distT="0" distB="0" distL="114300" distR="114300">
                            <wp:extent cx="1647825" cy="161925"/>
                            <wp:effectExtent l="0" t="0" r="9525" b="9525"/>
                            <wp:docPr id="13" name="图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2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lum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78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spacing w:before="156" w:beforeLines="50"/>
                        <w:ind w:firstLine="300" w:firstLineChars="150"/>
                        <w:jc w:val="left"/>
                        <w:rPr>
                          <w:rFonts w:hint="default" w:ascii="Times New Roman" w:hAnsi="Times New Roman" w:eastAsia="黑体" w:cs="Times New Roman"/>
                          <w:color w:val="43505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黑体" w:cs="Arial"/>
                          <w:color w:val="43505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Arial" w:hAnsi="Arial" w:eastAsia="黑体" w:cs="Arial"/>
                          <w:color w:val="43505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Arial" w:hAnsi="Arial" w:eastAsia="黑体" w:cs="Arial"/>
                          <w:color w:val="4350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黑体" w:cs="Times New Roman"/>
                          <w:color w:val="4350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  <w:lang w:val="en-US" w:eastAsia="zh-CN"/>
                        </w:rPr>
                        <w:t>Uni-app</w:t>
                      </w:r>
                    </w:p>
                    <w:p>
                      <w:pPr>
                        <w:ind w:firstLine="280" w:firstLineChars="100"/>
                        <w:rPr>
                          <w:rFonts w:ascii="Times New Roman" w:hAnsi="Times New Roman" w:eastAsia="黑体" w:cs="Times New Roman"/>
                          <w:color w:val="435050"/>
                          <w:sz w:val="20"/>
                          <w:szCs w:val="20"/>
                        </w:rPr>
                      </w:pPr>
                      <w:r>
                        <w:rPr>
                          <w:rFonts w:ascii="黑体" w:hAnsi="黑体" w:eastAsia="黑体" w:cs="黑体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w:drawing>
                          <wp:inline distT="0" distB="0" distL="114300" distR="114300">
                            <wp:extent cx="1647825" cy="161925"/>
                            <wp:effectExtent l="0" t="0" r="9525" b="9525"/>
                            <wp:docPr id="23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2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lum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78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</w:rPr>
                        <w:t xml:space="preserve">  </w:t>
                      </w:r>
                    </w:p>
                    <w:p>
                      <w:pPr>
                        <w:spacing w:before="156" w:beforeLines="50"/>
                        <w:ind w:firstLine="300" w:firstLineChars="150"/>
                        <w:jc w:val="left"/>
                        <w:rPr>
                          <w:rFonts w:ascii="Times New Roman" w:hAnsi="Times New Roman" w:eastAsia="黑体" w:cs="Times New Roman"/>
                          <w:color w:val="43505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color w:val="4350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  <w:lang w:val="en-US" w:eastAsia="zh-CN"/>
                        </w:rPr>
                        <w:t xml:space="preserve"> Vue+vuex+axios</w:t>
                      </w:r>
                    </w:p>
                    <w:p>
                      <w:pPr>
                        <w:ind w:firstLine="300" w:firstLineChars="150"/>
                        <w:jc w:val="left"/>
                        <w:rPr>
                          <w:rFonts w:ascii="Times New Roman" w:hAnsi="Times New Roman" w:eastAsia="黑体" w:cs="Times New Roman"/>
                          <w:color w:val="43505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color w:val="43505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drawing>
                          <wp:inline distT="0" distB="0" distL="114300" distR="114300">
                            <wp:extent cx="1647825" cy="161925"/>
                            <wp:effectExtent l="0" t="0" r="9525" b="9525"/>
                            <wp:docPr id="15" name="图片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2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lum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78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spacing w:before="156" w:beforeLines="50"/>
                        <w:ind w:firstLine="300" w:firstLineChars="150"/>
                        <w:jc w:val="left"/>
                        <w:rPr>
                          <w:rFonts w:ascii="Times New Roman" w:hAnsi="Times New Roman" w:eastAsia="黑体" w:cs="Times New Roman"/>
                          <w:color w:val="43505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  <w:lang w:val="en-US" w:eastAsia="zh-CN"/>
                        </w:rPr>
                        <w:t>Node.js+MongoDB</w:t>
                      </w:r>
                    </w:p>
                    <w:p>
                      <w:pPr>
                        <w:jc w:val="left"/>
                        <w:rPr>
                          <w:rFonts w:ascii="Times New Roman" w:hAnsi="Times New Roman" w:eastAsia="黑体" w:cs="Times New Roman"/>
                          <w:color w:val="43505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w:t xml:space="preserve">  </w:t>
                      </w:r>
                      <w:r>
                        <w:rPr>
                          <w:rFonts w:ascii="黑体" w:hAnsi="黑体" w:eastAsia="黑体" w:cs="黑体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w:drawing>
                          <wp:inline distT="0" distB="0" distL="114300" distR="114300">
                            <wp:extent cx="1647825" cy="161925"/>
                            <wp:effectExtent l="0" t="0" r="9525" b="9525"/>
                            <wp:docPr id="21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2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lum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78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spacing w:before="156" w:beforeLines="50"/>
                        <w:ind w:firstLine="300" w:firstLineChars="150"/>
                        <w:jc w:val="left"/>
                        <w:rPr>
                          <w:rFonts w:ascii="Times New Roman" w:hAnsi="Times New Roman" w:eastAsia="黑体" w:cs="Times New Roman"/>
                          <w:color w:val="43505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  <w:lang w:val="en-US" w:eastAsia="zh-CN"/>
                        </w:rPr>
                        <w:t>Koa+nuxt</w:t>
                      </w:r>
                    </w:p>
                    <w:p>
                      <w:pPr>
                        <w:jc w:val="left"/>
                        <w:rPr>
                          <w:rFonts w:ascii="Times New Roman" w:hAnsi="Times New Roman" w:eastAsia="黑体" w:cs="Times New Roman"/>
                          <w:color w:val="43505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w:t xml:space="preserve">  </w:t>
                      </w:r>
                      <w:r>
                        <w:rPr>
                          <w:rFonts w:ascii="黑体" w:hAnsi="黑体" w:eastAsia="黑体" w:cs="黑体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w:drawing>
                          <wp:inline distT="0" distB="0" distL="114300" distR="114300">
                            <wp:extent cx="1647825" cy="161925"/>
                            <wp:effectExtent l="0" t="0" r="9525" b="9525"/>
                            <wp:docPr id="3" name="图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2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>
                                      <a:lum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78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ind w:firstLine="100" w:firstLineChars="50"/>
                        <w:jc w:val="left"/>
                        <w:rPr>
                          <w:rFonts w:ascii="Times New Roman" w:hAnsi="Times New Roman" w:eastAsia="黑体" w:cs="Times New Roman"/>
                          <w:color w:val="435050"/>
                          <w:sz w:val="20"/>
                          <w:szCs w:val="20"/>
                        </w:rPr>
                      </w:pPr>
                    </w:p>
                    <w:p>
                      <w:pPr>
                        <w:ind w:firstLine="160" w:firstLineChars="50"/>
                        <w:jc w:val="left"/>
                        <w:rPr>
                          <w:rFonts w:ascii="Times New Roman" w:hAnsi="Times New Roman" w:eastAsia="黑体" w:cs="Times New Roman"/>
                          <w:color w:val="435050"/>
                          <w:sz w:val="20"/>
                          <w:szCs w:val="20"/>
                        </w:rPr>
                      </w:pPr>
                      <w:r>
                        <w:rPr>
                          <w:rFonts w:ascii="黑体" w:hAnsi="黑体" w:eastAsia="黑体" w:cs="黑体"/>
                          <w:kern w:val="2"/>
                          <w:sz w:val="32"/>
                          <w:szCs w:val="32"/>
                          <w:lang w:val="en-US" w:eastAsia="zh-CN" w:bidi="ar-SA"/>
                        </w:rPr>
                        <w:drawing>
                          <wp:inline distT="0" distB="0" distL="114300" distR="114300">
                            <wp:extent cx="1905000" cy="38100"/>
                            <wp:effectExtent l="0" t="0" r="0" b="0"/>
                            <wp:docPr id="18" name="图片 2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28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lum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0" cy="38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ind w:firstLine="1116" w:firstLineChars="397"/>
                        <w:jc w:val="left"/>
                        <w:rPr>
                          <w:rFonts w:ascii="Times New Roman" w:hAnsi="Times New Roman" w:eastAsia="黑体" w:cs="Times New Roman"/>
                          <w:color w:val="43505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幼圆" w:hAnsi="黑体" w:eastAsia="幼圆"/>
                          <w:b/>
                          <w:color w:val="3E4A4C"/>
                          <w:sz w:val="28"/>
                          <w:szCs w:val="28"/>
                        </w:rPr>
                        <w:t>专业知识</w:t>
                      </w:r>
                    </w:p>
                    <w:p>
                      <w:pPr>
                        <w:jc w:val="center"/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</w:rPr>
                        <w:t>掌握HTML,CSS</w:t>
                      </w:r>
                      <w:r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  <w:lang w:val="en-US" w:eastAsia="zh-CN"/>
                        </w:rPr>
                        <w:t>,js知晓W3C标准</w:t>
                      </w:r>
                    </w:p>
                    <w:p>
                      <w:pPr>
                        <w:jc w:val="center"/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  <w:lang w:val="en-US" w:eastAsia="zh-CN"/>
                        </w:rPr>
                        <w:t>可以熟练的完成页面布局</w:t>
                      </w:r>
                    </w:p>
                    <w:p>
                      <w:pPr>
                        <w:jc w:val="center"/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  <w:lang w:val="en-US" w:eastAsia="zh-CN"/>
                        </w:rPr>
                        <w:t>熟悉bootstrap以及</w:t>
                      </w:r>
                      <w:r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</w:rPr>
                        <w:t>jQuery</w:t>
                      </w:r>
                      <w:r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  <w:lang w:val="en-US" w:eastAsia="zh-CN"/>
                        </w:rPr>
                        <w:t>等组件。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eastAsia="黑体" w:cs="Times New Roman"/>
                          <w:color w:val="43505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  <w:lang w:val="en-US" w:eastAsia="zh-CN"/>
                        </w:rPr>
                        <w:t>熟悉ES6,用相关技术封装提供JS API</w:t>
                      </w:r>
                    </w:p>
                    <w:p>
                      <w:pPr>
                        <w:spacing w:before="156" w:beforeLines="50"/>
                        <w:jc w:val="center"/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  <w:lang w:val="en-US" w:eastAsia="zh-CN"/>
                        </w:rPr>
                        <w:t>掌握vue全家桶,了解前后端交互内容</w:t>
                      </w:r>
                    </w:p>
                    <w:p>
                      <w:pPr>
                        <w:spacing w:before="156" w:beforeLines="50"/>
                        <w:jc w:val="center"/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  <w:lang w:val="en-US" w:eastAsia="zh-CN"/>
                        </w:rPr>
                        <w:t>掌握跨平台方案uni-app构建项目</w:t>
                      </w:r>
                    </w:p>
                    <w:p>
                      <w:pPr>
                        <w:spacing w:before="156" w:beforeLines="50"/>
                        <w:jc w:val="center"/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  <w:lang w:val="en-US" w:eastAsia="zh-CN"/>
                        </w:rPr>
                        <w:t>了解Vue-SSR的服务器渲染</w:t>
                      </w:r>
                    </w:p>
                    <w:p>
                      <w:pPr>
                        <w:jc w:val="center"/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  <w:lang w:val="en-US" w:eastAsia="zh-CN"/>
                        </w:rPr>
                        <w:t>熟悉nodejs+MongoDB搭建后台服务</w:t>
                      </w:r>
                    </w:p>
                    <w:p>
                      <w:pPr>
                        <w:spacing w:before="156" w:beforeLines="50"/>
                        <w:jc w:val="center"/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</w:rPr>
                        <w:t>对</w:t>
                      </w:r>
                      <w:r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  <w:lang w:eastAsia="zh-CN"/>
                        </w:rPr>
                        <w:t>代码的书写规范和架构要求严格</w:t>
                      </w:r>
                      <w:r>
                        <w:rPr>
                          <w:rFonts w:hint="eastAsia" w:ascii="Times New Roman" w:hAnsi="Times New Roman" w:eastAsia="黑体" w:cs="Times New Roman"/>
                          <w:color w:val="435050"/>
                          <w:sz w:val="20"/>
                          <w:szCs w:val="20"/>
                          <w:lang w:val="en-US" w:eastAsia="zh-CN"/>
                        </w:rPr>
                        <w:t>,致力于书写出高内聚低耦合的编码,有相关的前端架构经验。</w:t>
                      </w:r>
                    </w:p>
                    <w:p>
                      <w:pPr>
                        <w:spacing w:line="360" w:lineRule="auto"/>
                        <w:ind w:firstLine="280" w:firstLineChars="100"/>
                        <w:jc w:val="center"/>
                        <w:rPr>
                          <w:rFonts w:ascii="黑体" w:hAnsi="黑体" w:eastAsia="黑体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黑体" w:hAnsi="黑体" w:eastAsia="黑体"/>
          <w:b/>
          <w:sz w:val="24"/>
          <w:szCs w:val="24"/>
        </w:rPr>
      </w:pPr>
    </w:p>
    <w:p>
      <w:pPr>
        <w:rPr>
          <w:rFonts w:ascii="黑体" w:hAnsi="黑体" w:eastAsia="黑体"/>
          <w:b/>
          <w:sz w:val="24"/>
          <w:szCs w:val="24"/>
        </w:rPr>
      </w:pPr>
    </w:p>
    <w:p>
      <w:pPr>
        <w:rPr>
          <w:rFonts w:ascii="黑体" w:hAnsi="黑体" w:eastAsia="黑体"/>
          <w:b/>
          <w:sz w:val="24"/>
          <w:szCs w:val="24"/>
        </w:rPr>
      </w:pPr>
    </w:p>
    <w:p>
      <w:pPr>
        <w:rPr>
          <w:rFonts w:ascii="黑体" w:hAnsi="黑体" w:eastAsia="黑体"/>
          <w:b/>
          <w:sz w:val="24"/>
          <w:szCs w:val="24"/>
        </w:rPr>
      </w:pPr>
    </w:p>
    <w:p>
      <w:pPr>
        <w:rPr>
          <w:rFonts w:ascii="黑体" w:hAnsi="黑体" w:eastAsia="黑体"/>
          <w:b/>
          <w:sz w:val="24"/>
          <w:szCs w:val="24"/>
        </w:rPr>
      </w:pPr>
    </w:p>
    <w:p>
      <w:pPr>
        <w:rPr>
          <w:rFonts w:ascii="黑体" w:hAnsi="黑体" w:eastAsia="黑体"/>
          <w:b/>
          <w:sz w:val="24"/>
          <w:szCs w:val="24"/>
        </w:rPr>
      </w:pPr>
    </w:p>
    <w:p>
      <w:pPr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 w:cs="黑体"/>
          <w:b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2524125</wp:posOffset>
            </wp:positionH>
            <wp:positionV relativeFrom="paragraph">
              <wp:posOffset>30480</wp:posOffset>
            </wp:positionV>
            <wp:extent cx="304800" cy="304800"/>
            <wp:effectExtent l="0" t="0" r="0" b="0"/>
            <wp:wrapNone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/>
                    <pic:cNvPicPr>
                      <a:picLocks noChangeAspect="1"/>
                    </pic:cNvPicPr>
                  </pic:nvPicPr>
                  <pic:blipFill>
                    <a:blip r:embed="rId1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黑体" w:hAnsi="黑体" w:eastAsia="黑体"/>
          <w:b/>
          <w:sz w:val="24"/>
          <w:szCs w:val="24"/>
        </w:rPr>
      </w:pPr>
    </w:p>
    <w:p>
      <w:pPr>
        <w:rPr>
          <w:rFonts w:ascii="黑体" w:hAnsi="黑体" w:eastAsia="黑体"/>
          <w:b/>
          <w:sz w:val="24"/>
          <w:szCs w:val="24"/>
        </w:rPr>
      </w:pPr>
    </w:p>
    <w:p>
      <w:pPr>
        <w:rPr>
          <w:rFonts w:ascii="黑体" w:hAnsi="黑体" w:eastAsia="黑体"/>
          <w:b/>
          <w:sz w:val="24"/>
          <w:szCs w:val="24"/>
        </w:rPr>
      </w:pPr>
    </w:p>
    <w:p>
      <w:pPr>
        <w:rPr>
          <w:rFonts w:ascii="黑体" w:hAnsi="黑体" w:eastAsia="黑体"/>
          <w:b/>
          <w:sz w:val="24"/>
          <w:szCs w:val="24"/>
        </w:rPr>
      </w:pPr>
    </w:p>
    <w:p>
      <w:pPr>
        <w:rPr>
          <w:rFonts w:ascii="黑体" w:hAnsi="黑体" w:eastAsia="黑体"/>
          <w:b/>
          <w:sz w:val="24"/>
          <w:szCs w:val="24"/>
        </w:rPr>
      </w:pPr>
    </w:p>
    <w:p>
      <w:pPr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 w:cs="黑体"/>
          <w:b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22860</wp:posOffset>
            </wp:positionV>
            <wp:extent cx="304800" cy="304800"/>
            <wp:effectExtent l="0" t="0" r="0" b="0"/>
            <wp:wrapNone/>
            <wp:docPr id="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/>
                    <pic:cNvPicPr>
                      <a:picLocks noChangeAspect="1"/>
                    </pic:cNvPicPr>
                  </pic:nvPicPr>
                  <pic:blipFill>
                    <a:blip r:embed="rId13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黑体" w:hAnsi="黑体" w:eastAsia="黑体"/>
          <w:b/>
          <w:sz w:val="24"/>
          <w:szCs w:val="24"/>
        </w:rPr>
      </w:pPr>
    </w:p>
    <w:p>
      <w:pPr>
        <w:rPr>
          <w:rFonts w:ascii="黑体" w:hAnsi="黑体" w:eastAsia="黑体"/>
          <w:b/>
          <w:sz w:val="24"/>
          <w:szCs w:val="24"/>
        </w:rPr>
      </w:pPr>
    </w:p>
    <w:p>
      <w:pPr>
        <w:rPr>
          <w:rFonts w:ascii="黑体" w:hAnsi="黑体" w:eastAsia="黑体"/>
          <w:b/>
          <w:sz w:val="24"/>
          <w:szCs w:val="24"/>
        </w:rPr>
      </w:pPr>
    </w:p>
    <w:p>
      <w:pPr>
        <w:rPr>
          <w:rFonts w:ascii="黑体" w:hAnsi="黑体" w:eastAsia="黑体"/>
          <w:b/>
          <w:sz w:val="24"/>
          <w:szCs w:val="24"/>
        </w:rPr>
      </w:pPr>
    </w:p>
    <w:p>
      <w:pPr>
        <w:rPr>
          <w:rFonts w:ascii="黑体" w:hAnsi="黑体" w:eastAsia="黑体"/>
          <w:b/>
          <w:sz w:val="24"/>
          <w:szCs w:val="24"/>
        </w:rPr>
      </w:pPr>
    </w:p>
    <w:p>
      <w:pPr>
        <w:rPr>
          <w:rFonts w:ascii="黑体" w:hAnsi="黑体" w:eastAsia="黑体"/>
          <w:b/>
          <w:sz w:val="24"/>
          <w:szCs w:val="24"/>
        </w:rPr>
      </w:pPr>
    </w:p>
    <w:p>
      <w:pPr>
        <w:rPr>
          <w:rFonts w:ascii="黑体" w:hAnsi="黑体" w:eastAsia="黑体"/>
          <w:b/>
          <w:sz w:val="24"/>
          <w:szCs w:val="24"/>
        </w:rPr>
      </w:pPr>
    </w:p>
    <w:p>
      <w:pPr>
        <w:rPr>
          <w:rFonts w:ascii="黑体" w:hAnsi="黑体" w:eastAsia="黑体"/>
          <w:b/>
          <w:sz w:val="24"/>
          <w:szCs w:val="24"/>
        </w:rPr>
      </w:pPr>
    </w:p>
    <w:p>
      <w:pPr>
        <w:rPr>
          <w:rFonts w:ascii="黑体" w:hAnsi="黑体" w:eastAsia="黑体"/>
          <w:b/>
          <w:sz w:val="24"/>
          <w:szCs w:val="24"/>
        </w:rPr>
      </w:pPr>
    </w:p>
    <w:p>
      <w:pPr>
        <w:rPr>
          <w:rFonts w:ascii="黑体" w:hAnsi="黑体" w:eastAsia="黑体"/>
          <w:b/>
          <w:sz w:val="24"/>
          <w:szCs w:val="24"/>
        </w:rPr>
      </w:pPr>
    </w:p>
    <w:p>
      <w:pPr>
        <w:rPr>
          <w:rFonts w:ascii="黑体" w:hAnsi="黑体" w:eastAsia="黑体"/>
          <w:b/>
          <w:sz w:val="24"/>
          <w:szCs w:val="24"/>
        </w:rPr>
      </w:pPr>
    </w:p>
    <w:p>
      <w:pPr>
        <w:rPr>
          <w:rFonts w:hint="eastAsia" w:ascii="黑体" w:hAnsi="黑体" w:eastAsia="宋体"/>
          <w:b/>
          <w:sz w:val="24"/>
          <w:szCs w:val="24"/>
          <w:lang w:eastAsia="zh-CN"/>
        </w:rPr>
      </w:pPr>
      <w:r>
        <w:rPr>
          <w:rFonts w:hint="eastAsia" w:ascii="黑体" w:hAnsi="黑体" w:eastAsia="宋体"/>
          <w:b/>
          <w:sz w:val="24"/>
          <w:szCs w:val="24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5035550</wp:posOffset>
            </wp:positionH>
            <wp:positionV relativeFrom="paragraph">
              <wp:posOffset>2854960</wp:posOffset>
            </wp:positionV>
            <wp:extent cx="1511935" cy="1511935"/>
            <wp:effectExtent l="0" t="0" r="12065" b="12065"/>
            <wp:wrapNone/>
            <wp:docPr id="22" name="图片 22" descr="C:\Users\bsnl\Desktop\27_687_6516f74362840eed8c436487db60de7e_a16a671326720efdad021fd786b0c66b.png27_687_6516f74362840eed8c436487db60de7e_a16a671326720efdad021fd786b0c6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bsnl\Desktop\27_687_6516f74362840eed8c436487db60de7e_a16a671326720efdad021fd786b0c66b.png27_687_6516f74362840eed8c436487db60de7e_a16a671326720efdad021fd786b0c66b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2524125</wp:posOffset>
            </wp:positionH>
            <wp:positionV relativeFrom="paragraph">
              <wp:posOffset>2496185</wp:posOffset>
            </wp:positionV>
            <wp:extent cx="295275" cy="295275"/>
            <wp:effectExtent l="0" t="0" r="9525" b="9525"/>
            <wp:wrapNone/>
            <wp:docPr id="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/>
                    <pic:cNvPicPr>
                      <a:picLocks noChangeAspect="1"/>
                    </pic:cNvPicPr>
                  </pic:nvPicPr>
                  <pic:blipFill>
                    <a:blip r:embed="rId1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sz w:val="24"/>
          <w:szCs w:val="24"/>
        </w:rPr>
        <w:tab/>
      </w:r>
      <w:r>
        <w:rPr>
          <w:rFonts w:hint="eastAsia" w:ascii="黑体" w:hAnsi="黑体" w:eastAsia="黑体"/>
          <w:b/>
          <w:sz w:val="24"/>
          <w:szCs w:val="24"/>
        </w:rPr>
        <w:tab/>
      </w:r>
      <w:r>
        <w:rPr>
          <w:rFonts w:hint="eastAsia" w:ascii="黑体" w:hAnsi="黑体" w:eastAsia="黑体"/>
          <w:b/>
          <w:sz w:val="24"/>
          <w:szCs w:val="24"/>
        </w:rPr>
        <w:tab/>
      </w:r>
      <w:r>
        <w:rPr>
          <w:rFonts w:hint="eastAsia" w:ascii="黑体" w:hAnsi="黑体" w:eastAsia="黑体"/>
          <w:b/>
          <w:sz w:val="24"/>
          <w:szCs w:val="24"/>
        </w:rPr>
        <w:tab/>
      </w:r>
      <w:r>
        <w:rPr>
          <w:rFonts w:hint="eastAsia" w:ascii="黑体" w:hAnsi="黑体" w:eastAsia="黑体"/>
          <w:b/>
          <w:sz w:val="24"/>
          <w:szCs w:val="24"/>
        </w:rPr>
        <w:tab/>
      </w:r>
      <w:r>
        <w:rPr>
          <w:rFonts w:hint="eastAsia" w:ascii="黑体" w:hAnsi="黑体" w:eastAsia="黑体"/>
          <w:b/>
          <w:sz w:val="24"/>
          <w:szCs w:val="24"/>
        </w:rPr>
        <w:tab/>
      </w:r>
      <w:r>
        <w:rPr>
          <w:rFonts w:hint="eastAsia" w:ascii="黑体" w:hAnsi="黑体" w:eastAsia="黑体"/>
          <w:b/>
          <w:sz w:val="24"/>
          <w:szCs w:val="24"/>
        </w:rPr>
        <w:tab/>
      </w:r>
      <w:r>
        <w:rPr>
          <w:rFonts w:hint="eastAsia" w:ascii="黑体" w:hAnsi="黑体" w:eastAsia="黑体"/>
          <w:b/>
          <w:sz w:val="24"/>
          <w:szCs w:val="24"/>
        </w:rPr>
        <w:tab/>
      </w:r>
      <w:r>
        <w:rPr>
          <w:rFonts w:hint="eastAsia" w:ascii="黑体" w:hAnsi="黑体" w:eastAsia="黑体"/>
          <w:b/>
          <w:sz w:val="24"/>
          <w:szCs w:val="24"/>
        </w:rPr>
        <w:tab/>
      </w:r>
      <w:r>
        <w:drawing>
          <wp:inline distT="0" distB="0" distL="114300" distR="114300">
            <wp:extent cx="1417320" cy="1407160"/>
            <wp:effectExtent l="0" t="0" r="11430" b="254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584"/>
    <w:rsid w:val="00085B11"/>
    <w:rsid w:val="001251EF"/>
    <w:rsid w:val="00222FCF"/>
    <w:rsid w:val="00265793"/>
    <w:rsid w:val="002E24F0"/>
    <w:rsid w:val="00376016"/>
    <w:rsid w:val="003C28A3"/>
    <w:rsid w:val="004670C8"/>
    <w:rsid w:val="00494762"/>
    <w:rsid w:val="004C7D83"/>
    <w:rsid w:val="00562B4E"/>
    <w:rsid w:val="00590AF0"/>
    <w:rsid w:val="005B14B6"/>
    <w:rsid w:val="005B5A32"/>
    <w:rsid w:val="00743DB0"/>
    <w:rsid w:val="007D000D"/>
    <w:rsid w:val="008476C4"/>
    <w:rsid w:val="008E6584"/>
    <w:rsid w:val="00AF0F78"/>
    <w:rsid w:val="00B86CB2"/>
    <w:rsid w:val="00BE6490"/>
    <w:rsid w:val="00D62500"/>
    <w:rsid w:val="00DD58BF"/>
    <w:rsid w:val="00DE41E0"/>
    <w:rsid w:val="00DE47DD"/>
    <w:rsid w:val="00EB5079"/>
    <w:rsid w:val="00F222CC"/>
    <w:rsid w:val="00FF5852"/>
    <w:rsid w:val="02602640"/>
    <w:rsid w:val="07442B58"/>
    <w:rsid w:val="081B4C14"/>
    <w:rsid w:val="1B6433B9"/>
    <w:rsid w:val="2F794AED"/>
    <w:rsid w:val="36E8084B"/>
    <w:rsid w:val="45293C0D"/>
    <w:rsid w:val="5A790B2A"/>
    <w:rsid w:val="5C7E7F7A"/>
    <w:rsid w:val="66C01B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FollowedHyperlink"/>
    <w:basedOn w:val="6"/>
    <w:unhideWhenUsed/>
    <w:uiPriority w:val="0"/>
    <w:rPr>
      <w:color w:val="800080"/>
      <w:u w:val="single"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39</Characters>
  <Lines>1</Lines>
  <Paragraphs>1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2015-10-14T11:26:00Z</dcterms:created>
  <dc:creator>uid</dc:creator>
  <cp:lastModifiedBy>LeonhardtFritZ</cp:lastModifiedBy>
  <dcterms:modified xsi:type="dcterms:W3CDTF">2021-03-15T05:47:07Z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