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ACBB" w14:textId="77777777" w:rsidR="003443EF" w:rsidRDefault="00DE4708">
      <w:pPr>
        <w:pStyle w:val="3"/>
        <w:textAlignment w:val="center"/>
      </w:pPr>
      <w:bookmarkStart w:id="0" w:name="绝密启用前"/>
      <w:bookmarkStart w:id="1" w:name="_GoBack"/>
      <w:bookmarkEnd w:id="0"/>
      <w:bookmarkEnd w:id="1"/>
      <w:r>
        <w:t>绝密</w:t>
      </w:r>
      <w:r>
        <w:t>★</w:t>
      </w:r>
      <w:r>
        <w:t>启用前</w:t>
      </w:r>
    </w:p>
    <w:p w14:paraId="52AF5BB2" w14:textId="77777777" w:rsidR="003443EF" w:rsidRDefault="00DE4708">
      <w:pPr>
        <w:pStyle w:val="1"/>
        <w:textAlignment w:val="center"/>
      </w:pPr>
      <w:bookmarkStart w:id="2" w:name="年10月12日高中数学"/>
      <w:bookmarkEnd w:id="2"/>
      <w:r>
        <w:t>2017</w:t>
      </w:r>
      <w:r>
        <w:t>年</w:t>
      </w:r>
      <w:r>
        <w:t>10</w:t>
      </w:r>
      <w:r>
        <w:t>月</w:t>
      </w:r>
      <w:r>
        <w:t>12</w:t>
      </w:r>
      <w:r>
        <w:t>日高中数学</w:t>
      </w:r>
    </w:p>
    <w:p w14:paraId="2C5DACBB" w14:textId="77777777" w:rsidR="003443EF" w:rsidRDefault="003443EF">
      <w:pPr>
        <w:pStyle w:val="2"/>
        <w:textAlignment w:val="center"/>
      </w:pPr>
      <w:bookmarkStart w:id="3" w:name="section"/>
      <w:bookmarkEnd w:id="3"/>
    </w:p>
    <w:p w14:paraId="20B85F72" w14:textId="77777777" w:rsidR="003443EF" w:rsidRDefault="00DE4708">
      <w:pPr>
        <w:pStyle w:val="2"/>
        <w:textAlignment w:val="center"/>
      </w:pPr>
      <w:bookmarkStart w:id="4" w:name="考试总分-118-分-考试时间-120-分钟"/>
      <w:bookmarkEnd w:id="4"/>
      <w:r>
        <w:t>考试总分：</w:t>
      </w:r>
      <w:r>
        <w:t xml:space="preserve"> 118 </w:t>
      </w:r>
      <w:r>
        <w:t>分</w:t>
      </w:r>
      <w:r>
        <w:t xml:space="preserve"> </w:t>
      </w:r>
      <w:r>
        <w:t>考试时间：</w:t>
      </w:r>
      <w:r>
        <w:t xml:space="preserve"> 120 </w:t>
      </w:r>
      <w:r>
        <w:t>分钟</w:t>
      </w:r>
    </w:p>
    <w:p w14:paraId="5C326643" w14:textId="77777777" w:rsidR="003443EF" w:rsidRDefault="00DE4708">
      <w:pPr>
        <w:pStyle w:val="3"/>
        <w:textAlignment w:val="center"/>
      </w:pPr>
      <w:bookmarkStart w:id="5" w:name="注意事项-1答题前填写好自己的姓名班级考号等信息-2请将答案正确填写在答题卡上"/>
      <w:bookmarkEnd w:id="5"/>
      <w:r>
        <w:t>注意事项：</w:t>
      </w:r>
      <w:r>
        <w:br/>
        <w:t>1</w:t>
      </w:r>
      <w:r>
        <w:t>．答题前填写好自己的姓名、班级、考号等信息</w:t>
      </w:r>
      <w:r>
        <w:t>;</w:t>
      </w:r>
      <w:r>
        <w:br/>
        <w:t>2</w:t>
      </w:r>
      <w:r>
        <w:t>．请将答案正确填写在答题卡上</w:t>
      </w:r>
      <w:r>
        <w:t>;</w:t>
      </w:r>
      <w:r>
        <w:br/>
      </w:r>
    </w:p>
    <w:p w14:paraId="148A0DFB" w14:textId="77777777" w:rsidR="003443EF" w:rsidRDefault="00DE4708">
      <w:pPr>
        <w:pStyle w:val="1"/>
        <w:textAlignment w:val="center"/>
      </w:pPr>
      <w:bookmarkStart w:id="6" w:name="卷i选择题"/>
      <w:bookmarkEnd w:id="6"/>
      <w:r>
        <w:t>卷</w:t>
      </w:r>
      <w:r>
        <w:t>I</w:t>
      </w:r>
      <w:r>
        <w:t>（选择题）</w:t>
      </w:r>
    </w:p>
    <w:p w14:paraId="0F471068" w14:textId="77777777" w:rsidR="003443EF" w:rsidRDefault="003443EF">
      <w:pPr>
        <w:pStyle w:val="3"/>
        <w:textAlignment w:val="center"/>
      </w:pPr>
      <w:bookmarkStart w:id="7" w:name="section-1"/>
      <w:bookmarkEnd w:id="7"/>
    </w:p>
    <w:p w14:paraId="344D1E6E" w14:textId="77777777" w:rsidR="003443EF" w:rsidRDefault="00DE4708">
      <w:pPr>
        <w:textAlignment w:val="center"/>
      </w:pPr>
      <w:r>
        <w:t>一、选择题（共</w:t>
      </w:r>
      <w:r>
        <w:t xml:space="preserve"> 12 </w:t>
      </w:r>
      <w:r>
        <w:t>小题</w:t>
      </w:r>
      <w:r>
        <w:t xml:space="preserve"> </w:t>
      </w:r>
      <w:r>
        <w:t>，每小题</w:t>
      </w:r>
      <w:r>
        <w:t xml:space="preserve">  3 </w:t>
      </w:r>
      <w:r>
        <w:t>分</w:t>
      </w:r>
      <w:r>
        <w:t xml:space="preserve"> </w:t>
      </w:r>
      <w:r>
        <w:t>，共</w:t>
      </w:r>
      <w:r>
        <w:t xml:space="preserve"> 36 </w:t>
      </w:r>
      <w:r>
        <w:t>分</w:t>
      </w:r>
      <w:r>
        <w:t xml:space="preserve"> </w:t>
      </w:r>
      <w:r>
        <w:t>）</w:t>
      </w:r>
    </w:p>
    <w:p w14:paraId="0D9521BA" w14:textId="77777777" w:rsidR="003443EF" w:rsidRDefault="00DE4708">
      <w:pPr>
        <w:textAlignment w:val="center"/>
      </w:pPr>
      <w:r>
        <w:t> </w:t>
      </w:r>
    </w:p>
    <w:p w14:paraId="2D3BA627" w14:textId="77777777" w:rsidR="003443EF" w:rsidRDefault="00DE4708">
      <w:pPr>
        <w:textAlignment w:val="center"/>
      </w:pPr>
      <w:r>
        <w:t>1.</w:t>
      </w:r>
      <w:r>
        <w:t>已知复数</w:t>
      </w:r>
      <m:oMath>
        <m:r>
          <w:rPr>
            <w:rFonts w:ascii="Cambria Math" w:hAnsi="Cambria Math"/>
          </w:rPr>
          <m:t>z=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-1+i</m:t>
            </m:r>
          </m:den>
        </m:f>
      </m:oMath>
      <w:r>
        <w:t>（</w:t>
      </w:r>
      <m:oMath>
        <m:r>
          <w:rPr>
            <w:rFonts w:ascii="Cambria Math" w:hAnsi="Cambria Math"/>
          </w:rPr>
          <m:t>i</m:t>
        </m:r>
      </m:oMath>
      <w:r>
        <w:t>为虚数单位），则</w:t>
      </w:r>
      <m:oMath>
        <m:r>
          <w:rPr>
            <w:rFonts w:ascii="Cambria Math" w:hAnsi="Cambria Math"/>
          </w:rPr>
          <m:t>z</m:t>
        </m:r>
      </m:oMath>
      <w:r>
        <w:t>在复平面内对应的点在（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25"/>
        <w:gridCol w:w="2621"/>
        <w:gridCol w:w="2599"/>
        <w:gridCol w:w="2631"/>
      </w:tblGrid>
      <w:tr w:rsidR="003443EF" w14:paraId="5D483983" w14:textId="77777777">
        <w:tc>
          <w:tcPr>
            <w:tcW w:w="0" w:type="auto"/>
          </w:tcPr>
          <w:p w14:paraId="6461E7E1" w14:textId="77777777" w:rsidR="003443EF" w:rsidRDefault="00DE4708">
            <w:pPr>
              <w:textAlignment w:val="center"/>
            </w:pPr>
            <w:r>
              <w:t>A.</w:t>
            </w:r>
            <w:r>
              <w:t>第一象限</w:t>
            </w:r>
          </w:p>
        </w:tc>
        <w:tc>
          <w:tcPr>
            <w:tcW w:w="0" w:type="auto"/>
          </w:tcPr>
          <w:p w14:paraId="1B09880B" w14:textId="77777777" w:rsidR="003443EF" w:rsidRDefault="00DE4708">
            <w:pPr>
              <w:textAlignment w:val="center"/>
            </w:pPr>
            <w:r>
              <w:t>B.</w:t>
            </w:r>
            <w:r>
              <w:t>第二象限</w:t>
            </w:r>
          </w:p>
        </w:tc>
        <w:tc>
          <w:tcPr>
            <w:tcW w:w="0" w:type="auto"/>
          </w:tcPr>
          <w:p w14:paraId="57B4D7A6" w14:textId="77777777" w:rsidR="003443EF" w:rsidRDefault="00DE4708">
            <w:pPr>
              <w:textAlignment w:val="center"/>
            </w:pPr>
            <w:r>
              <w:t>C.</w:t>
            </w:r>
            <w:r>
              <w:t>第三象限</w:t>
            </w:r>
          </w:p>
        </w:tc>
        <w:tc>
          <w:tcPr>
            <w:tcW w:w="0" w:type="auto"/>
          </w:tcPr>
          <w:p w14:paraId="4FC1EA59" w14:textId="77777777" w:rsidR="003443EF" w:rsidRDefault="00DE4708">
            <w:pPr>
              <w:textAlignment w:val="center"/>
            </w:pPr>
            <w:r>
              <w:t>D.</w:t>
            </w:r>
            <w:r>
              <w:t>第四象限</w:t>
            </w:r>
          </w:p>
        </w:tc>
      </w:tr>
    </w:tbl>
    <w:p w14:paraId="36D346FC" w14:textId="77777777" w:rsidR="003443EF" w:rsidRDefault="00DE4708">
      <w:pPr>
        <w:textAlignment w:val="center"/>
      </w:pPr>
      <w:r>
        <w:t> </w:t>
      </w:r>
    </w:p>
    <w:p w14:paraId="6256F6B4" w14:textId="77777777" w:rsidR="003443EF" w:rsidRDefault="00DE4708">
      <w:pPr>
        <w:textAlignment w:val="center"/>
      </w:pPr>
      <w:r>
        <w:t>2.</w:t>
      </w:r>
      <w:r>
        <w:t>集合</w:t>
      </w:r>
      <m:oMath>
        <m:r>
          <w:rPr>
            <w:rFonts w:ascii="Cambria Math" w:hAnsi="Cambria Math"/>
          </w:rPr>
          <m:t>A={x|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-5x+4≤0}</m:t>
        </m:r>
      </m:oMath>
      <w:r>
        <w:t>，</w:t>
      </w:r>
      <m:oMath>
        <m:r>
          <w:rPr>
            <w:rFonts w:ascii="Cambria Math" w:hAnsi="Cambria Math"/>
          </w:rPr>
          <m:t>B={x||2x-3|≤3}</m:t>
        </m:r>
      </m:oMath>
      <w:r>
        <w:t>，则</w:t>
      </w:r>
      <m:oMath>
        <m:r>
          <w:rPr>
            <w:rFonts w:ascii="Cambria Math" w:hAnsi="Cambria Math"/>
          </w:rPr>
          <m:t>A∩B=(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</w:p>
    <w:tbl>
      <w:tblPr>
        <w:tblW w:w="5000" w:type="pct"/>
        <w:tblLook w:val="04A0" w:firstRow="1" w:lastRow="0" w:firstColumn="1" w:lastColumn="0" w:noHBand="0" w:noVBand="1"/>
      </w:tblPr>
      <w:tblGrid>
        <w:gridCol w:w="5233"/>
        <w:gridCol w:w="5243"/>
      </w:tblGrid>
      <w:tr w:rsidR="003443EF" w14:paraId="3B185492" w14:textId="77777777">
        <w:tc>
          <w:tcPr>
            <w:tcW w:w="0" w:type="auto"/>
          </w:tcPr>
          <w:p w14:paraId="3D434A55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{x|0&lt;x≤3}</m:t>
              </m:r>
            </m:oMath>
          </w:p>
        </w:tc>
        <w:tc>
          <w:tcPr>
            <w:tcW w:w="0" w:type="auto"/>
          </w:tcPr>
          <w:p w14:paraId="59876AC8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{x|1≤x≤3}</m:t>
              </m:r>
            </m:oMath>
          </w:p>
        </w:tc>
      </w:tr>
      <w:tr w:rsidR="003443EF" w14:paraId="1BA36A49" w14:textId="77777777">
        <w:tc>
          <w:tcPr>
            <w:tcW w:w="0" w:type="auto"/>
          </w:tcPr>
          <w:p w14:paraId="2F713DAE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{x|0≤x≤4}</m:t>
              </m:r>
            </m:oMath>
          </w:p>
        </w:tc>
        <w:tc>
          <w:tcPr>
            <w:tcW w:w="0" w:type="auto"/>
          </w:tcPr>
          <w:p w14:paraId="2658117B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{x|1&lt;x≤4}</m:t>
              </m:r>
            </m:oMath>
          </w:p>
        </w:tc>
      </w:tr>
    </w:tbl>
    <w:p w14:paraId="67313AC0" w14:textId="77777777" w:rsidR="003443EF" w:rsidRDefault="00DE4708">
      <w:pPr>
        <w:textAlignment w:val="center"/>
      </w:pPr>
      <w:r>
        <w:t> </w:t>
      </w:r>
    </w:p>
    <w:p w14:paraId="66A7B57C" w14:textId="77777777" w:rsidR="003443EF" w:rsidRDefault="00DE4708">
      <w:pPr>
        <w:textAlignment w:val="center"/>
      </w:pPr>
      <w:r>
        <w:t>3.</w:t>
      </w:r>
      <w:r>
        <w:t>在递增的等比数列</w:t>
      </w:r>
      <m:oMath>
        <m:r>
          <w:rPr>
            <w:rFonts w:ascii="Cambria Math" w:hAnsi="Cambria Math"/>
          </w:rPr>
          <m:t>{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中，已知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=34</m:t>
        </m:r>
      </m:oMath>
      <w:r>
        <w:t>，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=64</m:t>
        </m:r>
      </m:oMath>
      <w:r>
        <w:t>，且前</w:t>
      </w:r>
      <m:oMath>
        <m:r>
          <w:rPr>
            <w:rFonts w:ascii="Cambria Math" w:hAnsi="Cambria Math"/>
          </w:rPr>
          <m:t>n</m:t>
        </m:r>
      </m:oMath>
      <w:r>
        <w:t>项和为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=42</m:t>
        </m:r>
      </m:oMath>
      <w:r>
        <w:t>，则</w:t>
      </w:r>
      <m:oMath>
        <m:r>
          <w:rPr>
            <w:rFonts w:ascii="Cambria Math" w:hAnsi="Cambria Math"/>
          </w:rPr>
          <m:t>n=(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</w:p>
    <w:tbl>
      <w:tblPr>
        <w:tblW w:w="5000" w:type="pct"/>
        <w:tblLook w:val="04A0" w:firstRow="1" w:lastRow="0" w:firstColumn="1" w:lastColumn="0" w:noHBand="0" w:noVBand="1"/>
      </w:tblPr>
      <w:tblGrid>
        <w:gridCol w:w="2637"/>
        <w:gridCol w:w="2620"/>
        <w:gridCol w:w="2568"/>
        <w:gridCol w:w="2651"/>
      </w:tblGrid>
      <w:tr w:rsidR="003443EF" w14:paraId="4D6DD902" w14:textId="77777777">
        <w:tc>
          <w:tcPr>
            <w:tcW w:w="0" w:type="auto"/>
          </w:tcPr>
          <w:p w14:paraId="4AEA38CD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0" w:type="auto"/>
          </w:tcPr>
          <w:p w14:paraId="1691F9C0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0" w:type="auto"/>
          </w:tcPr>
          <w:p w14:paraId="7926F617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0" w:type="auto"/>
          </w:tcPr>
          <w:p w14:paraId="66BBCB29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</w:tr>
    </w:tbl>
    <w:p w14:paraId="0A2AF7E6" w14:textId="77777777" w:rsidR="003443EF" w:rsidRDefault="00DE4708">
      <w:pPr>
        <w:textAlignment w:val="center"/>
      </w:pPr>
      <w:r>
        <w:t> </w:t>
      </w:r>
    </w:p>
    <w:p w14:paraId="2D74E1B0" w14:textId="77777777" w:rsidR="003443EF" w:rsidRDefault="00DE4708">
      <w:pPr>
        <w:textAlignment w:val="center"/>
      </w:pPr>
      <w:r>
        <w:t>4.</w:t>
      </w:r>
      <w:r>
        <w:t>若某空间几何体的三视图如图所示，则该几何体的体积是（</w:t>
      </w:r>
      <w:r>
        <w:t xml:space="preserve"> </w:t>
      </w:r>
      <w:r>
        <w:t>）</w:t>
      </w:r>
      <w:r>
        <w:br/>
      </w:r>
    </w:p>
    <w:p w14:paraId="7802DA13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1BCA60FB" wp14:editId="3DF742B8">
            <wp:extent cx="2323812" cy="770020"/>
            <wp:effectExtent l="0" t="0" r="0" b="0"/>
            <wp:docPr id="1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9c7e7f0fd615462d4a9e5255d1d177f6.png@w=338&amp;h=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17"/>
        <w:gridCol w:w="2701"/>
        <w:gridCol w:w="2486"/>
        <w:gridCol w:w="2572"/>
      </w:tblGrid>
      <w:tr w:rsidR="003443EF" w14:paraId="19E4C646" w14:textId="77777777">
        <w:tc>
          <w:tcPr>
            <w:tcW w:w="0" w:type="auto"/>
          </w:tcPr>
          <w:p w14:paraId="20751380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0" w:type="auto"/>
          </w:tcPr>
          <w:p w14:paraId="4679CE12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0" w:type="auto"/>
          </w:tcPr>
          <w:p w14:paraId="49E367B3" w14:textId="77777777" w:rsidR="003443EF" w:rsidRDefault="00DE4708">
            <w:pPr>
              <w:textAlignment w:val="center"/>
            </w:pPr>
            <w:r>
              <w:t>C.</w:t>
            </w:r>
            <m:oMath>
              <m:f>
                <m:fPr>
                  <m:ctrlPr/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0" w:type="auto"/>
          </w:tcPr>
          <w:p w14:paraId="340E0BBB" w14:textId="77777777" w:rsidR="003443EF" w:rsidRDefault="00DE4708">
            <w:pPr>
              <w:textAlignment w:val="center"/>
            </w:pPr>
            <w:r>
              <w:t>D.</w:t>
            </w:r>
            <m:oMath>
              <m:f>
                <m:fPr>
                  <m:ctrlPr/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</w:tbl>
    <w:p w14:paraId="78972DE3" w14:textId="77777777" w:rsidR="003443EF" w:rsidRDefault="00DE4708">
      <w:pPr>
        <w:textAlignment w:val="center"/>
      </w:pPr>
      <w:r>
        <w:t> </w:t>
      </w:r>
    </w:p>
    <w:p w14:paraId="5AC86216" w14:textId="77777777" w:rsidR="003443EF" w:rsidRDefault="00DE4708">
      <w:pPr>
        <w:textAlignment w:val="center"/>
      </w:pPr>
      <w:r>
        <w:t>5.</w:t>
      </w:r>
      <w:r>
        <w:t>设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满足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2x+y≥4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x-y≥-1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x-2y≤2</m:t>
                  </m:r>
                </m:e>
              </m:mr>
            </m:m>
          </m:e>
        </m:d>
      </m:oMath>
      <w:r>
        <w:t>，则</w:t>
      </w:r>
      <m:oMath>
        <m:r>
          <w:rPr>
            <w:rFonts w:ascii="Cambria Math" w:hAnsi="Cambria Math"/>
          </w:rPr>
          <m:t>z=x+y(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</w:p>
    <w:p w14:paraId="5467D350" w14:textId="77777777" w:rsidR="003443EF" w:rsidRDefault="00DE4708">
      <w:pPr>
        <w:textAlignment w:val="center"/>
      </w:pPr>
      <w:r>
        <w:t>A.</w:t>
      </w:r>
      <w:r>
        <w:t>有最小值</w:t>
      </w:r>
      <m:oMath>
        <m:r>
          <w:rPr>
            <w:rFonts w:ascii="Cambria Math" w:hAnsi="Cambria Math"/>
          </w:rPr>
          <m:t>2</m:t>
        </m:r>
      </m:oMath>
      <w:r>
        <w:t>，最大值</w:t>
      </w:r>
      <m:oMath>
        <m:r>
          <w:rPr>
            <w:rFonts w:ascii="Cambria Math" w:hAnsi="Cambria Math"/>
          </w:rPr>
          <m:t>3</m:t>
        </m:r>
      </m:oMath>
    </w:p>
    <w:p w14:paraId="2E227E6D" w14:textId="77777777" w:rsidR="003443EF" w:rsidRDefault="00DE4708">
      <w:pPr>
        <w:textAlignment w:val="center"/>
      </w:pPr>
      <w:r>
        <w:t>B.</w:t>
      </w:r>
      <w:r>
        <w:t>有最小值</w:t>
      </w:r>
      <m:oMath>
        <m:r>
          <w:rPr>
            <w:rFonts w:ascii="Cambria Math" w:hAnsi="Cambria Math"/>
          </w:rPr>
          <m:t>2</m:t>
        </m:r>
      </m:oMath>
      <w:r>
        <w:t>，无最大值</w:t>
      </w:r>
    </w:p>
    <w:p w14:paraId="7C58F7AE" w14:textId="77777777" w:rsidR="003443EF" w:rsidRDefault="00DE4708">
      <w:pPr>
        <w:textAlignment w:val="center"/>
      </w:pPr>
      <w:r>
        <w:t>C.</w:t>
      </w:r>
      <w:r>
        <w:t>有最大值</w:t>
      </w:r>
      <m:oMath>
        <m:r>
          <w:rPr>
            <w:rFonts w:ascii="Cambria Math" w:hAnsi="Cambria Math"/>
          </w:rPr>
          <m:t>3</m:t>
        </m:r>
      </m:oMath>
      <w:r>
        <w:t>，无最小值</w:t>
      </w:r>
    </w:p>
    <w:p w14:paraId="7C22D77A" w14:textId="77777777" w:rsidR="003443EF" w:rsidRDefault="00DE4708">
      <w:pPr>
        <w:textAlignment w:val="center"/>
      </w:pPr>
      <w:r>
        <w:t>D.</w:t>
      </w:r>
      <w:r>
        <w:t>既无最小值，也无最大值</w:t>
      </w:r>
    </w:p>
    <w:p w14:paraId="5FB15A88" w14:textId="77777777" w:rsidR="003443EF" w:rsidRDefault="00DE4708">
      <w:pPr>
        <w:textAlignment w:val="center"/>
      </w:pPr>
      <w:r>
        <w:t> </w:t>
      </w:r>
    </w:p>
    <w:p w14:paraId="31EAECF2" w14:textId="77777777" w:rsidR="003443EF" w:rsidRDefault="00DE4708">
      <w:pPr>
        <w:textAlignment w:val="center"/>
      </w:pPr>
      <w:r>
        <w:lastRenderedPageBreak/>
        <w:t>6.</w:t>
      </w:r>
      <w:r>
        <w:t>从不同号码的三双靴中任取</w:t>
      </w:r>
      <m:oMath>
        <m:r>
          <w:rPr>
            <w:rFonts w:ascii="Cambria Math" w:hAnsi="Cambria Math"/>
          </w:rPr>
          <m:t>4</m:t>
        </m:r>
      </m:oMath>
      <w:r>
        <w:t>只，其中恰好有一双的取法种数为（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32"/>
        <w:gridCol w:w="2623"/>
        <w:gridCol w:w="2577"/>
        <w:gridCol w:w="2644"/>
      </w:tblGrid>
      <w:tr w:rsidR="003443EF" w14:paraId="384CD0B4" w14:textId="77777777">
        <w:tc>
          <w:tcPr>
            <w:tcW w:w="0" w:type="auto"/>
          </w:tcPr>
          <w:p w14:paraId="1C90DC14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0" w:type="auto"/>
          </w:tcPr>
          <w:p w14:paraId="7C57AEC6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24</m:t>
              </m:r>
            </m:oMath>
          </w:p>
        </w:tc>
        <w:tc>
          <w:tcPr>
            <w:tcW w:w="0" w:type="auto"/>
          </w:tcPr>
          <w:p w14:paraId="4AD8D505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0" w:type="auto"/>
          </w:tcPr>
          <w:p w14:paraId="7B70FAA7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72</m:t>
              </m:r>
            </m:oMath>
          </w:p>
        </w:tc>
      </w:tr>
    </w:tbl>
    <w:p w14:paraId="75EF62ED" w14:textId="77777777" w:rsidR="003443EF" w:rsidRDefault="00DE4708">
      <w:pPr>
        <w:textAlignment w:val="center"/>
      </w:pPr>
      <w:r>
        <w:t> </w:t>
      </w:r>
    </w:p>
    <w:p w14:paraId="7BB3209F" w14:textId="77777777" w:rsidR="003443EF" w:rsidRDefault="00DE4708">
      <w:pPr>
        <w:textAlignment w:val="center"/>
      </w:pPr>
      <w:r>
        <w:t>7.</w:t>
      </w:r>
      <w:r>
        <w:t>传说古代希腊的毕达哥拉斯在沙滩上研究数学问题：把</w:t>
      </w:r>
      <m:oMath>
        <m:r>
          <w:rPr>
            <w:rFonts w:ascii="Cambria Math" w:hAnsi="Cambria Math"/>
          </w:rPr>
          <m:t>1</m:t>
        </m:r>
      </m:oMath>
      <w:r>
        <w:t>，</w:t>
      </w:r>
      <m:oMath>
        <m:r>
          <w:rPr>
            <w:rFonts w:ascii="Cambria Math" w:hAnsi="Cambria Math"/>
          </w:rPr>
          <m:t>3</m:t>
        </m:r>
      </m:oMath>
      <w:r>
        <w:t>，</w:t>
      </w:r>
      <m:oMath>
        <m:r>
          <w:rPr>
            <w:rFonts w:ascii="Cambria Math" w:hAnsi="Cambria Math"/>
          </w:rPr>
          <m:t>6</m:t>
        </m:r>
      </m:oMath>
      <w:r>
        <w:t>，</w:t>
      </w:r>
      <m:oMath>
        <m:r>
          <w:rPr>
            <w:rFonts w:ascii="Cambria Math" w:hAnsi="Cambria Math"/>
          </w:rPr>
          <m:t>10</m:t>
        </m:r>
      </m:oMath>
      <w:r>
        <w:t>，</w:t>
      </w:r>
      <m:oMath>
        <m:r>
          <w:rPr>
            <w:rFonts w:ascii="Cambria Math" w:hAnsi="Cambria Math"/>
          </w:rPr>
          <m:t>15</m:t>
        </m:r>
      </m:oMath>
      <w:r>
        <w:t>，</w:t>
      </w:r>
      <w:r>
        <w:t>…</w:t>
      </w:r>
      <w:r>
        <w:t>叫做三角形数；把</w:t>
      </w:r>
      <m:oMath>
        <m:r>
          <w:rPr>
            <w:rFonts w:ascii="Cambria Math" w:hAnsi="Cambria Math"/>
          </w:rPr>
          <m:t>1</m:t>
        </m:r>
      </m:oMath>
      <w:r>
        <w:t>，</w:t>
      </w:r>
      <m:oMath>
        <m:r>
          <w:rPr>
            <w:rFonts w:ascii="Cambria Math" w:hAnsi="Cambria Math"/>
          </w:rPr>
          <m:t>4</m:t>
        </m:r>
      </m:oMath>
      <w:r>
        <w:t>，</w:t>
      </w:r>
      <m:oMath>
        <m:r>
          <w:rPr>
            <w:rFonts w:ascii="Cambria Math" w:hAnsi="Cambria Math"/>
          </w:rPr>
          <m:t>9</m:t>
        </m:r>
      </m:oMath>
      <w:r>
        <w:t>，</w:t>
      </w:r>
      <m:oMath>
        <m:r>
          <w:rPr>
            <w:rFonts w:ascii="Cambria Math" w:hAnsi="Cambria Math"/>
          </w:rPr>
          <m:t>16</m:t>
        </m:r>
      </m:oMath>
      <w:r>
        <w:t>，</w:t>
      </w:r>
      <m:oMath>
        <m:r>
          <w:rPr>
            <w:rFonts w:ascii="Cambria Math" w:hAnsi="Cambria Math"/>
          </w:rPr>
          <m:t>25</m:t>
        </m:r>
      </m:oMath>
      <w:r>
        <w:t>，</w:t>
      </w:r>
      <w:r>
        <w:t>…</w:t>
      </w:r>
      <w:r>
        <w:t>叫做正方形数，则下列各数中既是三角形数又是正方形数的是（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32"/>
        <w:gridCol w:w="2623"/>
        <w:gridCol w:w="2577"/>
        <w:gridCol w:w="2644"/>
      </w:tblGrid>
      <w:tr w:rsidR="003443EF" w14:paraId="66B5A754" w14:textId="77777777">
        <w:tc>
          <w:tcPr>
            <w:tcW w:w="0" w:type="auto"/>
          </w:tcPr>
          <w:p w14:paraId="21F75DCA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16</m:t>
              </m:r>
            </m:oMath>
          </w:p>
        </w:tc>
        <w:tc>
          <w:tcPr>
            <w:tcW w:w="0" w:type="auto"/>
          </w:tcPr>
          <w:p w14:paraId="29D5C2C2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25</m:t>
              </m:r>
            </m:oMath>
          </w:p>
        </w:tc>
        <w:tc>
          <w:tcPr>
            <w:tcW w:w="0" w:type="auto"/>
          </w:tcPr>
          <w:p w14:paraId="089D650C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0" w:type="auto"/>
          </w:tcPr>
          <w:p w14:paraId="193A254D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49</m:t>
              </m:r>
            </m:oMath>
          </w:p>
        </w:tc>
      </w:tr>
    </w:tbl>
    <w:p w14:paraId="61E12FBC" w14:textId="77777777" w:rsidR="003443EF" w:rsidRDefault="00DE4708">
      <w:pPr>
        <w:textAlignment w:val="center"/>
      </w:pPr>
      <w:r>
        <w:t> </w:t>
      </w:r>
    </w:p>
    <w:p w14:paraId="16F1208E" w14:textId="77777777" w:rsidR="003443EF" w:rsidRDefault="00DE4708">
      <w:pPr>
        <w:textAlignment w:val="center"/>
      </w:pPr>
      <w:r>
        <w:t>8.</w:t>
      </w:r>
      <w:r>
        <w:t>如图的程序框图，如果输入三个实数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，要求输出这三个数中最大的数，那么在空白的判断框中，应该填入下面四个选项中的（</w:t>
      </w:r>
      <w:r>
        <w:t xml:space="preserve"> </w:t>
      </w:r>
      <w:r>
        <w:t>）</w:t>
      </w:r>
    </w:p>
    <w:p w14:paraId="3B7AB896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51C755E6" wp14:editId="67373637">
            <wp:extent cx="1258159" cy="2241310"/>
            <wp:effectExtent l="0" t="0" r="0" b="0"/>
            <wp:docPr id="2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a99f08746d77fa3dda9a1ff18d50ffcf.png@w=183&amp;h=3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3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5"/>
        <w:gridCol w:w="2663"/>
        <w:gridCol w:w="2577"/>
        <w:gridCol w:w="2621"/>
      </w:tblGrid>
      <w:tr w:rsidR="003443EF" w14:paraId="4846A5D8" w14:textId="77777777">
        <w:tc>
          <w:tcPr>
            <w:tcW w:w="0" w:type="auto"/>
          </w:tcPr>
          <w:p w14:paraId="6E081387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c&gt;x</m:t>
              </m:r>
            </m:oMath>
          </w:p>
        </w:tc>
        <w:tc>
          <w:tcPr>
            <w:tcW w:w="0" w:type="auto"/>
          </w:tcPr>
          <w:p w14:paraId="46E2155C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x&gt;a</m:t>
              </m:r>
            </m:oMath>
          </w:p>
        </w:tc>
        <w:tc>
          <w:tcPr>
            <w:tcW w:w="0" w:type="auto"/>
          </w:tcPr>
          <w:p w14:paraId="6A5A32E0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c&gt;b</m:t>
              </m:r>
            </m:oMath>
          </w:p>
        </w:tc>
        <w:tc>
          <w:tcPr>
            <w:tcW w:w="0" w:type="auto"/>
          </w:tcPr>
          <w:p w14:paraId="215EAE04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b&gt;c</m:t>
              </m:r>
            </m:oMath>
          </w:p>
        </w:tc>
      </w:tr>
    </w:tbl>
    <w:p w14:paraId="595539DE" w14:textId="77777777" w:rsidR="003443EF" w:rsidRDefault="00DE4708">
      <w:pPr>
        <w:textAlignment w:val="center"/>
      </w:pPr>
      <w:r>
        <w:t> </w:t>
      </w:r>
    </w:p>
    <w:p w14:paraId="3599D0CA" w14:textId="77777777" w:rsidR="003443EF" w:rsidRDefault="00DE4708">
      <w:pPr>
        <w:textAlignment w:val="center"/>
      </w:pPr>
      <w:r>
        <w:t>9.</w:t>
      </w:r>
      <w:r>
        <w:t>以双曲线</w:t>
      </w:r>
      <m:oMath>
        <m:r>
          <w:rPr>
            <w:rFonts w:ascii="Cambria Math" w:hAnsi="Cambria Math"/>
          </w:rPr>
          <m:t>C: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=1(a&gt;0)</m:t>
        </m:r>
      </m:oMath>
      <w:r>
        <w:t>的一个焦点</w:t>
      </w:r>
      <m:oMath>
        <m:r>
          <w:rPr>
            <w:rFonts w:ascii="Cambria Math" w:hAnsi="Cambria Math"/>
          </w:rPr>
          <m:t>F</m:t>
        </m:r>
      </m:oMath>
      <w:r>
        <w:t>为圆心的圆与双曲线的渐近线相切，则该圆的面积为（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2"/>
        <w:gridCol w:w="2747"/>
        <w:gridCol w:w="2704"/>
        <w:gridCol w:w="2773"/>
      </w:tblGrid>
      <w:tr w:rsidR="003443EF" w14:paraId="41A92318" w14:textId="77777777">
        <w:tc>
          <w:tcPr>
            <w:tcW w:w="0" w:type="auto"/>
          </w:tcPr>
          <w:p w14:paraId="68EBB8BC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0" w:type="auto"/>
          </w:tcPr>
          <w:p w14:paraId="361AFEF5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3π</m:t>
              </m:r>
            </m:oMath>
          </w:p>
        </w:tc>
        <w:tc>
          <w:tcPr>
            <w:tcW w:w="0" w:type="auto"/>
          </w:tcPr>
          <w:p w14:paraId="44B3BDBE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6π</m:t>
              </m:r>
            </m:oMath>
          </w:p>
        </w:tc>
        <w:tc>
          <w:tcPr>
            <w:tcW w:w="0" w:type="auto"/>
          </w:tcPr>
          <w:p w14:paraId="3E82F977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9π</m:t>
              </m:r>
            </m:oMath>
          </w:p>
        </w:tc>
      </w:tr>
    </w:tbl>
    <w:p w14:paraId="10B439E5" w14:textId="77777777" w:rsidR="003443EF" w:rsidRDefault="00DE4708">
      <w:pPr>
        <w:textAlignment w:val="center"/>
      </w:pPr>
      <w:r>
        <w:t> </w:t>
      </w:r>
    </w:p>
    <w:p w14:paraId="6D1DC86D" w14:textId="77777777" w:rsidR="003443EF" w:rsidRDefault="00DE4708">
      <w:pPr>
        <w:textAlignment w:val="center"/>
      </w:pPr>
      <w:r>
        <w:t>10.</w:t>
      </w:r>
      <w:r>
        <w:t>如图，正方体</w:t>
      </w:r>
      <m:oMath>
        <m:r>
          <w:rPr>
            <w:rFonts w:ascii="Cambria Math" w:hAnsi="Cambria Math"/>
          </w:rPr>
          <m:t>ABCD-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中，异面直线</w:t>
      </w:r>
      <m:oMath>
        <m:r>
          <w:rPr>
            <w:rFonts w:ascii="Cambria Math" w:hAnsi="Cambria Math"/>
          </w:rPr>
          <m:t>B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和</w:t>
      </w:r>
      <m:oMath>
        <m:r>
          <w:rPr>
            <w:rFonts w:ascii="Cambria Math" w:hAnsi="Cambria Math"/>
          </w:rPr>
          <m:t>C</m:t>
        </m:r>
        <m:sSub>
          <m:sSubPr>
            <m:ctrlPr/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所成角为（</w:t>
      </w:r>
      <w:r>
        <w:t xml:space="preserve"> </w:t>
      </w:r>
      <w:r>
        <w:t>）</w:t>
      </w:r>
      <w:r>
        <w:br/>
      </w:r>
    </w:p>
    <w:p w14:paraId="2A9EED51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4C27B7C4" wp14:editId="2AC1C79A">
            <wp:extent cx="708144" cy="666892"/>
            <wp:effectExtent l="0" t="0" r="0" b="0"/>
            <wp:docPr id="3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a5cafce853839b7e54b16c41914e2b76.png@w=103&amp;h=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02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30"/>
        <w:gridCol w:w="2623"/>
        <w:gridCol w:w="2581"/>
        <w:gridCol w:w="2642"/>
      </w:tblGrid>
      <w:tr w:rsidR="003443EF" w14:paraId="7204CFBD" w14:textId="77777777">
        <w:tc>
          <w:tcPr>
            <w:tcW w:w="0" w:type="auto"/>
          </w:tcPr>
          <w:p w14:paraId="2E030FAC" w14:textId="77777777" w:rsidR="003443EF" w:rsidRDefault="00DE4708">
            <w:pPr>
              <w:textAlignment w:val="center"/>
            </w:pPr>
            <w:r>
              <w:t>A.</w:t>
            </w:r>
            <m:oMath>
              <m:sSup>
                <m:sSupPr>
                  <m:ctrlPr/>
                </m:sSup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  <w:tc>
          <w:tcPr>
            <w:tcW w:w="0" w:type="auto"/>
          </w:tcPr>
          <w:p w14:paraId="467D0BC1" w14:textId="77777777" w:rsidR="003443EF" w:rsidRDefault="00DE4708">
            <w:pPr>
              <w:textAlignment w:val="center"/>
            </w:pPr>
            <w:r>
              <w:t>B.</w:t>
            </w:r>
            <m:oMath>
              <m:sSup>
                <m:sSupPr>
                  <m:ctrlPr/>
                </m:sSup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  <w:tc>
          <w:tcPr>
            <w:tcW w:w="0" w:type="auto"/>
          </w:tcPr>
          <w:p w14:paraId="4638D5E3" w14:textId="77777777" w:rsidR="003443EF" w:rsidRDefault="00DE4708">
            <w:pPr>
              <w:textAlignment w:val="center"/>
            </w:pPr>
            <w:r>
              <w:t>C.</w:t>
            </w:r>
            <m:oMath>
              <m:sSup>
                <m:sSupPr>
                  <m:ctrlPr/>
                </m:sSup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  <w:tc>
          <w:tcPr>
            <w:tcW w:w="0" w:type="auto"/>
          </w:tcPr>
          <w:p w14:paraId="0D723917" w14:textId="77777777" w:rsidR="003443EF" w:rsidRDefault="00DE4708">
            <w:pPr>
              <w:textAlignment w:val="center"/>
            </w:pPr>
            <w:r>
              <w:t>D.</w:t>
            </w:r>
            <m:oMath>
              <m:sSup>
                <m:sSupPr>
                  <m:ctrlPr/>
                </m:sSupP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</w:tr>
    </w:tbl>
    <w:p w14:paraId="3DA28231" w14:textId="77777777" w:rsidR="003443EF" w:rsidRDefault="00DE4708">
      <w:pPr>
        <w:textAlignment w:val="center"/>
      </w:pPr>
      <w:r>
        <w:t> </w:t>
      </w:r>
    </w:p>
    <w:p w14:paraId="1E696772" w14:textId="77777777" w:rsidR="003443EF" w:rsidRDefault="00DE4708">
      <w:pPr>
        <w:textAlignment w:val="center"/>
      </w:pPr>
      <w:r>
        <w:t>11.</w:t>
      </w:r>
      <w:r>
        <w:t>函数</w:t>
      </w:r>
      <m:oMath>
        <m:r>
          <w:rPr>
            <w:rFonts w:ascii="Cambria Math" w:hAnsi="Cambria Math"/>
          </w:rPr>
          <m:t>f(x)=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(x-1)</m:t>
        </m:r>
      </m:oMath>
      <w:r>
        <w:t>的极值点的个数是（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31"/>
        <w:gridCol w:w="2620"/>
        <w:gridCol w:w="2583"/>
        <w:gridCol w:w="2642"/>
      </w:tblGrid>
      <w:tr w:rsidR="003443EF" w14:paraId="671A6925" w14:textId="77777777">
        <w:tc>
          <w:tcPr>
            <w:tcW w:w="0" w:type="auto"/>
          </w:tcPr>
          <w:p w14:paraId="4CB24B7E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t>个</w:t>
            </w:r>
          </w:p>
        </w:tc>
        <w:tc>
          <w:tcPr>
            <w:tcW w:w="0" w:type="auto"/>
          </w:tcPr>
          <w:p w14:paraId="6F06FAC3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>个</w:t>
            </w:r>
          </w:p>
        </w:tc>
        <w:tc>
          <w:tcPr>
            <w:tcW w:w="0" w:type="auto"/>
          </w:tcPr>
          <w:p w14:paraId="79CEEA72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>
              <w:t>个</w:t>
            </w:r>
          </w:p>
        </w:tc>
        <w:tc>
          <w:tcPr>
            <w:tcW w:w="0" w:type="auto"/>
          </w:tcPr>
          <w:p w14:paraId="12050EEE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>
              <w:t>个</w:t>
            </w:r>
          </w:p>
        </w:tc>
      </w:tr>
    </w:tbl>
    <w:p w14:paraId="7B40A27B" w14:textId="77777777" w:rsidR="003443EF" w:rsidRDefault="00DE4708">
      <w:pPr>
        <w:textAlignment w:val="center"/>
      </w:pPr>
      <w:r>
        <w:t> </w:t>
      </w:r>
    </w:p>
    <w:p w14:paraId="79A6340D" w14:textId="77777777" w:rsidR="003443EF" w:rsidRDefault="00DE4708">
      <w:pPr>
        <w:textAlignment w:val="center"/>
      </w:pPr>
      <w:r>
        <w:t>12.</w:t>
      </w:r>
      <w:r>
        <w:t>若向量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=(1, 1)</m:t>
        </m:r>
      </m:oMath>
      <w:r>
        <w:t>，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=(2, 5)</m:t>
        </m:r>
      </m:oMath>
      <w:r>
        <w:t>，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=(3, x)</m:t>
        </m:r>
      </m:oMath>
      <w:r>
        <w:t>满足条件</w:t>
      </w:r>
      <m:oMath>
        <m:r>
          <w:rPr>
            <w:rFonts w:ascii="Cambria Math" w:hAnsi="Cambria Math"/>
          </w:rPr>
          <m:t>(8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-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)⋅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=30</m:t>
        </m:r>
      </m:oMath>
      <w:r>
        <w:t>，则</w:t>
      </w:r>
      <m:oMath>
        <m:r>
          <w:rPr>
            <w:rFonts w:ascii="Cambria Math" w:hAnsi="Cambria Math"/>
          </w:rPr>
          <m:t>x=(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</w:p>
    <w:tbl>
      <w:tblPr>
        <w:tblW w:w="5000" w:type="pct"/>
        <w:tblLook w:val="04A0" w:firstRow="1" w:lastRow="0" w:firstColumn="1" w:lastColumn="0" w:noHBand="0" w:noVBand="1"/>
      </w:tblPr>
      <w:tblGrid>
        <w:gridCol w:w="2637"/>
        <w:gridCol w:w="2620"/>
        <w:gridCol w:w="2568"/>
        <w:gridCol w:w="2651"/>
      </w:tblGrid>
      <w:tr w:rsidR="003443EF" w14:paraId="20450CA2" w14:textId="77777777">
        <w:tc>
          <w:tcPr>
            <w:tcW w:w="0" w:type="auto"/>
          </w:tcPr>
          <w:p w14:paraId="7827E229" w14:textId="77777777" w:rsidR="003443EF" w:rsidRDefault="00DE4708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0" w:type="auto"/>
          </w:tcPr>
          <w:p w14:paraId="2D1C4072" w14:textId="77777777" w:rsidR="003443EF" w:rsidRDefault="00DE4708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0" w:type="auto"/>
          </w:tcPr>
          <w:p w14:paraId="2FE13181" w14:textId="77777777" w:rsidR="003443EF" w:rsidRDefault="00DE4708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0" w:type="auto"/>
          </w:tcPr>
          <w:p w14:paraId="6D34DE67" w14:textId="77777777" w:rsidR="003443EF" w:rsidRDefault="00DE4708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</w:tr>
    </w:tbl>
    <w:p w14:paraId="14025608" w14:textId="77777777" w:rsidR="003443EF" w:rsidRDefault="00DE4708">
      <w:pPr>
        <w:pStyle w:val="1"/>
        <w:textAlignment w:val="center"/>
      </w:pPr>
      <w:bookmarkStart w:id="8" w:name="卷ii非选择题"/>
      <w:bookmarkEnd w:id="8"/>
      <w:r>
        <w:lastRenderedPageBreak/>
        <w:t>卷</w:t>
      </w:r>
      <w:r>
        <w:t>II</w:t>
      </w:r>
      <w:r>
        <w:t>（非选择题）</w:t>
      </w:r>
    </w:p>
    <w:p w14:paraId="38AB26B5" w14:textId="77777777" w:rsidR="003443EF" w:rsidRDefault="003443EF">
      <w:pPr>
        <w:pStyle w:val="3"/>
        <w:textAlignment w:val="center"/>
      </w:pPr>
      <w:bookmarkStart w:id="9" w:name="section-2"/>
      <w:bookmarkEnd w:id="9"/>
    </w:p>
    <w:p w14:paraId="18F8B144" w14:textId="77777777" w:rsidR="003443EF" w:rsidRDefault="00DE4708">
      <w:pPr>
        <w:textAlignment w:val="center"/>
      </w:pPr>
      <w:r>
        <w:t>二、填空题（共</w:t>
      </w:r>
      <w:r>
        <w:t xml:space="preserve"> 4 </w:t>
      </w:r>
      <w:r>
        <w:t>小题</w:t>
      </w:r>
      <w:r>
        <w:t xml:space="preserve"> </w:t>
      </w:r>
      <w:r>
        <w:t>，每小题</w:t>
      </w:r>
      <w:r>
        <w:t xml:space="preserve">  3 </w:t>
      </w:r>
      <w:r>
        <w:t>分</w:t>
      </w:r>
      <w:r>
        <w:t xml:space="preserve"> </w:t>
      </w:r>
      <w:r>
        <w:t>，共</w:t>
      </w:r>
      <w:r>
        <w:t xml:space="preserve"> 12 </w:t>
      </w:r>
      <w:r>
        <w:t>分</w:t>
      </w:r>
      <w:r>
        <w:t xml:space="preserve"> </w:t>
      </w:r>
      <w:r>
        <w:t>）</w:t>
      </w:r>
    </w:p>
    <w:p w14:paraId="17B54A6F" w14:textId="77777777" w:rsidR="003443EF" w:rsidRDefault="00DE4708">
      <w:pPr>
        <w:textAlignment w:val="center"/>
      </w:pPr>
      <w:r>
        <w:t> </w:t>
      </w:r>
    </w:p>
    <w:p w14:paraId="20F537CD" w14:textId="77777777" w:rsidR="003443EF" w:rsidRDefault="00DE4708">
      <w:pPr>
        <w:textAlignment w:val="center"/>
      </w:pPr>
      <w:r>
        <w:t>13.</w:t>
      </w:r>
      <w:r>
        <w:t>同时抛掷两枚质地均匀的硬币，当至少有一枚硬币正面向上时，就说这次试验成功，则在</w:t>
      </w:r>
      <m:oMath>
        <m:r>
          <w:rPr>
            <w:rFonts w:ascii="Cambria Math" w:hAnsi="Cambria Math"/>
          </w:rPr>
          <m:t>2</m:t>
        </m:r>
      </m:oMath>
      <w:r>
        <w:t>次试验中成功次数</w:t>
      </w:r>
      <m:oMath>
        <m:r>
          <w:rPr>
            <w:rFonts w:ascii="Cambria Math" w:hAnsi="Cambria Math"/>
          </w:rPr>
          <m:t>X</m:t>
        </m:r>
      </m:oMath>
      <w:r>
        <w:t>的均值是</w:t>
      </w:r>
      <w:r>
        <w:t>________</w:t>
      </w:r>
      <w:r>
        <w:t>．</w:t>
      </w:r>
    </w:p>
    <w:p w14:paraId="7A6A8524" w14:textId="77777777" w:rsidR="003443EF" w:rsidRDefault="00DE4708">
      <w:pPr>
        <w:textAlignment w:val="center"/>
      </w:pPr>
      <w:r>
        <w:t> </w:t>
      </w:r>
    </w:p>
    <w:p w14:paraId="6382B5D4" w14:textId="77777777" w:rsidR="003443EF" w:rsidRDefault="00DE4708">
      <w:pPr>
        <w:textAlignment w:val="center"/>
      </w:pPr>
      <w:r>
        <w:t>14.</w:t>
      </w:r>
      <w:r>
        <w:t>函数</w:t>
      </w:r>
      <m:oMath>
        <m:r>
          <w:rPr>
            <w:rFonts w:ascii="Cambria Math" w:hAnsi="Cambria Math"/>
          </w:rPr>
          <m:t>y=3</m:t>
        </m:r>
        <m:sSup>
          <m:sSupPr>
            <m:ctrlPr/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x-4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x+1</m:t>
        </m:r>
      </m:oMath>
      <w:r>
        <w:t>，</w:t>
      </w:r>
      <m:oMath>
        <m:r>
          <w:rPr>
            <w:rFonts w:ascii="Cambria Math" w:hAnsi="Cambria Math"/>
          </w:rPr>
          <m:t>(x∈R)</m:t>
        </m:r>
      </m:oMath>
      <w:r>
        <w:t>的值域为：</w:t>
      </w:r>
      <w:r>
        <w:t>________</w:t>
      </w:r>
      <w:r>
        <w:t>．</w:t>
      </w:r>
    </w:p>
    <w:p w14:paraId="28867AAE" w14:textId="77777777" w:rsidR="003443EF" w:rsidRDefault="00DE4708">
      <w:pPr>
        <w:textAlignment w:val="center"/>
      </w:pPr>
      <w:r>
        <w:t> </w:t>
      </w:r>
    </w:p>
    <w:p w14:paraId="4A1D37EE" w14:textId="77777777" w:rsidR="003443EF" w:rsidRDefault="00DE4708">
      <w:pPr>
        <w:textAlignment w:val="center"/>
      </w:pPr>
      <w:r>
        <w:t>15.</w:t>
      </w:r>
      <w:r>
        <w:t>等差数列</w:t>
      </w:r>
      <m:oMath>
        <m:r>
          <w:rPr>
            <w:rFonts w:ascii="Cambria Math" w:hAnsi="Cambria Math"/>
          </w:rPr>
          <m:t>{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的前</w:t>
      </w:r>
      <m:oMath>
        <m:r>
          <w:rPr>
            <w:rFonts w:ascii="Cambria Math" w:hAnsi="Cambria Math"/>
          </w:rPr>
          <m:t>n</m:t>
        </m:r>
      </m:oMath>
      <w:r>
        <w:t>项和为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</m:oMath>
      <w:r>
        <w:t>，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  <w:r>
        <w:t>，则</w:t>
      </w:r>
      <w:r>
        <w:t> </w:t>
      </w:r>
      <m:oMath>
        <m:nary>
          <m:naryPr>
            <m:chr m:val="∑"/>
            <m:limLoc m:val="undOvr"/>
            <m:ctrlPr/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</m:oMath>
      <w:r>
        <w:t>________</w:t>
      </w:r>
      <w:r>
        <w:t>．</w:t>
      </w:r>
    </w:p>
    <w:p w14:paraId="5DF793AE" w14:textId="77777777" w:rsidR="003443EF" w:rsidRDefault="00DE4708">
      <w:pPr>
        <w:textAlignment w:val="center"/>
      </w:pPr>
      <w:r>
        <w:t> </w:t>
      </w:r>
    </w:p>
    <w:p w14:paraId="7DE95B77" w14:textId="77777777" w:rsidR="003443EF" w:rsidRDefault="00DE4708">
      <w:pPr>
        <w:textAlignment w:val="center"/>
      </w:pPr>
      <w:r>
        <w:t>16.</w:t>
      </w:r>
      <w:r>
        <w:t>设抛物线的顶点在原点，准线方程为</w:t>
      </w:r>
      <m:oMath>
        <m:r>
          <w:rPr>
            <w:rFonts w:ascii="Cambria Math" w:hAnsi="Cambria Math"/>
          </w:rPr>
          <m:t>x=-2</m:t>
        </m:r>
      </m:oMath>
      <w:r>
        <w:t>，则抛物线的标准方程是</w:t>
      </w:r>
      <w:r>
        <w:t>________</w:t>
      </w:r>
      <w:r>
        <w:t>．</w:t>
      </w:r>
    </w:p>
    <w:p w14:paraId="7C66DB96" w14:textId="77777777" w:rsidR="003443EF" w:rsidRDefault="00DE4708">
      <w:pPr>
        <w:textAlignment w:val="center"/>
      </w:pPr>
      <w:r>
        <w:t>三、解答题（共</w:t>
      </w:r>
      <w:r>
        <w:t xml:space="preserve"> 7 </w:t>
      </w:r>
      <w:r>
        <w:t>小题</w:t>
      </w:r>
      <w:r>
        <w:t xml:space="preserve"> </w:t>
      </w:r>
      <w:r>
        <w:t>，每小题</w:t>
      </w:r>
      <w:r>
        <w:t xml:space="preserve">  10 </w:t>
      </w:r>
      <w:r>
        <w:t>分</w:t>
      </w:r>
      <w:r>
        <w:t xml:space="preserve"> </w:t>
      </w:r>
      <w:r>
        <w:t>，共</w:t>
      </w:r>
      <w:r>
        <w:t xml:space="preserve"> 70 </w:t>
      </w:r>
      <w:r>
        <w:t>分</w:t>
      </w:r>
      <w:r>
        <w:t xml:space="preserve"> </w:t>
      </w:r>
      <w:r>
        <w:t>）</w:t>
      </w:r>
    </w:p>
    <w:p w14:paraId="11031756" w14:textId="77777777" w:rsidR="003443EF" w:rsidRDefault="00DE4708">
      <w:pPr>
        <w:textAlignment w:val="center"/>
      </w:pPr>
      <w:r>
        <w:t> </w:t>
      </w:r>
    </w:p>
    <w:p w14:paraId="3EA2EBE0" w14:textId="77777777" w:rsidR="003443EF" w:rsidRDefault="00DE4708">
      <w:pPr>
        <w:textAlignment w:val="center"/>
      </w:pPr>
      <w:r>
        <w:t>17.</w:t>
      </w:r>
      <m:oMath>
        <m:r>
          <w:rPr>
            <w:rFonts w:ascii="Cambria Math" w:hAnsi="Cambria Math"/>
          </w:rPr>
          <m:t>△ABC</m:t>
        </m:r>
      </m:oMath>
      <w:r>
        <w:t>的内角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的对边分别为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，已知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(A+C)=8</m:t>
        </m:r>
        <m:sSup>
          <m:sSupPr>
            <m:ctrlPr/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/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．</w:t>
      </w:r>
    </w:p>
    <w:p w14:paraId="0B3FBB9B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求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</m:oMath>
      <w:r>
        <w:t>；</w:t>
      </w:r>
    </w:p>
    <w:p w14:paraId="270CEADF" w14:textId="77777777" w:rsidR="003443EF" w:rsidRDefault="003443EF">
      <w:pPr>
        <w:textAlignment w:val="center"/>
      </w:pPr>
    </w:p>
    <w:p w14:paraId="359B4461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若</w:t>
      </w:r>
      <m:oMath>
        <m:r>
          <w:rPr>
            <w:rFonts w:ascii="Cambria Math" w:hAnsi="Cambria Math"/>
          </w:rPr>
          <m:t>a+c=6</m:t>
        </m:r>
      </m:oMath>
      <w:r>
        <w:t>，</w:t>
      </w:r>
      <m:oMath>
        <m:r>
          <w:rPr>
            <w:rFonts w:ascii="Cambria Math" w:hAnsi="Cambria Math"/>
          </w:rPr>
          <m:t>△ABC</m:t>
        </m:r>
      </m:oMath>
      <w:r>
        <w:t>的面积为</w:t>
      </w:r>
      <m:oMath>
        <m:r>
          <w:rPr>
            <w:rFonts w:ascii="Cambria Math" w:hAnsi="Cambria Math"/>
          </w:rPr>
          <m:t>2</m:t>
        </m:r>
      </m:oMath>
      <w:r>
        <w:t>，求</w:t>
      </w:r>
      <m:oMath>
        <m:r>
          <w:rPr>
            <w:rFonts w:ascii="Cambria Math" w:hAnsi="Cambria Math"/>
          </w:rPr>
          <m:t>b</m:t>
        </m:r>
      </m:oMath>
      <w:r>
        <w:t>．</w:t>
      </w:r>
    </w:p>
    <w:p w14:paraId="209B0F23" w14:textId="77777777" w:rsidR="003443EF" w:rsidRDefault="00DE4708">
      <w:pPr>
        <w:textAlignment w:val="center"/>
      </w:pPr>
      <w:r>
        <w:t> </w:t>
      </w:r>
    </w:p>
    <w:p w14:paraId="77A079A5" w14:textId="77777777" w:rsidR="003443EF" w:rsidRDefault="00DE4708">
      <w:pPr>
        <w:textAlignment w:val="center"/>
      </w:pPr>
      <w:r>
        <w:t>18.</w:t>
      </w:r>
      <w:r>
        <w:t>海水养殖场进行某水产品的新、旧网箱养殖方法的产量对比，收获时各随机抽取了</w:t>
      </w:r>
      <m:oMath>
        <m:r>
          <w:rPr>
            <w:rFonts w:ascii="Cambria Math" w:hAnsi="Cambria Math"/>
          </w:rPr>
          <m:t>100</m:t>
        </m:r>
      </m:oMath>
      <w:r>
        <w:t>个网箱，测量各箱水产品的产量（单位：</w:t>
      </w:r>
      <m:oMath>
        <m:r>
          <w:rPr>
            <w:rFonts w:ascii="Cambria Math" w:hAnsi="Cambria Math"/>
          </w:rPr>
          <m:t>kg</m:t>
        </m:r>
      </m:oMath>
      <w:r>
        <w:t>），其频率分布直方图如图：</w:t>
      </w:r>
      <w:r>
        <w:br/>
      </w:r>
    </w:p>
    <w:p w14:paraId="6267972A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671319E9" wp14:editId="62D5FDF9">
            <wp:extent cx="3939482" cy="1361287"/>
            <wp:effectExtent l="0" t="0" r="0" b="0"/>
            <wp:docPr id="4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6639dfb2d4eeeee002d270b4c22f1bf7.png@w=573&amp;h=19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75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F1993" w14:textId="77777777" w:rsidR="003443EF" w:rsidRDefault="003443EF">
      <w:pPr>
        <w:textAlignment w:val="center"/>
      </w:pPr>
    </w:p>
    <w:p w14:paraId="3324E4C9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设两种养殖方法的箱产量相互独立，记</w:t>
      </w:r>
      <m:oMath>
        <m:r>
          <w:rPr>
            <w:rFonts w:ascii="Cambria Math" w:hAnsi="Cambria Math"/>
          </w:rPr>
          <m:t>A</m:t>
        </m:r>
      </m:oMath>
      <w:r>
        <w:t>表示事件</w:t>
      </w:r>
      <w:r>
        <w:t>“</w:t>
      </w:r>
      <w:r>
        <w:t>旧养殖法的箱产量低于</w:t>
      </w:r>
      <m:oMath>
        <m:r>
          <w:rPr>
            <w:rFonts w:ascii="Cambria Math" w:hAnsi="Cambria Math"/>
          </w:rPr>
          <m:t>50kg</m:t>
        </m:r>
      </m:oMath>
      <w:r>
        <w:t>，新养殖法的箱产量不低于</w:t>
      </w:r>
      <m:oMath>
        <m:r>
          <w:rPr>
            <w:rFonts w:ascii="Cambria Math" w:hAnsi="Cambria Math"/>
          </w:rPr>
          <m:t>50kg</m:t>
        </m:r>
      </m:oMath>
      <w:r>
        <w:t>”</w:t>
      </w:r>
      <w:r>
        <w:t>，估计</w:t>
      </w:r>
      <m:oMath>
        <m:r>
          <w:rPr>
            <w:rFonts w:ascii="Cambria Math" w:hAnsi="Cambria Math"/>
          </w:rPr>
          <m:t>A</m:t>
        </m:r>
      </m:oMath>
      <w:r>
        <w:t>的概率；</w:t>
      </w:r>
    </w:p>
    <w:p w14:paraId="2969B854" w14:textId="77777777" w:rsidR="003443EF" w:rsidRDefault="003443EF">
      <w:pPr>
        <w:textAlignment w:val="center"/>
      </w:pPr>
    </w:p>
    <w:p w14:paraId="57D14907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填写下面列联表，并根据列联表判断是否有</w:t>
      </w:r>
      <m:oMath>
        <m:r>
          <w:rPr>
            <w:rFonts w:ascii="Cambria Math" w:hAnsi="Cambria Math"/>
          </w:rPr>
          <m:t>99%</m:t>
        </m:r>
      </m:oMath>
      <w:r>
        <w:t>的把握认为箱产量与养殖方法有关：</w:t>
      </w: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1"/>
        <w:gridCol w:w="4050"/>
        <w:gridCol w:w="4145"/>
      </w:tblGrid>
      <w:tr w:rsidR="003443EF" w14:paraId="02D49064" w14:textId="77777777">
        <w:tc>
          <w:tcPr>
            <w:tcW w:w="0" w:type="auto"/>
          </w:tcPr>
          <w:p w14:paraId="12EB7B92" w14:textId="77777777" w:rsidR="003443EF" w:rsidRDefault="00DE4708">
            <w:pPr>
              <w:textAlignment w:val="center"/>
            </w:pPr>
            <w:r>
              <w:t> </w:t>
            </w:r>
          </w:p>
        </w:tc>
        <w:tc>
          <w:tcPr>
            <w:tcW w:w="0" w:type="auto"/>
          </w:tcPr>
          <w:p w14:paraId="6EF04456" w14:textId="77777777" w:rsidR="003443EF" w:rsidRDefault="00DE4708">
            <w:pPr>
              <w:textAlignment w:val="center"/>
            </w:pPr>
            <w:r>
              <w:t>箱产量</w:t>
            </w:r>
            <m:oMath>
              <m:r>
                <w:rPr>
                  <w:rFonts w:ascii="Cambria Math" w:hAnsi="Cambria Math"/>
                </w:rPr>
                <m:t>&lt;50kg</m:t>
              </m:r>
            </m:oMath>
            <w:r>
              <w:t>         </w:t>
            </w:r>
          </w:p>
        </w:tc>
        <w:tc>
          <w:tcPr>
            <w:tcW w:w="0" w:type="auto"/>
          </w:tcPr>
          <w:p w14:paraId="127A8F35" w14:textId="77777777" w:rsidR="003443EF" w:rsidRDefault="00DE4708">
            <w:pPr>
              <w:textAlignment w:val="center"/>
            </w:pPr>
            <w:r>
              <w:t>         </w:t>
            </w:r>
            <w:r>
              <w:t>箱产量</w:t>
            </w:r>
            <m:oMath>
              <m:r>
                <w:rPr>
                  <w:rFonts w:ascii="Cambria Math" w:hAnsi="Cambria Math"/>
                </w:rPr>
                <m:t>≥50kg</m:t>
              </m:r>
            </m:oMath>
            <w:r>
              <w:t> </w:t>
            </w:r>
          </w:p>
        </w:tc>
      </w:tr>
      <w:tr w:rsidR="003443EF" w14:paraId="4FB07180" w14:textId="77777777">
        <w:tc>
          <w:tcPr>
            <w:tcW w:w="0" w:type="auto"/>
          </w:tcPr>
          <w:p w14:paraId="2FB3FF48" w14:textId="77777777" w:rsidR="003443EF" w:rsidRDefault="00DE4708">
            <w:pPr>
              <w:textAlignment w:val="center"/>
            </w:pPr>
            <w:r>
              <w:t>旧养殖法</w:t>
            </w:r>
            <w:r>
              <w:t> </w:t>
            </w:r>
          </w:p>
        </w:tc>
        <w:tc>
          <w:tcPr>
            <w:tcW w:w="0" w:type="auto"/>
          </w:tcPr>
          <w:p w14:paraId="2755346B" w14:textId="77777777" w:rsidR="003443EF" w:rsidRDefault="003443EF">
            <w:pPr>
              <w:textAlignment w:val="center"/>
            </w:pPr>
          </w:p>
        </w:tc>
        <w:tc>
          <w:tcPr>
            <w:tcW w:w="0" w:type="auto"/>
          </w:tcPr>
          <w:p w14:paraId="0AC8AD63" w14:textId="77777777" w:rsidR="003443EF" w:rsidRDefault="00DE4708">
            <w:pPr>
              <w:textAlignment w:val="center"/>
            </w:pPr>
            <w:r>
              <w:t>          </w:t>
            </w:r>
          </w:p>
        </w:tc>
      </w:tr>
      <w:tr w:rsidR="003443EF" w14:paraId="79D93D1E" w14:textId="77777777">
        <w:tc>
          <w:tcPr>
            <w:tcW w:w="0" w:type="auto"/>
          </w:tcPr>
          <w:p w14:paraId="3EFF20BA" w14:textId="77777777" w:rsidR="003443EF" w:rsidRDefault="00DE4708">
            <w:pPr>
              <w:textAlignment w:val="center"/>
            </w:pPr>
            <w:r>
              <w:t>新养殖法</w:t>
            </w:r>
          </w:p>
        </w:tc>
        <w:tc>
          <w:tcPr>
            <w:tcW w:w="0" w:type="auto"/>
          </w:tcPr>
          <w:p w14:paraId="5C97689E" w14:textId="77777777" w:rsidR="003443EF" w:rsidRDefault="00DE4708">
            <w:pPr>
              <w:textAlignment w:val="center"/>
            </w:pPr>
            <w:r>
              <w:t>  </w:t>
            </w:r>
          </w:p>
        </w:tc>
        <w:tc>
          <w:tcPr>
            <w:tcW w:w="0" w:type="auto"/>
          </w:tcPr>
          <w:p w14:paraId="37956890" w14:textId="77777777" w:rsidR="003443EF" w:rsidRDefault="00DE4708">
            <w:pPr>
              <w:textAlignment w:val="center"/>
            </w:pPr>
            <w:r>
              <w:t>           </w:t>
            </w:r>
          </w:p>
        </w:tc>
      </w:tr>
    </w:tbl>
    <w:p w14:paraId="1E0A9BD1" w14:textId="77777777" w:rsidR="003443EF" w:rsidRDefault="003443EF">
      <w:pPr>
        <w:textAlignment w:val="center"/>
      </w:pPr>
    </w:p>
    <w:p w14:paraId="18085467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w:lastRenderedPageBreak/>
          <m:t>(3)</m:t>
        </m:r>
      </m:oMath>
      <w:r>
        <w:t>根据箱产量的频率分布直方图，求新养殖法箱产量的中位数的估计值（精确到</w:t>
      </w:r>
      <m:oMath>
        <m:r>
          <w:rPr>
            <w:rFonts w:ascii="Cambria Math" w:hAnsi="Cambria Math"/>
          </w:rPr>
          <m:t>0.01</m:t>
        </m:r>
      </m:oMath>
      <w:r>
        <w:t>）．</w:t>
      </w:r>
      <w:r>
        <w:br/>
      </w:r>
      <w:r>
        <w:t>附：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50"/>
        <w:gridCol w:w="2174"/>
        <w:gridCol w:w="2675"/>
        <w:gridCol w:w="2777"/>
      </w:tblGrid>
      <w:tr w:rsidR="003443EF" w14:paraId="400FBC5C" w14:textId="77777777">
        <w:tc>
          <w:tcPr>
            <w:tcW w:w="0" w:type="auto"/>
          </w:tcPr>
          <w:p w14:paraId="129AC518" w14:textId="77777777" w:rsidR="003443EF" w:rsidRDefault="00DE4708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P(</m:t>
              </m:r>
              <m:sSup>
                <m:sSupPr>
                  <m:ctrlPr/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≥k)</m:t>
              </m:r>
            </m:oMath>
            <w:r>
              <w:t>   </w:t>
            </w:r>
          </w:p>
        </w:tc>
        <w:tc>
          <w:tcPr>
            <w:tcW w:w="0" w:type="auto"/>
          </w:tcPr>
          <w:p w14:paraId="5687DCBE" w14:textId="77777777" w:rsidR="003443EF" w:rsidRDefault="00DE4708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0.050</m:t>
                </m:r>
              </m:oMath>
            </m:oMathPara>
          </w:p>
        </w:tc>
        <w:tc>
          <w:tcPr>
            <w:tcW w:w="0" w:type="auto"/>
          </w:tcPr>
          <w:p w14:paraId="352C599D" w14:textId="77777777" w:rsidR="003443EF" w:rsidRDefault="00DE4708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0.010</m:t>
              </m:r>
            </m:oMath>
            <w:r>
              <w:t>           </w:t>
            </w:r>
          </w:p>
        </w:tc>
        <w:tc>
          <w:tcPr>
            <w:tcW w:w="0" w:type="auto"/>
          </w:tcPr>
          <w:p w14:paraId="0176A7CB" w14:textId="77777777" w:rsidR="003443EF" w:rsidRDefault="00DE4708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0.001</m:t>
              </m:r>
            </m:oMath>
            <w:r>
              <w:t>            </w:t>
            </w:r>
          </w:p>
        </w:tc>
      </w:tr>
      <w:tr w:rsidR="003443EF" w14:paraId="56EF9D1B" w14:textId="77777777">
        <w:tc>
          <w:tcPr>
            <w:tcW w:w="0" w:type="auto"/>
          </w:tcPr>
          <w:p w14:paraId="36B9F64E" w14:textId="77777777" w:rsidR="003443EF" w:rsidRDefault="00DE4708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172AEE52" w14:textId="77777777" w:rsidR="003443EF" w:rsidRDefault="00DE4708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3.841</m:t>
              </m:r>
            </m:oMath>
            <w:r>
              <w:t>      </w:t>
            </w:r>
          </w:p>
        </w:tc>
        <w:tc>
          <w:tcPr>
            <w:tcW w:w="0" w:type="auto"/>
          </w:tcPr>
          <w:p w14:paraId="65058D6A" w14:textId="77777777" w:rsidR="003443EF" w:rsidRDefault="00DE4708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6.635</m:t>
              </m:r>
            </m:oMath>
            <w:r>
              <w:t>     </w:t>
            </w:r>
          </w:p>
        </w:tc>
        <w:tc>
          <w:tcPr>
            <w:tcW w:w="0" w:type="auto"/>
          </w:tcPr>
          <w:p w14:paraId="210EFC3E" w14:textId="77777777" w:rsidR="003443EF" w:rsidRDefault="00DE4708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10.828</m:t>
              </m:r>
            </m:oMath>
            <w:r>
              <w:t>    </w:t>
            </w:r>
          </w:p>
        </w:tc>
      </w:tr>
    </w:tbl>
    <w:p w14:paraId="416AF2B2" w14:textId="77777777" w:rsidR="003443EF" w:rsidRDefault="00622220">
      <w:pPr>
        <w:textAlignment w:val="center"/>
      </w:pPr>
      <m:oMath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n(ad-bc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(a+b)(c+d)(a+c)(b+d)</m:t>
            </m:r>
          </m:den>
        </m:f>
      </m:oMath>
      <w:r w:rsidR="00DE4708">
        <w:t>．</w:t>
      </w:r>
    </w:p>
    <w:p w14:paraId="3EED60FE" w14:textId="77777777" w:rsidR="003443EF" w:rsidRDefault="00DE4708">
      <w:pPr>
        <w:textAlignment w:val="center"/>
      </w:pPr>
      <w:r>
        <w:t> </w:t>
      </w:r>
    </w:p>
    <w:p w14:paraId="33AED14F" w14:textId="77777777" w:rsidR="003443EF" w:rsidRDefault="00DE4708">
      <w:pPr>
        <w:textAlignment w:val="center"/>
      </w:pPr>
      <w:r>
        <w:t>19.</w:t>
      </w:r>
      <w:r>
        <w:t>如图，在四棱锥</w:t>
      </w:r>
      <m:oMath>
        <m:r>
          <w:rPr>
            <w:rFonts w:ascii="Cambria Math" w:hAnsi="Cambria Math"/>
          </w:rPr>
          <m:t>P-ABCD</m:t>
        </m:r>
      </m:oMath>
      <w:r>
        <w:t>中，</w:t>
      </w:r>
      <m:oMath>
        <m:r>
          <w:rPr>
            <w:rFonts w:ascii="Cambria Math" w:hAnsi="Cambria Math"/>
          </w:rPr>
          <m:t>PA⊥</m:t>
        </m:r>
      </m:oMath>
      <w:r>
        <w:t>底面</w:t>
      </w:r>
      <m:oMath>
        <m:r>
          <w:rPr>
            <w:rFonts w:ascii="Cambria Math" w:hAnsi="Cambria Math"/>
          </w:rPr>
          <m:t>ABCD</m:t>
        </m:r>
      </m:oMath>
      <w:r>
        <w:t>，底面</w:t>
      </w:r>
      <m:oMath>
        <m:r>
          <w:rPr>
            <w:rFonts w:ascii="Cambria Math" w:hAnsi="Cambria Math"/>
          </w:rPr>
          <m:t>ABCD</m:t>
        </m:r>
      </m:oMath>
      <w:r>
        <w:t>是梯形，其中</w:t>
      </w:r>
      <m:oMath>
        <m:r>
          <w:rPr>
            <w:rFonts w:ascii="Cambria Math" w:hAnsi="Cambria Math"/>
          </w:rPr>
          <m:t>AD // BC</m:t>
        </m:r>
      </m:oMath>
      <w:r>
        <w:t>，</w:t>
      </w:r>
      <m:oMath>
        <m:r>
          <w:rPr>
            <w:rFonts w:ascii="Cambria Math" w:hAnsi="Cambria Math"/>
          </w:rPr>
          <m:t>BA⊥AD</m:t>
        </m:r>
      </m:oMath>
      <w:r>
        <w:t>，</w:t>
      </w:r>
      <m:oMath>
        <m:r>
          <w:rPr>
            <w:rFonts w:ascii="Cambria Math" w:hAnsi="Cambria Math"/>
          </w:rPr>
          <m:t>AC</m:t>
        </m:r>
      </m:oMath>
      <w:r>
        <w:t>与</w:t>
      </w:r>
      <m:oMath>
        <m:r>
          <w:rPr>
            <w:rFonts w:ascii="Cambria Math" w:hAnsi="Cambria Math"/>
          </w:rPr>
          <m:t>BD</m:t>
        </m:r>
      </m:oMath>
      <w:r>
        <w:t>交于点</w:t>
      </w:r>
      <m:oMath>
        <m:r>
          <w:rPr>
            <w:rFonts w:ascii="Cambria Math" w:hAnsi="Cambria Math"/>
          </w:rPr>
          <m:t>O</m:t>
        </m:r>
      </m:oMath>
      <w:r>
        <w:t>，</w:t>
      </w:r>
      <m:oMath>
        <m:r>
          <w:rPr>
            <w:rFonts w:ascii="Cambria Math" w:hAnsi="Cambria Math"/>
          </w:rPr>
          <m:t>M</m:t>
        </m:r>
      </m:oMath>
      <w:r>
        <w:t>是</w:t>
      </w:r>
      <w:r>
        <w:br/>
      </w:r>
      <m:oMath>
        <m:r>
          <w:rPr>
            <w:rFonts w:ascii="Cambria Math" w:hAnsi="Cambria Math"/>
          </w:rPr>
          <m:t>AB</m:t>
        </m:r>
      </m:oMath>
      <w:r>
        <w:t>边上的点，</w:t>
      </w:r>
      <w:r>
        <w:t>���</w:t>
      </w:r>
      <m:oMath>
        <m:r>
          <w:rPr>
            <w:rFonts w:ascii="Cambria Math" w:hAnsi="Cambria Math"/>
          </w:rPr>
          <m:t>AM=2BM</m:t>
        </m:r>
      </m:oMath>
      <w:r>
        <w:t>，已知</w:t>
      </w:r>
      <m:oMath>
        <m:r>
          <w:rPr>
            <w:rFonts w:ascii="Cambria Math" w:hAnsi="Cambria Math"/>
          </w:rPr>
          <m:t>PA=AD=4</m:t>
        </m:r>
      </m:oMath>
      <w:r>
        <w:t>，</w:t>
      </w:r>
      <m:oMath>
        <m:r>
          <w:rPr>
            <w:rFonts w:ascii="Cambria Math" w:hAnsi="Cambria Math"/>
          </w:rPr>
          <m:t>AB=3</m:t>
        </m:r>
      </m:oMath>
      <w:r>
        <w:t>，</w:t>
      </w:r>
      <m:oMath>
        <m:r>
          <w:rPr>
            <w:rFonts w:ascii="Cambria Math" w:hAnsi="Cambria Math"/>
          </w:rPr>
          <m:t>BC=2</m:t>
        </m:r>
      </m:oMath>
      <w:r>
        <w:t>．</w:t>
      </w:r>
    </w:p>
    <w:p w14:paraId="54A07FCA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467D1CBD" wp14:editId="48C44BFC">
            <wp:extent cx="1361287" cy="1031277"/>
            <wp:effectExtent l="0" t="0" r="0" b="0"/>
            <wp:docPr id="5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5e727f9321b7f4de0e1208ba042c4672.png@w=198&amp;h=1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02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35C26" w14:textId="77777777" w:rsidR="003443EF" w:rsidRDefault="003443EF">
      <w:pPr>
        <w:textAlignment w:val="center"/>
      </w:pPr>
    </w:p>
    <w:p w14:paraId="1502E9A3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求平面</w:t>
      </w:r>
      <m:oMath>
        <m:r>
          <w:rPr>
            <w:rFonts w:ascii="Cambria Math" w:hAnsi="Cambria Math"/>
          </w:rPr>
          <m:t>PMC</m:t>
        </m:r>
      </m:oMath>
      <w:r>
        <w:t>与平面</w:t>
      </w:r>
      <m:oMath>
        <m:r>
          <w:rPr>
            <w:rFonts w:ascii="Cambria Math" w:hAnsi="Cambria Math"/>
          </w:rPr>
          <m:t>PAD</m:t>
        </m:r>
      </m:oMath>
      <w:r>
        <w:t>所成锐二面角的正切；</w:t>
      </w:r>
    </w:p>
    <w:p w14:paraId="2BC9BECC" w14:textId="77777777" w:rsidR="003443EF" w:rsidRDefault="003443EF">
      <w:pPr>
        <w:textAlignment w:val="center"/>
      </w:pPr>
    </w:p>
    <w:p w14:paraId="75A974DE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已知</w:t>
      </w:r>
      <m:oMath>
        <m:r>
          <w:rPr>
            <w:rFonts w:ascii="Cambria Math" w:hAnsi="Cambria Math"/>
          </w:rPr>
          <m:t>N</m:t>
        </m:r>
      </m:oMath>
      <w:r>
        <w:t>是</w:t>
      </w:r>
      <m:oMath>
        <m:r>
          <w:rPr>
            <w:rFonts w:ascii="Cambria Math" w:hAnsi="Cambria Math"/>
          </w:rPr>
          <m:t>PM</m:t>
        </m:r>
      </m:oMath>
      <w:r>
        <w:t>上一点，且</w:t>
      </w:r>
      <m:oMath>
        <m:r>
          <w:rPr>
            <w:rFonts w:ascii="Cambria Math" w:hAnsi="Cambria Math"/>
          </w:rPr>
          <m:t>ON // </m:t>
        </m:r>
      </m:oMath>
      <w:r>
        <w:t>平面</w:t>
      </w:r>
      <m:oMath>
        <m:r>
          <w:rPr>
            <w:rFonts w:ascii="Cambria Math" w:hAnsi="Cambria Math"/>
          </w:rPr>
          <m:t>PCD</m:t>
        </m:r>
      </m:oMath>
      <w:r>
        <w:t>，求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PN</m:t>
            </m:r>
          </m:num>
          <m:den>
            <m:r>
              <w:rPr>
                <w:rFonts w:ascii="Cambria Math" w:hAnsi="Cambria Math"/>
              </w:rPr>
              <m:t>PM</m:t>
            </m:r>
          </m:den>
        </m:f>
      </m:oMath>
      <w:r>
        <w:t>的值．</w:t>
      </w:r>
    </w:p>
    <w:p w14:paraId="00F563E9" w14:textId="77777777" w:rsidR="003443EF" w:rsidRDefault="00DE4708">
      <w:pPr>
        <w:textAlignment w:val="center"/>
      </w:pPr>
      <w:r>
        <w:t> </w:t>
      </w:r>
    </w:p>
    <w:p w14:paraId="61068D7A" w14:textId="77777777" w:rsidR="003443EF" w:rsidRDefault="00DE4708">
      <w:pPr>
        <w:textAlignment w:val="center"/>
      </w:pPr>
      <w:r>
        <w:t>20.</w:t>
      </w:r>
      <w:r>
        <w:t>已知</w:t>
      </w:r>
      <m:oMath>
        <m:r>
          <w:rPr>
            <w:rFonts w:ascii="Cambria Math" w:hAnsi="Cambria Math"/>
          </w:rPr>
          <m:t>⊙M</m:t>
        </m:r>
      </m:oMath>
      <w:r>
        <w:t>：</w:t>
      </w:r>
      <m:oMath>
        <m:r>
          <w:rPr>
            <w:rFonts w:ascii="Cambria Math" w:hAnsi="Cambria Math"/>
          </w:rPr>
          <m:t>(x+1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49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的圆心为</w:t>
      </w:r>
      <m:oMath>
        <m:r>
          <w:rPr>
            <w:rFonts w:ascii="Cambria Math" w:hAnsi="Cambria Math"/>
          </w:rPr>
          <m:t>M</m:t>
        </m:r>
      </m:oMath>
      <w:r>
        <w:t>，</w:t>
      </w:r>
      <m:oMath>
        <m:r>
          <w:rPr>
            <w:rFonts w:ascii="Cambria Math" w:hAnsi="Cambria Math"/>
          </w:rPr>
          <m:t>⊙N</m:t>
        </m:r>
      </m:oMath>
      <w:r>
        <w:t>：</w:t>
      </w:r>
      <m:oMath>
        <m:r>
          <w:rPr>
            <w:rFonts w:ascii="Cambria Math" w:hAnsi="Cambria Math"/>
          </w:rPr>
          <m:t>(x-1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的圆心为</w:t>
      </w:r>
      <m:oMath>
        <m:r>
          <w:rPr>
            <w:rFonts w:ascii="Cambria Math" w:hAnsi="Cambria Math"/>
          </w:rPr>
          <m:t>N</m:t>
        </m:r>
      </m:oMath>
      <w:r>
        <w:t>，一动圆</w:t>
      </w:r>
      <m:oMath>
        <m:r>
          <w:rPr>
            <w:rFonts w:ascii="Cambria Math" w:hAnsi="Cambria Math"/>
          </w:rPr>
          <m:t>M</m:t>
        </m:r>
      </m:oMath>
      <w:r>
        <w:t>内切，与圆</w:t>
      </w:r>
      <m:oMath>
        <m:r>
          <w:rPr>
            <w:rFonts w:ascii="Cambria Math" w:hAnsi="Cambria Math"/>
          </w:rPr>
          <m:t>N</m:t>
        </m:r>
      </m:oMath>
      <w:r>
        <w:t>外切．</w:t>
      </w:r>
    </w:p>
    <w:p w14:paraId="536E6520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(I)</m:t>
        </m:r>
      </m:oMath>
      <w:r>
        <w:t>求动圆圆心</w:t>
      </w:r>
      <m:oMath>
        <m:r>
          <w:rPr>
            <w:rFonts w:ascii="Cambria Math" w:hAnsi="Cambria Math"/>
          </w:rPr>
          <m:t>P</m:t>
        </m:r>
      </m:oMath>
      <w:r>
        <w:t>的轨迹方程；</w:t>
      </w:r>
    </w:p>
    <w:p w14:paraId="4D2A5FD4" w14:textId="77777777" w:rsidR="003443EF" w:rsidRDefault="003443EF">
      <w:pPr>
        <w:textAlignment w:val="center"/>
      </w:pPr>
    </w:p>
    <w:p w14:paraId="6DAB34BC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(II)</m:t>
        </m:r>
      </m:oMath>
      <w:r>
        <w:t>设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分别为曲线</w:t>
      </w:r>
      <m:oMath>
        <m:r>
          <w:rPr>
            <w:rFonts w:ascii="Cambria Math" w:hAnsi="Cambria Math"/>
          </w:rPr>
          <m:t>P</m:t>
        </m:r>
      </m:oMath>
      <w:r>
        <w:t>与</w:t>
      </w:r>
      <m:oMath>
        <m:r>
          <w:rPr>
            <w:rFonts w:ascii="Cambria Math" w:hAnsi="Cambria Math"/>
          </w:rPr>
          <m:t>x</m:t>
        </m:r>
      </m:oMath>
      <w:r>
        <w:t>轴的左右两个交点，过点</w:t>
      </w:r>
      <m:oMath>
        <m:r>
          <w:rPr>
            <w:rFonts w:ascii="Cambria Math" w:hAnsi="Cambria Math"/>
          </w:rPr>
          <m:t>(1, 0)</m:t>
        </m:r>
      </m:oMath>
      <w:r>
        <w:t>的直线</w:t>
      </w:r>
      <m:oMath>
        <m:r>
          <w:rPr>
            <w:rFonts w:ascii="Cambria Math" w:hAnsi="Cambria Math"/>
          </w:rPr>
          <m:t>l</m:t>
        </m:r>
      </m:oMath>
      <w:r>
        <w:t>与曲线</w:t>
      </w:r>
      <m:oMath>
        <m:r>
          <w:rPr>
            <w:rFonts w:ascii="Cambria Math" w:hAnsi="Cambria Math"/>
          </w:rPr>
          <m:t>P</m:t>
        </m:r>
      </m:oMath>
      <w:r>
        <w:t>交于</w:t>
      </w:r>
      <m:oMath>
        <m:r>
          <w:rPr>
            <w:rFonts w:ascii="Cambria Math" w:hAnsi="Cambria Math"/>
          </w:rPr>
          <m:t>C</m:t>
        </m:r>
      </m:oMath>
      <w:r>
        <w:t>，</w:t>
      </w:r>
      <m:oMath>
        <m:r>
          <w:rPr>
            <w:rFonts w:ascii="Cambria Math" w:hAnsi="Cambria Math"/>
          </w:rPr>
          <m:t>D</m:t>
        </m:r>
      </m:oMath>
      <w:r>
        <w:t>两点．若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AC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⋅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DB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+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AD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⋅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CB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=12</m:t>
        </m:r>
      </m:oMath>
      <w:r>
        <w:t>，求直线</w:t>
      </w:r>
      <m:oMath>
        <m:r>
          <w:rPr>
            <w:rFonts w:ascii="Cambria Math" w:hAnsi="Cambria Math"/>
          </w:rPr>
          <m:t>l</m:t>
        </m:r>
      </m:oMath>
      <w:r>
        <w:t>的方程．</w:t>
      </w:r>
    </w:p>
    <w:p w14:paraId="5C12FFA4" w14:textId="77777777" w:rsidR="003443EF" w:rsidRDefault="00DE4708">
      <w:pPr>
        <w:textAlignment w:val="center"/>
      </w:pPr>
      <w:r>
        <w:t> </w:t>
      </w:r>
    </w:p>
    <w:p w14:paraId="5FE60D6B" w14:textId="77777777" w:rsidR="003443EF" w:rsidRDefault="00DE4708">
      <w:pPr>
        <w:textAlignment w:val="center"/>
      </w:pPr>
      <w:r>
        <w:t>21.</w:t>
      </w:r>
      <w:r>
        <w:t>已知函数</w:t>
      </w:r>
      <m:oMath>
        <m:r>
          <w:rPr>
            <w:rFonts w:ascii="Cambria Math" w:hAnsi="Cambria Math"/>
          </w:rPr>
          <m:t>f(x)=a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</m:t>
        </m:r>
      </m:oMath>
      <w:r>
        <w:t>在点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处取得极大值</w:t>
      </w:r>
      <m:oMath>
        <m:r>
          <w:rPr>
            <w:rFonts w:ascii="Cambria Math" w:hAnsi="Cambria Math"/>
          </w:rPr>
          <m:t>5</m:t>
        </m:r>
      </m:oMath>
      <w:r>
        <w:t>，其导函数</w:t>
      </w:r>
      <m:oMath>
        <m:r>
          <w:rPr>
            <w:rFonts w:ascii="Cambria Math" w:hAnsi="Cambria Math"/>
          </w:rPr>
          <m:t>y=f'(x)</m:t>
        </m:r>
      </m:oMath>
      <w:r>
        <w:t>的图象经过点</w:t>
      </w:r>
      <m:oMath>
        <m:r>
          <w:rPr>
            <w:rFonts w:ascii="Cambria Math" w:hAnsi="Cambria Math"/>
          </w:rPr>
          <m:t>(1, 0)</m:t>
        </m:r>
      </m:oMath>
      <w:r>
        <w:t>，</w:t>
      </w:r>
      <m:oMath>
        <m:r>
          <w:rPr>
            <w:rFonts w:ascii="Cambria Math" w:hAnsi="Cambria Math"/>
          </w:rPr>
          <m:t>(2, 0)</m:t>
        </m:r>
      </m:oMath>
      <w:r>
        <w:t>，如图所示，求：</w:t>
      </w:r>
    </w:p>
    <w:p w14:paraId="179DAFB8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2DA3EDC5" wp14:editId="04E575A3">
            <wp:extent cx="1141280" cy="1306285"/>
            <wp:effectExtent l="0" t="0" r="0" b="0"/>
            <wp:docPr id="6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520c919d4729f67ed288bded7525010a.png@w=166&amp;h=1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AE443" w14:textId="77777777" w:rsidR="003443EF" w:rsidRDefault="003443EF">
      <w:pPr>
        <w:textAlignment w:val="center"/>
      </w:pPr>
    </w:p>
    <w:p w14:paraId="7AC39D93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(I)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的值；</w:t>
      </w:r>
    </w:p>
    <w:p w14:paraId="3D811C4B" w14:textId="77777777" w:rsidR="003443EF" w:rsidRDefault="003443EF">
      <w:pPr>
        <w:textAlignment w:val="center"/>
      </w:pPr>
    </w:p>
    <w:p w14:paraId="1D2747E2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(II)a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的值．</w:t>
      </w:r>
    </w:p>
    <w:p w14:paraId="06FD6C64" w14:textId="77777777" w:rsidR="003443EF" w:rsidRDefault="00DE4708">
      <w:pPr>
        <w:textAlignment w:val="center"/>
      </w:pPr>
      <w:r>
        <w:t> </w:t>
      </w:r>
    </w:p>
    <w:p w14:paraId="4333F026" w14:textId="77777777" w:rsidR="003443EF" w:rsidRDefault="00DE4708">
      <w:pPr>
        <w:textAlignment w:val="center"/>
      </w:pPr>
      <w:r>
        <w:t>22.</w:t>
      </w:r>
      <w:r>
        <w:t>已知曲线</w:t>
      </w:r>
      <m:oMath>
        <m:r>
          <w:rPr>
            <w:rFonts w:ascii="Cambria Math" w:hAnsi="Cambria Math"/>
          </w:rPr>
          <m:t>C</m:t>
        </m:r>
      </m:oMath>
      <w:r>
        <w:t>的参数方程为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x=2+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mr>
            </m:m>
          </m:e>
        </m:d>
      </m:oMath>
      <w:r>
        <w:t>（</w:t>
      </w:r>
      <m:oMath>
        <m:r>
          <w:rPr>
            <w:rFonts w:ascii="Cambria Math" w:hAnsi="Cambria Math"/>
          </w:rPr>
          <m:t>α</m:t>
        </m:r>
      </m:oMath>
      <w:r>
        <w:t>为参数），以直角坐标系原点为极点，</w:t>
      </w:r>
      <m:oMath>
        <m:r>
          <w:rPr>
            <w:rFonts w:ascii="Cambria Math" w:hAnsi="Cambria Math"/>
          </w:rPr>
          <m:t>Ox</m:t>
        </m:r>
      </m:oMath>
      <w:r>
        <w:t>轴正半轴为极轴建立极坐标系．</w:t>
      </w:r>
    </w:p>
    <w:p w14:paraId="3A90C802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求曲线</w:t>
      </w:r>
      <m:oMath>
        <m:r>
          <w:rPr>
            <w:rFonts w:ascii="Cambria Math" w:hAnsi="Cambria Math"/>
          </w:rPr>
          <m:t>c</m:t>
        </m:r>
      </m:oMath>
      <w:r>
        <w:t>的极坐标方程</w:t>
      </w:r>
    </w:p>
    <w:p w14:paraId="5F55C546" w14:textId="77777777" w:rsidR="003443EF" w:rsidRDefault="003443EF">
      <w:pPr>
        <w:textAlignment w:val="center"/>
      </w:pPr>
    </w:p>
    <w:p w14:paraId="787DF262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若直线</w:t>
      </w:r>
      <m:oMath>
        <m:r>
          <w:rPr>
            <w:rFonts w:ascii="Cambria Math" w:hAnsi="Cambria Math"/>
          </w:rPr>
          <m:t>l</m:t>
        </m:r>
      </m:oMath>
      <w:r>
        <w:t>的极坐标方程为</w:t>
      </w:r>
      <m:oMath>
        <m:r>
          <w:rPr>
            <w:rFonts w:ascii="Cambria Math" w:hAnsi="Cambria Math"/>
          </w:rPr>
          <m:t>ρ(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θ+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θ)=1</m:t>
        </m:r>
      </m:oMath>
      <w:r>
        <w:t>，求直线</w:t>
      </w:r>
      <m:oMath>
        <m:r>
          <w:rPr>
            <w:rFonts w:ascii="Cambria Math" w:hAnsi="Cambria Math"/>
          </w:rPr>
          <m:t>l</m:t>
        </m:r>
      </m:oMath>
      <w:r>
        <w:t>被曲线</w:t>
      </w:r>
      <m:oMath>
        <m:r>
          <w:rPr>
            <w:rFonts w:ascii="Cambria Math" w:hAnsi="Cambria Math"/>
          </w:rPr>
          <m:t>c</m:t>
        </m:r>
      </m:oMath>
      <w:r>
        <w:t>截得的弦长．</w:t>
      </w:r>
    </w:p>
    <w:p w14:paraId="12C87F48" w14:textId="77777777" w:rsidR="003443EF" w:rsidRDefault="00DE4708">
      <w:pPr>
        <w:textAlignment w:val="center"/>
      </w:pPr>
      <w:r>
        <w:t> </w:t>
      </w:r>
    </w:p>
    <w:p w14:paraId="30C7B35E" w14:textId="77777777" w:rsidR="003443EF" w:rsidRDefault="00DE4708">
      <w:pPr>
        <w:textAlignment w:val="center"/>
      </w:pPr>
      <w:r>
        <w:t>23.</w:t>
      </w:r>
      <m:oMath>
        <m:r>
          <w:rPr>
            <w:rFonts w:ascii="Cambria Math" w:hAnsi="Cambria Math"/>
          </w:rPr>
          <m:t>(I)</m:t>
        </m:r>
      </m:oMath>
      <w:r>
        <w:t>设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均为正数，且</w:t>
      </w:r>
      <m:oMath>
        <m:r>
          <w:rPr>
            <w:rFonts w:ascii="Cambria Math" w:hAnsi="Cambria Math"/>
          </w:rPr>
          <m:t>a≠b</m:t>
        </m:r>
      </m:oMath>
      <w:r>
        <w:t>，求证：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b+a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．</w:t>
      </w:r>
      <w:r>
        <w:t>23.</w:t>
      </w:r>
    </w:p>
    <w:p w14:paraId="7838D830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(II)</m:t>
        </m:r>
      </m:oMath>
      <w:r>
        <w:t>已知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c∈</m:t>
        </m:r>
        <m:sSup>
          <m:sSupPr>
            <m:ctrlPr/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求证：</w:t>
      </w:r>
      <m:oMath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≥</m:t>
        </m:r>
        <m:f>
          <m:fPr>
            <m:ctrlPr/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．</w:t>
      </w:r>
    </w:p>
    <w:p w14:paraId="37CAAEBC" w14:textId="77777777" w:rsidR="003443EF" w:rsidRDefault="00DE4708">
      <w:pPr>
        <w:pStyle w:val="3"/>
        <w:textAlignment w:val="center"/>
      </w:pPr>
      <w:bookmarkStart w:id="10" w:name="答案"/>
      <w:bookmarkEnd w:id="10"/>
      <w:r>
        <w:t>答案</w:t>
      </w:r>
    </w:p>
    <w:p w14:paraId="759E4187" w14:textId="77777777" w:rsidR="003443EF" w:rsidRDefault="00DE4708">
      <w:pPr>
        <w:textAlignment w:val="center"/>
      </w:pPr>
      <w:r>
        <w:t>1.C</w:t>
      </w:r>
    </w:p>
    <w:p w14:paraId="5344D313" w14:textId="77777777" w:rsidR="003443EF" w:rsidRDefault="00DE4708">
      <w:pPr>
        <w:textAlignment w:val="center"/>
      </w:pPr>
      <w:r>
        <w:t>2.B</w:t>
      </w:r>
    </w:p>
    <w:p w14:paraId="126263A3" w14:textId="77777777" w:rsidR="003443EF" w:rsidRDefault="00DE4708">
      <w:pPr>
        <w:textAlignment w:val="center"/>
      </w:pPr>
      <w:r>
        <w:t>3.A</w:t>
      </w:r>
    </w:p>
    <w:p w14:paraId="63950E9F" w14:textId="77777777" w:rsidR="003443EF" w:rsidRDefault="00DE4708">
      <w:pPr>
        <w:textAlignment w:val="center"/>
      </w:pPr>
      <w:r>
        <w:t>4.B</w:t>
      </w:r>
    </w:p>
    <w:p w14:paraId="685EE29E" w14:textId="77777777" w:rsidR="003443EF" w:rsidRDefault="00DE4708">
      <w:pPr>
        <w:textAlignment w:val="center"/>
      </w:pPr>
      <w:r>
        <w:t>5.B</w:t>
      </w:r>
    </w:p>
    <w:p w14:paraId="1B28C714" w14:textId="77777777" w:rsidR="003443EF" w:rsidRDefault="00DE4708">
      <w:pPr>
        <w:textAlignment w:val="center"/>
      </w:pPr>
      <w:r>
        <w:t>6.A</w:t>
      </w:r>
    </w:p>
    <w:p w14:paraId="066A1187" w14:textId="77777777" w:rsidR="003443EF" w:rsidRDefault="00DE4708">
      <w:pPr>
        <w:textAlignment w:val="center"/>
      </w:pPr>
      <w:r>
        <w:t>7.C</w:t>
      </w:r>
    </w:p>
    <w:p w14:paraId="2E2F118E" w14:textId="77777777" w:rsidR="003443EF" w:rsidRDefault="00DE4708">
      <w:pPr>
        <w:textAlignment w:val="center"/>
      </w:pPr>
      <w:r>
        <w:t>8.A</w:t>
      </w:r>
    </w:p>
    <w:p w14:paraId="5EC14030" w14:textId="77777777" w:rsidR="003443EF" w:rsidRDefault="00DE4708">
      <w:pPr>
        <w:textAlignment w:val="center"/>
      </w:pPr>
      <w:r>
        <w:t>9.B</w:t>
      </w:r>
    </w:p>
    <w:p w14:paraId="36C855D8" w14:textId="77777777" w:rsidR="003443EF" w:rsidRDefault="00DE4708">
      <w:pPr>
        <w:textAlignment w:val="center"/>
      </w:pPr>
      <w:r>
        <w:t>10.C</w:t>
      </w:r>
    </w:p>
    <w:p w14:paraId="3E92023B" w14:textId="77777777" w:rsidR="003443EF" w:rsidRDefault="00DE4708">
      <w:pPr>
        <w:textAlignment w:val="center"/>
      </w:pPr>
      <w:r>
        <w:t>11.B</w:t>
      </w:r>
    </w:p>
    <w:p w14:paraId="026C6535" w14:textId="77777777" w:rsidR="003443EF" w:rsidRDefault="00DE4708">
      <w:pPr>
        <w:textAlignment w:val="center"/>
      </w:pPr>
      <w:r>
        <w:t>12.C</w:t>
      </w:r>
    </w:p>
    <w:p w14:paraId="13735894" w14:textId="77777777" w:rsidR="003443EF" w:rsidRDefault="00DE4708">
      <w:pPr>
        <w:textAlignment w:val="center"/>
      </w:pPr>
      <w:r>
        <w:t>13.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B19F3B1" w14:textId="77777777" w:rsidR="003443EF" w:rsidRDefault="00DE4708">
      <w:pPr>
        <w:textAlignment w:val="center"/>
      </w:pPr>
      <w:r>
        <w:t>14.</w:t>
      </w:r>
      <m:oMath>
        <m:r>
          <w:rPr>
            <w:rFonts w:ascii="Cambria Math" w:hAnsi="Cambria Math"/>
          </w:rPr>
          <m:t>[-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 8]</m:t>
        </m:r>
      </m:oMath>
    </w:p>
    <w:p w14:paraId="3DA6BA8C" w14:textId="77777777" w:rsidR="003443EF" w:rsidRDefault="00DE4708">
      <w:pPr>
        <w:textAlignment w:val="center"/>
      </w:pPr>
      <w:r>
        <w:t>15.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404F6041" w14:textId="77777777" w:rsidR="003443EF" w:rsidRDefault="00DE4708">
      <w:pPr>
        <w:textAlignment w:val="center"/>
      </w:pPr>
      <w:r>
        <w:t>16.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=8x</m:t>
        </m:r>
      </m:oMath>
    </w:p>
    <w:p w14:paraId="402C7DD2" w14:textId="77777777" w:rsidR="003443EF" w:rsidRDefault="00DE4708">
      <w:pPr>
        <w:textAlignment w:val="center"/>
      </w:pPr>
      <w:r>
        <w:t>17.</w:t>
      </w:r>
      <w:r>
        <w:t>解：</w:t>
      </w:r>
      <m:oMath>
        <m:r>
          <w:rPr>
            <w:rFonts w:ascii="Cambria Math" w:hAnsi="Cambria Math"/>
          </w:rPr>
          <m:t>(1)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(A+C)=8</m:t>
        </m:r>
        <m:sSup>
          <m:sSupPr>
            <m:ctrlPr/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/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w:r>
        <w:br/>
        <w:t>∴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B=4(1-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B)</m:t>
        </m:r>
      </m:oMath>
      <w:r>
        <w:t>，</w:t>
      </w:r>
      <w:r>
        <w:br/>
        <w:t>∵</w:t>
      </w:r>
      <m:oMath>
        <m:sSup>
          <m:sSupPr>
            <m:ctrlPr/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B+</m:t>
        </m:r>
        <m:sSup>
          <m:sSupPr>
            <m:ctrlPr/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B=1</m:t>
        </m:r>
      </m:oMath>
      <w:r>
        <w:t>，</w:t>
      </w:r>
      <w:r>
        <w:br/>
        <w:t>∴</w:t>
      </w:r>
      <m:oMath>
        <m:r>
          <w:rPr>
            <w:rFonts w:ascii="Cambria Math" w:hAnsi="Cambria Math"/>
          </w:rPr>
          <m:t>16(1-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B=1</m:t>
        </m:r>
      </m:oMath>
      <w:r>
        <w:t>，</w:t>
      </w:r>
      <w:r>
        <w:br/>
        <w:t>∴</w:t>
      </w:r>
      <m:oMath>
        <m:r>
          <w:rPr>
            <w:rFonts w:ascii="Cambria Math" w:hAnsi="Cambria Math"/>
          </w:rPr>
          <m:t>(17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B-15)(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B-1)=0</m:t>
        </m:r>
      </m:oMath>
      <w:r>
        <w:t>，</w:t>
      </w:r>
      <w:r>
        <w:br/>
        <w:t>∴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B=</m:t>
        </m:r>
        <m:f>
          <m:fPr>
            <m:ctrlPr/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t>；</w:t>
      </w:r>
      <m:oMath>
        <m:r>
          <w:rPr>
            <w:rFonts w:ascii="Cambria Math" w:hAnsi="Cambria Math"/>
          </w:rPr>
          <m:t>(2)</m:t>
        </m:r>
      </m:oMath>
      <w:r>
        <w:t>由</w:t>
      </w:r>
      <m:oMath>
        <m:r>
          <w:rPr>
            <w:rFonts w:ascii="Cambria Math" w:hAnsi="Cambria Math"/>
          </w:rPr>
          <m:t>(1)</m:t>
        </m:r>
      </m:oMath>
      <w:r>
        <w:t>可知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B=</m:t>
        </m:r>
        <m:f>
          <m:fPr>
            <m:ctrlPr/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t>，</w:t>
      </w:r>
      <w:r>
        <w:br/>
      </w:r>
      <w:r>
        <w:lastRenderedPageBreak/>
        <w:t>∵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△ABC</m:t>
            </m:r>
          </m:sub>
        </m:sSub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ac⋅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B=2</m:t>
        </m:r>
      </m:oMath>
      <w:r>
        <w:t>，</w:t>
      </w:r>
      <w:r>
        <w:br/>
        <w:t>∴</w:t>
      </w:r>
      <m:oMath>
        <m:r>
          <w:rPr>
            <w:rFonts w:ascii="Cambria Math" w:hAnsi="Cambria Math"/>
          </w:rPr>
          <m:t>ac=</m:t>
        </m:r>
        <m:f>
          <m:fPr>
            <m:ctrlPr/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w:r>
        <w:br/>
        <w:t>∴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-2ac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B=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</m:t>
        </m:r>
        <m:f>
          <m:fPr>
            <m:ctrlPr/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/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>
        <w:br/>
      </w:r>
      <m:oMath>
        <m:r>
          <w:rPr>
            <w:rFonts w:ascii="Cambria Math" w:hAnsi="Cambria Math"/>
          </w:rPr>
          <m:t>=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-15=(a+c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-2ac-15=36-17-15=4</m:t>
        </m:r>
      </m:oMath>
      <w:r>
        <w:t>，</w:t>
      </w:r>
      <w:r>
        <w:br/>
        <w:t>∴</w:t>
      </w:r>
      <m:oMath>
        <m:r>
          <w:rPr>
            <w:rFonts w:ascii="Cambria Math" w:hAnsi="Cambria Math"/>
          </w:rPr>
          <m:t>b=2</m:t>
        </m:r>
      </m:oMath>
      <w:r>
        <w:t>．</w:t>
      </w:r>
    </w:p>
    <w:p w14:paraId="05E3C3D3" w14:textId="77777777" w:rsidR="003443EF" w:rsidRDefault="00DE4708">
      <w:pPr>
        <w:textAlignment w:val="center"/>
      </w:pPr>
      <w:r>
        <w:t>18.</w:t>
      </w:r>
      <w:r>
        <w:t>解：</w:t>
      </w:r>
      <m:oMath>
        <m:r>
          <w:rPr>
            <w:rFonts w:ascii="Cambria Math" w:hAnsi="Cambria Math"/>
          </w:rPr>
          <m:t>(1)</m:t>
        </m:r>
      </m:oMath>
      <w:r>
        <w:t>记</w:t>
      </w:r>
      <m:oMath>
        <m:r>
          <w:rPr>
            <w:rFonts w:ascii="Cambria Math" w:hAnsi="Cambria Math"/>
          </w:rPr>
          <m:t>B</m:t>
        </m:r>
      </m:oMath>
      <w:r>
        <w:t>表示事件</w:t>
      </w:r>
      <w:r>
        <w:t>“</w:t>
      </w:r>
      <w:r>
        <w:t>旧养殖法的箱产量低于</w:t>
      </w:r>
      <m:oMath>
        <m:r>
          <w:rPr>
            <w:rFonts w:ascii="Cambria Math" w:hAnsi="Cambria Math"/>
          </w:rPr>
          <m:t>50kg</m:t>
        </m:r>
      </m:oMath>
      <w:r>
        <w:t>”</w:t>
      </w:r>
      <w:r>
        <w:t>，</w:t>
      </w:r>
      <m:oMath>
        <m:r>
          <w:rPr>
            <w:rFonts w:ascii="Cambria Math" w:hAnsi="Cambria Math"/>
          </w:rPr>
          <m:t>C</m:t>
        </m:r>
      </m:oMath>
      <w:r>
        <w:t>表示事件</w:t>
      </w:r>
      <w:r>
        <w:t>“</w:t>
      </w:r>
      <w:r>
        <w:t>新养殖法的箱产量不低于</w:t>
      </w:r>
      <m:oMath>
        <m:r>
          <w:rPr>
            <w:rFonts w:ascii="Cambria Math" w:hAnsi="Cambria Math"/>
          </w:rPr>
          <m:t>50kg</m:t>
        </m:r>
      </m:oMath>
      <w:r>
        <w:t>”</w:t>
      </w:r>
      <w:r>
        <w:t>，</w:t>
      </w:r>
      <w:r>
        <w:br/>
      </w:r>
      <w:r>
        <w:t>由</w:t>
      </w:r>
      <m:oMath>
        <m:r>
          <w:rPr>
            <w:rFonts w:ascii="Cambria Math" w:hAnsi="Cambria Math"/>
          </w:rPr>
          <m:t>P(A)=P(BC)=P(B)P(C)</m:t>
        </m:r>
      </m:oMath>
      <w:r>
        <w:t>，</w:t>
      </w:r>
      <w:r>
        <w:br/>
      </w:r>
      <w:r>
        <w:t>则旧养殖法的箱产量低于</w:t>
      </w:r>
      <m:oMath>
        <m:r>
          <w:rPr>
            <w:rFonts w:ascii="Cambria Math" w:hAnsi="Cambria Math"/>
          </w:rPr>
          <m:t>50kg</m:t>
        </m:r>
      </m:oMath>
      <w:r>
        <w:t>：</w:t>
      </w:r>
      <m:oMath>
        <m:r>
          <w:rPr>
            <w:rFonts w:ascii="Cambria Math" w:hAnsi="Cambria Math"/>
          </w:rPr>
          <m:t>(0.012+0.014+0.024+0.034+0.040)×5=0.62</m:t>
        </m:r>
      </m:oMath>
      <w:r>
        <w:t>，</w:t>
      </w:r>
      <w:r>
        <w:br/>
      </w:r>
      <w:r>
        <w:t>故</w:t>
      </w:r>
      <m:oMath>
        <m:r>
          <w:rPr>
            <w:rFonts w:ascii="Cambria Math" w:hAnsi="Cambria Math"/>
          </w:rPr>
          <m:t>P(B)</m:t>
        </m:r>
      </m:oMath>
      <w:r>
        <w:t>的估计值</w:t>
      </w:r>
      <m:oMath>
        <m:r>
          <w:rPr>
            <w:rFonts w:ascii="Cambria Math" w:hAnsi="Cambria Math"/>
          </w:rPr>
          <m:t>0.62</m:t>
        </m:r>
      </m:oMath>
      <w:r>
        <w:t>，</w:t>
      </w:r>
      <w:r>
        <w:br/>
      </w:r>
      <w:r>
        <w:t>新养殖法的箱产量不低于</w:t>
      </w:r>
      <m:oMath>
        <m:r>
          <w:rPr>
            <w:rFonts w:ascii="Cambria Math" w:hAnsi="Cambria Math"/>
          </w:rPr>
          <m:t>50kg</m:t>
        </m:r>
      </m:oMath>
      <w:r>
        <w:t>：</w:t>
      </w:r>
      <m:oMath>
        <m:r>
          <w:rPr>
            <w:rFonts w:ascii="Cambria Math" w:hAnsi="Cambria Math"/>
          </w:rPr>
          <m:t>(0.068+0.046+0.010+0.008)×5=0.66</m:t>
        </m:r>
      </m:oMath>
      <w:r>
        <w:t>，</w:t>
      </w:r>
      <w:r>
        <w:br/>
      </w:r>
      <w:r>
        <w:t>故</w:t>
      </w:r>
      <m:oMath>
        <m:r>
          <w:rPr>
            <w:rFonts w:ascii="Cambria Math" w:hAnsi="Cambria Math"/>
          </w:rPr>
          <m:t>P(C)</m:t>
        </m:r>
      </m:oMath>
      <w:r>
        <w:t>的估计值为，</w:t>
      </w:r>
      <w:r>
        <w:br/>
      </w:r>
      <w:r>
        <w:t>则事件</w:t>
      </w:r>
      <m:oMath>
        <m:r>
          <w:rPr>
            <w:rFonts w:ascii="Cambria Math" w:hAnsi="Cambria Math"/>
          </w:rPr>
          <m:t>A</m:t>
        </m:r>
      </m:oMath>
      <w:r>
        <w:t>的概率估计值为</w:t>
      </w:r>
      <m:oMath>
        <m:r>
          <w:rPr>
            <w:rFonts w:ascii="Cambria Math" w:hAnsi="Cambria Math"/>
          </w:rPr>
          <m:t>P(A)=P(B)P(C)=0.62×0.66=0.4092</m:t>
        </m:r>
      </m:oMath>
      <w:r>
        <w:t>；</w:t>
      </w:r>
      <w:r>
        <w:br/>
        <w:t>∴</w:t>
      </w:r>
      <m:oMath>
        <m:r>
          <w:rPr>
            <w:rFonts w:ascii="Cambria Math" w:hAnsi="Cambria Math"/>
          </w:rPr>
          <m:t>A</m:t>
        </m:r>
      </m:oMath>
      <w:r>
        <w:t>发生的概率为</w:t>
      </w:r>
      <m:oMath>
        <m:r>
          <w:rPr>
            <w:rFonts w:ascii="Cambria Math" w:hAnsi="Cambria Math"/>
          </w:rPr>
          <m:t>0.4092</m:t>
        </m:r>
      </m:oMath>
      <w:r>
        <w:t>；</w:t>
      </w:r>
      <m:oMath>
        <m:r>
          <w:rPr>
            <w:rFonts w:ascii="Cambria Math" w:hAnsi="Cambria Math"/>
          </w:rPr>
          <m:t>(2)2×2</m:t>
        </m:r>
      </m:oMath>
      <w:r>
        <w:t>列联表：</w:t>
      </w: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59"/>
        <w:gridCol w:w="3263"/>
        <w:gridCol w:w="3452"/>
        <w:gridCol w:w="1402"/>
      </w:tblGrid>
      <w:tr w:rsidR="003443EF" w14:paraId="6E60BFB3" w14:textId="77777777">
        <w:tc>
          <w:tcPr>
            <w:tcW w:w="0" w:type="auto"/>
          </w:tcPr>
          <w:p w14:paraId="0DDC23A9" w14:textId="77777777" w:rsidR="003443EF" w:rsidRDefault="00DE4708">
            <w:pPr>
              <w:textAlignment w:val="center"/>
            </w:pPr>
            <w:r>
              <w:t> </w:t>
            </w:r>
          </w:p>
        </w:tc>
        <w:tc>
          <w:tcPr>
            <w:tcW w:w="0" w:type="auto"/>
          </w:tcPr>
          <w:p w14:paraId="5150D21A" w14:textId="77777777" w:rsidR="003443EF" w:rsidRDefault="00DE4708">
            <w:pPr>
              <w:textAlignment w:val="center"/>
            </w:pPr>
            <w:r>
              <w:t> </w:t>
            </w:r>
            <w:r>
              <w:t>箱产量</w:t>
            </w:r>
            <m:oMath>
              <m:r>
                <w:rPr>
                  <w:rFonts w:ascii="Cambria Math" w:hAnsi="Cambria Math"/>
                </w:rPr>
                <m:t>&lt;50kg</m:t>
              </m:r>
            </m:oMath>
          </w:p>
        </w:tc>
        <w:tc>
          <w:tcPr>
            <w:tcW w:w="0" w:type="auto"/>
          </w:tcPr>
          <w:p w14:paraId="249902C4" w14:textId="77777777" w:rsidR="003443EF" w:rsidRDefault="00DE4708">
            <w:pPr>
              <w:textAlignment w:val="center"/>
            </w:pPr>
            <w:r>
              <w:t>  </w:t>
            </w:r>
            <w:r>
              <w:t>箱产量</w:t>
            </w:r>
            <m:oMath>
              <m:r>
                <w:rPr>
                  <w:rFonts w:ascii="Cambria Math" w:hAnsi="Cambria Math"/>
                </w:rPr>
                <m:t>≥50kg</m:t>
              </m:r>
            </m:oMath>
            <w:r>
              <w:t> </w:t>
            </w:r>
          </w:p>
        </w:tc>
        <w:tc>
          <w:tcPr>
            <w:tcW w:w="0" w:type="auto"/>
          </w:tcPr>
          <w:p w14:paraId="1D0BF272" w14:textId="77777777" w:rsidR="003443EF" w:rsidRDefault="00DE4708">
            <w:pPr>
              <w:textAlignment w:val="center"/>
            </w:pPr>
            <w:r>
              <w:t> </w:t>
            </w:r>
            <w:r>
              <w:t>总计</w:t>
            </w:r>
          </w:p>
        </w:tc>
      </w:tr>
      <w:tr w:rsidR="003443EF" w14:paraId="6AD40349" w14:textId="77777777">
        <w:tc>
          <w:tcPr>
            <w:tcW w:w="0" w:type="auto"/>
          </w:tcPr>
          <w:p w14:paraId="10A73063" w14:textId="77777777" w:rsidR="003443EF" w:rsidRDefault="00DE4708">
            <w:pPr>
              <w:textAlignment w:val="center"/>
            </w:pPr>
            <w:r>
              <w:t> </w:t>
            </w:r>
            <w:r>
              <w:t>旧养殖法</w:t>
            </w:r>
            <w:r>
              <w:t> </w:t>
            </w:r>
          </w:p>
        </w:tc>
        <w:tc>
          <w:tcPr>
            <w:tcW w:w="0" w:type="auto"/>
          </w:tcPr>
          <w:p w14:paraId="78F81144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62</m:t>
              </m:r>
            </m:oMath>
          </w:p>
        </w:tc>
        <w:tc>
          <w:tcPr>
            <w:tcW w:w="0" w:type="auto"/>
          </w:tcPr>
          <w:p w14:paraId="5FBB4C98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38</m:t>
              </m:r>
            </m:oMath>
          </w:p>
        </w:tc>
        <w:tc>
          <w:tcPr>
            <w:tcW w:w="0" w:type="auto"/>
          </w:tcPr>
          <w:p w14:paraId="2F765CD4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100</m:t>
              </m:r>
            </m:oMath>
          </w:p>
        </w:tc>
      </w:tr>
      <w:tr w:rsidR="003443EF" w14:paraId="6A70C07A" w14:textId="77777777">
        <w:tc>
          <w:tcPr>
            <w:tcW w:w="0" w:type="auto"/>
          </w:tcPr>
          <w:p w14:paraId="628EF24A" w14:textId="77777777" w:rsidR="003443EF" w:rsidRDefault="00DE4708">
            <w:pPr>
              <w:textAlignment w:val="center"/>
            </w:pPr>
            <w:r>
              <w:t> </w:t>
            </w:r>
            <w:r>
              <w:t>新养殖法</w:t>
            </w:r>
            <w:r>
              <w:t> </w:t>
            </w:r>
          </w:p>
        </w:tc>
        <w:tc>
          <w:tcPr>
            <w:tcW w:w="0" w:type="auto"/>
          </w:tcPr>
          <w:p w14:paraId="20F1FAF1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34</m:t>
              </m:r>
            </m:oMath>
          </w:p>
        </w:tc>
        <w:tc>
          <w:tcPr>
            <w:tcW w:w="0" w:type="auto"/>
          </w:tcPr>
          <w:p w14:paraId="7E34C544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66</m:t>
              </m:r>
            </m:oMath>
          </w:p>
        </w:tc>
        <w:tc>
          <w:tcPr>
            <w:tcW w:w="0" w:type="auto"/>
          </w:tcPr>
          <w:p w14:paraId="4980BA1D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100</m:t>
              </m:r>
            </m:oMath>
          </w:p>
        </w:tc>
      </w:tr>
      <w:tr w:rsidR="003443EF" w14:paraId="5FE5230A" w14:textId="77777777">
        <w:tc>
          <w:tcPr>
            <w:tcW w:w="0" w:type="auto"/>
          </w:tcPr>
          <w:p w14:paraId="0294EF47" w14:textId="77777777" w:rsidR="003443EF" w:rsidRDefault="00DE4708">
            <w:pPr>
              <w:textAlignment w:val="center"/>
            </w:pPr>
            <w:r>
              <w:t> </w:t>
            </w:r>
            <w:r>
              <w:t>总计</w:t>
            </w:r>
          </w:p>
        </w:tc>
        <w:tc>
          <w:tcPr>
            <w:tcW w:w="0" w:type="auto"/>
          </w:tcPr>
          <w:p w14:paraId="26AC19F0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96</m:t>
              </m:r>
            </m:oMath>
          </w:p>
        </w:tc>
        <w:tc>
          <w:tcPr>
            <w:tcW w:w="0" w:type="auto"/>
          </w:tcPr>
          <w:p w14:paraId="336BC6EF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104</m:t>
              </m:r>
            </m:oMath>
          </w:p>
        </w:tc>
        <w:tc>
          <w:tcPr>
            <w:tcW w:w="0" w:type="auto"/>
          </w:tcPr>
          <w:p w14:paraId="48BB98E3" w14:textId="77777777" w:rsidR="003443EF" w:rsidRDefault="00DE4708">
            <w:pPr>
              <w:textAlignment w:val="center"/>
            </w:pPr>
            <w:r>
              <w:t> </w:t>
            </w:r>
            <m:oMath>
              <m:r>
                <w:rPr>
                  <w:rFonts w:ascii="Cambria Math" w:hAnsi="Cambria Math"/>
                </w:rPr>
                <m:t>200</m:t>
              </m:r>
            </m:oMath>
          </w:p>
        </w:tc>
      </w:tr>
    </w:tbl>
    <w:p w14:paraId="747E2A05" w14:textId="77777777" w:rsidR="003443EF" w:rsidRDefault="00DE4708">
      <w:pPr>
        <w:textAlignment w:val="center"/>
      </w:pPr>
      <w:r>
        <w:t>则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200(62×66-38×34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100×100×96×104</m:t>
            </m:r>
          </m:den>
        </m:f>
        <m:r>
          <w:rPr>
            <w:rFonts w:ascii="Cambria Math" w:hAnsi="Cambria Math"/>
          </w:rPr>
          <m:t>≈15.705</m:t>
        </m:r>
      </m:oMath>
      <w:r>
        <w:t>，</w:t>
      </w:r>
      <w:r>
        <w:br/>
      </w:r>
      <w:r>
        <w:t>由</w:t>
      </w:r>
      <m:oMath>
        <m:r>
          <w:rPr>
            <w:rFonts w:ascii="Cambria Math" w:hAnsi="Cambria Math"/>
          </w:rPr>
          <m:t>15.705&gt;6.635</m:t>
        </m:r>
      </m:oMath>
      <w:r>
        <w:t>，</w:t>
      </w:r>
      <w:r>
        <w:br/>
        <w:t>∴</w:t>
      </w:r>
      <w:r>
        <w:t>有</w:t>
      </w:r>
      <m:oMath>
        <m:r>
          <w:rPr>
            <w:rFonts w:ascii="Cambria Math" w:hAnsi="Cambria Math"/>
          </w:rPr>
          <m:t>99%</m:t>
        </m:r>
      </m:oMath>
      <w:r>
        <w:t>的把握认为箱产量与养殖方法有关；</w:t>
      </w:r>
      <m:oMath>
        <m:r>
          <w:rPr>
            <w:rFonts w:ascii="Cambria Math" w:hAnsi="Cambria Math"/>
          </w:rPr>
          <m:t>(3)</m:t>
        </m:r>
      </m:oMath>
      <w:r>
        <w:t>由新养殖法的箱产量频率分布直方图中，箱产量低于</w:t>
      </w:r>
      <m:oMath>
        <m:r>
          <w:rPr>
            <w:rFonts w:ascii="Cambria Math" w:hAnsi="Cambria Math"/>
          </w:rPr>
          <m:t>50kg</m:t>
        </m:r>
      </m:oMath>
      <w:r>
        <w:t>的直方图的面积：</w:t>
      </w:r>
      <w:r>
        <w:br/>
      </w:r>
      <m:oMath>
        <m:r>
          <w:rPr>
            <w:rFonts w:ascii="Cambria Math" w:hAnsi="Cambria Math"/>
          </w:rPr>
          <m:t>(0.004+0.020+0.044)×5=0.34</m:t>
        </m:r>
      </m:oMath>
      <w:r>
        <w:t>，</w:t>
      </w:r>
      <w:r>
        <w:br/>
      </w:r>
      <w:r>
        <w:t>箱产量低于</w:t>
      </w:r>
      <m:oMath>
        <m:r>
          <w:rPr>
            <w:rFonts w:ascii="Cambria Math" w:hAnsi="Cambria Math"/>
          </w:rPr>
          <m:t>55kg</m:t>
        </m:r>
      </m:oMath>
      <w:r>
        <w:t>的直方图面积为：</w:t>
      </w:r>
      <w:r>
        <w:br/>
      </w:r>
      <m:oMath>
        <m:r>
          <w:rPr>
            <w:rFonts w:ascii="Cambria Math" w:hAnsi="Cambria Math"/>
          </w:rPr>
          <m:t>(0.004+0.020+0.044+0.068)×5=0.68&gt;0.5</m:t>
        </m:r>
      </m:oMath>
      <w:r>
        <w:t>，</w:t>
      </w:r>
      <w:r>
        <w:br/>
      </w:r>
      <w:r>
        <w:t>故新养殖法产量的中位数的估计值为：</w:t>
      </w:r>
      <m:oMath>
        <m:r>
          <w:rPr>
            <w:rFonts w:ascii="Cambria Math" w:hAnsi="Cambria Math"/>
          </w:rPr>
          <m:t>50+</m:t>
        </m:r>
        <m:f>
          <m:fPr>
            <m:ctrlPr/>
          </m:fPr>
          <m:num>
            <m:r>
              <w:rPr>
                <w:rFonts w:ascii="Cambria Math" w:hAnsi="Cambria Math"/>
              </w:rPr>
              <m:t>0.5-0.34</m:t>
            </m:r>
          </m:num>
          <m:den>
            <m:r>
              <w:rPr>
                <w:rFonts w:ascii="Cambria Math" w:hAnsi="Cambria Math"/>
              </w:rPr>
              <m:t>0.068</m:t>
            </m:r>
          </m:den>
        </m:f>
        <m:r>
          <w:rPr>
            <w:rFonts w:ascii="Cambria Math" w:hAnsi="Cambria Math"/>
          </w:rPr>
          <m:t>≈52.35(kg)</m:t>
        </m:r>
      </m:oMath>
      <w:r>
        <w:t>，</w:t>
      </w:r>
      <w:r>
        <w:br/>
      </w:r>
      <w:r>
        <w:t>新养殖法箱产量的中位数的估计值</w:t>
      </w:r>
      <m:oMath>
        <m:r>
          <w:rPr>
            <w:rFonts w:ascii="Cambria Math" w:hAnsi="Cambria Math"/>
          </w:rPr>
          <m:t>52.35(kg)</m:t>
        </m:r>
      </m:oMath>
      <w:r>
        <w:t>．</w:t>
      </w:r>
    </w:p>
    <w:p w14:paraId="271EF788" w14:textId="77777777" w:rsidR="003443EF" w:rsidRDefault="00DE4708">
      <w:pPr>
        <w:textAlignment w:val="center"/>
      </w:pPr>
      <w:r>
        <w:t>19.</w:t>
      </w:r>
      <w:r>
        <w:t>解法</w:t>
      </w:r>
      <m:oMath>
        <m:r>
          <w:rPr>
            <w:rFonts w:ascii="Cambria Math" w:hAnsi="Cambria Math"/>
          </w:rPr>
          <m:t>1</m:t>
        </m:r>
      </m:oMath>
      <w:r>
        <w:t>：</w:t>
      </w:r>
      <m:oMath>
        <m:r>
          <w:rPr>
            <w:rFonts w:ascii="Cambria Math" w:hAnsi="Cambria Math"/>
          </w:rPr>
          <m:t>(1)</m:t>
        </m:r>
      </m:oMath>
      <w:r>
        <w:t>连接</w:t>
      </w:r>
      <m:oMath>
        <m:r>
          <w:rPr>
            <w:rFonts w:ascii="Cambria Math" w:hAnsi="Cambria Math"/>
          </w:rPr>
          <m:t>CM</m:t>
        </m:r>
      </m:oMath>
      <w:r>
        <w:t>并延长交</w:t>
      </w:r>
      <m:oMath>
        <m:r>
          <w:rPr>
            <w:rFonts w:ascii="Cambria Math" w:hAnsi="Cambria Math"/>
          </w:rPr>
          <m:t>DA</m:t>
        </m:r>
      </m:oMath>
      <w:r>
        <w:t>的延长线于</w:t>
      </w:r>
      <m:oMath>
        <m:r>
          <w:rPr>
            <w:rFonts w:ascii="Cambria Math" w:hAnsi="Cambria Math"/>
          </w:rPr>
          <m:t>E</m:t>
        </m:r>
      </m:oMath>
      <w:r>
        <w:t>，则</w:t>
      </w:r>
      <w:r>
        <w:br/>
      </w:r>
      <m:oMath>
        <m:r>
          <w:rPr>
            <w:rFonts w:ascii="Cambria Math" w:hAnsi="Cambria Math"/>
          </w:rPr>
          <m:t>PE</m:t>
        </m:r>
      </m:oMath>
      <w:r>
        <w:t>是平面</w:t>
      </w:r>
      <m:oMath>
        <m:r>
          <w:rPr>
            <w:rFonts w:ascii="Cambria Math" w:hAnsi="Cambria Math"/>
          </w:rPr>
          <m:t>PMC</m:t>
        </m:r>
      </m:oMath>
      <w:r>
        <w:t>与平面</w:t>
      </w:r>
      <m:oMath>
        <m:r>
          <w:rPr>
            <w:rFonts w:ascii="Cambria Math" w:hAnsi="Cambria Math"/>
          </w:rPr>
          <m:t>PAD</m:t>
        </m:r>
      </m:oMath>
      <w:r>
        <w:t>所成二面角的棱，</w:t>
      </w:r>
      <w:r>
        <w:br/>
      </w:r>
      <w:r>
        <w:t>过</w:t>
      </w:r>
      <m:oMath>
        <m:r>
          <w:rPr>
            <w:rFonts w:ascii="Cambria Math" w:hAnsi="Cambria Math"/>
          </w:rPr>
          <m:t>A</m:t>
        </m:r>
      </m:oMath>
      <w:r>
        <w:t>作</w:t>
      </w:r>
      <m:oMath>
        <m:r>
          <w:rPr>
            <w:rFonts w:ascii="Cambria Math" w:hAnsi="Cambria Math"/>
          </w:rPr>
          <m:t>AF</m:t>
        </m:r>
      </m:oMath>
      <w:r>
        <w:t>垂直</w:t>
      </w:r>
      <m:oMath>
        <m:r>
          <w:rPr>
            <w:rFonts w:ascii="Cambria Math" w:hAnsi="Cambria Math"/>
          </w:rPr>
          <m:t>PE</m:t>
        </m:r>
      </m:oMath>
      <w:r>
        <w:t>于</w:t>
      </w:r>
      <m:oMath>
        <m:r>
          <w:rPr>
            <w:rFonts w:ascii="Cambria Math" w:hAnsi="Cambria Math"/>
          </w:rPr>
          <m:t>F</m:t>
        </m:r>
      </m:oMath>
      <w:r>
        <w:t>，连接</w:t>
      </w:r>
      <m:oMath>
        <m:r>
          <w:rPr>
            <w:rFonts w:ascii="Cambria Math" w:hAnsi="Cambria Math"/>
          </w:rPr>
          <m:t>MF</m:t>
        </m:r>
      </m:oMath>
      <w:r>
        <w:t>．</w:t>
      </w:r>
      <w:r>
        <w:br/>
        <w:t>∵</w:t>
      </w:r>
      <m:oMath>
        <m:r>
          <w:rPr>
            <w:rFonts w:ascii="Cambria Math" w:hAnsi="Cambria Math"/>
          </w:rPr>
          <m:t>PA⊥</m:t>
        </m:r>
      </m:oMath>
      <w:r>
        <w:t>平面</w:t>
      </w:r>
      <m:oMath>
        <m:r>
          <w:rPr>
            <w:rFonts w:ascii="Cambria Math" w:hAnsi="Cambria Math"/>
          </w:rPr>
          <m:t>ABCD</m:t>
        </m:r>
      </m:oMath>
      <w:r>
        <w:t>，</w:t>
      </w:r>
      <w:r>
        <w:t>∴</w:t>
      </w:r>
      <m:oMath>
        <m:r>
          <w:rPr>
            <w:rFonts w:ascii="Cambria Math" w:hAnsi="Cambria Math"/>
          </w:rPr>
          <m:t>PA⊥MA</m:t>
        </m:r>
      </m:oMath>
      <w:r>
        <w:t>，</w:t>
      </w:r>
      <w:r>
        <w:br/>
      </w:r>
      <w:r>
        <w:t>又</w:t>
      </w:r>
      <m:oMath>
        <m:r>
          <w:rPr>
            <w:rFonts w:ascii="Cambria Math" w:hAnsi="Cambria Math"/>
          </w:rPr>
          <m:t>MA⊥AD</m:t>
        </m:r>
      </m:oMath>
      <w:r>
        <w:t>，</w:t>
      </w:r>
      <w:r>
        <w:t>∴</w:t>
      </w:r>
      <m:oMath>
        <m:r>
          <w:rPr>
            <w:rFonts w:ascii="Cambria Math" w:hAnsi="Cambria Math"/>
          </w:rPr>
          <m:t>MA⊥</m:t>
        </m:r>
      </m:oMath>
      <w:r>
        <w:t>平面</w:t>
      </w:r>
      <m:oMath>
        <m:r>
          <w:rPr>
            <w:rFonts w:ascii="Cambria Math" w:hAnsi="Cambria Math"/>
          </w:rPr>
          <m:t>PAD</m:t>
        </m:r>
      </m:oMath>
      <w:r>
        <w:t>，</w:t>
      </w:r>
      <w:r>
        <w:br/>
        <w:t>∵</w:t>
      </w:r>
      <m:oMath>
        <m:r>
          <w:rPr>
            <w:rFonts w:ascii="Cambria Math" w:hAnsi="Cambria Math"/>
          </w:rPr>
          <m:t>AF⊥PE</m:t>
        </m:r>
      </m:oMath>
      <w:r>
        <w:t>，</w:t>
      </w:r>
      <w:r>
        <w:t>∴</w:t>
      </w:r>
      <m:oMath>
        <m:r>
          <w:rPr>
            <w:rFonts w:ascii="Cambria Math" w:hAnsi="Cambria Math"/>
          </w:rPr>
          <m:t>MF⊥PE</m:t>
        </m:r>
      </m:oMath>
      <w:r>
        <w:t>，</w:t>
      </w:r>
      <w:r>
        <w:br/>
        <w:t>∴</w:t>
      </w:r>
      <m:oMath>
        <m:r>
          <w:rPr>
            <w:rFonts w:ascii="Cambria Math" w:hAnsi="Cambria Math"/>
          </w:rPr>
          <m:t>∠MFA</m:t>
        </m:r>
      </m:oMath>
      <w:r>
        <w:t>是平面</w:t>
      </w:r>
      <m:oMath>
        <m:r>
          <w:rPr>
            <w:rFonts w:ascii="Cambria Math" w:hAnsi="Cambria Math"/>
          </w:rPr>
          <m:t>PMC</m:t>
        </m:r>
      </m:oMath>
      <w:r>
        <w:t>与平面</w:t>
      </w:r>
      <m:oMath>
        <m:r>
          <w:rPr>
            <w:rFonts w:ascii="Cambria Math" w:hAnsi="Cambria Math"/>
          </w:rPr>
          <m:t>PAD</m:t>
        </m:r>
      </m:oMath>
      <w:r>
        <w:br/>
      </w:r>
      <w:r>
        <w:t>所成锐二面角的平面角</w:t>
      </w:r>
      <w:r>
        <w:t>…</w:t>
      </w:r>
      <w:r>
        <w:br/>
        <w:t>∵</w:t>
      </w:r>
      <m:oMath>
        <m:r>
          <w:rPr>
            <w:rFonts w:ascii="Cambria Math" w:hAnsi="Cambria Math"/>
          </w:rPr>
          <m:t>BC=2</m:t>
        </m:r>
      </m:oMath>
      <w:r>
        <w:t>，</w:t>
      </w:r>
      <m:oMath>
        <m:r>
          <w:rPr>
            <w:rFonts w:ascii="Cambria Math" w:hAnsi="Cambria Math"/>
          </w:rPr>
          <m:t>AD=4</m:t>
        </m:r>
      </m:oMath>
      <w:r>
        <w:t>，</w:t>
      </w:r>
      <m:oMath>
        <m:r>
          <w:rPr>
            <w:rFonts w:ascii="Cambria Math" w:hAnsi="Cambria Math"/>
          </w:rPr>
          <m:t>BC // AD</m:t>
        </m:r>
      </m:oMath>
      <w:r>
        <w:t>，</w:t>
      </w:r>
      <m:oMath>
        <m:r>
          <w:rPr>
            <w:rFonts w:ascii="Cambria Math" w:hAnsi="Cambria Math"/>
          </w:rPr>
          <m:t>AM=2MB</m:t>
        </m:r>
      </m:oMath>
      <w:r>
        <w:br/>
        <w:t>∴</w:t>
      </w:r>
      <m:oMath>
        <m:r>
          <w:rPr>
            <w:rFonts w:ascii="Cambria Math" w:hAnsi="Cambria Math"/>
          </w:rPr>
          <m:t>AE=4</m:t>
        </m:r>
      </m:oMath>
      <w:r>
        <w:t>，又</w:t>
      </w:r>
      <m:oMath>
        <m:r>
          <w:rPr>
            <w:rFonts w:ascii="Cambria Math" w:hAnsi="Cambria Math"/>
          </w:rPr>
          <m:t>PA=4</m:t>
        </m:r>
      </m:oMath>
      <w:r>
        <w:t>，</w:t>
      </w:r>
      <w:r>
        <w:t>∴</w:t>
      </w:r>
      <m:oMath>
        <m:r>
          <w:rPr>
            <w:rFonts w:ascii="Cambria Math" w:hAnsi="Cambria Math"/>
          </w:rPr>
          <m:t>AF=2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br/>
      </w:r>
      <w:r>
        <w:lastRenderedPageBreak/>
        <w:t>∴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∠MFA=</m:t>
        </m:r>
        <m:f>
          <m:fPr>
            <m:ctrlPr/>
          </m:fPr>
          <m:num>
            <m:r>
              <w:rPr>
                <w:rFonts w:ascii="Cambria Math" w:hAnsi="Cambria Math"/>
              </w:rPr>
              <m:t>MA</m:t>
            </m:r>
          </m:num>
          <m:den>
            <m:r>
              <w:rPr>
                <w:rFonts w:ascii="Cambria Math" w:hAnsi="Cambria Math"/>
              </w:rPr>
              <m:t>FA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w:r>
        <w:br/>
      </w:r>
      <w:r>
        <w:t>所以平面</w:t>
      </w:r>
      <m:oMath>
        <m:r>
          <w:rPr>
            <w:rFonts w:ascii="Cambria Math" w:hAnsi="Cambria Math"/>
          </w:rPr>
          <m:t>PMC</m:t>
        </m:r>
      </m:oMath>
      <w:r>
        <w:t>与平面</w:t>
      </w:r>
      <m:oMath>
        <m:r>
          <w:rPr>
            <w:rFonts w:ascii="Cambria Math" w:hAnsi="Cambria Math"/>
          </w:rPr>
          <m:t>PAD</m:t>
        </m:r>
      </m:oMath>
      <w:r>
        <w:t>所成锐二面角的正切为</w:t>
      </w:r>
      <m:oMath>
        <m:f>
          <m:fPr>
            <m:ctrlPr/>
          </m:fPr>
          <m:num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…</w:t>
      </w:r>
    </w:p>
    <w:p w14:paraId="6A0ADDAB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71DEA43C" wp14:editId="054F9094">
            <wp:extent cx="1959428" cy="1038152"/>
            <wp:effectExtent l="0" t="0" r="0" b="0"/>
            <wp:docPr id="7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c33ad1577b1659ffb3d3a51beedc99f6.png@w=285&amp;h=1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6CAFA" w14:textId="77777777" w:rsidR="003443EF" w:rsidRDefault="00DE4708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连接</w:t>
      </w:r>
      <m:oMath>
        <m:r>
          <w:rPr>
            <w:rFonts w:ascii="Cambria Math" w:hAnsi="Cambria Math"/>
          </w:rPr>
          <m:t>MO</m:t>
        </m:r>
      </m:oMath>
      <w:r>
        <w:t>并延长交</w:t>
      </w:r>
      <m:oMath>
        <m:r>
          <w:rPr>
            <w:rFonts w:ascii="Cambria Math" w:hAnsi="Cambria Math"/>
          </w:rPr>
          <m:t>CD</m:t>
        </m:r>
      </m:oMath>
      <w:r>
        <w:t>于</w:t>
      </w:r>
      <m:oMath>
        <m:r>
          <w:rPr>
            <w:rFonts w:ascii="Cambria Math" w:hAnsi="Cambria Math"/>
          </w:rPr>
          <m:t>G</m:t>
        </m:r>
      </m:oMath>
      <w:r>
        <w:t>，连接</w:t>
      </w:r>
      <m:oMath>
        <m:r>
          <w:rPr>
            <w:rFonts w:ascii="Cambria Math" w:hAnsi="Cambria Math"/>
          </w:rPr>
          <m:t>PG</m:t>
        </m:r>
      </m:oMath>
      <w:r>
        <w:br/>
        <w:t>∵</w:t>
      </w:r>
      <m:oMath>
        <m:r>
          <w:rPr>
            <w:rFonts w:ascii="Cambria Math" w:hAnsi="Cambria Math"/>
          </w:rPr>
          <m:t>ON // </m:t>
        </m:r>
      </m:oMath>
      <w:r>
        <w:t>平面</w:t>
      </w:r>
      <m:oMath>
        <m:r>
          <w:rPr>
            <w:rFonts w:ascii="Cambria Math" w:hAnsi="Cambria Math"/>
          </w:rPr>
          <m:t>PCD</m:t>
        </m:r>
      </m:oMath>
      <w:r>
        <w:t>，</w:t>
      </w:r>
      <w:r>
        <w:t>∴</w:t>
      </w:r>
      <m:oMath>
        <m:r>
          <w:rPr>
            <w:rFonts w:ascii="Cambria Math" w:hAnsi="Cambria Math"/>
          </w:rPr>
          <m:t>ON // PG</m:t>
        </m:r>
      </m:oMath>
      <w:r>
        <w:br/>
      </w:r>
      <w:r>
        <w:t>在</w:t>
      </w:r>
      <m:oMath>
        <m:r>
          <w:rPr>
            <w:rFonts w:ascii="Cambria Math" w:hAnsi="Cambria Math"/>
          </w:rPr>
          <m:t>△BAD</m:t>
        </m:r>
      </m:oMath>
      <w:r>
        <w:t>中</w:t>
      </w:r>
      <w:r>
        <w:t>∵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BO</m:t>
            </m:r>
          </m:num>
          <m:den>
            <m:r>
              <w:rPr>
                <w:rFonts w:ascii="Cambria Math" w:hAnsi="Cambria Math"/>
              </w:rPr>
              <m:t>OD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AD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，又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BM</m:t>
            </m:r>
          </m:num>
          <m:den>
            <m:r>
              <w:rPr>
                <w:rFonts w:ascii="Cambria Math" w:hAnsi="Cambria Math"/>
              </w:rPr>
              <m:t>MA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br/>
        <w:t>∴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BO</m:t>
            </m:r>
          </m:num>
          <m:den>
            <m:r>
              <w:rPr>
                <w:rFonts w:ascii="Cambria Math" w:hAnsi="Cambria Math"/>
              </w:rPr>
              <m:t>OD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BM</m:t>
            </m:r>
          </m:num>
          <m:den>
            <m:r>
              <w:rPr>
                <w:rFonts w:ascii="Cambria Math" w:hAnsi="Cambria Math"/>
              </w:rPr>
              <m:t>MA</m:t>
            </m:r>
          </m:den>
        </m:f>
      </m:oMath>
      <w:r>
        <w:t>∴</w:t>
      </w:r>
      <m:oMath>
        <m:r>
          <w:rPr>
            <w:rFonts w:ascii="Cambria Math" w:hAnsi="Cambria Math"/>
          </w:rPr>
          <m:t>MO // AD</m:t>
        </m:r>
      </m:oMath>
      <w:r>
        <w:t> …</w:t>
      </w:r>
      <w:r>
        <w:br/>
      </w:r>
      <w:r>
        <w:t>又在直角梯形</w:t>
      </w:r>
      <m:oMath>
        <m:r>
          <w:rPr>
            <w:rFonts w:ascii="Cambria Math" w:hAnsi="Cambria Math"/>
          </w:rPr>
          <m:t>ABCD</m:t>
        </m:r>
      </m:oMath>
      <w:r>
        <w:t>中，</w:t>
      </w:r>
      <m:oMath>
        <m:r>
          <w:rPr>
            <w:rFonts w:ascii="Cambria Math" w:hAnsi="Cambria Math"/>
          </w:rPr>
          <m:t>MO=OG=</m:t>
        </m:r>
        <m:f>
          <m:fPr>
            <m:ctrlPr/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，</w:t>
      </w:r>
      <w:r>
        <w:br/>
        <w:t>∵</w:t>
      </w:r>
      <m:oMath>
        <m:r>
          <w:rPr>
            <w:rFonts w:ascii="Cambria Math" w:hAnsi="Cambria Math"/>
          </w:rPr>
          <m:t>ON // PG</m:t>
        </m:r>
      </m:oMath>
      <w:r>
        <w:t>∴</w:t>
      </w:r>
      <m:oMath>
        <m:r>
          <w:rPr>
            <w:rFonts w:ascii="Cambria Math" w:hAnsi="Cambria Math"/>
          </w:rPr>
          <m:t>PN=MN</m:t>
        </m:r>
      </m:oMath>
      <w:r>
        <w:t>，</w:t>
      </w:r>
      <w:r>
        <w:t>∴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PN</m:t>
            </m:r>
          </m:num>
          <m:den>
            <m:r>
              <w:rPr>
                <w:rFonts w:ascii="Cambria Math" w:hAnsi="Cambria Math"/>
              </w:rPr>
              <m:t>PM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…</w:t>
      </w:r>
      <w:r>
        <w:br/>
      </w:r>
      <w:r>
        <w:t>解法</w:t>
      </w:r>
      <m:oMath>
        <m:r>
          <w:rPr>
            <w:rFonts w:ascii="Cambria Math" w:hAnsi="Cambria Math"/>
          </w:rPr>
          <m:t>2</m:t>
        </m:r>
      </m:oMath>
      <w:r>
        <w:t> </w:t>
      </w:r>
      <m:oMath>
        <m:r>
          <w:rPr>
            <w:rFonts w:ascii="Cambria Math" w:hAnsi="Cambria Math"/>
          </w:rPr>
          <m:t>(1)</m:t>
        </m:r>
      </m:oMath>
      <w:r>
        <w:t>以</w:t>
      </w:r>
      <m:oMath>
        <m:r>
          <w:rPr>
            <w:rFonts w:ascii="Cambria Math" w:hAnsi="Cambria Math"/>
          </w:rPr>
          <m:t>A</m:t>
        </m:r>
      </m:oMath>
      <w:r>
        <w:t>为坐标原点，</w:t>
      </w:r>
      <m:oMath>
        <m:r>
          <w:rPr>
            <w:rFonts w:ascii="Cambria Math" w:hAnsi="Cambria Math"/>
          </w:rPr>
          <m:t>AB</m:t>
        </m:r>
      </m:oMath>
      <w:r>
        <w:t>、</w:t>
      </w:r>
      <m:oMath>
        <m:r>
          <w:rPr>
            <w:rFonts w:ascii="Cambria Math" w:hAnsi="Cambria Math"/>
          </w:rPr>
          <m:t>AD</m:t>
        </m:r>
      </m:oMath>
      <w:r>
        <w:t>、</w:t>
      </w:r>
      <m:oMath>
        <m:r>
          <w:rPr>
            <w:rFonts w:ascii="Cambria Math" w:hAnsi="Cambria Math"/>
          </w:rPr>
          <m:t>AP</m:t>
        </m:r>
      </m:oMath>
      <w:r>
        <w:t>为</w:t>
      </w:r>
      <m:oMath>
        <m:r>
          <w:rPr>
            <w:rFonts w:ascii="Cambria Math" w:hAnsi="Cambria Math"/>
          </w:rPr>
          <m:t>x</m:t>
        </m:r>
      </m:oMath>
      <w:r>
        <w:t>．</w:t>
      </w:r>
      <m:oMath>
        <m:r>
          <w:rPr>
            <w:rFonts w:ascii="Cambria Math" w:hAnsi="Cambria Math"/>
          </w:rPr>
          <m:t>y</m:t>
        </m:r>
      </m:oMath>
      <w:r>
        <w:t>，</w:t>
      </w:r>
      <m:oMath>
        <m:r>
          <w:rPr>
            <w:rFonts w:ascii="Cambria Math" w:hAnsi="Cambria Math"/>
          </w:rPr>
          <m:t>z</m:t>
        </m:r>
      </m:oMath>
      <w:r>
        <w:t>轴建立如图所示直角坐标系，</w:t>
      </w:r>
      <w:r>
        <w:br/>
      </w:r>
      <w:r>
        <w:t>则</w:t>
      </w:r>
      <m:oMath>
        <m:r>
          <w:rPr>
            <w:rFonts w:ascii="Cambria Math" w:hAnsi="Cambria Math"/>
          </w:rPr>
          <m:t>A(0, 0, 0)</m:t>
        </m:r>
      </m:oMath>
      <w:r>
        <w:t>、</w:t>
      </w:r>
      <m:oMath>
        <m:r>
          <w:rPr>
            <w:rFonts w:ascii="Cambria Math" w:hAnsi="Cambria Math"/>
          </w:rPr>
          <m:t>B(3, 0, 0)</m:t>
        </m:r>
      </m:oMath>
      <w:r>
        <w:t>、</w:t>
      </w:r>
      <m:oMath>
        <m:r>
          <w:rPr>
            <w:rFonts w:ascii="Cambria Math" w:hAnsi="Cambria Math"/>
          </w:rPr>
          <m:t>C(3, 2, 0)</m:t>
        </m:r>
      </m:oMath>
      <w:r>
        <w:t>、</w:t>
      </w:r>
      <m:oMath>
        <m:r>
          <w:rPr>
            <w:rFonts w:ascii="Cambria Math" w:hAnsi="Cambria Math"/>
          </w:rPr>
          <m:t>D(0, 4, 0)</m:t>
        </m:r>
      </m:oMath>
      <w:r>
        <w:t>、</w:t>
      </w:r>
      <m:oMath>
        <m:r>
          <w:rPr>
            <w:rFonts w:ascii="Cambria Math" w:hAnsi="Cambria Math"/>
          </w:rPr>
          <m:t>M(2, 0, 0)</m:t>
        </m:r>
      </m:oMath>
      <w:r>
        <w:t>、</w:t>
      </w:r>
      <m:oMath>
        <m:r>
          <w:rPr>
            <w:rFonts w:ascii="Cambria Math" w:hAnsi="Cambria Math"/>
          </w:rPr>
          <m:t>P(0, 0, 4)</m:t>
        </m:r>
      </m:oMath>
      <w:r>
        <w:t>、</w:t>
      </w:r>
      <m:oMath>
        <m:r>
          <w:rPr>
            <w:rFonts w:ascii="Cambria Math" w:hAnsi="Cambria Math"/>
          </w:rPr>
          <m:t>O(2, 4/3, 0)</m:t>
        </m:r>
      </m:oMath>
      <w:r>
        <w:br/>
      </w:r>
    </w:p>
    <w:p w14:paraId="5A05BB33" w14:textId="77777777" w:rsidR="003443EF" w:rsidRDefault="00DE4708">
      <w:pPr>
        <w:textAlignment w:val="center"/>
      </w:pPr>
      <w:r>
        <w:rPr>
          <w:noProof/>
        </w:rPr>
        <w:drawing>
          <wp:inline distT="0" distB="0" distL="0" distR="0" wp14:anchorId="586A3E21" wp14:editId="7EDE52F3">
            <wp:extent cx="1333786" cy="1045028"/>
            <wp:effectExtent l="0" t="0" r="0" b="0"/>
            <wp:docPr id="8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ae49d04e9a165aee3c12661615984420.png@w=194&amp;h=1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01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B8053" w14:textId="77777777" w:rsidR="003443EF" w:rsidRDefault="00DE4708">
      <w:pPr>
        <w:textAlignment w:val="center"/>
      </w:pPr>
      <w:r>
        <w:t>            </w:t>
      </w:r>
      <w:r>
        <w:br/>
      </w:r>
      <w:r>
        <w:t>设平面</w:t>
      </w:r>
      <m:oMath>
        <m:r>
          <w:rPr>
            <w:rFonts w:ascii="Cambria Math" w:hAnsi="Cambria Math"/>
          </w:rPr>
          <m:t>PMC</m:t>
        </m:r>
      </m:oMath>
      <w:r>
        <w:t>的法向量是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u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=(x, y, z)</m:t>
        </m:r>
      </m:oMath>
      <w:r>
        <w:t>，则</w:t>
      </w:r>
      <w:r>
        <w:br/>
        <w:t>∵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MC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=(1, 2, 0)</m:t>
        </m:r>
      </m:oMath>
      <w:r>
        <w:t>，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MP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=(-2, 0, 4)</m:t>
        </m:r>
      </m:oMath>
      <w:r>
        <w:t>∴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x+2y=0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-2x+4z=0</m:t>
                  </m:r>
                </m:e>
              </m:mr>
            </m:m>
          </m:e>
        </m:d>
      </m:oMath>
      <w:r>
        <w:t>令</w:t>
      </w:r>
      <m:oMath>
        <m:r>
          <w:rPr>
            <w:rFonts w:ascii="Cambria Math" w:hAnsi="Cambria Math"/>
          </w:rPr>
          <m:t>y=-1</m:t>
        </m:r>
      </m:oMath>
      <w:r>
        <w:t>，则</w:t>
      </w:r>
      <m:oMath>
        <m:r>
          <w:rPr>
            <w:rFonts w:ascii="Cambria Math" w:hAnsi="Cambria Math"/>
          </w:rPr>
          <m:t>x=2</m:t>
        </m:r>
      </m:oMath>
      <w:r>
        <w:t>，</w:t>
      </w:r>
      <m:oMath>
        <m:r>
          <w:rPr>
            <w:rFonts w:ascii="Cambria Math" w:hAnsi="Cambria Math"/>
          </w:rPr>
          <m:t>z=1</m:t>
        </m:r>
      </m:oMath>
      <w:r>
        <w:br/>
        <w:t>∴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u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=(2, -1, 1)</m:t>
        </m:r>
      </m:oMath>
      <w:r>
        <w:br/>
      </w:r>
      <w:r>
        <w:t>又</w:t>
      </w:r>
      <m:oMath>
        <m:r>
          <w:rPr>
            <w:rFonts w:ascii="Cambria Math" w:hAnsi="Cambria Math"/>
          </w:rPr>
          <m:t>AB⊥</m:t>
        </m:r>
      </m:oMath>
      <w:r>
        <w:t>平面</w:t>
      </w:r>
      <m:oMath>
        <m:r>
          <w:rPr>
            <w:rFonts w:ascii="Cambria Math" w:hAnsi="Cambria Math"/>
          </w:rPr>
          <m:t>PAD</m:t>
        </m:r>
      </m:oMath>
      <w:r>
        <w:t>，</w:t>
      </w:r>
      <w:r>
        <w:t>∴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v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=(1, 0, 0)</m:t>
        </m:r>
      </m:oMath>
      <w:r>
        <w:t>是平面</w:t>
      </w:r>
      <m:oMath>
        <m:r>
          <w:rPr>
            <w:rFonts w:ascii="Cambria Math" w:hAnsi="Cambria Math"/>
          </w:rPr>
          <m:t>PAD</m:t>
        </m:r>
      </m:oMath>
      <w:r>
        <w:t>的法向量</w:t>
      </w:r>
      <w:r>
        <w:t>∴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θ=|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|</m:t>
            </m:r>
            <m:limUpp>
              <m:limUppPr>
                <m:ctrlPr/>
              </m:limUppPr>
              <m:e>
                <m:r>
                  <w:rPr>
                    <w:rFonts w:ascii="Cambria Math" w:hAnsi="Cambria Math"/>
                  </w:rPr>
                  <m:t>u</m:t>
                </m:r>
              </m:e>
              <m:lim>
                <m:r>
                  <w:rPr>
                    <w:rFonts w:ascii="Cambria Math" w:hAnsi="Cambria Math"/>
                  </w:rPr>
                  <m:t>→</m:t>
                </m:r>
              </m:lim>
            </m:limUpp>
            <m:r>
              <w:rPr>
                <w:rFonts w:ascii="Cambria Math" w:hAnsi="Cambria Math"/>
              </w:rPr>
              <m:t>||</m:t>
            </m:r>
            <m:limUpp>
              <m:limUppPr>
                <m:ctrlPr/>
              </m:limUppPr>
              <m:e>
                <m:r>
                  <w:rPr>
                    <w:rFonts w:ascii="Cambria Math" w:hAnsi="Cambria Math"/>
                  </w:rPr>
                  <m:t>v</m:t>
                </m:r>
              </m:e>
              <m:lim>
                <m:r>
                  <w:rPr>
                    <w:rFonts w:ascii="Cambria Math" w:hAnsi="Cambria Math"/>
                  </w:rPr>
                  <m:t>→</m:t>
                </m:r>
              </m:lim>
            </m:limUpp>
            <m:r>
              <w:rPr>
                <w:rFonts w:ascii="Cambria Math" w:hAnsi="Cambria Math"/>
              </w:rPr>
              <m:t>|</m:t>
            </m:r>
          </m:e>
          <m:lim/>
        </m:limUpp>
        <m:r>
          <w:rPr>
            <w:rFonts w:ascii="Cambria Math" w:hAnsi="Cambria Math"/>
          </w:rPr>
          <m:t>|=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  <w:r>
        <w:t>∴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θ=</m:t>
        </m:r>
        <m:f>
          <m:fPr>
            <m:ctrlPr/>
          </m:fPr>
          <m:num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br/>
      </w:r>
      <w:r>
        <w:t>所以平面</w:t>
      </w:r>
      <m:oMath>
        <m:r>
          <w:rPr>
            <w:rFonts w:ascii="Cambria Math" w:hAnsi="Cambria Math"/>
          </w:rPr>
          <m:t>PMC</m:t>
        </m:r>
      </m:oMath>
      <w:r>
        <w:t>与平面</w:t>
      </w:r>
      <m:oMath>
        <m:r>
          <w:rPr>
            <w:rFonts w:ascii="Cambria Math" w:hAnsi="Cambria Math"/>
          </w:rPr>
          <m:t>PAD</m:t>
        </m:r>
      </m:oMath>
      <w:r>
        <w:t>所成锐二面角的正切为</w:t>
      </w:r>
      <m:oMath>
        <m:f>
          <m:fPr>
            <m:ctrlPr/>
          </m:fPr>
          <m:num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…</w:t>
      </w:r>
      <w:r>
        <w:br/>
      </w:r>
      <m:oMath>
        <m:r>
          <w:rPr>
            <w:rFonts w:ascii="Cambria Math" w:hAnsi="Cambria Math"/>
          </w:rPr>
          <m:t>(2)</m:t>
        </m:r>
      </m:oMath>
      <w:r>
        <w:t>设平面</w:t>
      </w:r>
      <m:oMath>
        <m:r>
          <w:rPr>
            <w:rFonts w:ascii="Cambria Math" w:hAnsi="Cambria Math"/>
          </w:rPr>
          <m:t>PCD</m:t>
        </m:r>
      </m:oMath>
      <w:r>
        <w:t>的法向量</w:t>
      </w:r>
      <w:r>
        <w:t> 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v'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=(x</m:t>
        </m:r>
      </m:oMath>
      <w:r>
        <w:t>’,</w:t>
      </w:r>
      <m:oMath>
        <m:r>
          <w:rPr>
            <w:rFonts w:ascii="Cambria Math" w:hAnsi="Cambria Math"/>
          </w:rPr>
          <m:t>y</m:t>
        </m:r>
      </m:oMath>
      <w:r>
        <w:t>’,</w:t>
      </w:r>
      <m:oMath>
        <m:r>
          <w:rPr>
            <w:rFonts w:ascii="Cambria Math" w:hAnsi="Cambria Math"/>
          </w:rPr>
          <m:t>z</m:t>
        </m:r>
      </m:oMath>
      <w:r>
        <w:t>’</w:t>
      </w:r>
      <m:oMath>
        <m:r>
          <w:rPr>
            <w:rFonts w:ascii="Cambria Math" w:hAnsi="Cambria Math"/>
          </w:rPr>
          <m:t>)</m:t>
        </m:r>
      </m:oMath>
      <w:r>
        <w:br/>
        <w:t>∵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PC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=(3, 2, -4)</m:t>
        </m:r>
      </m:oMath>
      <w:r>
        <w:t>，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PD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=(0, 4, -4)</m:t>
        </m:r>
      </m:oMath>
      <w:r>
        <w:br/>
      </w:r>
      <w:r>
        <w:lastRenderedPageBreak/>
        <w:t>∴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3x'+2y'-4z'=0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4y'-4z'=0</m:t>
                  </m:r>
                </m:e>
              </m:mr>
            </m:m>
          </m:e>
        </m:d>
      </m:oMath>
      <w:r>
        <w:t>令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=3</m:t>
        </m:r>
      </m:oMath>
      <w:r>
        <w:t>，则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</m:t>
        </m:r>
      </m:oMath>
      <w:r>
        <w:t>，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=3</m:t>
        </m:r>
      </m:oMath>
      <w:r>
        <w:br/>
        <w:t>∴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v'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=(2,3,3)</m:t>
        </m:r>
      </m:oMath>
      <w:r>
        <w:br/>
      </w:r>
      <w:r>
        <w:t>设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PN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=λ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PM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</m:oMath>
      <w:r>
        <w:t>，则</w:t>
      </w:r>
      <w:r>
        <w:t>∵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PM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=(2, 0, -4)</m:t>
        </m:r>
      </m:oMath>
      <w:r>
        <w:t>∴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PN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=(2λ, 0, -4λ)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ON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AN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-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AO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AP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+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PN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-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AO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=(2λ-2, -4/3, 4-4λ)</m:t>
        </m:r>
      </m:oMath>
      <w:r>
        <w:br/>
        <w:t>∵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ON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⊥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v'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</m:oMath>
      <w:r>
        <w:t>∴</w:t>
      </w:r>
      <m:oMath>
        <m:r>
          <w:rPr>
            <w:rFonts w:ascii="Cambria Math" w:hAnsi="Cambria Math"/>
          </w:rPr>
          <m:t>4λ-4-4+12-12λ=0</m:t>
        </m:r>
      </m:oMath>
      <w:r>
        <w:br/>
        <w:t>∴</w:t>
      </w:r>
      <m:oMath>
        <m:r>
          <w:rPr>
            <w:rFonts w:ascii="Cambria Math" w:hAnsi="Cambria Math"/>
          </w:rPr>
          <m:t>λ=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w:r>
        <w:t>∴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PN</m:t>
            </m:r>
          </m:num>
          <m:den>
            <m:r>
              <w:rPr>
                <w:rFonts w:ascii="Cambria Math" w:hAnsi="Cambria Math"/>
              </w:rPr>
              <m:t>PM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…</w:t>
      </w:r>
    </w:p>
    <w:p w14:paraId="6DA6C019" w14:textId="77777777" w:rsidR="003443EF" w:rsidRDefault="00DE4708">
      <w:pPr>
        <w:textAlignment w:val="center"/>
      </w:pPr>
      <w:r>
        <w:t>20.</w:t>
      </w:r>
      <w:r>
        <w:t>解：</w:t>
      </w:r>
      <m:oMath>
        <m:r>
          <w:rPr>
            <w:rFonts w:ascii="Cambria Math" w:hAnsi="Cambria Math"/>
          </w:rPr>
          <m:t>(I)</m:t>
        </m:r>
      </m:oMath>
      <w:r>
        <w:t>设动圆</w:t>
      </w:r>
      <m:oMath>
        <m:r>
          <w:rPr>
            <w:rFonts w:ascii="Cambria Math" w:hAnsi="Cambria Math"/>
          </w:rPr>
          <m:t>P</m:t>
        </m:r>
      </m:oMath>
      <w:r>
        <w:t>的半径为</w:t>
      </w:r>
      <m:oMath>
        <m:r>
          <w:rPr>
            <w:rFonts w:ascii="Cambria Math" w:hAnsi="Cambria Math"/>
          </w:rPr>
          <m:t>r</m:t>
        </m:r>
      </m:oMath>
      <w:r>
        <w:t>，则</w:t>
      </w:r>
      <m:oMath>
        <m:r>
          <w:rPr>
            <w:rFonts w:ascii="Cambria Math" w:hAnsi="Cambria Math"/>
          </w:rPr>
          <m:t>|PM|=</m:t>
        </m:r>
        <m:f>
          <m:fPr>
            <m:ctrlPr/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-r,|PN|=r+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w:r>
        <w:br/>
      </w:r>
      <w:r>
        <w:t>两式相加，得</w:t>
      </w:r>
      <m:oMath>
        <m:r>
          <w:rPr>
            <w:rFonts w:ascii="Cambria Math" w:hAnsi="Cambria Math"/>
          </w:rPr>
          <m:t>|PM|+|PN|=4&gt;|MN|</m:t>
        </m:r>
      </m:oMath>
      <w:r>
        <w:t>，</w:t>
      </w:r>
      <w:r>
        <w:br/>
      </w:r>
      <w:r>
        <w:t>由椭圆定义知，点</w:t>
      </w:r>
      <m:oMath>
        <m:r>
          <w:rPr>
            <w:rFonts w:ascii="Cambria Math" w:hAnsi="Cambria Math"/>
          </w:rPr>
          <m:t>P</m:t>
        </m:r>
      </m:oMath>
      <w:r>
        <w:t>的轨迹是以</w:t>
      </w:r>
      <m:oMath>
        <m:r>
          <w:rPr>
            <w:rFonts w:ascii="Cambria Math" w:hAnsi="Cambria Math"/>
          </w:rPr>
          <m:t>M</m:t>
        </m:r>
      </m:oMath>
      <w:r>
        <w:t>，</w:t>
      </w:r>
      <m:oMath>
        <m:r>
          <w:rPr>
            <w:rFonts w:ascii="Cambria Math" w:hAnsi="Cambria Math"/>
          </w:rPr>
          <m:t>N</m:t>
        </m:r>
      </m:oMath>
      <w:r>
        <w:t>为焦点，焦距为</w:t>
      </w:r>
      <m:oMath>
        <m:r>
          <w:rPr>
            <w:rFonts w:ascii="Cambria Math" w:hAnsi="Cambria Math"/>
          </w:rPr>
          <m:t>2</m:t>
        </m:r>
      </m:oMath>
      <w:r>
        <w:t>，实轴长为</w:t>
      </w:r>
      <m:oMath>
        <m:r>
          <w:rPr>
            <w:rFonts w:ascii="Cambria Math" w:hAnsi="Cambria Math"/>
          </w:rPr>
          <m:t>4</m:t>
        </m:r>
      </m:oMath>
      <w:r>
        <w:t>的椭圆，</w:t>
      </w:r>
      <w:r>
        <w:br/>
        <w:t>∴</w:t>
      </w:r>
      <w:r>
        <w:t>动圆圆心</w:t>
      </w:r>
      <m:oMath>
        <m:r>
          <w:rPr>
            <w:rFonts w:ascii="Cambria Math" w:hAnsi="Cambria Math"/>
          </w:rPr>
          <m:t>P</m:t>
        </m:r>
      </m:oMath>
      <w:r>
        <w:t>的轨迹方程</w:t>
      </w:r>
      <m:oMath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</m:t>
        </m:r>
      </m:oMath>
      <w:r>
        <w:t>…</w:t>
      </w:r>
      <m:oMath>
        <m:r>
          <w:rPr>
            <w:rFonts w:ascii="Cambria Math" w:hAnsi="Cambria Math"/>
          </w:rPr>
          <m:t>(II)</m:t>
        </m:r>
      </m:oMath>
      <w:r>
        <w:t>当直线的斜率不存在时，直线</w:t>
      </w:r>
      <m:oMath>
        <m:r>
          <w:rPr>
            <w:rFonts w:ascii="Cambria Math" w:hAnsi="Cambria Math"/>
          </w:rPr>
          <m:t>l</m:t>
        </m:r>
      </m:oMath>
      <w:r>
        <w:t>的方程为</w:t>
      </w:r>
      <m:oMath>
        <m:r>
          <w:rPr>
            <w:rFonts w:ascii="Cambria Math" w:hAnsi="Cambria Math"/>
          </w:rPr>
          <m:t>x=1</m:t>
        </m:r>
      </m:oMath>
      <w:r>
        <w:t>，</w:t>
      </w:r>
      <w:r>
        <w:br/>
      </w:r>
      <w:r>
        <w:t>则</w:t>
      </w:r>
      <m:oMath>
        <m:r>
          <w:rPr>
            <w:rFonts w:ascii="Cambria Math" w:hAnsi="Cambria Math"/>
          </w:rPr>
          <m:t>C(1,</m:t>
        </m:r>
        <m:f>
          <m:fPr>
            <m:ctrlPr/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),D(1,-</m:t>
        </m:r>
        <m:f>
          <m:fPr>
            <m:ctrlPr/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),A(-2,0),B(2,0)</m:t>
        </m:r>
      </m:oMath>
      <w:r>
        <w:t>，</w:t>
      </w:r>
      <w:r>
        <w:br/>
      </w:r>
      <w:r>
        <w:t>则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AC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⋅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DB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+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AD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⋅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CB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=6+</m:t>
        </m:r>
        <m:f>
          <m:fPr>
            <m:ctrlPr/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≠12</m:t>
        </m:r>
      </m:oMath>
      <w:r>
        <w:t>．</w:t>
      </w:r>
      <w:r>
        <w:br/>
      </w:r>
      <w:r>
        <w:t>当直线的斜率存在时，设直线</w:t>
      </w:r>
      <m:oMath>
        <m:r>
          <w:rPr>
            <w:rFonts w:ascii="Cambria Math" w:hAnsi="Cambria Math"/>
          </w:rPr>
          <m:t>l</m:t>
        </m:r>
      </m:oMath>
      <w:r>
        <w:t>的方程为</w:t>
      </w:r>
      <m:oMath>
        <m:r>
          <w:rPr>
            <w:rFonts w:ascii="Cambria Math" w:hAnsi="Cambria Math"/>
          </w:rPr>
          <m:t>y=k(x-1)</m:t>
        </m:r>
      </m:oMath>
      <w:r>
        <w:t>，</w:t>
      </w:r>
      <w:r>
        <w:br/>
      </w:r>
      <w:r>
        <w:t>设</w:t>
      </w:r>
      <m:oMath>
        <m:r>
          <w:rPr>
            <w:rFonts w:ascii="Cambria Math" w:hAnsi="Cambria Math"/>
          </w:rPr>
          <m:t>C(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/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D(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/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A(-2, 0)</m:t>
        </m:r>
      </m:oMath>
      <w:r>
        <w:t>，</w:t>
      </w:r>
      <m:oMath>
        <m:r>
          <w:rPr>
            <w:rFonts w:ascii="Cambria Math" w:hAnsi="Cambria Math"/>
          </w:rPr>
          <m:t>B(2, 0)</m:t>
        </m:r>
      </m:oMath>
      <w:r>
        <w:t>，</w:t>
      </w:r>
      <w:r>
        <w:br/>
      </w:r>
      <w:r>
        <w:t>联立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y=k(x-1)</m:t>
                  </m:r>
                </m:e>
              </m:mr>
              <m:m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=1</m:t>
                  </m:r>
                </m:e>
              </m:mr>
            </m:m>
          </m:e>
        </m:d>
      </m:oMath>
      <w:r>
        <w:t>，消去</w:t>
      </w:r>
      <m:oMath>
        <m:r>
          <w:rPr>
            <w:rFonts w:ascii="Cambria Math" w:hAnsi="Cambria Math"/>
          </w:rPr>
          <m:t>y</m:t>
        </m:r>
      </m:oMath>
      <w:r>
        <w:t>，得</w:t>
      </w:r>
      <m:oMath>
        <m:r>
          <w:rPr>
            <w:rFonts w:ascii="Cambria Math" w:hAnsi="Cambria Math"/>
          </w:rPr>
          <m:t>(3+4</m:t>
        </m:r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x+4</m:t>
        </m:r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-12=0</m:t>
        </m:r>
      </m:oMath>
      <w:r>
        <w:t>．</w:t>
      </w:r>
      <w:r>
        <w:br/>
      </w:r>
      <w:r>
        <w:t>则有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3+4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，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4(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-3)</m:t>
            </m:r>
          </m:num>
          <m:den>
            <m:r>
              <w:rPr>
                <w:rFonts w:ascii="Cambria Math" w:hAnsi="Cambria Math"/>
              </w:rPr>
              <m:t>3+4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…</w:t>
      </w:r>
      <w:r>
        <w:br/>
      </w:r>
      <m:oMathPara>
        <m:oMath>
          <m:limUpp>
            <m:limUppPr>
              <m:ctrlPr/>
            </m:limUppPr>
            <m:e>
              <m:r>
                <w:rPr>
                  <w:rFonts w:ascii="Cambria Math" w:hAnsi="Cambria Math"/>
                </w:rPr>
                <m:t>AC</m:t>
              </m:r>
            </m:e>
            <m:lim>
              <m:r>
                <w:rPr>
                  <w:rFonts w:ascii="Cambria Math" w:hAnsi="Cambria Math"/>
                </w:rPr>
                <m:t>→</m:t>
              </m:r>
            </m:lim>
          </m:limUpp>
          <m:r>
            <w:rPr>
              <w:rFonts w:ascii="Cambria Math" w:hAnsi="Cambria Math"/>
            </w:rPr>
            <m:t>⋅</m:t>
          </m:r>
          <m:limUpp>
            <m:limUppPr>
              <m:ctrlPr/>
            </m:limUppPr>
            <m:e>
              <m:r>
                <w:rPr>
                  <w:rFonts w:ascii="Cambria Math" w:hAnsi="Cambria Math"/>
                </w:rPr>
                <m:t>DB</m:t>
              </m:r>
            </m:e>
            <m:lim>
              <m:r>
                <w:rPr>
                  <w:rFonts w:ascii="Cambria Math" w:hAnsi="Cambria Math"/>
                </w:rPr>
                <m:t>→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/>
            </m:limUppPr>
            <m:e>
              <m:r>
                <w:rPr>
                  <w:rFonts w:ascii="Cambria Math" w:hAnsi="Cambria Math"/>
                </w:rPr>
                <m:t>AD</m:t>
              </m:r>
            </m:e>
            <m:lim>
              <m:r>
                <w:rPr>
                  <w:rFonts w:ascii="Cambria Math" w:hAnsi="Cambria Math"/>
                </w:rPr>
                <m:t>→</m:t>
              </m:r>
            </m:lim>
          </m:limUpp>
          <m:r>
            <w:rPr>
              <w:rFonts w:ascii="Cambria Math" w:hAnsi="Cambria Math"/>
            </w:rPr>
            <m:t>⋅</m:t>
          </m:r>
          <m:limUpp>
            <m:limUppPr>
              <m:ctrlPr/>
            </m:limUppPr>
            <m:e>
              <m:r>
                <w:rPr>
                  <w:rFonts w:ascii="Cambria Math" w:hAnsi="Cambria Math"/>
                </w:rPr>
                <m:t>CB</m:t>
              </m:r>
            </m:e>
            <m:lim>
              <m:r>
                <w:rPr>
                  <w:rFonts w:ascii="Cambria Math" w:hAnsi="Cambria Math"/>
                </w:rPr>
                <m:t>→</m:t>
              </m:r>
            </m:lim>
          </m:limUpp>
          <m:r>
            <w:rPr>
              <w:rFonts w:ascii="Cambria Math" w:hAnsi="Cambria Math"/>
            </w:rPr>
            <m:t>=(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+2,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)⋅(2-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,-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+2,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)(2-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,-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=8-2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/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=8-2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p>
            <m:sSupPr>
              <m:ctrlPr/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-1)(</m:t>
          </m:r>
          <m:sSub>
            <m:sSubPr>
              <m:ctrlPr/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-1)</m:t>
          </m:r>
          <m:r>
            <m:rPr>
              <m:sty m:val="p"/>
            </m:rPr>
            <w:br/>
          </m:r>
        </m:oMath>
      </m:oMathPara>
      <m:oMath>
        <m:r>
          <w:rPr>
            <w:rFonts w:ascii="Cambria Math" w:hAnsi="Cambria Math"/>
          </w:rPr>
          <m:t>=8-(2+2</m:t>
        </m:r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)-2</m:t>
        </m:r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=8+</m:t>
        </m:r>
        <m:f>
          <m:fPr>
            <m:ctrlPr/>
          </m:fPr>
          <m:num>
            <m:r>
              <w:rPr>
                <w:rFonts w:ascii="Cambria Math" w:hAnsi="Cambria Math"/>
              </w:rPr>
              <m:t>10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+24</m:t>
            </m:r>
          </m:num>
          <m:den>
            <m:r>
              <w:rPr>
                <w:rFonts w:ascii="Cambria Math" w:hAnsi="Cambria Math"/>
              </w:rPr>
              <m:t>3+4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…</w:t>
      </w:r>
      <w:r>
        <w:br/>
      </w:r>
      <w:r>
        <w:t>由已知，得</w:t>
      </w:r>
      <m:oMath>
        <m:r>
          <w:rPr>
            <w:rFonts w:ascii="Cambria Math" w:hAnsi="Cambria Math"/>
          </w:rPr>
          <m:t>8+</m:t>
        </m:r>
        <m:f>
          <m:fPr>
            <m:ctrlPr/>
          </m:fPr>
          <m:num>
            <m:r>
              <w:rPr>
                <w:rFonts w:ascii="Cambria Math" w:hAnsi="Cambria Math"/>
              </w:rPr>
              <m:t>10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+24</m:t>
            </m:r>
          </m:num>
          <m:den>
            <m:r>
              <w:rPr>
                <w:rFonts w:ascii="Cambria Math" w:hAnsi="Cambria Math"/>
              </w:rPr>
              <m:t>3+4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=12</m:t>
        </m:r>
      </m:oMath>
      <w:r>
        <w:t>，解得</w:t>
      </w:r>
      <m:oMath>
        <m:r>
          <w:rPr>
            <w:rFonts w:ascii="Cambria Math" w:hAnsi="Cambria Math"/>
          </w:rPr>
          <m:t>k=±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．</w:t>
      </w:r>
      <w:r>
        <w:br/>
      </w:r>
      <w:r>
        <w:t>故直线</w:t>
      </w:r>
      <m:oMath>
        <m:r>
          <w:rPr>
            <w:rFonts w:ascii="Cambria Math" w:hAnsi="Cambria Math"/>
          </w:rPr>
          <m:t>l</m:t>
        </m:r>
      </m:oMath>
      <w:r>
        <w:t>的方程为</w:t>
      </w:r>
      <m:oMath>
        <m:r>
          <w:rPr>
            <w:rFonts w:ascii="Cambria Math" w:hAnsi="Cambria Math"/>
          </w:rPr>
          <m:t>y=±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(x-1)</m:t>
        </m:r>
      </m:oMath>
      <w:r>
        <w:t>．</w:t>
      </w:r>
      <w:r>
        <w:t>…</w:t>
      </w:r>
    </w:p>
    <w:p w14:paraId="31247804" w14:textId="77777777" w:rsidR="003443EF" w:rsidRDefault="00DE4708">
      <w:pPr>
        <w:textAlignment w:val="center"/>
      </w:pPr>
      <w:r>
        <w:t>21.</w:t>
      </w:r>
      <w:r>
        <w:t>解：</w:t>
      </w:r>
      <m:oMath>
        <m:r>
          <w:rPr>
            <w:rFonts w:ascii="Cambria Math" w:hAnsi="Cambria Math"/>
          </w:rPr>
          <m:t>(I)</m:t>
        </m:r>
      </m:oMath>
      <w:r>
        <w:t>由图象可知，在</w:t>
      </w:r>
      <m:oMath>
        <m:r>
          <w:rPr>
            <w:rFonts w:ascii="Cambria Math" w:hAnsi="Cambria Math"/>
          </w:rPr>
          <m:t>(-∝, 1)</m:t>
        </m:r>
      </m:oMath>
      <w:r>
        <w:t>上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(x)&gt;0</m:t>
        </m:r>
      </m:oMath>
      <w:r>
        <w:t>，在</w:t>
      </w:r>
      <m:oMath>
        <m:r>
          <w:rPr>
            <w:rFonts w:ascii="Cambria Math" w:hAnsi="Cambria Math"/>
          </w:rPr>
          <m:t>(1, 2)</m:t>
        </m:r>
      </m:oMath>
      <w:r>
        <w:t>上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(x)&lt;0</m:t>
        </m:r>
      </m:oMath>
      <w:r>
        <w:t>．</w:t>
      </w:r>
      <w:r>
        <w:br/>
      </w:r>
      <w:r>
        <w:t>在</w:t>
      </w:r>
      <m:oMath>
        <m:r>
          <w:rPr>
            <w:rFonts w:ascii="Cambria Math" w:hAnsi="Cambria Math"/>
          </w:rPr>
          <m:t>(2, +∝)</m:t>
        </m:r>
      </m:oMath>
      <w:r>
        <w:t>上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(x)&gt;0</m:t>
        </m:r>
      </m:oMath>
      <w:r>
        <w:t>．</w:t>
      </w:r>
      <w:r>
        <w:br/>
      </w:r>
      <w:r>
        <w:t>故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r>
          <w:rPr>
            <w:rFonts w:ascii="Cambria Math" w:hAnsi="Cambria Math"/>
          </w:rPr>
          <m:t>(-∝, 1)</m:t>
        </m:r>
      </m:oMath>
      <w:r>
        <w:t>，</w:t>
      </w:r>
      <m:oMath>
        <m:r>
          <w:rPr>
            <w:rFonts w:ascii="Cambria Math" w:hAnsi="Cambria Math"/>
          </w:rPr>
          <m:t>(2, +∝)</m:t>
        </m:r>
      </m:oMath>
      <w:r>
        <w:t>上递增，在</w:t>
      </w:r>
      <m:oMath>
        <m:r>
          <w:rPr>
            <w:rFonts w:ascii="Cambria Math" w:hAnsi="Cambria Math"/>
          </w:rPr>
          <m:t>(1, 2)</m:t>
        </m:r>
      </m:oMath>
      <w:r>
        <w:t>上递减．</w:t>
      </w:r>
      <w:r>
        <w:br/>
      </w:r>
      <w:r>
        <w:t>因此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r>
          <w:rPr>
            <w:rFonts w:ascii="Cambria Math" w:hAnsi="Cambria Math"/>
          </w:rPr>
          <m:t>x=1</m:t>
        </m:r>
      </m:oMath>
      <w:r>
        <w:t>处取得极大值，所以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．</w:t>
      </w:r>
      <m:oMath>
        <m:r>
          <w:rPr>
            <w:rFonts w:ascii="Cambria Math" w:hAnsi="Cambria Math"/>
          </w:rPr>
          <m:t>(II)</m:t>
        </m:r>
        <m:sSup>
          <m:sSupPr>
            <m:ctrlPr/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(x)=3a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+2bx+c</m:t>
        </m:r>
      </m:oMath>
      <w:r>
        <w:t>，</w:t>
      </w:r>
      <w:r>
        <w:br/>
      </w:r>
      <w:r>
        <w:t>由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(1)=0</m:t>
        </m:r>
      </m:oMath>
      <w:r>
        <w:t>，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(2)=0</m:t>
        </m:r>
      </m:oMath>
      <w:r>
        <w:t>，</w:t>
      </w:r>
      <m:oMath>
        <m:r>
          <w:rPr>
            <w:rFonts w:ascii="Cambria Math" w:hAnsi="Cambria Math"/>
          </w:rPr>
          <m:t>f(1)=5</m:t>
        </m:r>
      </m:oMath>
      <w:r>
        <w:t>，</w:t>
      </w:r>
      <w:r>
        <w:br/>
      </w:r>
      <w:r>
        <w:lastRenderedPageBreak/>
        <w:t>得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3a+2b+c=0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12a+4b+c=0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a+b+c=5</m:t>
                  </m:r>
                </m:e>
              </m:mr>
            </m:m>
          </m:e>
        </m:d>
      </m:oMath>
      <w:r>
        <w:br/>
      </w:r>
      <w:r>
        <w:t>解得</w:t>
      </w:r>
      <m:oMath>
        <m:r>
          <w:rPr>
            <w:rFonts w:ascii="Cambria Math" w:hAnsi="Cambria Math"/>
          </w:rPr>
          <m:t>a=2</m:t>
        </m:r>
      </m:oMath>
      <w:r>
        <w:t>，</w:t>
      </w:r>
      <m:oMath>
        <m:r>
          <w:rPr>
            <w:rFonts w:ascii="Cambria Math" w:hAnsi="Cambria Math"/>
          </w:rPr>
          <m:t>b=-9</m:t>
        </m:r>
      </m:oMath>
      <w:r>
        <w:t>，</w:t>
      </w:r>
      <m:oMath>
        <m:r>
          <w:rPr>
            <w:rFonts w:ascii="Cambria Math" w:hAnsi="Cambria Math"/>
          </w:rPr>
          <m:t>c=12</m:t>
        </m:r>
      </m:oMath>
      <w:r>
        <w:t>．</w:t>
      </w:r>
    </w:p>
    <w:p w14:paraId="5F1D11E2" w14:textId="77777777" w:rsidR="003443EF" w:rsidRDefault="00DE4708">
      <w:pPr>
        <w:textAlignment w:val="center"/>
      </w:pPr>
      <w:r>
        <w:t>22.</w:t>
      </w:r>
      <w:r>
        <w:t>解：</w:t>
      </w:r>
      <m:oMath>
        <m:r>
          <w:rPr>
            <w:rFonts w:ascii="Cambria Math" w:hAnsi="Cambria Math"/>
          </w:rPr>
          <m:t>(1)</m:t>
        </m:r>
      </m:oMath>
      <w:r>
        <w:t>∵</w:t>
      </w:r>
      <w:r>
        <w:t>曲线</w:t>
      </w:r>
      <m:oMath>
        <m:r>
          <w:rPr>
            <w:rFonts w:ascii="Cambria Math" w:hAnsi="Cambria Math"/>
          </w:rPr>
          <m:t>c</m:t>
        </m:r>
      </m:oMath>
      <w:r>
        <w:t>的参数方程为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x=2+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mr>
            </m:m>
          </m:e>
        </m:d>
      </m:oMath>
      <w:r>
        <w:t>（</w:t>
      </w:r>
      <m:oMath>
        <m:r>
          <w:rPr>
            <w:rFonts w:ascii="Cambria Math" w:hAnsi="Cambria Math"/>
          </w:rPr>
          <m:t>α</m:t>
        </m:r>
      </m:oMath>
      <w:r>
        <w:t>为参数），</w:t>
      </w:r>
      <w:r>
        <w:br/>
        <w:t>∴</w:t>
      </w:r>
      <w:r>
        <w:t>曲线</w:t>
      </w:r>
      <m:oMath>
        <m:r>
          <w:rPr>
            <w:rFonts w:ascii="Cambria Math" w:hAnsi="Cambria Math"/>
          </w:rPr>
          <m:t>c</m:t>
        </m:r>
      </m:oMath>
      <w:r>
        <w:t>的普通方程为</w:t>
      </w:r>
      <m:oMath>
        <m:r>
          <w:rPr>
            <w:rFonts w:ascii="Cambria Math" w:hAnsi="Cambria Math"/>
          </w:rPr>
          <m:t>(x-2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+(y-1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</m:t>
        </m:r>
      </m:oMath>
      <w:r>
        <w:t>，</w:t>
      </w:r>
      <w:r>
        <w:br/>
      </w:r>
      <w:r>
        <w:t>将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x=ρ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  <w:r>
        <w:t>代入并化简得：</w:t>
      </w:r>
      <m:oMath>
        <m:r>
          <w:rPr>
            <w:rFonts w:ascii="Cambria Math" w:hAnsi="Cambria Math"/>
          </w:rPr>
          <m:t>ρ=4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θ+2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>．</w:t>
      </w:r>
      <w:r>
        <w:t>…</w:t>
      </w:r>
      <w:r>
        <w:br/>
      </w:r>
      <w:r>
        <w:t>即曲线</w:t>
      </w:r>
      <m:oMath>
        <m:r>
          <w:rPr>
            <w:rFonts w:ascii="Cambria Math" w:hAnsi="Cambria Math"/>
          </w:rPr>
          <m:t>c</m:t>
        </m:r>
      </m:oMath>
      <w:r>
        <w:t>的极坐标方程为</w:t>
      </w:r>
      <m:oMath>
        <m:r>
          <w:rPr>
            <w:rFonts w:ascii="Cambria Math" w:hAnsi="Cambria Math"/>
          </w:rPr>
          <m:t>ρ=4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θ+2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</m:oMath>
      <w:r>
        <w:t>，</w:t>
      </w:r>
      <m:oMath>
        <m:r>
          <w:rPr>
            <w:rFonts w:ascii="Cambria Math" w:hAnsi="Cambria Math"/>
          </w:rPr>
          <m:t>(2)</m:t>
        </m:r>
      </m:oMath>
      <w:r>
        <w:t>∵</w:t>
      </w:r>
      <m:oMath>
        <m:r>
          <w:rPr>
            <w:rFonts w:ascii="Cambria Math" w:hAnsi="Cambria Math"/>
          </w:rPr>
          <m:t>l</m:t>
        </m:r>
      </m:oMath>
      <w:r>
        <w:t>的直角坐标方程为</w:t>
      </w:r>
      <m:oMath>
        <m:r>
          <w:rPr>
            <w:rFonts w:ascii="Cambria Math" w:hAnsi="Cambria Math"/>
          </w:rPr>
          <m:t>x+y-1=0</m:t>
        </m:r>
      </m:oMath>
      <w:r>
        <w:t>，</w:t>
      </w:r>
      <w:r>
        <w:br/>
        <w:t>∴</w:t>
      </w:r>
      <w:r>
        <w:t>圆心</w:t>
      </w:r>
      <m:oMath>
        <m:r>
          <w:rPr>
            <w:rFonts w:ascii="Cambria Math" w:hAnsi="Cambria Math"/>
          </w:rPr>
          <m:t>c</m:t>
        </m:r>
      </m:oMath>
      <w:r>
        <w:t>到直线</w:t>
      </w:r>
      <m:oMath>
        <m:r>
          <w:rPr>
            <w:rFonts w:ascii="Cambria Math" w:hAnsi="Cambria Math"/>
          </w:rPr>
          <m:t>l</m:t>
        </m:r>
      </m:oMath>
      <w:r>
        <w:t>的距离为</w:t>
      </w:r>
      <m:oMath>
        <m:r>
          <w:rPr>
            <w:rFonts w:ascii="Cambria Math" w:hAnsi="Cambria Math"/>
          </w:rPr>
          <m:t>d=</m:t>
        </m:r>
        <m:f>
          <m:fPr>
            <m:ctrlPr/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∴</w:t>
      </w:r>
      <w:r>
        <w:t>弦长为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5-2</m:t>
            </m:r>
          </m:e>
        </m:rad>
        <m:r>
          <w:rPr>
            <w:rFonts w:ascii="Cambria Math" w:hAnsi="Cambria Math"/>
          </w:rPr>
          <m:t>=2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>．</w:t>
      </w:r>
      <w:r>
        <w:t>…</w:t>
      </w:r>
    </w:p>
    <w:p w14:paraId="79440289" w14:textId="77777777" w:rsidR="003443EF" w:rsidRDefault="00DE4708">
      <w:pPr>
        <w:textAlignment w:val="center"/>
      </w:pPr>
      <w:r>
        <w:t>23.</w:t>
      </w:r>
      <w:r>
        <w:t>证明：</w:t>
      </w:r>
      <m:oMath>
        <m:r>
          <w:rPr>
            <w:rFonts w:ascii="Cambria Math" w:hAnsi="Cambria Math"/>
          </w:rPr>
          <m:t>(I)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b-a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b)+(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-a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(a-b)+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(b-a)=(a-b)(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)=(a-b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(a+b)</m:t>
        </m:r>
      </m:oMath>
      <w:r>
        <w:t>；</w:t>
      </w:r>
      <w:r>
        <w:br/>
        <w:t>∵</w:t>
      </w:r>
      <m:oMath>
        <m:r>
          <w:rPr>
            <w:rFonts w:ascii="Cambria Math" w:hAnsi="Cambria Math"/>
          </w:rPr>
          <m:t>a&gt;0</m:t>
        </m:r>
      </m:oMath>
      <w:r>
        <w:t>，</w:t>
      </w:r>
      <m:oMath>
        <m:r>
          <w:rPr>
            <w:rFonts w:ascii="Cambria Math" w:hAnsi="Cambria Math"/>
          </w:rPr>
          <m:t>b&gt;0</m:t>
        </m:r>
      </m:oMath>
      <w:r>
        <w:t>，</w:t>
      </w:r>
      <m:oMath>
        <m:r>
          <w:rPr>
            <w:rFonts w:ascii="Cambria Math" w:hAnsi="Cambria Math"/>
          </w:rPr>
          <m:t>a≠b</m:t>
        </m:r>
      </m:oMath>
      <w:r>
        <w:t>，</w:t>
      </w:r>
      <w:r>
        <w:t>∴</w:t>
      </w:r>
      <m:oMath>
        <m:r>
          <w:rPr>
            <w:rFonts w:ascii="Cambria Math" w:hAnsi="Cambria Math"/>
          </w:rPr>
          <m:t>(a-b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(a+b)&gt;0</m:t>
        </m:r>
      </m:oMath>
      <w:r>
        <w:t>，即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b-a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t>；</w:t>
      </w:r>
      <w:r>
        <w:br/>
        <w:t>∴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/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b+a</m:t>
        </m:r>
        <m:sSup>
          <m:sSupPr>
            <m:ctrlPr/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；</w:t>
      </w:r>
      <m:oMath>
        <m:r>
          <w:rPr>
            <w:rFonts w:ascii="Cambria Math" w:hAnsi="Cambria Math"/>
          </w:rPr>
          <m:t>(II)</m:t>
        </m:r>
      </m:oMath>
      <w:r>
        <w:t>∵</w:t>
      </w:r>
      <m:oMath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-(</m:t>
        </m:r>
        <m:f>
          <m:fPr>
            <m:ctrlPr/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+2ab+2bc+2ac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-2ab-2bc-2ac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-2ab+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-2bc+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-2ac+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(a-b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+(b-c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+(a-c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>，</w:t>
      </w:r>
      <w:r>
        <w:t>∵</w:t>
      </w:r>
      <m:oMath>
        <m:r>
          <w:rPr>
            <w:rFonts w:ascii="Cambria Math" w:hAnsi="Cambria Math"/>
          </w:rPr>
          <m:t>(a-b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t>，</w:t>
      </w:r>
      <m:oMath>
        <m:r>
          <w:rPr>
            <w:rFonts w:ascii="Cambria Math" w:hAnsi="Cambria Math"/>
          </w:rPr>
          <m:t>(b-c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t>，</w:t>
      </w:r>
      <m:oMath>
        <m:r>
          <w:rPr>
            <w:rFonts w:ascii="Cambria Math" w:hAnsi="Cambria Math"/>
          </w:rPr>
          <m:t>(a-c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t>，</w:t>
      </w:r>
      <w:r>
        <w:t>∴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(a-b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+(b-c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+(a-c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≥0</m:t>
        </m:r>
      </m:oMath>
      <w:r>
        <w:t>；</w:t>
      </w:r>
      <w:r>
        <w:br/>
      </w:r>
      <w:r>
        <w:t>即：</w:t>
      </w:r>
      <m:oMath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≥(</m:t>
        </m:r>
        <m:f>
          <m:fPr>
            <m:ctrlPr/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</w:t>
      </w:r>
      <w:r>
        <w:t>∵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c∈</m:t>
        </m:r>
        <m:sSup>
          <m:sSupPr>
            <m:ctrlPr/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；</w:t>
      </w:r>
      <w:r>
        <w:br/>
        <w:t>∴</w:t>
      </w:r>
      <m:oMath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≥</m:t>
        </m:r>
        <m:f>
          <m:fPr>
            <m:ctrlPr/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．</w:t>
      </w:r>
    </w:p>
    <w:sectPr w:rsidR="003443EF" w:rsidSect="00C45D5F">
      <w:headerReference w:type="even" r:id="rId15"/>
      <w:headerReference w:type="default" r:id="rId16"/>
      <w:footerReference w:type="even" r:id="rId17"/>
      <w:footerReference w:type="default" r:id="rId18"/>
      <w:pgSz w:w="23820" w:h="16840" w:orient="landscape"/>
      <w:pgMar w:top="1800" w:right="1440" w:bottom="1800" w:left="1440" w:header="851" w:footer="992" w:gutter="0"/>
      <w:cols w:num="2" w:space="420"/>
      <w:docGrid w:type="lines" w:linePitch="312"/>
      <w:printerSettings r:id="rId1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F29F1" w14:textId="77777777" w:rsidR="00622220" w:rsidRDefault="00622220">
      <w:r>
        <w:separator/>
      </w:r>
    </w:p>
  </w:endnote>
  <w:endnote w:type="continuationSeparator" w:id="0">
    <w:p w14:paraId="087BDF5D" w14:textId="77777777" w:rsidR="00622220" w:rsidRDefault="0062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C21CBE" w14:textId="77777777" w:rsidR="003F06D7" w:rsidRPr="00BC62FB" w:rsidRDefault="003F06D7" w:rsidP="003F06D7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37D58D2D" w14:textId="77777777" w:rsidR="003F06D7" w:rsidRDefault="003F06D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8A5283" w14:textId="77777777" w:rsidR="003A46AD" w:rsidRPr="00BC62FB" w:rsidRDefault="00DE4708" w:rsidP="003A46AD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1A8C34A6" w14:textId="77777777" w:rsidR="003A46AD" w:rsidRDefault="0062222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29D5E" w14:textId="77777777" w:rsidR="00622220" w:rsidRDefault="00622220">
      <w:r>
        <w:separator/>
      </w:r>
    </w:p>
  </w:footnote>
  <w:footnote w:type="continuationSeparator" w:id="0">
    <w:p w14:paraId="340C64C4" w14:textId="77777777" w:rsidR="00622220" w:rsidRDefault="006222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E771A7" w14:textId="77777777" w:rsidR="003A46AD" w:rsidRDefault="00622220" w:rsidP="00E33412">
    <w:pPr>
      <w:pStyle w:val="a3"/>
      <w:pBdr>
        <w:bottom w:val="none" w:sz="0" w:space="0" w:color="auto"/>
      </w:pBdr>
    </w:pPr>
    <w:r>
      <w:rPr>
        <w:noProof/>
      </w:rPr>
      <w:pict w14:anchorId="700C595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left:0;text-align:left;margin-left:33.9pt;margin-top:-42.55pt;width:30.75pt;height:839.8pt;z-index:251663360;mso-wrap-edited:f;mso-height-percent:1000;mso-position-horizontal-relative:right-margin-area;mso-position-vertical-relative:text;mso-height-percent:1000;v-text-anchor:middle" wrapcoords="-584 0 -584 21600 22184 21600 22184 0 -584 0" fillcolor="#d8d8d8">
          <v:textbox style="layout-flow:vertical;mso-layout-flow-alt:bottom-to-top;mso-next-textbox:#_x0000_s2054">
            <w:txbxContent>
              <w:p w14:paraId="4E42BF56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  <w10:wrap type="through"/>
        </v:shape>
      </w:pict>
    </w:r>
    <w:r>
      <w:rPr>
        <w:noProof/>
      </w:rPr>
      <w:pict w14:anchorId="24CBCCD9">
        <v:rect id="_x0000_s2056" style="position:absolute;left:0;text-align:left;margin-left:37.5pt;margin-top:-42.55pt;width:27.15pt;height:45pt;z-index:251665408;mso-wrap-edited:f;mso-position-horizontal-relative:right-margin-area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397E78E0">
        <v:shape id="_x0000_s2053" type="#_x0000_t202" style="position:absolute;left:0;text-align:left;margin-left:56pt;margin-top:-42.55pt;width:33pt;height:839.8pt;z-index:251662336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3">
            <w:txbxContent>
              <w:p w14:paraId="7F2D7F72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43EFED43">
        <v:shape id="_x0000_s2055" type="#_x0000_t202" style="position:absolute;left:0;text-align:left;margin-left:6.9pt;margin-top:-42.55pt;width:30.75pt;height:839.8pt;z-index:251664384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5">
            <w:txbxContent>
              <w:p w14:paraId="1D47672F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9DF909" w14:textId="77777777" w:rsidR="003A46AD" w:rsidRDefault="00622220" w:rsidP="003A46AD">
    <w:pPr>
      <w:pStyle w:val="a3"/>
      <w:pBdr>
        <w:bottom w:val="none" w:sz="0" w:space="0" w:color="auto"/>
      </w:pBdr>
    </w:pPr>
    <w:r>
      <w:rPr>
        <w:noProof/>
      </w:rPr>
      <w:pict w14:anchorId="666DEC8B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left:0;text-align:left;margin-left:-41pt;margin-top:-42.55pt;width:30.75pt;height:839.8pt;z-index:251661312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52">
            <w:txbxContent>
              <w:p w14:paraId="6F6E576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22187C18">
        <v:rect id="_x0000_s2058" style="position:absolute;left:0;text-align:left;margin-left:-63.1pt;margin-top:-42.55pt;width:26.25pt;height:45pt;z-index:251667456;mso-wrap-edited:f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205D7844">
        <v:shape id="_x0000_s2057" type="#_x0000_t202" style="position:absolute;left:0;text-align:left;margin-left:-63.1pt;margin-top:-42.55pt;width:26.25pt;height:839.8pt;z-index:251666432;mso-wrap-edited:f;mso-height-percent:1000;mso-position-vertical-relative:text;mso-height-percent:1000;v-text-anchor:middle" wrapcoords="-584 0 -584 21600 22184 21600 22184 0 -584 0" fillcolor="#d8d8d8">
          <v:textbox style="layout-flow:vertical;mso-layout-flow-alt:bottom-to-top;mso-next-textbox:#_x0000_s2057">
            <w:txbxContent>
              <w:p w14:paraId="3233D640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  <w10:wrap type="through"/>
        </v:shape>
      </w:pict>
    </w:r>
    <w:r>
      <w:rPr>
        <w:noProof/>
      </w:rPr>
      <w:pict w14:anchorId="3CDB907C">
        <v:shape id="_x0000_s2049" type="#_x0000_t202" style="position:absolute;left:0;text-align:left;margin-left:-90pt;margin-top:-42.55pt;width:25.75pt;height:839.8pt;z-index:251658240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49">
            <w:txbxContent>
              <w:p w14:paraId="1E5871E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110A5"/>
    <w:multiLevelType w:val="multilevel"/>
    <w:tmpl w:val="49583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689C38"/>
    <w:multiLevelType w:val="multilevel"/>
    <w:tmpl w:val="2A542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596E2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A3D8DC"/>
    <w:multiLevelType w:val="multilevel"/>
    <w:tmpl w:val="A7CCA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B7CA6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A45272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6">
    <w:nsid w:val="FFFFFF7D"/>
    <w:multiLevelType w:val="singleLevel"/>
    <w:tmpl w:val="7AB00F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7">
    <w:nsid w:val="FFFFFF7E"/>
    <w:multiLevelType w:val="singleLevel"/>
    <w:tmpl w:val="88EC2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8">
    <w:nsid w:val="FFFFFF7F"/>
    <w:multiLevelType w:val="singleLevel"/>
    <w:tmpl w:val="4ECE8ED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9">
    <w:nsid w:val="FFFFFF80"/>
    <w:multiLevelType w:val="singleLevel"/>
    <w:tmpl w:val="17B8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660679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9C8C21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E7B0FF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5218B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4">
    <w:nsid w:val="FFFFFF89"/>
    <w:multiLevelType w:val="singleLevel"/>
    <w:tmpl w:val="60E2349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5">
    <w:nsid w:val="474D1BDE"/>
    <w:multiLevelType w:val="multilevel"/>
    <w:tmpl w:val="0478D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DE22A6"/>
    <w:multiLevelType w:val="multilevel"/>
    <w:tmpl w:val="7B364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6E8372"/>
    <w:multiLevelType w:val="multilevel"/>
    <w:tmpl w:val="171E5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3"/>
  </w:num>
  <w:num w:numId="5">
    <w:abstractNumId w:val="16"/>
  </w:num>
  <w:num w:numId="6">
    <w:abstractNumId w:val="17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59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443EF"/>
    <w:rsid w:val="003F06D7"/>
    <w:rsid w:val="004E29B3"/>
    <w:rsid w:val="00590D07"/>
    <w:rsid w:val="00622220"/>
    <w:rsid w:val="00784D58"/>
    <w:rsid w:val="008D6863"/>
    <w:rsid w:val="00B86B75"/>
    <w:rsid w:val="00BC48D5"/>
    <w:rsid w:val="00C36279"/>
    <w:rsid w:val="00C45D5F"/>
    <w:rsid w:val="00DE47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D5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831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0D683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53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581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53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58153E"/>
    <w:rPr>
      <w:sz w:val="18"/>
      <w:szCs w:val="18"/>
    </w:rPr>
  </w:style>
  <w:style w:type="paragraph" w:customStyle="1" w:styleId="SourceCode">
    <w:name w:val="Source Code"/>
    <w:rsid w:val="00EC458C"/>
    <w:pPr>
      <w:wordWrap w:val="0"/>
    </w:pPr>
  </w:style>
  <w:style w:type="character" w:customStyle="1" w:styleId="KeywordTok">
    <w:name w:val="KeywordTok"/>
    <w:rsid w:val="00EC458C"/>
    <w:rPr>
      <w:b/>
      <w:color w:val="007020"/>
    </w:rPr>
  </w:style>
  <w:style w:type="character" w:customStyle="1" w:styleId="DataTypeTok">
    <w:name w:val="DataTypeTok"/>
    <w:rsid w:val="00EC458C"/>
    <w:rPr>
      <w:color w:val="902000"/>
    </w:rPr>
  </w:style>
  <w:style w:type="character" w:customStyle="1" w:styleId="DecValTok">
    <w:name w:val="DecValTok"/>
    <w:rsid w:val="00EC458C"/>
    <w:rPr>
      <w:color w:val="40A070"/>
    </w:rPr>
  </w:style>
  <w:style w:type="character" w:customStyle="1" w:styleId="BaseNTok">
    <w:name w:val="BaseNTok"/>
    <w:rsid w:val="00EC458C"/>
    <w:rPr>
      <w:color w:val="40A070"/>
    </w:rPr>
  </w:style>
  <w:style w:type="character" w:customStyle="1" w:styleId="FloatTok">
    <w:name w:val="FloatTok"/>
    <w:rsid w:val="00EC458C"/>
    <w:rPr>
      <w:color w:val="40A070"/>
    </w:rPr>
  </w:style>
  <w:style w:type="character" w:customStyle="1" w:styleId="ConstantTok">
    <w:name w:val="ConstantTok"/>
    <w:rsid w:val="00EC458C"/>
    <w:rPr>
      <w:color w:val="880000"/>
    </w:rPr>
  </w:style>
  <w:style w:type="character" w:customStyle="1" w:styleId="CharTok">
    <w:name w:val="CharTok"/>
    <w:rsid w:val="00EC458C"/>
    <w:rPr>
      <w:color w:val="4070A0"/>
    </w:rPr>
  </w:style>
  <w:style w:type="character" w:customStyle="1" w:styleId="SpecialCharTok">
    <w:name w:val="SpecialCharTok"/>
    <w:rsid w:val="00EC458C"/>
    <w:rPr>
      <w:color w:val="4070A0"/>
    </w:rPr>
  </w:style>
  <w:style w:type="character" w:customStyle="1" w:styleId="StringTok">
    <w:name w:val="StringTok"/>
    <w:rsid w:val="00EC458C"/>
    <w:rPr>
      <w:color w:val="4070A0"/>
    </w:rPr>
  </w:style>
  <w:style w:type="character" w:customStyle="1" w:styleId="VerbatimStringTok">
    <w:name w:val="VerbatimStringTok"/>
    <w:rsid w:val="00EC458C"/>
    <w:rPr>
      <w:color w:val="4070A0"/>
    </w:rPr>
  </w:style>
  <w:style w:type="character" w:customStyle="1" w:styleId="SpecialStringTok">
    <w:name w:val="SpecialStringTok"/>
    <w:rsid w:val="00EC458C"/>
    <w:rPr>
      <w:color w:val="BB6688"/>
    </w:rPr>
  </w:style>
  <w:style w:type="character" w:customStyle="1" w:styleId="ImportTok">
    <w:name w:val="ImportTok"/>
    <w:rsid w:val="00EC458C"/>
  </w:style>
  <w:style w:type="character" w:customStyle="1" w:styleId="CommentTok">
    <w:name w:val="CommentTok"/>
    <w:rsid w:val="00EC458C"/>
    <w:rPr>
      <w:i/>
      <w:color w:val="60A0B0"/>
    </w:rPr>
  </w:style>
  <w:style w:type="character" w:customStyle="1" w:styleId="DocumentationTok">
    <w:name w:val="DocumentationTok"/>
    <w:rsid w:val="00EC458C"/>
    <w:rPr>
      <w:i/>
      <w:color w:val="BA2121"/>
    </w:rPr>
  </w:style>
  <w:style w:type="character" w:customStyle="1" w:styleId="AnnotationTok">
    <w:name w:val="AnnotationTok"/>
    <w:rsid w:val="00EC458C"/>
    <w:rPr>
      <w:b/>
      <w:i/>
      <w:color w:val="60A0B0"/>
    </w:rPr>
  </w:style>
  <w:style w:type="character" w:customStyle="1" w:styleId="CommentVarTok">
    <w:name w:val="CommentVarTok"/>
    <w:rsid w:val="00EC458C"/>
    <w:rPr>
      <w:b/>
      <w:i/>
      <w:color w:val="60A0B0"/>
    </w:rPr>
  </w:style>
  <w:style w:type="character" w:customStyle="1" w:styleId="OtherTok">
    <w:name w:val="OtherTok"/>
    <w:rsid w:val="00EC458C"/>
    <w:rPr>
      <w:color w:val="007020"/>
    </w:rPr>
  </w:style>
  <w:style w:type="character" w:customStyle="1" w:styleId="FunctionTok">
    <w:name w:val="FunctionTok"/>
    <w:rsid w:val="00EC458C"/>
    <w:rPr>
      <w:color w:val="06287E"/>
    </w:rPr>
  </w:style>
  <w:style w:type="character" w:customStyle="1" w:styleId="VariableTok">
    <w:name w:val="VariableTok"/>
    <w:rsid w:val="00EC458C"/>
    <w:rPr>
      <w:color w:val="19177C"/>
    </w:rPr>
  </w:style>
  <w:style w:type="character" w:customStyle="1" w:styleId="ControlFlowTok">
    <w:name w:val="ControlFlowTok"/>
    <w:rsid w:val="00EC458C"/>
    <w:rPr>
      <w:b/>
      <w:color w:val="007020"/>
    </w:rPr>
  </w:style>
  <w:style w:type="character" w:customStyle="1" w:styleId="OperatorTok">
    <w:name w:val="OperatorTok"/>
    <w:rsid w:val="00EC458C"/>
    <w:rPr>
      <w:color w:val="666666"/>
    </w:rPr>
  </w:style>
  <w:style w:type="character" w:customStyle="1" w:styleId="BuiltInTok">
    <w:name w:val="BuiltInTok"/>
    <w:rsid w:val="00EC458C"/>
  </w:style>
  <w:style w:type="character" w:customStyle="1" w:styleId="ExtensionTok">
    <w:name w:val="ExtensionTok"/>
    <w:rsid w:val="00EC458C"/>
  </w:style>
  <w:style w:type="character" w:customStyle="1" w:styleId="PreprocessorTok">
    <w:name w:val="PreprocessorTok"/>
    <w:rsid w:val="00EC458C"/>
    <w:rPr>
      <w:color w:val="BC7A00"/>
    </w:rPr>
  </w:style>
  <w:style w:type="character" w:customStyle="1" w:styleId="AttributeTok">
    <w:name w:val="AttributeTok"/>
    <w:rsid w:val="00EC458C"/>
    <w:rPr>
      <w:color w:val="7D9029"/>
    </w:rPr>
  </w:style>
  <w:style w:type="character" w:customStyle="1" w:styleId="RegionMarkerTok">
    <w:name w:val="RegionMarkerTok"/>
    <w:rsid w:val="00EC458C"/>
  </w:style>
  <w:style w:type="character" w:customStyle="1" w:styleId="InformationTok">
    <w:name w:val="InformationTok"/>
    <w:rsid w:val="00EC458C"/>
    <w:rPr>
      <w:b/>
      <w:i/>
      <w:color w:val="60A0B0"/>
    </w:rPr>
  </w:style>
  <w:style w:type="character" w:customStyle="1" w:styleId="WarningTok">
    <w:name w:val="WarningTok"/>
    <w:rsid w:val="00EC458C"/>
    <w:rPr>
      <w:b/>
      <w:i/>
      <w:color w:val="60A0B0"/>
    </w:rPr>
  </w:style>
  <w:style w:type="character" w:customStyle="1" w:styleId="AlertTok">
    <w:name w:val="AlertTok"/>
    <w:rsid w:val="00EC458C"/>
    <w:rPr>
      <w:b/>
      <w:color w:val="FF0000"/>
    </w:rPr>
  </w:style>
  <w:style w:type="character" w:customStyle="1" w:styleId="ErrorTok">
    <w:name w:val="ErrorTok"/>
    <w:rsid w:val="00EC458C"/>
    <w:rPr>
      <w:b/>
      <w:color w:val="FF0000"/>
    </w:rPr>
  </w:style>
  <w:style w:type="character" w:customStyle="1" w:styleId="NormalTok">
    <w:name w:val="NormalTok"/>
    <w:rsid w:val="00EC458C"/>
  </w:style>
  <w:style w:type="character" w:customStyle="1" w:styleId="10">
    <w:name w:val="标题 1字符"/>
    <w:basedOn w:val="a0"/>
    <w:link w:val="1"/>
    <w:uiPriority w:val="9"/>
    <w:rsid w:val="000D6831"/>
    <w:rPr>
      <w:b/>
      <w:bCs/>
      <w:kern w:val="44"/>
      <w:sz w:val="28"/>
      <w:szCs w:val="44"/>
    </w:rPr>
  </w:style>
  <w:style w:type="paragraph" w:styleId="a7">
    <w:name w:val="Title"/>
    <w:aliases w:val="标题2"/>
    <w:basedOn w:val="2"/>
    <w:next w:val="a"/>
    <w:link w:val="a8"/>
    <w:uiPriority w:val="10"/>
    <w:qFormat/>
    <w:rsid w:val="00DD5336"/>
    <w:pPr>
      <w:spacing w:line="360" w:lineRule="auto"/>
      <w:textAlignment w:val="center"/>
    </w:pPr>
    <w:rPr>
      <w:b/>
    </w:rPr>
  </w:style>
  <w:style w:type="character" w:customStyle="1" w:styleId="a8">
    <w:name w:val="标题字符"/>
    <w:aliases w:val="标题2字符"/>
    <w:basedOn w:val="a0"/>
    <w:link w:val="a7"/>
    <w:uiPriority w:val="10"/>
    <w:rsid w:val="00DD5336"/>
    <w:rPr>
      <w:rFonts w:asciiTheme="majorHAnsi" w:eastAsiaTheme="majorEastAsia" w:hAnsiTheme="majorHAnsi" w:cstheme="majorBidi"/>
      <w:bCs/>
      <w:sz w:val="18"/>
      <w:szCs w:val="32"/>
    </w:rPr>
  </w:style>
  <w:style w:type="paragraph" w:styleId="a9">
    <w:name w:val="Subtitle"/>
    <w:aliases w:val="标题3"/>
    <w:basedOn w:val="3"/>
    <w:next w:val="a"/>
    <w:link w:val="aa"/>
    <w:uiPriority w:val="11"/>
    <w:qFormat/>
    <w:rsid w:val="00DD5336"/>
    <w:pPr>
      <w:outlineLvl w:val="1"/>
    </w:pPr>
    <w:rPr>
      <w:rFonts w:asciiTheme="majorHAnsi" w:eastAsia="宋体" w:hAnsiTheme="majorHAnsi" w:cstheme="majorBidi"/>
      <w:bCs w:val="0"/>
      <w:kern w:val="28"/>
    </w:rPr>
  </w:style>
  <w:style w:type="character" w:customStyle="1" w:styleId="aa">
    <w:name w:val="副标题字符"/>
    <w:aliases w:val="标题3字符"/>
    <w:basedOn w:val="a0"/>
    <w:link w:val="a9"/>
    <w:uiPriority w:val="11"/>
    <w:rsid w:val="00DD5336"/>
    <w:rPr>
      <w:rFonts w:asciiTheme="majorHAnsi" w:eastAsia="宋体" w:hAnsiTheme="majorHAnsi" w:cstheme="majorBidi"/>
      <w:b/>
      <w:kern w:val="28"/>
      <w:sz w:val="18"/>
      <w:szCs w:val="32"/>
    </w:rPr>
  </w:style>
  <w:style w:type="character" w:customStyle="1" w:styleId="30">
    <w:name w:val="标题 3字符"/>
    <w:basedOn w:val="a0"/>
    <w:link w:val="3"/>
    <w:uiPriority w:val="9"/>
    <w:rsid w:val="009C1215"/>
    <w:rPr>
      <w:b/>
      <w:bCs/>
      <w:sz w:val="18"/>
      <w:szCs w:val="32"/>
    </w:rPr>
  </w:style>
  <w:style w:type="character" w:customStyle="1" w:styleId="20">
    <w:name w:val="标题 2字符"/>
    <w:basedOn w:val="a0"/>
    <w:link w:val="2"/>
    <w:uiPriority w:val="9"/>
    <w:rsid w:val="000D6831"/>
    <w:rPr>
      <w:rFonts w:asciiTheme="majorHAnsi" w:eastAsiaTheme="majorEastAsia" w:hAnsiTheme="majorHAnsi" w:cstheme="majorBidi"/>
      <w:bCs/>
      <w:sz w:val="18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4662A"/>
    <w:rPr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46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07">
      <a:majorFont>
        <a:latin typeface="Cambria Math"/>
        <a:ea typeface="宋体"/>
        <a:cs typeface=""/>
      </a:majorFont>
      <a:minorFont>
        <a:latin typeface="Cambria Math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2920</Words>
  <Characters>4820</Characters>
  <Application>Microsoft Macintosh Word</Application>
  <DocSecurity>0</DocSecurity>
  <Lines>401</Lines>
  <Paragraphs>386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用户</cp:lastModifiedBy>
  <cp:revision>3</cp:revision>
  <dcterms:created xsi:type="dcterms:W3CDTF">2017-10-12T02:37:00Z</dcterms:created>
  <dcterms:modified xsi:type="dcterms:W3CDTF">2017-10-13T06:42:00Z</dcterms:modified>
</cp:coreProperties>
</file>